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98DF7" w14:textId="301C9498" w:rsidR="00094DAC" w:rsidRPr="00514916" w:rsidRDefault="00094DAC" w:rsidP="0006208C">
      <w:pPr>
        <w:spacing w:after="0" w:line="240" w:lineRule="auto"/>
        <w:rPr>
          <w:rFonts w:ascii="DFKai-SB" w:eastAsia="DFKai-SB" w:hAnsi="DFKai-SB"/>
          <w:sz w:val="24"/>
          <w:szCs w:val="24"/>
          <w:lang w:eastAsia="zh-TW"/>
        </w:rPr>
      </w:pPr>
    </w:p>
    <w:p w14:paraId="1E6B6648" w14:textId="2FDFA40B" w:rsidR="00F272B6" w:rsidRPr="008B2B3A" w:rsidRDefault="002838A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bookmarkStart w:id="0" w:name="_Hlk96237315"/>
      <w:r w:rsidRPr="008B2B3A">
        <w:rPr>
          <w:rFonts w:ascii="DFKai-SB" w:eastAsia="DFKai-SB" w:hAnsi="DFKai-SB" w:cs="DFKai-SB"/>
          <w:b/>
          <w:color w:val="002060"/>
          <w:sz w:val="32"/>
          <w:szCs w:val="32"/>
          <w:lang w:eastAsia="zh-TW"/>
        </w:rPr>
        <w:t>5月</w:t>
      </w:r>
      <w:r w:rsidR="00A904CA" w:rsidRPr="008B2B3A">
        <w:rPr>
          <w:rFonts w:ascii="DFKai-SB" w:eastAsia="DFKai-SB" w:hAnsi="DFKai-SB" w:cs="DFKai-SB"/>
          <w:b/>
          <w:color w:val="002060"/>
          <w:sz w:val="32"/>
          <w:szCs w:val="32"/>
          <w:lang w:eastAsia="zh-TW"/>
        </w:rPr>
        <w:t>1</w:t>
      </w:r>
      <w:r w:rsidR="00A904CA" w:rsidRPr="008B2B3A">
        <w:rPr>
          <w:rFonts w:ascii="DFKai-SB" w:eastAsia="DFKai-SB" w:hAnsi="DFKai-SB" w:cs="DFKai-SB" w:hint="eastAsia"/>
          <w:b/>
          <w:color w:val="002060"/>
          <w:sz w:val="32"/>
          <w:szCs w:val="32"/>
          <w:lang w:eastAsia="zh-TW"/>
        </w:rPr>
        <w:t>日──</w:t>
      </w:r>
      <w:bookmarkEnd w:id="0"/>
      <w:r w:rsidR="00F272B6" w:rsidRPr="008B2B3A">
        <w:rPr>
          <w:rFonts w:ascii="DFKai-SB" w:eastAsia="DFKai-SB" w:hAnsi="DFKai-SB" w:cs="DFKai-SB" w:hint="eastAsia"/>
          <w:b/>
          <w:color w:val="002060"/>
          <w:sz w:val="32"/>
          <w:szCs w:val="32"/>
          <w:lang w:eastAsia="zh-TW"/>
        </w:rPr>
        <w:t>在</w:t>
      </w:r>
      <w:r w:rsidR="001606E7" w:rsidRPr="008B2B3A">
        <w:rPr>
          <w:rFonts w:ascii="DFKai-SB" w:eastAsia="DFKai-SB" w:hAnsi="DFKai-SB" w:cs="DFKai-SB" w:hint="eastAsia"/>
          <w:b/>
          <w:color w:val="002060"/>
          <w:sz w:val="32"/>
          <w:szCs w:val="32"/>
          <w:lang w:eastAsia="zh-TW"/>
        </w:rPr>
        <w:t>「大筵席」</w:t>
      </w:r>
      <w:r w:rsidR="00F272B6" w:rsidRPr="008B2B3A">
        <w:rPr>
          <w:rFonts w:ascii="DFKai-SB" w:eastAsia="DFKai-SB" w:hAnsi="DFKai-SB" w:cs="DFKai-SB" w:hint="eastAsia"/>
          <w:b/>
          <w:color w:val="002060"/>
          <w:sz w:val="32"/>
          <w:szCs w:val="32"/>
          <w:lang w:eastAsia="zh-TW"/>
        </w:rPr>
        <w:t>坐席的</w:t>
      </w:r>
      <w:r w:rsidR="00F272B6" w:rsidRPr="008B2B3A">
        <w:rPr>
          <w:rFonts w:ascii="DFKai-SB" w:eastAsia="DFKai-SB" w:hAnsi="DFKai-SB" w:cs="DFKai-SB" w:hint="eastAsia"/>
          <w:b/>
          <w:color w:val="001F5F"/>
          <w:sz w:val="32"/>
          <w:szCs w:val="32"/>
          <w:lang w:eastAsia="zh-TW"/>
        </w:rPr>
        <w:t>人</w:t>
      </w:r>
    </w:p>
    <w:p w14:paraId="06444069" w14:textId="77777777" w:rsidR="004C4157" w:rsidRDefault="004C4157" w:rsidP="0006208C">
      <w:pPr>
        <w:spacing w:after="0" w:line="240" w:lineRule="auto"/>
        <w:contextualSpacing/>
        <w:rPr>
          <w:rFonts w:ascii="DFKai-SB" w:eastAsia="DFKai-SB" w:hAnsi="DFKai-SB" w:cs="Times New Roman"/>
          <w:b/>
          <w:color w:val="0000FF"/>
          <w:kern w:val="2"/>
          <w:sz w:val="24"/>
          <w:szCs w:val="24"/>
          <w:lang w:eastAsia="zh-TW"/>
        </w:rPr>
      </w:pPr>
    </w:p>
    <w:p w14:paraId="193F936D" w14:textId="74D764D5" w:rsidR="00F272B6" w:rsidRPr="00F272B6" w:rsidRDefault="00F272B6" w:rsidP="0006208C">
      <w:pPr>
        <w:spacing w:after="0" w:line="240" w:lineRule="auto"/>
        <w:contextualSpacing/>
        <w:rPr>
          <w:rFonts w:ascii="DFKai-SB" w:eastAsia="DFKai-SB" w:hAnsi="DFKai-SB" w:cs="Times New Roman"/>
          <w:color w:val="002060"/>
          <w:sz w:val="24"/>
          <w:szCs w:val="24"/>
          <w:lang w:eastAsia="zh-TW"/>
        </w:rPr>
      </w:pPr>
      <w:r w:rsidRPr="00F272B6">
        <w:rPr>
          <w:rFonts w:ascii="DFKai-SB" w:eastAsia="DFKai-SB" w:hAnsi="DFKai-SB" w:cs="Times New Roman" w:hint="eastAsia"/>
          <w:b/>
          <w:color w:val="0000FF"/>
          <w:kern w:val="2"/>
          <w:sz w:val="24"/>
          <w:szCs w:val="24"/>
          <w:lang w:eastAsia="zh-TW"/>
        </w:rPr>
        <w:t>「耶穌對他說：『有一人擺設大筵席</w:t>
      </w:r>
      <w:r w:rsidR="00D420B9">
        <w:rPr>
          <w:rFonts w:ascii="DFKai-SB" w:eastAsia="DFKai-SB" w:hAnsi="DFKai-SB" w:cs="Times New Roman" w:hint="eastAsia"/>
          <w:b/>
          <w:color w:val="0000FF"/>
          <w:kern w:val="2"/>
          <w:sz w:val="24"/>
          <w:szCs w:val="24"/>
          <w:lang w:eastAsia="zh-TW"/>
        </w:rPr>
        <w:t>，</w:t>
      </w:r>
      <w:r w:rsidRPr="00F272B6">
        <w:rPr>
          <w:rFonts w:ascii="DFKai-SB" w:eastAsia="DFKai-SB" w:hAnsi="DFKai-SB" w:cs="Times New Roman" w:hint="eastAsia"/>
          <w:b/>
          <w:color w:val="0000FF"/>
          <w:kern w:val="2"/>
          <w:sz w:val="24"/>
          <w:szCs w:val="24"/>
          <w:lang w:eastAsia="zh-TW"/>
        </w:rPr>
        <w:t>請了許多客。」到了坐席的時候</w:t>
      </w:r>
      <w:r w:rsidR="00D420B9">
        <w:rPr>
          <w:rFonts w:ascii="DFKai-SB" w:eastAsia="DFKai-SB" w:hAnsi="DFKai-SB" w:cs="Times New Roman" w:hint="eastAsia"/>
          <w:b/>
          <w:color w:val="0000FF"/>
          <w:kern w:val="2"/>
          <w:sz w:val="24"/>
          <w:szCs w:val="24"/>
          <w:lang w:eastAsia="zh-TW"/>
        </w:rPr>
        <w:t>，</w:t>
      </w:r>
      <w:r w:rsidRPr="00F272B6">
        <w:rPr>
          <w:rFonts w:ascii="DFKai-SB" w:eastAsia="DFKai-SB" w:hAnsi="DFKai-SB" w:cs="Times New Roman" w:hint="eastAsia"/>
          <w:b/>
          <w:color w:val="0000FF"/>
          <w:kern w:val="2"/>
          <w:sz w:val="24"/>
          <w:szCs w:val="24"/>
          <w:lang w:eastAsia="zh-TW"/>
        </w:rPr>
        <w:t>打發僕人去對所請的人說：</w:t>
      </w:r>
      <w:r w:rsidRPr="00F272B6">
        <w:rPr>
          <w:rFonts w:ascii="DFKai-SB" w:eastAsia="DFKai-SB" w:hAnsi="DFKai-SB" w:cs="Times New Roman"/>
          <w:b/>
          <w:color w:val="0000FF"/>
          <w:kern w:val="2"/>
          <w:sz w:val="24"/>
          <w:szCs w:val="24"/>
          <w:lang w:eastAsia="zh-TW"/>
        </w:rPr>
        <w:t>『</w:t>
      </w:r>
      <w:proofErr w:type="gramStart"/>
      <w:r w:rsidRPr="00F272B6">
        <w:rPr>
          <w:rFonts w:ascii="DFKai-SB" w:eastAsia="DFKai-SB" w:hAnsi="DFKai-SB" w:cs="Times New Roman" w:hint="eastAsia"/>
          <w:b/>
          <w:color w:val="0000FF"/>
          <w:kern w:val="2"/>
          <w:sz w:val="24"/>
          <w:szCs w:val="24"/>
          <w:lang w:eastAsia="zh-TW"/>
        </w:rPr>
        <w:t>請來罷</w:t>
      </w:r>
      <w:proofErr w:type="gramEnd"/>
      <w:r w:rsidR="00D420B9">
        <w:rPr>
          <w:rFonts w:ascii="DFKai-SB" w:eastAsia="DFKai-SB" w:hAnsi="DFKai-SB" w:cs="Times New Roman" w:hint="eastAsia"/>
          <w:b/>
          <w:color w:val="0000FF"/>
          <w:kern w:val="2"/>
          <w:sz w:val="24"/>
          <w:szCs w:val="24"/>
          <w:lang w:eastAsia="zh-TW"/>
        </w:rPr>
        <w:t>，</w:t>
      </w:r>
      <w:r w:rsidRPr="00F272B6">
        <w:rPr>
          <w:rFonts w:ascii="DFKai-SB" w:eastAsia="DFKai-SB" w:hAnsi="DFKai-SB" w:cs="Times New Roman" w:hint="eastAsia"/>
          <w:b/>
          <w:color w:val="0000FF"/>
          <w:kern w:val="2"/>
          <w:sz w:val="24"/>
          <w:szCs w:val="24"/>
          <w:lang w:eastAsia="zh-TW"/>
        </w:rPr>
        <w:t>樣樣都齊備了。</w:t>
      </w:r>
      <w:r w:rsidRPr="00F272B6">
        <w:rPr>
          <w:rFonts w:ascii="DFKai-SB" w:eastAsia="DFKai-SB" w:hAnsi="DFKai-SB" w:cs="Times New Roman"/>
          <w:b/>
          <w:color w:val="0000FF"/>
          <w:kern w:val="2"/>
          <w:sz w:val="24"/>
          <w:szCs w:val="24"/>
          <w:lang w:eastAsia="zh-TW"/>
        </w:rPr>
        <w:t>』</w:t>
      </w:r>
      <w:r w:rsidRPr="00F272B6">
        <w:rPr>
          <w:rFonts w:ascii="DFKai-SB" w:eastAsia="DFKai-SB" w:hAnsi="DFKai-SB" w:cs="Times New Roman" w:hint="eastAsia"/>
          <w:b/>
          <w:color w:val="0000FF"/>
          <w:kern w:val="2"/>
          <w:sz w:val="24"/>
          <w:szCs w:val="24"/>
          <w:lang w:eastAsia="zh-TW"/>
        </w:rPr>
        <w:t>」</w:t>
      </w:r>
      <w:r w:rsidRPr="00F272B6">
        <w:rPr>
          <w:rFonts w:ascii="DFKai-SB" w:eastAsia="DFKai-SB" w:hAnsi="DFKai-SB" w:cs="Times New Roman"/>
          <w:b/>
          <w:color w:val="0000FF"/>
          <w:kern w:val="2"/>
          <w:sz w:val="24"/>
          <w:szCs w:val="24"/>
          <w:lang w:eastAsia="zh-TW"/>
        </w:rPr>
        <w:t>(路十四16</w:t>
      </w:r>
      <w:r w:rsidRPr="00F272B6">
        <w:rPr>
          <w:rFonts w:ascii="DFKai-SB" w:eastAsia="DFKai-SB" w:hAnsi="DFKai-SB" w:cs="Times New Roman" w:hint="eastAsia"/>
          <w:b/>
          <w:color w:val="0000FF"/>
          <w:kern w:val="2"/>
          <w:sz w:val="24"/>
          <w:szCs w:val="24"/>
          <w:lang w:eastAsia="zh-TW"/>
        </w:rPr>
        <w:t>～</w:t>
      </w:r>
      <w:r w:rsidRPr="00F272B6">
        <w:rPr>
          <w:rFonts w:ascii="DFKai-SB" w:eastAsia="DFKai-SB" w:hAnsi="DFKai-SB" w:cs="Times New Roman"/>
          <w:b/>
          <w:color w:val="0000FF"/>
          <w:kern w:val="2"/>
          <w:sz w:val="24"/>
          <w:szCs w:val="24"/>
          <w:lang w:eastAsia="zh-TW"/>
        </w:rPr>
        <w:t>17)</w:t>
      </w:r>
      <w:r w:rsidRPr="00F272B6">
        <w:rPr>
          <w:rFonts w:ascii="DFKai-SB" w:eastAsia="DFKai-SB" w:hAnsi="DFKai-SB" w:cs="Times New Roman" w:hint="eastAsia"/>
          <w:color w:val="002060"/>
          <w:sz w:val="24"/>
          <w:szCs w:val="24"/>
          <w:lang w:eastAsia="zh-TW"/>
        </w:rPr>
        <w:t xml:space="preserve"> </w:t>
      </w:r>
    </w:p>
    <w:p w14:paraId="37078A13" w14:textId="725D8777" w:rsidR="00F272B6" w:rsidRPr="00F272B6" w:rsidRDefault="00F272B6" w:rsidP="0006208C">
      <w:pPr>
        <w:spacing w:after="0" w:line="240" w:lineRule="auto"/>
        <w:rPr>
          <w:rFonts w:ascii="DFKai-SB" w:eastAsia="DFKai-SB" w:hAnsi="DFKai-SB" w:cs="DFKai-SB"/>
          <w:bCs/>
          <w:color w:val="002060"/>
          <w:sz w:val="24"/>
          <w:szCs w:val="24"/>
          <w:lang w:eastAsia="zh-TW"/>
        </w:rPr>
      </w:pPr>
      <w:r w:rsidRPr="00F272B6">
        <w:rPr>
          <w:rFonts w:ascii="DFKai-SB" w:eastAsia="DFKai-SB" w:hAnsi="DFKai-SB" w:cs="DFKai-SB" w:hint="eastAsia"/>
          <w:bCs/>
          <w:color w:val="002060"/>
          <w:sz w:val="24"/>
          <w:szCs w:val="24"/>
          <w:lang w:eastAsia="zh-TW"/>
        </w:rPr>
        <w:t>《路加福音》第十四章記載主耶穌以「大筵席」比喻</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教導人接受神的邀請。</w:t>
      </w:r>
      <w:r w:rsidRPr="00F272B6">
        <w:rPr>
          <w:rFonts w:ascii="DFKai-SB" w:eastAsia="DFKai-SB" w:hAnsi="DFKai-SB" w:cs="Times New Roman" w:hint="eastAsia"/>
          <w:color w:val="002060"/>
          <w:sz w:val="24"/>
          <w:szCs w:val="24"/>
          <w:lang w:eastAsia="zh-TW"/>
        </w:rPr>
        <w:t>這</w:t>
      </w:r>
      <w:r w:rsidRPr="00F272B6">
        <w:rPr>
          <w:rFonts w:ascii="DFKai-SB" w:eastAsia="DFKai-SB" w:hAnsi="DFKai-SB" w:cs="DFKai-SB" w:hint="eastAsia"/>
          <w:color w:val="002060"/>
          <w:sz w:val="24"/>
          <w:szCs w:val="24"/>
          <w:lang w:eastAsia="zh-TW"/>
        </w:rPr>
        <w:t>個</w:t>
      </w:r>
      <w:r w:rsidRPr="00F272B6">
        <w:rPr>
          <w:rFonts w:ascii="DFKai-SB" w:eastAsia="DFKai-SB" w:hAnsi="DFKai-SB" w:cs="DFKai-SB" w:hint="eastAsia"/>
          <w:bCs/>
          <w:color w:val="002060"/>
          <w:sz w:val="24"/>
          <w:szCs w:val="24"/>
          <w:lang w:eastAsia="zh-TW"/>
        </w:rPr>
        <w:t>比喻與《馬太福音》二十二章的「結婚筵席」比喻相似</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但</w:t>
      </w:r>
      <w:r w:rsidRPr="00F272B6">
        <w:rPr>
          <w:rFonts w:ascii="DFKai-SB" w:eastAsia="DFKai-SB" w:hAnsi="DFKai-SB" w:cs="Times New Roman" w:hint="eastAsia"/>
          <w:bCs/>
          <w:color w:val="002060"/>
          <w:kern w:val="2"/>
          <w:sz w:val="24"/>
          <w:szCs w:val="24"/>
          <w:lang w:eastAsia="zh-TW"/>
        </w:rPr>
        <w:t>在</w:t>
      </w:r>
      <w:r w:rsidRPr="00F272B6">
        <w:rPr>
          <w:rFonts w:ascii="DFKai-SB" w:eastAsia="DFKai-SB" w:hAnsi="DFKai-SB" w:cs="DFKai-SB" w:hint="eastAsia"/>
          <w:bCs/>
          <w:color w:val="002060"/>
          <w:sz w:val="24"/>
          <w:szCs w:val="24"/>
          <w:lang w:eastAsia="zh-TW"/>
        </w:rPr>
        <w:t>細節上有所不同</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在強調點上也有區別。路加</w:t>
      </w:r>
      <w:r w:rsidRPr="00F272B6">
        <w:rPr>
          <w:rFonts w:ascii="DFKai-SB" w:eastAsia="DFKai-SB" w:hAnsi="DFKai-SB" w:cs="DFKai-SB" w:hint="eastAsia"/>
          <w:b/>
          <w:color w:val="0000FF"/>
          <w:sz w:val="24"/>
          <w:szCs w:val="24"/>
          <w:lang w:eastAsia="zh-TW"/>
        </w:rPr>
        <w:t>「大筵席」</w:t>
      </w:r>
      <w:r w:rsidRPr="00F272B6">
        <w:rPr>
          <w:rFonts w:ascii="DFKai-SB" w:eastAsia="DFKai-SB" w:hAnsi="DFKai-SB" w:cs="DFKai-SB" w:hint="eastAsia"/>
          <w:bCs/>
          <w:color w:val="002060"/>
          <w:sz w:val="24"/>
          <w:szCs w:val="24"/>
          <w:lang w:eastAsia="zh-TW"/>
        </w:rPr>
        <w:t>的比喻指出人</w:t>
      </w:r>
      <w:proofErr w:type="gramStart"/>
      <w:r w:rsidRPr="00F272B6">
        <w:rPr>
          <w:rFonts w:ascii="DFKai-SB" w:eastAsia="DFKai-SB" w:hAnsi="DFKai-SB" w:cs="DFKai-SB" w:hint="eastAsia"/>
          <w:bCs/>
          <w:color w:val="002060"/>
          <w:sz w:val="24"/>
          <w:szCs w:val="24"/>
          <w:lang w:eastAsia="zh-TW"/>
        </w:rPr>
        <w:t>對救恩</w:t>
      </w:r>
      <w:proofErr w:type="gramEnd"/>
      <w:r w:rsidRPr="00F272B6">
        <w:rPr>
          <w:rFonts w:ascii="DFKai-SB" w:eastAsia="DFKai-SB" w:hAnsi="DFKai-SB" w:cs="DFKai-SB" w:hint="eastAsia"/>
          <w:bCs/>
          <w:color w:val="002060"/>
          <w:sz w:val="24"/>
          <w:szCs w:val="24"/>
          <w:lang w:eastAsia="zh-TW"/>
        </w:rPr>
        <w:t>的推辭</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將導致</w:t>
      </w:r>
      <w:proofErr w:type="gramStart"/>
      <w:r w:rsidRPr="00F272B6">
        <w:rPr>
          <w:rFonts w:ascii="DFKai-SB" w:eastAsia="DFKai-SB" w:hAnsi="DFKai-SB" w:cs="DFKai-SB" w:hint="eastAsia"/>
          <w:bCs/>
          <w:color w:val="002060"/>
          <w:sz w:val="24"/>
          <w:szCs w:val="24"/>
          <w:lang w:eastAsia="zh-TW"/>
        </w:rPr>
        <w:t>被神棄絕</w:t>
      </w:r>
      <w:proofErr w:type="gramEnd"/>
      <w:r w:rsidRPr="00F272B6">
        <w:rPr>
          <w:rFonts w:ascii="DFKai-SB" w:eastAsia="DFKai-SB" w:hAnsi="DFKai-SB" w:cs="DFKai-SB" w:hint="eastAsia"/>
          <w:bCs/>
          <w:color w:val="002060"/>
          <w:sz w:val="24"/>
          <w:szCs w:val="24"/>
          <w:lang w:eastAsia="zh-TW"/>
        </w:rPr>
        <w:t>的嚴重後果。馬太「結婚筵席」的比喻指出得勝的(穿禮服的)基督徒要與基督一同顯現在光明的榮耀</w:t>
      </w:r>
      <w:proofErr w:type="gramStart"/>
      <w:r w:rsidRPr="00F272B6">
        <w:rPr>
          <w:rFonts w:ascii="DFKai-SB" w:eastAsia="DFKai-SB" w:hAnsi="DFKai-SB" w:cs="DFKai-SB" w:hint="eastAsia"/>
          <w:bCs/>
          <w:color w:val="002060"/>
          <w:sz w:val="24"/>
          <w:szCs w:val="24"/>
          <w:lang w:eastAsia="zh-TW"/>
        </w:rPr>
        <w:t>裏</w:t>
      </w:r>
      <w:proofErr w:type="gramEnd"/>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但失敗的(未穿禮服的)則要在外邊的黑暗</w:t>
      </w:r>
      <w:proofErr w:type="gramStart"/>
      <w:r w:rsidRPr="00F272B6">
        <w:rPr>
          <w:rFonts w:ascii="DFKai-SB" w:eastAsia="DFKai-SB" w:hAnsi="DFKai-SB" w:cs="DFKai-SB" w:hint="eastAsia"/>
          <w:bCs/>
          <w:color w:val="002060"/>
          <w:sz w:val="24"/>
          <w:szCs w:val="24"/>
          <w:lang w:eastAsia="zh-TW"/>
        </w:rPr>
        <w:t>裏</w:t>
      </w:r>
      <w:proofErr w:type="gramEnd"/>
      <w:r w:rsidRPr="00F272B6">
        <w:rPr>
          <w:rFonts w:ascii="DFKai-SB" w:eastAsia="DFKai-SB" w:hAnsi="DFKai-SB" w:cs="DFKai-SB" w:hint="eastAsia"/>
          <w:bCs/>
          <w:color w:val="002060"/>
          <w:sz w:val="24"/>
          <w:szCs w:val="24"/>
          <w:lang w:eastAsia="zh-TW"/>
        </w:rPr>
        <w:t>受神的懲治。因為被召的人多</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選上的人少。</w:t>
      </w:r>
    </w:p>
    <w:p w14:paraId="3748CDB3" w14:textId="6772BB20" w:rsidR="00F272B6" w:rsidRPr="00F272B6" w:rsidRDefault="00F272B6" w:rsidP="0006208C">
      <w:pPr>
        <w:spacing w:after="0" w:line="240" w:lineRule="auto"/>
        <w:rPr>
          <w:rFonts w:ascii="DFKai-SB" w:eastAsia="DFKai-SB" w:hAnsi="DFKai-SB" w:cs="DFKai-SB"/>
          <w:bCs/>
          <w:color w:val="002060"/>
          <w:sz w:val="24"/>
          <w:szCs w:val="24"/>
          <w:lang w:eastAsia="zh-TW"/>
        </w:rPr>
      </w:pPr>
      <w:r w:rsidRPr="00F272B6">
        <w:rPr>
          <w:rFonts w:ascii="DFKai-SB" w:eastAsia="DFKai-SB" w:hAnsi="DFKai-SB" w:cs="DFKai-SB" w:hint="eastAsia"/>
          <w:bCs/>
          <w:color w:val="002060"/>
          <w:sz w:val="24"/>
          <w:szCs w:val="24"/>
          <w:lang w:eastAsia="zh-TW"/>
        </w:rPr>
        <w:t>在「大筵席」的比喻裡</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有一個客人說</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能在神國吃飯的人有福了！主卻回答說</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有人擺了大筵席</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他打發僕人去通知所請的客人一切都齊備了。令人惋惜的是客人們用不同的理由</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推辭而</w:t>
      </w:r>
      <w:proofErr w:type="gramStart"/>
      <w:r w:rsidRPr="00F272B6">
        <w:rPr>
          <w:rFonts w:ascii="DFKai-SB" w:eastAsia="DFKai-SB" w:hAnsi="DFKai-SB" w:cs="DFKai-SB" w:hint="eastAsia"/>
          <w:bCs/>
          <w:color w:val="002060"/>
          <w:sz w:val="24"/>
          <w:szCs w:val="24"/>
          <w:lang w:eastAsia="zh-TW"/>
        </w:rPr>
        <w:t>不</w:t>
      </w:r>
      <w:proofErr w:type="gramEnd"/>
      <w:r w:rsidRPr="00F272B6">
        <w:rPr>
          <w:rFonts w:ascii="DFKai-SB" w:eastAsia="DFKai-SB" w:hAnsi="DFKai-SB" w:cs="DFKai-SB" w:hint="eastAsia"/>
          <w:bCs/>
          <w:color w:val="002060"/>
          <w:sz w:val="24"/>
          <w:szCs w:val="24"/>
          <w:lang w:eastAsia="zh-TW"/>
        </w:rPr>
        <w:t>赴宴。於是</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主人又吩咐僕人出去四處勉強人進來赴宴</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直到屋子坐滿。</w:t>
      </w:r>
    </w:p>
    <w:p w14:paraId="7F081AD9" w14:textId="4A380ECE" w:rsidR="00F272B6" w:rsidRPr="00F272B6" w:rsidRDefault="00F272B6" w:rsidP="0006208C">
      <w:pPr>
        <w:spacing w:after="0" w:line="240" w:lineRule="auto"/>
        <w:rPr>
          <w:rFonts w:ascii="DFKai-SB" w:eastAsia="DFKai-SB" w:hAnsi="DFKai-SB" w:cs="DFKai-SB"/>
          <w:bCs/>
          <w:color w:val="002060"/>
          <w:sz w:val="24"/>
          <w:szCs w:val="24"/>
          <w:lang w:eastAsia="zh-TW"/>
        </w:rPr>
      </w:pPr>
      <w:r w:rsidRPr="00F272B6">
        <w:rPr>
          <w:rFonts w:ascii="DFKai-SB" w:eastAsia="DFKai-SB" w:hAnsi="DFKai-SB" w:cs="Times New Roman" w:hint="eastAsia"/>
          <w:color w:val="002060"/>
          <w:sz w:val="24"/>
          <w:szCs w:val="24"/>
          <w:lang w:eastAsia="zh-TW"/>
        </w:rPr>
        <w:t>這裡描繪神擺設大筵席</w:t>
      </w:r>
      <w:r w:rsidR="00D420B9">
        <w:rPr>
          <w:rFonts w:ascii="DFKai-SB" w:eastAsia="DFKai-SB" w:hAnsi="DFKai-SB" w:cs="Times New Roman" w:hint="eastAsia"/>
          <w:color w:val="002060"/>
          <w:sz w:val="24"/>
          <w:szCs w:val="24"/>
          <w:lang w:eastAsia="zh-TW"/>
        </w:rPr>
        <w:t>，</w:t>
      </w:r>
      <w:r w:rsidRPr="00F272B6">
        <w:rPr>
          <w:rFonts w:ascii="DFKai-SB" w:eastAsia="DFKai-SB" w:hAnsi="DFKai-SB" w:cs="Times New Roman" w:hint="eastAsia"/>
          <w:color w:val="002060"/>
          <w:sz w:val="24"/>
          <w:szCs w:val="24"/>
          <w:lang w:eastAsia="zh-TW"/>
        </w:rPr>
        <w:t>打發</w:t>
      </w:r>
      <w:proofErr w:type="gramStart"/>
      <w:r w:rsidRPr="00F272B6">
        <w:rPr>
          <w:rFonts w:ascii="DFKai-SB" w:eastAsia="DFKai-SB" w:hAnsi="DFKai-SB" w:cs="Times New Roman" w:hint="eastAsia"/>
          <w:color w:val="002060"/>
          <w:sz w:val="24"/>
          <w:szCs w:val="24"/>
          <w:lang w:eastAsia="zh-TW"/>
        </w:rPr>
        <w:t>祂</w:t>
      </w:r>
      <w:proofErr w:type="gramEnd"/>
      <w:r w:rsidRPr="00F272B6">
        <w:rPr>
          <w:rFonts w:ascii="DFKai-SB" w:eastAsia="DFKai-SB" w:hAnsi="DFKai-SB" w:cs="Times New Roman" w:hint="eastAsia"/>
          <w:color w:val="002060"/>
          <w:sz w:val="24"/>
          <w:szCs w:val="24"/>
          <w:lang w:eastAsia="zh-TW"/>
        </w:rPr>
        <w:t>的僕人去通知所請的客人</w:t>
      </w:r>
      <w:r w:rsidR="00D420B9">
        <w:rPr>
          <w:rFonts w:ascii="DFKai-SB" w:eastAsia="DFKai-SB" w:hAnsi="DFKai-SB" w:cs="DFKai-SB" w:hint="eastAsia"/>
          <w:bCs/>
          <w:color w:val="002060"/>
          <w:sz w:val="24"/>
          <w:szCs w:val="24"/>
          <w:lang w:eastAsia="zh-TW"/>
        </w:rPr>
        <w:t>，</w:t>
      </w:r>
      <w:r w:rsidRPr="00F272B6">
        <w:rPr>
          <w:rFonts w:ascii="DFKai-SB" w:eastAsia="DFKai-SB" w:hAnsi="DFKai-SB" w:cs="Times New Roman" w:hint="eastAsia"/>
          <w:color w:val="002060"/>
          <w:sz w:val="24"/>
          <w:szCs w:val="24"/>
          <w:lang w:eastAsia="zh-TW"/>
        </w:rPr>
        <w:t>一切都齊備了。這使我們明白</w:t>
      </w:r>
      <w:r w:rsidRPr="00F272B6">
        <w:rPr>
          <w:rFonts w:ascii="DFKai-SB" w:eastAsia="DFKai-SB" w:hAnsi="DFKai-SB" w:cs="DFKai-SB" w:hint="eastAsia"/>
          <w:bCs/>
          <w:color w:val="002060"/>
          <w:sz w:val="24"/>
          <w:szCs w:val="24"/>
          <w:lang w:eastAsia="zh-TW"/>
        </w:rPr>
        <w:t>一</w:t>
      </w:r>
      <w:r w:rsidRPr="00F272B6">
        <w:rPr>
          <w:rFonts w:ascii="DFKai-SB" w:eastAsia="DFKai-SB" w:hAnsi="DFKai-SB" w:cs="DFKai-SB" w:hint="eastAsia"/>
          <w:color w:val="002060"/>
          <w:sz w:val="24"/>
          <w:szCs w:val="24"/>
          <w:lang w:eastAsia="zh-TW"/>
        </w:rPr>
        <w:t>個</w:t>
      </w:r>
      <w:r w:rsidRPr="00F272B6">
        <w:rPr>
          <w:rFonts w:ascii="DFKai-SB" w:eastAsia="DFKai-SB" w:hAnsi="DFKai-SB" w:cs="Times New Roman" w:hint="eastAsia"/>
          <w:color w:val="002060"/>
          <w:sz w:val="24"/>
          <w:szCs w:val="24"/>
          <w:lang w:eastAsia="zh-TW"/>
        </w:rPr>
        <w:t>偉大的事實</w:t>
      </w:r>
      <w:r w:rsidRPr="00F272B6">
        <w:rPr>
          <w:rFonts w:ascii="DFKai-SB" w:eastAsia="DFKai-SB" w:hAnsi="DFKai-SB" w:cs="Calibri" w:hint="eastAsia"/>
          <w:color w:val="002060"/>
          <w:sz w:val="24"/>
          <w:szCs w:val="24"/>
          <w:lang w:eastAsia="zh-TW"/>
        </w:rPr>
        <w:t>：</w:t>
      </w:r>
      <w:r w:rsidRPr="00F272B6">
        <w:rPr>
          <w:rFonts w:ascii="DFKai-SB" w:eastAsia="DFKai-SB" w:hAnsi="DFKai-SB" w:cs="DFKai-SB" w:hint="eastAsia"/>
          <w:bCs/>
          <w:color w:val="002060"/>
          <w:sz w:val="24"/>
          <w:szCs w:val="24"/>
          <w:lang w:eastAsia="zh-TW"/>
        </w:rPr>
        <w:t>人有分於神國的「大筵席」</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都是</w:t>
      </w:r>
      <w:proofErr w:type="gramStart"/>
      <w:r w:rsidRPr="00F272B6">
        <w:rPr>
          <w:rFonts w:ascii="DFKai-SB" w:eastAsia="DFKai-SB" w:hAnsi="DFKai-SB" w:cs="DFKai-SB" w:hint="eastAsia"/>
          <w:bCs/>
          <w:color w:val="002060"/>
          <w:sz w:val="24"/>
          <w:szCs w:val="24"/>
          <w:lang w:eastAsia="zh-TW"/>
        </w:rPr>
        <w:t>因著神逾</w:t>
      </w:r>
      <w:proofErr w:type="gramEnd"/>
      <w:r w:rsidRPr="00F272B6">
        <w:rPr>
          <w:rFonts w:ascii="DFKai-SB" w:eastAsia="DFKai-SB" w:hAnsi="DFKai-SB" w:cs="DFKai-SB" w:hint="eastAsia"/>
          <w:bCs/>
          <w:color w:val="002060"/>
          <w:sz w:val="24"/>
          <w:szCs w:val="24"/>
          <w:lang w:eastAsia="zh-TW"/>
        </w:rPr>
        <w:t>格的恩典</w:t>
      </w:r>
      <w:r w:rsidRPr="00F272B6">
        <w:rPr>
          <w:rFonts w:ascii="DFKai-SB" w:eastAsia="DFKai-SB" w:hAnsi="DFKai-SB" w:cs="Times New Roman" w:hint="eastAsia"/>
          <w:bCs/>
          <w:color w:val="002060"/>
          <w:kern w:val="2"/>
          <w:sz w:val="24"/>
          <w:szCs w:val="24"/>
          <w:lang w:eastAsia="zh-TW"/>
        </w:rPr>
        <w:t>和</w:t>
      </w:r>
      <w:r w:rsidRPr="00F272B6">
        <w:rPr>
          <w:rFonts w:ascii="DFKai-SB" w:eastAsia="DFKai-SB" w:hAnsi="DFKai-SB" w:cs="DFKai-SB" w:hint="eastAsia"/>
          <w:bCs/>
          <w:color w:val="002060"/>
          <w:sz w:val="24"/>
          <w:szCs w:val="24"/>
          <w:lang w:eastAsia="zh-TW"/>
        </w:rPr>
        <w:t>人接</w:t>
      </w:r>
      <w:r w:rsidRPr="00F272B6">
        <w:rPr>
          <w:rFonts w:ascii="DFKai-SB" w:eastAsia="DFKai-SB" w:hAnsi="DFKai-SB" w:cs="Times New Roman"/>
          <w:color w:val="002060"/>
          <w:sz w:val="24"/>
          <w:szCs w:val="24"/>
          <w:lang w:eastAsia="zh-TW"/>
        </w:rPr>
        <w:t>受</w:t>
      </w:r>
      <w:r w:rsidRPr="00F272B6">
        <w:rPr>
          <w:rFonts w:ascii="DFKai-SB" w:eastAsia="DFKai-SB" w:hAnsi="DFKai-SB" w:cs="DFKai-SB" w:hint="eastAsia"/>
          <w:bCs/>
          <w:color w:val="002060"/>
          <w:sz w:val="24"/>
          <w:szCs w:val="24"/>
          <w:lang w:eastAsia="zh-TW"/>
        </w:rPr>
        <w:t>了邀請。</w:t>
      </w:r>
    </w:p>
    <w:p w14:paraId="74FAFA54" w14:textId="77777777" w:rsidR="00F272B6" w:rsidRPr="00F272B6" w:rsidRDefault="00F272B6" w:rsidP="0006208C">
      <w:pPr>
        <w:spacing w:after="0" w:line="240" w:lineRule="auto"/>
        <w:rPr>
          <w:rFonts w:ascii="DFKai-SB" w:eastAsia="DFKai-SB" w:hAnsi="DFKai-SB" w:cs="DFKai-SB"/>
          <w:bCs/>
          <w:color w:val="002060"/>
          <w:sz w:val="24"/>
          <w:szCs w:val="24"/>
          <w:lang w:eastAsia="zh-TW"/>
        </w:rPr>
      </w:pPr>
      <w:r w:rsidRPr="00F272B6">
        <w:rPr>
          <w:rFonts w:ascii="DFKai-SB" w:eastAsia="DFKai-SB" w:hAnsi="DFKai-SB" w:cs="DFKai-SB" w:hint="eastAsia"/>
          <w:bCs/>
          <w:color w:val="002060"/>
          <w:sz w:val="24"/>
          <w:szCs w:val="24"/>
          <w:lang w:eastAsia="zh-TW"/>
        </w:rPr>
        <w:t>(一)神救恩的預備：</w:t>
      </w:r>
    </w:p>
    <w:p w14:paraId="5B626053" w14:textId="10642386" w:rsidR="00F272B6" w:rsidRPr="00F272B6" w:rsidRDefault="00F272B6" w:rsidP="0006208C">
      <w:pPr>
        <w:spacing w:after="0" w:line="240" w:lineRule="auto"/>
        <w:ind w:left="810" w:hanging="360"/>
        <w:rPr>
          <w:rFonts w:ascii="DFKai-SB" w:eastAsia="DFKai-SB" w:hAnsi="DFKai-SB" w:cs="Calibri"/>
          <w:color w:val="002060"/>
          <w:sz w:val="24"/>
          <w:szCs w:val="24"/>
          <w:lang w:eastAsia="zh-TW"/>
        </w:rPr>
      </w:pPr>
      <w:r w:rsidRPr="00F272B6">
        <w:rPr>
          <w:rFonts w:ascii="DFKai-SB" w:eastAsia="DFKai-SB" w:hAnsi="DFKai-SB" w:cs="Calibri" w:hint="eastAsia"/>
          <w:color w:val="002060"/>
          <w:sz w:val="24"/>
          <w:szCs w:val="24"/>
          <w:lang w:eastAsia="zh-TW"/>
        </w:rPr>
        <w:t>(</w:t>
      </w:r>
      <w:proofErr w:type="gramStart"/>
      <w:r w:rsidRPr="00F272B6">
        <w:rPr>
          <w:rFonts w:ascii="DFKai-SB" w:eastAsia="DFKai-SB" w:hAnsi="DFKai-SB" w:cs="DFKai-SB" w:hint="eastAsia"/>
          <w:bCs/>
          <w:color w:val="002060"/>
          <w:sz w:val="24"/>
          <w:szCs w:val="24"/>
          <w:lang w:eastAsia="zh-TW"/>
        </w:rPr>
        <w:t>1)</w:t>
      </w:r>
      <w:r w:rsidRPr="00F272B6">
        <w:rPr>
          <w:rFonts w:ascii="DFKai-SB" w:eastAsia="DFKai-SB" w:hAnsi="DFKai-SB" w:cs="Calibri" w:hint="eastAsia"/>
          <w:color w:val="002060"/>
          <w:sz w:val="24"/>
          <w:szCs w:val="24"/>
          <w:lang w:eastAsia="zh-TW"/>
        </w:rPr>
        <w:t>筵席的主人大</w:t>
      </w:r>
      <w:proofErr w:type="gramEnd"/>
      <w:r w:rsidRPr="00F272B6">
        <w:rPr>
          <w:rFonts w:ascii="DFKai-SB" w:eastAsia="DFKai-SB" w:hAnsi="DFKai-SB" w:cs="Calibri" w:hint="eastAsia"/>
          <w:color w:val="002060"/>
          <w:sz w:val="24"/>
          <w:szCs w:val="24"/>
          <w:lang w:eastAsia="zh-TW"/>
        </w:rPr>
        <w:t>──</w:t>
      </w:r>
      <w:r w:rsidRPr="00F272B6">
        <w:rPr>
          <w:rFonts w:ascii="DFKai-SB" w:eastAsia="DFKai-SB" w:hAnsi="DFKai-SB" w:cs="Calibri" w:hint="eastAsia"/>
          <w:b/>
          <w:bCs/>
          <w:color w:val="0000FF"/>
          <w:sz w:val="24"/>
          <w:szCs w:val="24"/>
          <w:lang w:eastAsia="zh-TW"/>
        </w:rPr>
        <w:t>「有一人」</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就</w:t>
      </w:r>
      <w:r w:rsidRPr="00F272B6">
        <w:rPr>
          <w:rFonts w:ascii="DFKai-SB" w:eastAsia="DFKai-SB" w:hAnsi="DFKai-SB" w:cs="Calibri" w:hint="eastAsia"/>
          <w:color w:val="002060"/>
          <w:sz w:val="24"/>
          <w:szCs w:val="24"/>
          <w:lang w:eastAsia="zh-TW"/>
        </w:rPr>
        <w:t>是神自己。</w:t>
      </w:r>
    </w:p>
    <w:p w14:paraId="68163B13" w14:textId="77777777" w:rsidR="00F272B6" w:rsidRPr="00F272B6" w:rsidRDefault="00F272B6" w:rsidP="0006208C">
      <w:pPr>
        <w:spacing w:after="0" w:line="240" w:lineRule="auto"/>
        <w:ind w:left="810" w:hanging="360"/>
        <w:rPr>
          <w:rFonts w:ascii="DFKai-SB" w:eastAsia="DFKai-SB" w:hAnsi="DFKai-SB" w:cs="Calibri"/>
          <w:color w:val="002060"/>
          <w:sz w:val="24"/>
          <w:szCs w:val="24"/>
          <w:lang w:eastAsia="zh-TW"/>
        </w:rPr>
      </w:pPr>
      <w:r w:rsidRPr="00F272B6">
        <w:rPr>
          <w:rFonts w:ascii="DFKai-SB" w:eastAsia="DFKai-SB" w:hAnsi="DFKai-SB" w:cs="Calibri" w:hint="eastAsia"/>
          <w:color w:val="002060"/>
          <w:sz w:val="24"/>
          <w:szCs w:val="24"/>
          <w:lang w:eastAsia="zh-TW"/>
        </w:rPr>
        <w:t>(</w:t>
      </w:r>
      <w:proofErr w:type="gramStart"/>
      <w:r w:rsidRPr="00F272B6">
        <w:rPr>
          <w:rFonts w:ascii="DFKai-SB" w:eastAsia="DFKai-SB" w:hAnsi="DFKai-SB" w:cs="DFKai-SB" w:hint="eastAsia"/>
          <w:bCs/>
          <w:color w:val="002060"/>
          <w:sz w:val="24"/>
          <w:szCs w:val="24"/>
          <w:lang w:eastAsia="zh-TW"/>
        </w:rPr>
        <w:t>2</w:t>
      </w:r>
      <w:r w:rsidRPr="00F272B6">
        <w:rPr>
          <w:rFonts w:ascii="DFKai-SB" w:eastAsia="DFKai-SB" w:hAnsi="DFKai-SB" w:cs="Calibri" w:hint="eastAsia"/>
          <w:color w:val="002060"/>
          <w:sz w:val="24"/>
          <w:szCs w:val="24"/>
          <w:lang w:eastAsia="zh-TW"/>
        </w:rPr>
        <w:t>)筵席本身大</w:t>
      </w:r>
      <w:proofErr w:type="gramEnd"/>
      <w:r w:rsidRPr="00F272B6">
        <w:rPr>
          <w:rFonts w:ascii="DFKai-SB" w:eastAsia="DFKai-SB" w:hAnsi="DFKai-SB" w:cs="Calibri" w:hint="eastAsia"/>
          <w:color w:val="002060"/>
          <w:sz w:val="24"/>
          <w:szCs w:val="24"/>
          <w:lang w:eastAsia="zh-TW"/>
        </w:rPr>
        <w:t>──</w:t>
      </w:r>
      <w:r w:rsidRPr="00F272B6">
        <w:rPr>
          <w:rFonts w:ascii="DFKai-SB" w:eastAsia="DFKai-SB" w:hAnsi="DFKai-SB" w:cs="Calibri" w:hint="eastAsia"/>
          <w:b/>
          <w:bCs/>
          <w:color w:val="0000FF"/>
          <w:sz w:val="24"/>
          <w:szCs w:val="24"/>
          <w:lang w:eastAsia="zh-TW"/>
        </w:rPr>
        <w:t>「擺設大筵席」</w:t>
      </w:r>
      <w:r w:rsidRPr="00F272B6">
        <w:rPr>
          <w:rFonts w:ascii="DFKai-SB" w:eastAsia="DFKai-SB" w:hAnsi="DFKai-SB" w:cs="Calibri" w:hint="eastAsia"/>
          <w:color w:val="002060"/>
          <w:sz w:val="24"/>
          <w:szCs w:val="24"/>
          <w:lang w:eastAsia="zh-TW"/>
        </w:rPr>
        <w:t>。神何等樂意人都來享受祂所預備的白白救恩。</w:t>
      </w:r>
    </w:p>
    <w:p w14:paraId="37E52976" w14:textId="3FB71575" w:rsidR="00F272B6" w:rsidRPr="00F272B6" w:rsidRDefault="00F272B6" w:rsidP="0006208C">
      <w:pPr>
        <w:spacing w:after="0" w:line="240" w:lineRule="auto"/>
        <w:ind w:left="810" w:hanging="360"/>
        <w:rPr>
          <w:rFonts w:ascii="DFKai-SB" w:eastAsia="DFKai-SB" w:hAnsi="DFKai-SB" w:cs="Calibri"/>
          <w:color w:val="002060"/>
          <w:sz w:val="24"/>
          <w:szCs w:val="24"/>
          <w:lang w:eastAsia="zh-TW"/>
        </w:rPr>
      </w:pPr>
      <w:r w:rsidRPr="00F272B6">
        <w:rPr>
          <w:rFonts w:ascii="DFKai-SB" w:eastAsia="DFKai-SB" w:hAnsi="DFKai-SB" w:cs="Calibri" w:hint="eastAsia"/>
          <w:color w:val="002060"/>
          <w:sz w:val="24"/>
          <w:szCs w:val="24"/>
          <w:lang w:eastAsia="zh-TW"/>
        </w:rPr>
        <w:t>(</w:t>
      </w:r>
      <w:proofErr w:type="gramStart"/>
      <w:r w:rsidRPr="00F272B6">
        <w:rPr>
          <w:rFonts w:ascii="DFKai-SB" w:eastAsia="DFKai-SB" w:hAnsi="DFKai-SB" w:cs="Calibri" w:hint="eastAsia"/>
          <w:color w:val="002060"/>
          <w:sz w:val="24"/>
          <w:szCs w:val="24"/>
          <w:lang w:eastAsia="zh-TW"/>
        </w:rPr>
        <w:t>3)所請的客人多</w:t>
      </w:r>
      <w:proofErr w:type="gramEnd"/>
      <w:r w:rsidRPr="00F272B6">
        <w:rPr>
          <w:rFonts w:ascii="DFKai-SB" w:eastAsia="DFKai-SB" w:hAnsi="DFKai-SB" w:cs="Calibri" w:hint="eastAsia"/>
          <w:color w:val="002060"/>
          <w:sz w:val="24"/>
          <w:szCs w:val="24"/>
          <w:lang w:eastAsia="zh-TW"/>
        </w:rPr>
        <w:t>──</w:t>
      </w:r>
      <w:r w:rsidRPr="00F272B6">
        <w:rPr>
          <w:rFonts w:ascii="DFKai-SB" w:eastAsia="DFKai-SB" w:hAnsi="DFKai-SB" w:cs="Calibri" w:hint="eastAsia"/>
          <w:b/>
          <w:bCs/>
          <w:color w:val="0000FF"/>
          <w:sz w:val="24"/>
          <w:szCs w:val="24"/>
          <w:lang w:eastAsia="zh-TW"/>
        </w:rPr>
        <w:t>「請了許多客」</w:t>
      </w:r>
      <w:r w:rsidRPr="00F272B6">
        <w:rPr>
          <w:rFonts w:ascii="DFKai-SB" w:eastAsia="DFKai-SB" w:hAnsi="DFKai-SB" w:cs="Calibri" w:hint="eastAsia"/>
          <w:color w:val="002060"/>
          <w:sz w:val="24"/>
          <w:szCs w:val="24"/>
          <w:lang w:eastAsia="zh-TW"/>
        </w:rPr>
        <w:t>。</w:t>
      </w:r>
      <w:r w:rsidRPr="00F272B6">
        <w:rPr>
          <w:rFonts w:ascii="DFKai-SB" w:eastAsia="DFKai-SB" w:hAnsi="DFKai-SB" w:cs="DFKai-SB" w:hint="eastAsia"/>
          <w:bCs/>
          <w:color w:val="002060"/>
          <w:sz w:val="24"/>
          <w:szCs w:val="24"/>
          <w:lang w:eastAsia="zh-TW"/>
        </w:rPr>
        <w:t>因</w:t>
      </w:r>
      <w:r w:rsidRPr="00F272B6">
        <w:rPr>
          <w:rFonts w:ascii="DFKai-SB" w:eastAsia="DFKai-SB" w:hAnsi="DFKai-SB" w:cs="Calibri" w:hint="eastAsia"/>
          <w:color w:val="002060"/>
          <w:sz w:val="24"/>
          <w:szCs w:val="24"/>
          <w:lang w:eastAsia="zh-TW"/>
        </w:rPr>
        <w:t>神不願一人沉淪</w:t>
      </w:r>
      <w:r w:rsidR="00D420B9">
        <w:rPr>
          <w:rFonts w:ascii="DFKai-SB" w:eastAsia="DFKai-SB" w:hAnsi="DFKai-SB" w:cs="Calibri" w:hint="eastAsia"/>
          <w:color w:val="002060"/>
          <w:sz w:val="24"/>
          <w:szCs w:val="24"/>
          <w:lang w:eastAsia="zh-TW"/>
        </w:rPr>
        <w:t>，</w:t>
      </w:r>
      <w:r w:rsidRPr="00F272B6">
        <w:rPr>
          <w:rFonts w:ascii="DFKai-SB" w:eastAsia="DFKai-SB" w:hAnsi="DFKai-SB" w:cs="Calibri" w:hint="eastAsia"/>
          <w:color w:val="002060"/>
          <w:sz w:val="24"/>
          <w:szCs w:val="24"/>
          <w:lang w:eastAsia="zh-TW"/>
        </w:rPr>
        <w:t>乃願人人都悔改。</w:t>
      </w:r>
    </w:p>
    <w:p w14:paraId="6D745A5F" w14:textId="1B94F07C" w:rsidR="00F272B6" w:rsidRPr="00F272B6" w:rsidRDefault="00F272B6" w:rsidP="0006208C">
      <w:pPr>
        <w:spacing w:after="0" w:line="240" w:lineRule="auto"/>
        <w:ind w:left="810" w:hanging="360"/>
        <w:rPr>
          <w:rFonts w:ascii="DFKai-SB" w:eastAsia="DFKai-SB" w:hAnsi="DFKai-SB" w:cs="Calibri"/>
          <w:color w:val="002060"/>
          <w:sz w:val="24"/>
          <w:szCs w:val="24"/>
          <w:lang w:eastAsia="zh-TW"/>
        </w:rPr>
      </w:pPr>
      <w:r w:rsidRPr="00F272B6">
        <w:rPr>
          <w:rFonts w:ascii="DFKai-SB" w:eastAsia="DFKai-SB" w:hAnsi="DFKai-SB" w:cs="Calibri" w:hint="eastAsia"/>
          <w:color w:val="002060"/>
          <w:sz w:val="24"/>
          <w:szCs w:val="24"/>
          <w:lang w:eastAsia="zh-TW"/>
        </w:rPr>
        <w:t>(</w:t>
      </w:r>
      <w:proofErr w:type="gramStart"/>
      <w:r w:rsidRPr="00F272B6">
        <w:rPr>
          <w:rFonts w:ascii="DFKai-SB" w:eastAsia="DFKai-SB" w:hAnsi="DFKai-SB" w:cs="Calibri" w:hint="eastAsia"/>
          <w:color w:val="002060"/>
          <w:sz w:val="24"/>
          <w:szCs w:val="24"/>
          <w:lang w:eastAsia="zh-TW"/>
        </w:rPr>
        <w:t>4)筵席的內容豐富</w:t>
      </w:r>
      <w:proofErr w:type="gramEnd"/>
      <w:r w:rsidRPr="00F272B6">
        <w:rPr>
          <w:rFonts w:ascii="DFKai-SB" w:eastAsia="DFKai-SB" w:hAnsi="DFKai-SB" w:cs="Calibri" w:hint="eastAsia"/>
          <w:color w:val="002060"/>
          <w:sz w:val="24"/>
          <w:szCs w:val="24"/>
          <w:lang w:eastAsia="zh-TW"/>
        </w:rPr>
        <w:t>──</w:t>
      </w:r>
      <w:r w:rsidRPr="00F272B6">
        <w:rPr>
          <w:rFonts w:ascii="DFKai-SB" w:eastAsia="DFKai-SB" w:hAnsi="DFKai-SB" w:cs="Calibri" w:hint="eastAsia"/>
          <w:b/>
          <w:bCs/>
          <w:color w:val="0000FF"/>
          <w:sz w:val="24"/>
          <w:szCs w:val="24"/>
          <w:lang w:eastAsia="zh-TW"/>
        </w:rPr>
        <w:t>「樣樣都齊備了」</w:t>
      </w:r>
      <w:r w:rsidRPr="00F272B6">
        <w:rPr>
          <w:rFonts w:ascii="DFKai-SB" w:eastAsia="DFKai-SB" w:hAnsi="DFKai-SB" w:cs="Calibri" w:hint="eastAsia"/>
          <w:color w:val="002060"/>
          <w:sz w:val="24"/>
          <w:szCs w:val="24"/>
          <w:lang w:eastAsia="zh-TW"/>
        </w:rPr>
        <w:t>。三一神預備</w:t>
      </w:r>
      <w:r w:rsidRPr="00F272B6">
        <w:rPr>
          <w:rFonts w:ascii="DFKai-SB" w:eastAsia="DFKai-SB" w:hAnsi="DFKai-SB" w:cs="DFKai-SB" w:hint="eastAsia"/>
          <w:bCs/>
          <w:color w:val="002060"/>
          <w:sz w:val="24"/>
          <w:szCs w:val="24"/>
          <w:lang w:eastAsia="zh-TW"/>
        </w:rPr>
        <w:t>這救恩的筵席</w:t>
      </w:r>
      <w:r w:rsidR="00D420B9">
        <w:rPr>
          <w:rFonts w:ascii="DFKai-SB" w:eastAsia="DFKai-SB" w:hAnsi="DFKai-SB" w:cs="DFKai-SB" w:hint="eastAsia"/>
          <w:bCs/>
          <w:color w:val="002060"/>
          <w:sz w:val="24"/>
          <w:szCs w:val="24"/>
          <w:lang w:eastAsia="zh-TW"/>
        </w:rPr>
        <w:t>，</w:t>
      </w:r>
      <w:r w:rsidRPr="00F272B6">
        <w:rPr>
          <w:rFonts w:ascii="DFKai-SB" w:eastAsia="DFKai-SB" w:hAnsi="DFKai-SB" w:cs="Calibri" w:hint="eastAsia"/>
          <w:color w:val="002060"/>
          <w:sz w:val="24"/>
          <w:szCs w:val="24"/>
          <w:lang w:eastAsia="zh-TW"/>
        </w:rPr>
        <w:t>樣樣都齊全</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包括</w:t>
      </w:r>
      <w:r w:rsidRPr="00F272B6">
        <w:rPr>
          <w:rFonts w:ascii="DFKai-SB" w:eastAsia="DFKai-SB" w:hAnsi="DFKai-SB" w:cs="Calibri" w:hint="eastAsia"/>
          <w:color w:val="002060"/>
          <w:sz w:val="24"/>
          <w:szCs w:val="24"/>
          <w:lang w:eastAsia="zh-TW"/>
        </w:rPr>
        <w:t>神</w:t>
      </w:r>
      <w:r w:rsidRPr="00F272B6">
        <w:rPr>
          <w:rFonts w:ascii="DFKai-SB" w:eastAsia="DFKai-SB" w:hAnsi="DFKai-SB" w:cs="DFKai-SB" w:hint="eastAsia"/>
          <w:bCs/>
          <w:color w:val="002060"/>
          <w:sz w:val="24"/>
          <w:szCs w:val="24"/>
          <w:lang w:eastAsia="zh-TW"/>
        </w:rPr>
        <w:t>的救贖</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基督復活的生命等。</w:t>
      </w:r>
    </w:p>
    <w:p w14:paraId="23BBEBCB" w14:textId="77777777" w:rsidR="00F272B6" w:rsidRPr="00F272B6" w:rsidRDefault="00F272B6" w:rsidP="0006208C">
      <w:pPr>
        <w:spacing w:after="0" w:line="240" w:lineRule="auto"/>
        <w:ind w:left="360" w:hanging="360"/>
        <w:rPr>
          <w:rFonts w:ascii="DFKai-SB" w:eastAsia="DFKai-SB" w:hAnsi="DFKai-SB" w:cs="Calibri"/>
          <w:color w:val="002060"/>
          <w:sz w:val="24"/>
          <w:szCs w:val="24"/>
          <w:lang w:eastAsia="zh-TW"/>
        </w:rPr>
      </w:pPr>
      <w:r w:rsidRPr="00F272B6">
        <w:rPr>
          <w:rFonts w:ascii="DFKai-SB" w:eastAsia="DFKai-SB" w:hAnsi="DFKai-SB" w:cs="Calibri" w:hint="eastAsia"/>
          <w:color w:val="002060"/>
          <w:sz w:val="24"/>
          <w:szCs w:val="24"/>
          <w:lang w:eastAsia="zh-TW"/>
        </w:rPr>
        <w:t>(二)神救恩的邀請</w:t>
      </w:r>
      <w:r w:rsidRPr="00F272B6">
        <w:rPr>
          <w:rFonts w:ascii="DFKai-SB" w:eastAsia="DFKai-SB" w:hAnsi="DFKai-SB" w:cs="DFKai-SB" w:hint="eastAsia"/>
          <w:bCs/>
          <w:color w:val="002060"/>
          <w:sz w:val="24"/>
          <w:szCs w:val="24"/>
          <w:lang w:eastAsia="zh-TW"/>
        </w:rPr>
        <w:t>：</w:t>
      </w:r>
    </w:p>
    <w:p w14:paraId="7B519931" w14:textId="36D5B91B" w:rsidR="00F272B6" w:rsidRPr="00F272B6" w:rsidRDefault="00F272B6" w:rsidP="0006208C">
      <w:pPr>
        <w:spacing w:after="0" w:line="240" w:lineRule="auto"/>
        <w:ind w:left="810" w:hanging="360"/>
        <w:rPr>
          <w:rFonts w:ascii="DFKai-SB" w:eastAsia="DFKai-SB" w:hAnsi="DFKai-SB" w:cs="Calibri"/>
          <w:color w:val="002060"/>
          <w:sz w:val="24"/>
          <w:szCs w:val="24"/>
          <w:lang w:eastAsia="zh-TW"/>
        </w:rPr>
      </w:pPr>
      <w:r w:rsidRPr="00F272B6">
        <w:rPr>
          <w:rFonts w:ascii="DFKai-SB" w:eastAsia="DFKai-SB" w:hAnsi="DFKai-SB" w:cs="Calibri" w:hint="eastAsia"/>
          <w:color w:val="002060"/>
          <w:sz w:val="24"/>
          <w:szCs w:val="24"/>
          <w:lang w:eastAsia="zh-TW"/>
        </w:rPr>
        <w:t>(</w:t>
      </w:r>
      <w:proofErr w:type="gramStart"/>
      <w:r w:rsidRPr="00F272B6">
        <w:rPr>
          <w:rFonts w:ascii="DFKai-SB" w:eastAsia="DFKai-SB" w:hAnsi="DFKai-SB" w:cs="Calibri"/>
          <w:color w:val="002060"/>
          <w:sz w:val="24"/>
          <w:szCs w:val="24"/>
          <w:lang w:eastAsia="zh-TW"/>
        </w:rPr>
        <w:t>1)</w:t>
      </w:r>
      <w:r w:rsidRPr="00F272B6">
        <w:rPr>
          <w:rFonts w:ascii="DFKai-SB" w:eastAsia="DFKai-SB" w:hAnsi="DFKai-SB" w:cs="Calibri" w:hint="eastAsia"/>
          <w:b/>
          <w:bCs/>
          <w:color w:val="0000FF"/>
          <w:sz w:val="24"/>
          <w:szCs w:val="24"/>
          <w:lang w:eastAsia="zh-TW"/>
        </w:rPr>
        <w:t>「</w:t>
      </w:r>
      <w:proofErr w:type="gramEnd"/>
      <w:r w:rsidRPr="00F272B6">
        <w:rPr>
          <w:rFonts w:ascii="DFKai-SB" w:eastAsia="DFKai-SB" w:hAnsi="DFKai-SB" w:cs="Calibri" w:hint="eastAsia"/>
          <w:b/>
          <w:bCs/>
          <w:color w:val="0000FF"/>
          <w:sz w:val="24"/>
          <w:szCs w:val="24"/>
          <w:lang w:eastAsia="zh-TW"/>
        </w:rPr>
        <w:t>請」</w:t>
      </w:r>
      <w:r w:rsidRPr="00F272B6">
        <w:rPr>
          <w:rFonts w:ascii="DFKai-SB" w:eastAsia="DFKai-SB" w:hAnsi="DFKai-SB" w:cs="Calibri" w:hint="eastAsia"/>
          <w:color w:val="002060"/>
          <w:sz w:val="24"/>
          <w:szCs w:val="24"/>
          <w:lang w:eastAsia="zh-TW"/>
        </w:rPr>
        <w:t>的次數多──再三「打發僕人」去請。在神救贖的計劃中</w:t>
      </w:r>
      <w:r w:rsidR="00D420B9">
        <w:rPr>
          <w:rFonts w:ascii="DFKai-SB" w:eastAsia="DFKai-SB" w:hAnsi="DFKai-SB" w:cs="Calibri" w:hint="eastAsia"/>
          <w:color w:val="002060"/>
          <w:sz w:val="24"/>
          <w:szCs w:val="24"/>
          <w:lang w:eastAsia="zh-TW"/>
        </w:rPr>
        <w:t>，</w:t>
      </w:r>
      <w:r w:rsidRPr="00F272B6">
        <w:rPr>
          <w:rFonts w:ascii="DFKai-SB" w:eastAsia="DFKai-SB" w:hAnsi="DFKai-SB" w:cs="Calibri" w:hint="eastAsia"/>
          <w:color w:val="002060"/>
          <w:sz w:val="24"/>
          <w:szCs w:val="24"/>
          <w:lang w:eastAsia="zh-TW"/>
        </w:rPr>
        <w:t>為人保留了數不盡的空位</w:t>
      </w:r>
      <w:r w:rsidR="00D420B9">
        <w:rPr>
          <w:rFonts w:ascii="DFKai-SB" w:eastAsia="DFKai-SB" w:hAnsi="DFKai-SB" w:cs="Calibri" w:hint="eastAsia"/>
          <w:color w:val="002060"/>
          <w:sz w:val="24"/>
          <w:szCs w:val="24"/>
          <w:lang w:eastAsia="zh-TW"/>
        </w:rPr>
        <w:t>，</w:t>
      </w:r>
      <w:r w:rsidRPr="00F272B6">
        <w:rPr>
          <w:rFonts w:ascii="DFKai-SB" w:eastAsia="DFKai-SB" w:hAnsi="DFKai-SB" w:cs="Calibri" w:hint="eastAsia"/>
          <w:color w:val="002060"/>
          <w:sz w:val="24"/>
          <w:szCs w:val="24"/>
          <w:lang w:eastAsia="zh-TW"/>
        </w:rPr>
        <w:t>二千年來得救的人數雖然千千萬萬</w:t>
      </w:r>
      <w:r w:rsidR="00D420B9">
        <w:rPr>
          <w:rFonts w:ascii="DFKai-SB" w:eastAsia="DFKai-SB" w:hAnsi="DFKai-SB" w:cs="Calibri" w:hint="eastAsia"/>
          <w:color w:val="002060"/>
          <w:sz w:val="24"/>
          <w:szCs w:val="24"/>
          <w:lang w:eastAsia="zh-TW"/>
        </w:rPr>
        <w:t>，</w:t>
      </w:r>
      <w:r w:rsidRPr="00F272B6">
        <w:rPr>
          <w:rFonts w:ascii="DFKai-SB" w:eastAsia="DFKai-SB" w:hAnsi="DFKai-SB" w:cs="Calibri" w:hint="eastAsia"/>
          <w:color w:val="002060"/>
          <w:sz w:val="24"/>
          <w:szCs w:val="24"/>
          <w:lang w:eastAsia="zh-TW"/>
        </w:rPr>
        <w:t>但仍然「還有空座」。</w:t>
      </w:r>
    </w:p>
    <w:p w14:paraId="046EF3D3" w14:textId="77777777" w:rsidR="00F272B6" w:rsidRPr="00F272B6" w:rsidRDefault="00F272B6" w:rsidP="0006208C">
      <w:pPr>
        <w:spacing w:after="0" w:line="240" w:lineRule="auto"/>
        <w:ind w:left="810" w:hanging="360"/>
        <w:rPr>
          <w:rFonts w:ascii="DFKai-SB" w:eastAsia="DFKai-SB" w:hAnsi="DFKai-SB" w:cs="Calibri"/>
          <w:color w:val="002060"/>
          <w:sz w:val="24"/>
          <w:szCs w:val="24"/>
          <w:lang w:eastAsia="zh-TW"/>
        </w:rPr>
      </w:pPr>
      <w:r w:rsidRPr="00F272B6">
        <w:rPr>
          <w:rFonts w:ascii="DFKai-SB" w:eastAsia="DFKai-SB" w:hAnsi="DFKai-SB" w:cs="Calibri" w:hint="eastAsia"/>
          <w:color w:val="002060"/>
          <w:sz w:val="24"/>
          <w:szCs w:val="24"/>
          <w:lang w:eastAsia="zh-TW"/>
        </w:rPr>
        <w:t>(</w:t>
      </w:r>
      <w:proofErr w:type="gramStart"/>
      <w:r w:rsidRPr="00F272B6">
        <w:rPr>
          <w:rFonts w:ascii="DFKai-SB" w:eastAsia="DFKai-SB" w:hAnsi="DFKai-SB" w:cs="Calibri"/>
          <w:color w:val="002060"/>
          <w:sz w:val="24"/>
          <w:szCs w:val="24"/>
          <w:lang w:eastAsia="zh-TW"/>
        </w:rPr>
        <w:t>2</w:t>
      </w:r>
      <w:r w:rsidRPr="00F272B6">
        <w:rPr>
          <w:rFonts w:ascii="DFKai-SB" w:eastAsia="DFKai-SB" w:hAnsi="DFKai-SB" w:cs="Calibri" w:hint="eastAsia"/>
          <w:color w:val="002060"/>
          <w:sz w:val="24"/>
          <w:szCs w:val="24"/>
          <w:lang w:eastAsia="zh-TW"/>
        </w:rPr>
        <w:t>)</w:t>
      </w:r>
      <w:r w:rsidRPr="00F272B6">
        <w:rPr>
          <w:rFonts w:ascii="DFKai-SB" w:eastAsia="DFKai-SB" w:hAnsi="DFKai-SB" w:cs="Calibri" w:hint="eastAsia"/>
          <w:b/>
          <w:bCs/>
          <w:color w:val="0000FF"/>
          <w:sz w:val="24"/>
          <w:szCs w:val="24"/>
          <w:lang w:eastAsia="zh-TW"/>
        </w:rPr>
        <w:t>「</w:t>
      </w:r>
      <w:proofErr w:type="gramEnd"/>
      <w:r w:rsidRPr="00F272B6">
        <w:rPr>
          <w:rFonts w:ascii="DFKai-SB" w:eastAsia="DFKai-SB" w:hAnsi="DFKai-SB" w:hint="eastAsia"/>
          <w:b/>
          <w:bCs/>
          <w:color w:val="0000FF"/>
          <w:sz w:val="24"/>
          <w:szCs w:val="24"/>
          <w:lang w:eastAsia="zh-TW"/>
        </w:rPr>
        <w:t>領</w:t>
      </w:r>
      <w:r w:rsidRPr="00F272B6">
        <w:rPr>
          <w:rFonts w:ascii="DFKai-SB" w:eastAsia="DFKai-SB" w:hAnsi="DFKai-SB" w:cs="Calibri" w:hint="eastAsia"/>
          <w:b/>
          <w:bCs/>
          <w:color w:val="0000FF"/>
          <w:sz w:val="24"/>
          <w:szCs w:val="24"/>
          <w:lang w:eastAsia="zh-TW"/>
        </w:rPr>
        <w:t>」</w:t>
      </w:r>
      <w:r w:rsidRPr="00F272B6">
        <w:rPr>
          <w:rFonts w:ascii="DFKai-SB" w:eastAsia="DFKai-SB" w:hAnsi="DFKai-SB" w:cs="Times New Roman"/>
          <w:color w:val="002060"/>
          <w:sz w:val="24"/>
          <w:szCs w:val="24"/>
          <w:lang w:eastAsia="zh-TW"/>
        </w:rPr>
        <w:t>赴筵</w:t>
      </w:r>
      <w:r w:rsidRPr="00F272B6">
        <w:rPr>
          <w:rFonts w:ascii="DFKai-SB" w:eastAsia="DFKai-SB" w:hAnsi="DFKai-SB" w:cs="Calibri" w:hint="eastAsia"/>
          <w:color w:val="002060"/>
          <w:sz w:val="24"/>
          <w:szCs w:val="24"/>
          <w:lang w:eastAsia="zh-TW"/>
        </w:rPr>
        <w:t>的對象廣──包括</w:t>
      </w:r>
      <w:r w:rsidRPr="00F272B6">
        <w:rPr>
          <w:rFonts w:ascii="DFKai-SB" w:eastAsia="DFKai-SB" w:hAnsi="DFKai-SB" w:cs="Calibri" w:hint="eastAsia"/>
          <w:b/>
          <w:bCs/>
          <w:color w:val="0000FF"/>
          <w:sz w:val="24"/>
          <w:szCs w:val="24"/>
          <w:lang w:eastAsia="zh-TW"/>
        </w:rPr>
        <w:t>「貧窮的、殘廢的、瞎眼的、瘸腿的」</w:t>
      </w:r>
      <w:r w:rsidRPr="00F272B6">
        <w:rPr>
          <w:rFonts w:ascii="DFKai-SB" w:eastAsia="DFKai-SB" w:hAnsi="DFKai-SB" w:cs="Calibri" w:hint="eastAsia"/>
          <w:color w:val="002060"/>
          <w:sz w:val="24"/>
          <w:szCs w:val="24"/>
          <w:lang w:eastAsia="zh-TW"/>
        </w:rPr>
        <w:t>。神所預備的救主和救恩乃是向有需要的人而敝開的。</w:t>
      </w:r>
    </w:p>
    <w:p w14:paraId="2F8CA56B" w14:textId="51D5055A" w:rsidR="00F272B6" w:rsidRPr="00F272B6" w:rsidRDefault="00F272B6" w:rsidP="0006208C">
      <w:pPr>
        <w:spacing w:after="0" w:line="240" w:lineRule="auto"/>
        <w:ind w:left="810" w:hanging="360"/>
        <w:rPr>
          <w:rFonts w:ascii="DFKai-SB" w:eastAsia="DFKai-SB" w:hAnsi="DFKai-SB" w:cs="Calibri"/>
          <w:color w:val="002060"/>
          <w:sz w:val="24"/>
          <w:szCs w:val="24"/>
          <w:lang w:eastAsia="zh-TW"/>
        </w:rPr>
      </w:pPr>
      <w:r w:rsidRPr="00F272B6">
        <w:rPr>
          <w:rFonts w:ascii="DFKai-SB" w:eastAsia="DFKai-SB" w:hAnsi="DFKai-SB" w:cs="Calibri" w:hint="eastAsia"/>
          <w:color w:val="002060"/>
          <w:sz w:val="24"/>
          <w:szCs w:val="24"/>
          <w:lang w:eastAsia="zh-TW"/>
        </w:rPr>
        <w:t>(</w:t>
      </w:r>
      <w:proofErr w:type="gramStart"/>
      <w:r w:rsidRPr="00F272B6">
        <w:rPr>
          <w:rFonts w:ascii="DFKai-SB" w:eastAsia="DFKai-SB" w:hAnsi="DFKai-SB" w:cs="Calibri"/>
          <w:color w:val="002060"/>
          <w:sz w:val="24"/>
          <w:szCs w:val="24"/>
          <w:lang w:eastAsia="zh-TW"/>
        </w:rPr>
        <w:t>3</w:t>
      </w:r>
      <w:r w:rsidRPr="00F272B6">
        <w:rPr>
          <w:rFonts w:ascii="DFKai-SB" w:eastAsia="DFKai-SB" w:hAnsi="DFKai-SB" w:cs="Calibri" w:hint="eastAsia"/>
          <w:color w:val="002060"/>
          <w:sz w:val="24"/>
          <w:szCs w:val="24"/>
          <w:lang w:eastAsia="zh-TW"/>
        </w:rPr>
        <w:t>)</w:t>
      </w:r>
      <w:r w:rsidRPr="00F272B6">
        <w:rPr>
          <w:rFonts w:ascii="DFKai-SB" w:eastAsia="DFKai-SB" w:hAnsi="DFKai-SB" w:cs="Calibri" w:hint="eastAsia"/>
          <w:b/>
          <w:bCs/>
          <w:color w:val="0000FF"/>
          <w:sz w:val="24"/>
          <w:szCs w:val="24"/>
          <w:lang w:eastAsia="zh-TW"/>
        </w:rPr>
        <w:t>「</w:t>
      </w:r>
      <w:proofErr w:type="gramEnd"/>
      <w:r w:rsidRPr="00F272B6">
        <w:rPr>
          <w:rFonts w:ascii="DFKai-SB" w:eastAsia="DFKai-SB" w:hAnsi="DFKai-SB" w:cs="Calibri" w:hint="eastAsia"/>
          <w:b/>
          <w:bCs/>
          <w:color w:val="0000FF"/>
          <w:sz w:val="24"/>
          <w:szCs w:val="24"/>
          <w:lang w:eastAsia="zh-TW"/>
        </w:rPr>
        <w:t>勉強」</w:t>
      </w:r>
      <w:r w:rsidRPr="00F272B6">
        <w:rPr>
          <w:rFonts w:ascii="DFKai-SB" w:eastAsia="DFKai-SB" w:hAnsi="DFKai-SB" w:cs="Calibri" w:hint="eastAsia"/>
          <w:color w:val="002060"/>
          <w:sz w:val="24"/>
          <w:szCs w:val="24"/>
          <w:lang w:eastAsia="zh-TW"/>
        </w:rPr>
        <w:t>邀請的範圍廣──包括「大街小巷」、「路上籬笆那裏」。人的得救</w:t>
      </w:r>
      <w:r w:rsidR="00D420B9">
        <w:rPr>
          <w:rFonts w:ascii="DFKai-SB" w:eastAsia="DFKai-SB" w:hAnsi="DFKai-SB" w:cs="Calibri" w:hint="eastAsia"/>
          <w:color w:val="002060"/>
          <w:sz w:val="24"/>
          <w:szCs w:val="24"/>
          <w:lang w:eastAsia="zh-TW"/>
        </w:rPr>
        <w:t>，</w:t>
      </w:r>
      <w:r w:rsidRPr="00F272B6">
        <w:rPr>
          <w:rFonts w:ascii="DFKai-SB" w:eastAsia="DFKai-SB" w:hAnsi="DFKai-SB" w:cs="Calibri" w:hint="eastAsia"/>
          <w:color w:val="002060"/>
          <w:sz w:val="24"/>
          <w:szCs w:val="24"/>
          <w:lang w:eastAsia="zh-TW"/>
        </w:rPr>
        <w:t>並不是出於自己主動的追求</w:t>
      </w:r>
      <w:r w:rsidR="00D420B9">
        <w:rPr>
          <w:rFonts w:ascii="DFKai-SB" w:eastAsia="DFKai-SB" w:hAnsi="DFKai-SB" w:cs="Calibri" w:hint="eastAsia"/>
          <w:color w:val="002060"/>
          <w:sz w:val="24"/>
          <w:szCs w:val="24"/>
          <w:lang w:eastAsia="zh-TW"/>
        </w:rPr>
        <w:t>，</w:t>
      </w:r>
      <w:r w:rsidRPr="00F272B6">
        <w:rPr>
          <w:rFonts w:ascii="DFKai-SB" w:eastAsia="DFKai-SB" w:hAnsi="DFKai-SB" w:cs="Calibri" w:hint="eastAsia"/>
          <w:color w:val="002060"/>
          <w:sz w:val="24"/>
          <w:szCs w:val="24"/>
          <w:lang w:eastAsia="zh-TW"/>
        </w:rPr>
        <w:t>乃是出於神恩典的</w:t>
      </w:r>
      <w:r w:rsidRPr="00F272B6">
        <w:rPr>
          <w:rFonts w:ascii="DFKai-SB" w:eastAsia="DFKai-SB" w:hAnsi="DFKai-SB" w:cs="Calibri" w:hint="eastAsia"/>
          <w:b/>
          <w:bCs/>
          <w:color w:val="0000FF"/>
          <w:sz w:val="24"/>
          <w:szCs w:val="24"/>
          <w:lang w:eastAsia="zh-TW"/>
        </w:rPr>
        <w:t>「勉強」</w:t>
      </w:r>
      <w:r w:rsidRPr="00F272B6">
        <w:rPr>
          <w:rFonts w:ascii="DFKai-SB" w:eastAsia="DFKai-SB" w:hAnsi="DFKai-SB" w:hint="eastAsia"/>
          <w:color w:val="002060"/>
          <w:sz w:val="24"/>
          <w:szCs w:val="24"/>
          <w:lang w:eastAsia="zh-TW"/>
        </w:rPr>
        <w:t>(希臘原文</w:t>
      </w:r>
      <w:proofErr w:type="spellStart"/>
      <w:r w:rsidRPr="00F272B6">
        <w:rPr>
          <w:rFonts w:ascii="Times New Roman" w:eastAsia="DFKai-SB" w:hAnsi="Times New Roman" w:cs="Times New Roman"/>
          <w:color w:val="002060"/>
          <w:sz w:val="24"/>
          <w:szCs w:val="24"/>
          <w:lang w:eastAsia="zh-TW"/>
        </w:rPr>
        <w:t>anagkazo</w:t>
      </w:r>
      <w:proofErr w:type="spellEnd"/>
      <w:r w:rsidR="00D420B9">
        <w:rPr>
          <w:rFonts w:ascii="DFKai-SB" w:eastAsia="DFKai-SB" w:hAnsi="DFKai-SB" w:cs="Calibri" w:hint="eastAsia"/>
          <w:color w:val="002060"/>
          <w:sz w:val="24"/>
          <w:szCs w:val="24"/>
          <w:lang w:eastAsia="zh-TW"/>
        </w:rPr>
        <w:t>，</w:t>
      </w:r>
      <w:r w:rsidRPr="00F272B6">
        <w:rPr>
          <w:rFonts w:ascii="DFKai-SB" w:eastAsia="DFKai-SB" w:hAnsi="DFKai-SB" w:hint="eastAsia"/>
          <w:color w:val="002060"/>
          <w:sz w:val="24"/>
          <w:szCs w:val="24"/>
          <w:lang w:eastAsia="zh-TW"/>
        </w:rPr>
        <w:t>意思是</w:t>
      </w:r>
      <w:r w:rsidRPr="00F272B6">
        <w:rPr>
          <w:rFonts w:ascii="DFKai-SB" w:eastAsia="DFKai-SB" w:hAnsi="DFKai-SB" w:cs="Calibri" w:hint="eastAsia"/>
          <w:color w:val="002060"/>
          <w:sz w:val="24"/>
          <w:szCs w:val="24"/>
          <w:lang w:eastAsia="zh-TW"/>
        </w:rPr>
        <w:t>強烈促請</w:t>
      </w:r>
      <w:r w:rsidR="00D420B9">
        <w:rPr>
          <w:rFonts w:ascii="DFKai-SB" w:eastAsia="DFKai-SB" w:hAnsi="DFKai-SB" w:cs="Calibri" w:hint="eastAsia"/>
          <w:color w:val="002060"/>
          <w:sz w:val="24"/>
          <w:szCs w:val="24"/>
          <w:lang w:eastAsia="zh-TW"/>
        </w:rPr>
        <w:t>，</w:t>
      </w:r>
      <w:r w:rsidRPr="00F272B6">
        <w:rPr>
          <w:rFonts w:ascii="DFKai-SB" w:eastAsia="DFKai-SB" w:hAnsi="DFKai-SB" w:cs="Calibri" w:hint="eastAsia"/>
          <w:color w:val="002060"/>
          <w:sz w:val="24"/>
          <w:szCs w:val="24"/>
          <w:lang w:eastAsia="zh-TW"/>
        </w:rPr>
        <w:t>力勸</w:t>
      </w:r>
      <w:r w:rsidR="00D420B9">
        <w:rPr>
          <w:rFonts w:ascii="DFKai-SB" w:eastAsia="DFKai-SB" w:hAnsi="DFKai-SB" w:cs="Calibri" w:hint="eastAsia"/>
          <w:color w:val="002060"/>
          <w:sz w:val="24"/>
          <w:szCs w:val="24"/>
          <w:lang w:eastAsia="zh-TW"/>
        </w:rPr>
        <w:t>，</w:t>
      </w:r>
      <w:r w:rsidRPr="00F272B6">
        <w:rPr>
          <w:rFonts w:ascii="DFKai-SB" w:eastAsia="DFKai-SB" w:hAnsi="DFKai-SB" w:cs="Calibri" w:hint="eastAsia"/>
          <w:color w:val="002060"/>
          <w:sz w:val="24"/>
          <w:szCs w:val="24"/>
          <w:lang w:eastAsia="zh-TW"/>
        </w:rPr>
        <w:t>而是指盡力說服)。</w:t>
      </w:r>
    </w:p>
    <w:p w14:paraId="41B2C373" w14:textId="3A3866C5" w:rsidR="00F272B6" w:rsidRPr="00F272B6" w:rsidRDefault="00F272B6" w:rsidP="0006208C">
      <w:pPr>
        <w:spacing w:after="0" w:line="240" w:lineRule="auto"/>
        <w:rPr>
          <w:rFonts w:ascii="DFKai-SB" w:eastAsia="DFKai-SB" w:hAnsi="DFKai-SB" w:cs="DFKai-SB"/>
          <w:bCs/>
          <w:color w:val="002060"/>
          <w:sz w:val="24"/>
          <w:szCs w:val="24"/>
          <w:lang w:eastAsia="zh-TW"/>
        </w:rPr>
      </w:pPr>
      <w:r w:rsidRPr="00F272B6">
        <w:rPr>
          <w:rFonts w:ascii="DFKai-SB" w:eastAsia="DFKai-SB" w:hAnsi="DFKai-SB" w:cs="DFKai-SB" w:hint="eastAsia"/>
          <w:color w:val="002060"/>
          <w:sz w:val="24"/>
          <w:szCs w:val="24"/>
          <w:lang w:eastAsia="zh-TW"/>
        </w:rPr>
        <w:t>(三)</w:t>
      </w:r>
      <w:r w:rsidRPr="00F272B6">
        <w:rPr>
          <w:rFonts w:ascii="DFKai-SB" w:eastAsia="DFKai-SB" w:hAnsi="DFKai-SB" w:cs="DFKai-SB" w:hint="eastAsia"/>
          <w:bCs/>
          <w:color w:val="002060"/>
          <w:sz w:val="24"/>
          <w:szCs w:val="24"/>
          <w:lang w:eastAsia="zh-TW"/>
        </w:rPr>
        <w:t>人愚蠢的</w:t>
      </w:r>
      <w:r w:rsidRPr="00F272B6">
        <w:rPr>
          <w:rFonts w:ascii="DFKai-SB" w:eastAsia="DFKai-SB" w:hAnsi="DFKai-SB" w:cs="Calibri" w:hint="eastAsia"/>
          <w:b/>
          <w:bCs/>
          <w:color w:val="0000FF"/>
          <w:sz w:val="24"/>
          <w:szCs w:val="24"/>
          <w:lang w:eastAsia="zh-TW"/>
        </w:rPr>
        <w:t>「</w:t>
      </w:r>
      <w:r w:rsidRPr="00F272B6">
        <w:rPr>
          <w:rFonts w:ascii="DFKai-SB" w:eastAsia="DFKai-SB" w:hAnsi="DFKai-SB" w:cs="DFKai-SB" w:hint="eastAsia"/>
          <w:b/>
          <w:bCs/>
          <w:color w:val="0000FF"/>
          <w:sz w:val="24"/>
          <w:szCs w:val="24"/>
          <w:lang w:eastAsia="zh-TW"/>
        </w:rPr>
        <w:t>推辭</w:t>
      </w:r>
      <w:r w:rsidRPr="00F272B6">
        <w:rPr>
          <w:rFonts w:ascii="DFKai-SB" w:eastAsia="DFKai-SB" w:hAnsi="DFKai-SB" w:cs="Calibri" w:hint="eastAsia"/>
          <w:b/>
          <w:bCs/>
          <w:color w:val="0000FF"/>
          <w:sz w:val="24"/>
          <w:szCs w:val="24"/>
          <w:lang w:eastAsia="zh-TW"/>
        </w:rPr>
        <w:t>」</w:t>
      </w:r>
      <w:r w:rsidRPr="00F272B6">
        <w:rPr>
          <w:rFonts w:ascii="DFKai-SB" w:eastAsia="DFKai-SB" w:hAnsi="DFKai-SB" w:hint="eastAsia"/>
          <w:color w:val="002060"/>
          <w:sz w:val="24"/>
          <w:szCs w:val="24"/>
          <w:lang w:eastAsia="zh-TW"/>
        </w:rPr>
        <w:t>(希臘原文</w:t>
      </w:r>
      <w:proofErr w:type="spellStart"/>
      <w:r w:rsidRPr="00F272B6">
        <w:rPr>
          <w:rFonts w:ascii="Times New Roman" w:eastAsia="DFKai-SB" w:hAnsi="Times New Roman" w:cs="Times New Roman"/>
          <w:color w:val="002060"/>
          <w:sz w:val="24"/>
          <w:szCs w:val="24"/>
          <w:lang w:eastAsia="zh-TW"/>
        </w:rPr>
        <w:t>paraiteomai</w:t>
      </w:r>
      <w:proofErr w:type="spellEnd"/>
      <w:r w:rsidR="00D420B9">
        <w:rPr>
          <w:rFonts w:ascii="DFKai-SB" w:eastAsia="DFKai-SB" w:hAnsi="DFKai-SB" w:cs="Calibri" w:hint="eastAsia"/>
          <w:color w:val="002060"/>
          <w:sz w:val="24"/>
          <w:szCs w:val="24"/>
          <w:lang w:eastAsia="zh-TW"/>
        </w:rPr>
        <w:t>，</w:t>
      </w:r>
      <w:r w:rsidRPr="00F272B6">
        <w:rPr>
          <w:rFonts w:ascii="DFKai-SB" w:eastAsia="DFKai-SB" w:hAnsi="DFKai-SB" w:hint="eastAsia"/>
          <w:color w:val="002060"/>
          <w:sz w:val="24"/>
          <w:szCs w:val="24"/>
          <w:lang w:eastAsia="zh-TW"/>
        </w:rPr>
        <w:t>意思是藉著要求</w:t>
      </w:r>
      <w:r w:rsidR="00D420B9">
        <w:rPr>
          <w:rFonts w:ascii="DFKai-SB" w:eastAsia="DFKai-SB" w:hAnsi="DFKai-SB" w:cs="Calibri" w:hint="eastAsia"/>
          <w:color w:val="002060"/>
          <w:sz w:val="24"/>
          <w:szCs w:val="24"/>
          <w:lang w:eastAsia="zh-TW"/>
        </w:rPr>
        <w:t>，</w:t>
      </w:r>
      <w:proofErr w:type="gramStart"/>
      <w:r w:rsidRPr="00F272B6">
        <w:rPr>
          <w:rFonts w:ascii="DFKai-SB" w:eastAsia="DFKai-SB" w:hAnsi="DFKai-SB" w:cs="Calibri" w:hint="eastAsia"/>
          <w:color w:val="002060"/>
          <w:sz w:val="24"/>
          <w:szCs w:val="24"/>
          <w:lang w:eastAsia="zh-TW"/>
        </w:rPr>
        <w:t>而</w:t>
      </w:r>
      <w:r w:rsidRPr="00F272B6">
        <w:rPr>
          <w:rFonts w:ascii="DFKai-SB" w:eastAsia="DFKai-SB" w:hAnsi="DFKai-SB" w:hint="eastAsia"/>
          <w:color w:val="002060"/>
          <w:sz w:val="24"/>
          <w:szCs w:val="24"/>
          <w:lang w:eastAsia="zh-TW"/>
        </w:rPr>
        <w:t>避免作某事)</w:t>
      </w:r>
      <w:r w:rsidRPr="00F272B6">
        <w:rPr>
          <w:rFonts w:ascii="DFKai-SB" w:eastAsia="DFKai-SB" w:hAnsi="DFKai-SB" w:cs="DFKai-SB" w:hint="eastAsia"/>
          <w:bCs/>
          <w:color w:val="002060"/>
          <w:sz w:val="24"/>
          <w:szCs w:val="24"/>
          <w:lang w:eastAsia="zh-TW"/>
        </w:rPr>
        <w:t>：</w:t>
      </w:r>
      <w:proofErr w:type="gramEnd"/>
    </w:p>
    <w:p w14:paraId="0200FADB" w14:textId="59F14A6B" w:rsidR="00F272B6" w:rsidRPr="00F272B6" w:rsidRDefault="00F272B6" w:rsidP="0006208C">
      <w:pPr>
        <w:spacing w:after="0" w:line="240" w:lineRule="auto"/>
        <w:ind w:left="900" w:hanging="360"/>
        <w:rPr>
          <w:rFonts w:ascii="DFKai-SB" w:eastAsia="DFKai-SB" w:hAnsi="DFKai-SB" w:cs="Calibri"/>
          <w:color w:val="002060"/>
          <w:sz w:val="24"/>
          <w:szCs w:val="24"/>
          <w:lang w:eastAsia="zh-TW"/>
        </w:rPr>
      </w:pPr>
      <w:r w:rsidRPr="00F272B6">
        <w:rPr>
          <w:rFonts w:ascii="DFKai-SB" w:eastAsia="DFKai-SB" w:hAnsi="DFKai-SB" w:cs="Calibri" w:hint="eastAsia"/>
          <w:color w:val="002060"/>
          <w:sz w:val="24"/>
          <w:szCs w:val="24"/>
          <w:lang w:eastAsia="zh-TW"/>
        </w:rPr>
        <w:t>(</w:t>
      </w:r>
      <w:proofErr w:type="gramStart"/>
      <w:r w:rsidRPr="00F272B6">
        <w:rPr>
          <w:rFonts w:ascii="DFKai-SB" w:eastAsia="DFKai-SB" w:hAnsi="DFKai-SB" w:cs="Calibri"/>
          <w:color w:val="002060"/>
          <w:sz w:val="24"/>
          <w:szCs w:val="24"/>
          <w:lang w:eastAsia="zh-TW"/>
        </w:rPr>
        <w:t>1)</w:t>
      </w:r>
      <w:r w:rsidRPr="00F272B6">
        <w:rPr>
          <w:rFonts w:ascii="DFKai-SB" w:eastAsia="DFKai-SB" w:hAnsi="DFKai-SB" w:cs="DFKai-SB" w:hint="eastAsia"/>
          <w:bCs/>
          <w:color w:val="002060"/>
          <w:sz w:val="24"/>
          <w:szCs w:val="24"/>
          <w:lang w:eastAsia="zh-TW"/>
        </w:rPr>
        <w:t>推辭的原因</w:t>
      </w:r>
      <w:proofErr w:type="gramEnd"/>
      <w:r w:rsidRPr="00F272B6">
        <w:rPr>
          <w:rFonts w:ascii="DFKai-SB" w:eastAsia="DFKai-SB" w:hAnsi="DFKai-SB" w:cs="Calibri" w:hint="eastAsia"/>
          <w:color w:val="002060"/>
          <w:sz w:val="24"/>
          <w:szCs w:val="24"/>
          <w:lang w:eastAsia="zh-TW"/>
        </w:rPr>
        <w:t>──「</w:t>
      </w:r>
      <w:r w:rsidRPr="00F272B6">
        <w:rPr>
          <w:rFonts w:ascii="DFKai-SB" w:eastAsia="DFKai-SB" w:hAnsi="DFKai-SB" w:cs="DFKai-SB" w:hint="eastAsia"/>
          <w:bCs/>
          <w:color w:val="002060"/>
          <w:sz w:val="24"/>
          <w:szCs w:val="24"/>
          <w:lang w:eastAsia="zh-TW"/>
        </w:rPr>
        <w:t>買地</w:t>
      </w:r>
      <w:r w:rsidRPr="00F272B6">
        <w:rPr>
          <w:rFonts w:ascii="DFKai-SB" w:eastAsia="DFKai-SB" w:hAnsi="DFKai-SB" w:cs="Calibri" w:hint="eastAsia"/>
          <w:color w:val="002060"/>
          <w:sz w:val="24"/>
          <w:szCs w:val="24"/>
          <w:lang w:eastAsia="zh-TW"/>
        </w:rPr>
        <w:t>」</w:t>
      </w:r>
      <w:r w:rsidR="00D420B9">
        <w:rPr>
          <w:rFonts w:ascii="DFKai-SB" w:eastAsia="DFKai-SB" w:hAnsi="DFKai-SB" w:cs="DFKai-SB" w:hint="eastAsia"/>
          <w:bCs/>
          <w:color w:val="002060"/>
          <w:sz w:val="24"/>
          <w:szCs w:val="24"/>
          <w:lang w:eastAsia="zh-TW"/>
        </w:rPr>
        <w:t>，</w:t>
      </w:r>
      <w:r w:rsidRPr="00F272B6">
        <w:rPr>
          <w:rFonts w:ascii="DFKai-SB" w:eastAsia="DFKai-SB" w:hAnsi="DFKai-SB" w:cs="Calibri" w:hint="eastAsia"/>
          <w:color w:val="002060"/>
          <w:sz w:val="24"/>
          <w:szCs w:val="24"/>
          <w:lang w:eastAsia="zh-TW"/>
        </w:rPr>
        <w:t>「</w:t>
      </w:r>
      <w:r w:rsidRPr="00F272B6">
        <w:rPr>
          <w:rFonts w:ascii="DFKai-SB" w:eastAsia="DFKai-SB" w:hAnsi="DFKai-SB" w:cs="DFKai-SB" w:hint="eastAsia"/>
          <w:bCs/>
          <w:color w:val="002060"/>
          <w:sz w:val="24"/>
          <w:szCs w:val="24"/>
          <w:lang w:eastAsia="zh-TW"/>
        </w:rPr>
        <w:t>買牛</w:t>
      </w:r>
      <w:r w:rsidRPr="00F272B6">
        <w:rPr>
          <w:rFonts w:ascii="DFKai-SB" w:eastAsia="DFKai-SB" w:hAnsi="DFKai-SB" w:cs="Calibri" w:hint="eastAsia"/>
          <w:color w:val="002060"/>
          <w:sz w:val="24"/>
          <w:szCs w:val="24"/>
          <w:lang w:eastAsia="zh-TW"/>
        </w:rPr>
        <w:t>」</w:t>
      </w:r>
      <w:r w:rsidR="00D420B9">
        <w:rPr>
          <w:rFonts w:ascii="DFKai-SB" w:eastAsia="DFKai-SB" w:hAnsi="DFKai-SB" w:cs="DFKai-SB" w:hint="eastAsia"/>
          <w:bCs/>
          <w:color w:val="002060"/>
          <w:sz w:val="24"/>
          <w:szCs w:val="24"/>
          <w:lang w:eastAsia="zh-TW"/>
        </w:rPr>
        <w:t>，</w:t>
      </w:r>
      <w:r w:rsidRPr="00F272B6">
        <w:rPr>
          <w:rFonts w:ascii="DFKai-SB" w:eastAsia="DFKai-SB" w:hAnsi="DFKai-SB" w:cs="Calibri" w:hint="eastAsia"/>
          <w:color w:val="002060"/>
          <w:sz w:val="24"/>
          <w:szCs w:val="24"/>
          <w:lang w:eastAsia="zh-TW"/>
        </w:rPr>
        <w:t>「</w:t>
      </w:r>
      <w:r w:rsidRPr="00F272B6">
        <w:rPr>
          <w:rFonts w:ascii="DFKai-SB" w:eastAsia="DFKai-SB" w:hAnsi="DFKai-SB" w:cs="DFKai-SB" w:hint="eastAsia"/>
          <w:bCs/>
          <w:color w:val="002060"/>
          <w:sz w:val="24"/>
          <w:szCs w:val="24"/>
          <w:lang w:eastAsia="zh-TW"/>
        </w:rPr>
        <w:t>娶妻</w:t>
      </w:r>
      <w:r w:rsidRPr="00F272B6">
        <w:rPr>
          <w:rFonts w:ascii="DFKai-SB" w:eastAsia="DFKai-SB" w:hAnsi="DFKai-SB" w:cs="Calibri" w:hint="eastAsia"/>
          <w:color w:val="002060"/>
          <w:sz w:val="24"/>
          <w:szCs w:val="24"/>
          <w:lang w:eastAsia="zh-TW"/>
        </w:rPr>
        <w:t>」。</w:t>
      </w:r>
      <w:r w:rsidRPr="00F272B6">
        <w:rPr>
          <w:rFonts w:ascii="DFKai-SB" w:eastAsia="DFKai-SB" w:hAnsi="DFKai-SB" w:cs="DFKai-SB" w:hint="eastAsia"/>
          <w:bCs/>
          <w:color w:val="002060"/>
          <w:sz w:val="24"/>
          <w:szCs w:val="24"/>
          <w:lang w:eastAsia="zh-TW"/>
        </w:rPr>
        <w:t>這些純粹是藉口而已。所有</w:t>
      </w:r>
      <w:r w:rsidRPr="00F272B6">
        <w:rPr>
          <w:rFonts w:ascii="DFKai-SB" w:eastAsia="DFKai-SB" w:hAnsi="DFKai-SB" w:cs="Calibri" w:hint="eastAsia"/>
          <w:color w:val="002060"/>
          <w:sz w:val="24"/>
          <w:szCs w:val="24"/>
          <w:lang w:eastAsia="zh-TW"/>
        </w:rPr>
        <w:t>的</w:t>
      </w:r>
      <w:r w:rsidRPr="00F272B6">
        <w:rPr>
          <w:rFonts w:ascii="DFKai-SB" w:eastAsia="DFKai-SB" w:hAnsi="DFKai-SB" w:cs="DFKai-SB" w:hint="eastAsia"/>
          <w:bCs/>
          <w:color w:val="002060"/>
          <w:sz w:val="24"/>
          <w:szCs w:val="24"/>
          <w:lang w:eastAsia="zh-TW"/>
        </w:rPr>
        <w:t>藉口可概括為</w:t>
      </w:r>
      <w:r w:rsidR="00D420B9">
        <w:rPr>
          <w:rFonts w:ascii="DFKai-SB" w:eastAsia="DFKai-SB" w:hAnsi="DFKai-SB" w:cs="DFKai-SB" w:hint="eastAsia"/>
          <w:bCs/>
          <w:color w:val="002060"/>
          <w:sz w:val="24"/>
          <w:szCs w:val="24"/>
          <w:lang w:eastAsia="zh-TW"/>
        </w:rPr>
        <w:t>，</w:t>
      </w:r>
      <w:r w:rsidRPr="00F272B6">
        <w:rPr>
          <w:rFonts w:ascii="DFKai-SB" w:eastAsia="DFKai-SB" w:hAnsi="DFKai-SB" w:cs="Calibri" w:hint="eastAsia"/>
          <w:color w:val="002060"/>
          <w:sz w:val="24"/>
          <w:szCs w:val="24"/>
          <w:lang w:eastAsia="zh-TW"/>
        </w:rPr>
        <w:t>「</w:t>
      </w:r>
      <w:r w:rsidRPr="00F272B6">
        <w:rPr>
          <w:rFonts w:ascii="DFKai-SB" w:eastAsia="DFKai-SB" w:hAnsi="DFKai-SB" w:cs="DFKai-SB" w:hint="eastAsia"/>
          <w:bCs/>
          <w:color w:val="002060"/>
          <w:sz w:val="24"/>
          <w:szCs w:val="24"/>
          <w:lang w:eastAsia="zh-TW"/>
        </w:rPr>
        <w:t>我有更重要的事情要做</w:t>
      </w:r>
      <w:r w:rsidRPr="00F272B6">
        <w:rPr>
          <w:rFonts w:ascii="DFKai-SB" w:eastAsia="DFKai-SB" w:hAnsi="DFKai-SB" w:cs="Calibri" w:hint="eastAsia"/>
          <w:color w:val="002060"/>
          <w:sz w:val="24"/>
          <w:szCs w:val="24"/>
          <w:lang w:eastAsia="zh-TW"/>
        </w:rPr>
        <w:t>」</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例如事業、工作、家庭等</w:t>
      </w:r>
      <w:r w:rsidRPr="00F272B6">
        <w:rPr>
          <w:rFonts w:ascii="DFKai-SB" w:eastAsia="DFKai-SB" w:hAnsi="DFKai-SB" w:cs="Calibri" w:hint="eastAsia"/>
          <w:color w:val="002060"/>
          <w:sz w:val="24"/>
          <w:szCs w:val="24"/>
          <w:lang w:eastAsia="zh-TW"/>
        </w:rPr>
        <w:t>。</w:t>
      </w:r>
    </w:p>
    <w:p w14:paraId="7AA4627F" w14:textId="36025A5C" w:rsidR="00F272B6" w:rsidRPr="00F272B6" w:rsidRDefault="00F272B6" w:rsidP="0006208C">
      <w:pPr>
        <w:spacing w:after="0" w:line="240" w:lineRule="auto"/>
        <w:ind w:left="540"/>
        <w:rPr>
          <w:rFonts w:ascii="DFKai-SB" w:eastAsia="DFKai-SB" w:hAnsi="DFKai-SB" w:cs="DFKai-SB"/>
          <w:bCs/>
          <w:color w:val="002060"/>
          <w:sz w:val="24"/>
          <w:szCs w:val="24"/>
          <w:lang w:eastAsia="zh-TW"/>
        </w:rPr>
      </w:pPr>
      <w:r w:rsidRPr="00F272B6">
        <w:rPr>
          <w:rFonts w:ascii="DFKai-SB" w:eastAsia="DFKai-SB" w:hAnsi="DFKai-SB" w:cs="Calibri" w:hint="eastAsia"/>
          <w:color w:val="002060"/>
          <w:sz w:val="24"/>
          <w:szCs w:val="24"/>
          <w:lang w:eastAsia="zh-TW"/>
        </w:rPr>
        <w:t>(</w:t>
      </w:r>
      <w:proofErr w:type="gramStart"/>
      <w:r w:rsidRPr="00F272B6">
        <w:rPr>
          <w:rFonts w:ascii="DFKai-SB" w:eastAsia="DFKai-SB" w:hAnsi="DFKai-SB" w:cs="Calibri"/>
          <w:color w:val="002060"/>
          <w:sz w:val="24"/>
          <w:szCs w:val="24"/>
          <w:lang w:eastAsia="zh-TW"/>
        </w:rPr>
        <w:t>2</w:t>
      </w:r>
      <w:r w:rsidRPr="00F272B6">
        <w:rPr>
          <w:rFonts w:ascii="DFKai-SB" w:eastAsia="DFKai-SB" w:hAnsi="DFKai-SB" w:cs="Calibri" w:hint="eastAsia"/>
          <w:color w:val="002060"/>
          <w:sz w:val="24"/>
          <w:szCs w:val="24"/>
          <w:lang w:eastAsia="zh-TW"/>
        </w:rPr>
        <w:t>)</w:t>
      </w:r>
      <w:r w:rsidRPr="00F272B6">
        <w:rPr>
          <w:rFonts w:ascii="DFKai-SB" w:eastAsia="DFKai-SB" w:hAnsi="DFKai-SB" w:cs="DFKai-SB" w:hint="eastAsia"/>
          <w:bCs/>
          <w:color w:val="002060"/>
          <w:sz w:val="24"/>
          <w:szCs w:val="24"/>
          <w:lang w:eastAsia="zh-TW"/>
        </w:rPr>
        <w:t>推辭的結果</w:t>
      </w:r>
      <w:proofErr w:type="gramEnd"/>
      <w:r w:rsidRPr="00F272B6">
        <w:rPr>
          <w:rFonts w:ascii="DFKai-SB" w:eastAsia="DFKai-SB" w:hAnsi="DFKai-SB" w:cs="Calibri" w:hint="eastAsia"/>
          <w:color w:val="002060"/>
          <w:sz w:val="24"/>
          <w:szCs w:val="24"/>
          <w:lang w:eastAsia="zh-TW"/>
        </w:rPr>
        <w:t>──「家主就動怒」。</w:t>
      </w:r>
      <w:r w:rsidRPr="00F272B6">
        <w:rPr>
          <w:rFonts w:ascii="DFKai-SB" w:eastAsia="DFKai-SB" w:hAnsi="DFKai-SB" w:hint="eastAsia"/>
          <w:color w:val="002060"/>
          <w:sz w:val="24"/>
          <w:szCs w:val="24"/>
          <w:lang w:eastAsia="zh-TW"/>
        </w:rPr>
        <w:t>所有推辭的</w:t>
      </w:r>
      <w:r w:rsidRPr="00F272B6">
        <w:rPr>
          <w:rFonts w:ascii="DFKai-SB" w:eastAsia="DFKai-SB" w:hAnsi="DFKai-SB" w:cs="DFKai-SB" w:hint="eastAsia"/>
          <w:bCs/>
          <w:color w:val="002060"/>
          <w:sz w:val="24"/>
          <w:szCs w:val="24"/>
          <w:lang w:eastAsia="zh-TW"/>
        </w:rPr>
        <w:t>人</w:t>
      </w:r>
      <w:r w:rsidRPr="00F272B6">
        <w:rPr>
          <w:rFonts w:ascii="DFKai-SB" w:eastAsia="DFKai-SB" w:hAnsi="DFKai-SB" w:hint="eastAsia"/>
          <w:color w:val="002060"/>
          <w:sz w:val="24"/>
          <w:szCs w:val="24"/>
          <w:lang w:eastAsia="zh-TW"/>
        </w:rPr>
        <w:t>都會後悔</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因不得</w:t>
      </w:r>
      <w:r w:rsidR="001606E7" w:rsidRPr="001606E7">
        <w:rPr>
          <w:rFonts w:ascii="DFKai-SB" w:eastAsia="DFKai-SB" w:hAnsi="DFKai-SB" w:cs="DFKai-SB" w:hint="eastAsia"/>
          <w:bCs/>
          <w:color w:val="002060"/>
          <w:sz w:val="24"/>
          <w:szCs w:val="24"/>
          <w:lang w:eastAsia="zh-TW"/>
        </w:rPr>
        <w:t>參加</w:t>
      </w:r>
      <w:r w:rsidRPr="00F272B6">
        <w:rPr>
          <w:rFonts w:ascii="DFKai-SB" w:eastAsia="DFKai-SB" w:hAnsi="DFKai-SB" w:cs="Times New Roman" w:hint="eastAsia"/>
          <w:color w:val="002060"/>
          <w:sz w:val="24"/>
          <w:szCs w:val="24"/>
          <w:lang w:eastAsia="zh-TW"/>
        </w:rPr>
        <w:t>祂的</w:t>
      </w:r>
      <w:r w:rsidRPr="00F272B6">
        <w:rPr>
          <w:rFonts w:ascii="DFKai-SB" w:eastAsia="DFKai-SB" w:hAnsi="DFKai-SB" w:cs="DFKai-SB" w:hint="eastAsia"/>
          <w:bCs/>
          <w:color w:val="002060"/>
          <w:sz w:val="24"/>
          <w:szCs w:val="24"/>
          <w:lang w:eastAsia="zh-TW"/>
        </w:rPr>
        <w:t>筵席</w:t>
      </w:r>
      <w:r w:rsidRPr="00F272B6">
        <w:rPr>
          <w:rFonts w:ascii="DFKai-SB" w:eastAsia="DFKai-SB" w:hAnsi="DFKai-SB" w:cs="Calibri" w:hint="eastAsia"/>
          <w:color w:val="002060"/>
          <w:sz w:val="24"/>
          <w:szCs w:val="24"/>
          <w:lang w:eastAsia="zh-TW"/>
        </w:rPr>
        <w:t>。</w:t>
      </w:r>
    </w:p>
    <w:p w14:paraId="0F639229" w14:textId="2B460D61" w:rsidR="00F272B6" w:rsidRPr="00F272B6" w:rsidRDefault="00F272B6" w:rsidP="0006208C">
      <w:pPr>
        <w:spacing w:after="0" w:line="240" w:lineRule="auto"/>
        <w:rPr>
          <w:rFonts w:ascii="DFKai-SB" w:eastAsia="DFKai-SB" w:hAnsi="DFKai-SB" w:cs="DFKai-SB"/>
          <w:bCs/>
          <w:color w:val="002060"/>
          <w:sz w:val="24"/>
          <w:szCs w:val="24"/>
          <w:lang w:eastAsia="zh-TW"/>
        </w:rPr>
      </w:pPr>
      <w:r w:rsidRPr="00F272B6">
        <w:rPr>
          <w:rFonts w:ascii="DFKai-SB" w:eastAsia="DFKai-SB" w:hAnsi="DFKai-SB" w:cs="Times New Roman"/>
          <w:color w:val="002060"/>
          <w:sz w:val="24"/>
          <w:szCs w:val="24"/>
          <w:lang w:eastAsia="zh-TW"/>
        </w:rPr>
        <w:t>這個比喻讓我們</w:t>
      </w:r>
      <w:proofErr w:type="gramStart"/>
      <w:r w:rsidRPr="00F272B6">
        <w:rPr>
          <w:rFonts w:ascii="DFKai-SB" w:eastAsia="DFKai-SB" w:hAnsi="DFKai-SB" w:cs="Times New Roman"/>
          <w:color w:val="002060"/>
          <w:sz w:val="24"/>
          <w:szCs w:val="24"/>
          <w:lang w:eastAsia="zh-TW"/>
        </w:rPr>
        <w:t>看到神向所有</w:t>
      </w:r>
      <w:proofErr w:type="gramEnd"/>
      <w:r w:rsidRPr="00F272B6">
        <w:rPr>
          <w:rFonts w:ascii="DFKai-SB" w:eastAsia="DFKai-SB" w:hAnsi="DFKai-SB" w:cs="Times New Roman"/>
          <w:color w:val="002060"/>
          <w:sz w:val="24"/>
          <w:szCs w:val="24"/>
          <w:lang w:eastAsia="zh-TW"/>
        </w:rPr>
        <w:t>的人發出邀請</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因</w:t>
      </w:r>
      <w:r w:rsidRPr="00F272B6">
        <w:rPr>
          <w:rFonts w:ascii="DFKai-SB" w:eastAsia="DFKai-SB" w:hAnsi="DFKai-SB" w:cs="Times New Roman" w:hint="eastAsia"/>
          <w:bCs/>
          <w:color w:val="002060"/>
          <w:kern w:val="2"/>
          <w:sz w:val="24"/>
          <w:szCs w:val="24"/>
          <w:lang w:eastAsia="zh-TW"/>
        </w:rPr>
        <w:t>而</w:t>
      </w:r>
      <w:proofErr w:type="gramStart"/>
      <w:r w:rsidRPr="00F272B6">
        <w:rPr>
          <w:rFonts w:ascii="DFKai-SB" w:eastAsia="DFKai-SB" w:hAnsi="DFKai-SB" w:cs="Times New Roman" w:hint="eastAsia"/>
          <w:color w:val="002060"/>
          <w:sz w:val="24"/>
          <w:szCs w:val="24"/>
          <w:lang w:eastAsia="zh-TW"/>
        </w:rPr>
        <w:t>祂</w:t>
      </w:r>
      <w:r w:rsidRPr="00F272B6">
        <w:rPr>
          <w:rFonts w:ascii="DFKai-SB" w:eastAsia="DFKai-SB" w:hAnsi="DFKai-SB" w:hint="eastAsia"/>
          <w:color w:val="002060"/>
          <w:sz w:val="24"/>
          <w:szCs w:val="24"/>
          <w:lang w:eastAsia="zh-TW"/>
        </w:rPr>
        <w:t>一</w:t>
      </w:r>
      <w:proofErr w:type="gramEnd"/>
      <w:r w:rsidRPr="00F272B6">
        <w:rPr>
          <w:rFonts w:ascii="DFKai-SB" w:eastAsia="DFKai-SB" w:hAnsi="DFKai-SB" w:cs="Calibri" w:hint="eastAsia"/>
          <w:b/>
          <w:bCs/>
          <w:color w:val="0000FF"/>
          <w:sz w:val="24"/>
          <w:szCs w:val="24"/>
          <w:lang w:eastAsia="zh-TW"/>
        </w:rPr>
        <w:t>「請」</w:t>
      </w:r>
      <w:r w:rsidR="00D420B9">
        <w:rPr>
          <w:rFonts w:ascii="DFKai-SB" w:eastAsia="DFKai-SB" w:hAnsi="DFKai-SB" w:cs="DFKai-SB" w:hint="eastAsia"/>
          <w:bCs/>
          <w:color w:val="002060"/>
          <w:sz w:val="24"/>
          <w:szCs w:val="24"/>
          <w:lang w:eastAsia="zh-TW"/>
        </w:rPr>
        <w:t>，</w:t>
      </w:r>
      <w:r w:rsidRPr="00F272B6">
        <w:rPr>
          <w:rFonts w:ascii="DFKai-SB" w:eastAsia="DFKai-SB" w:hAnsi="DFKai-SB" w:hint="eastAsia"/>
          <w:color w:val="002060"/>
          <w:sz w:val="24"/>
          <w:szCs w:val="24"/>
          <w:lang w:eastAsia="zh-TW"/>
        </w:rPr>
        <w:t>二</w:t>
      </w:r>
      <w:r w:rsidRPr="00F272B6">
        <w:rPr>
          <w:rFonts w:ascii="DFKai-SB" w:eastAsia="DFKai-SB" w:hAnsi="DFKai-SB" w:cs="Calibri" w:hint="eastAsia"/>
          <w:b/>
          <w:bCs/>
          <w:color w:val="0000FF"/>
          <w:sz w:val="24"/>
          <w:szCs w:val="24"/>
          <w:lang w:eastAsia="zh-TW"/>
        </w:rPr>
        <w:t>「</w:t>
      </w:r>
      <w:r w:rsidRPr="00F272B6">
        <w:rPr>
          <w:rFonts w:ascii="DFKai-SB" w:eastAsia="DFKai-SB" w:hAnsi="DFKai-SB" w:hint="eastAsia"/>
          <w:b/>
          <w:bCs/>
          <w:color w:val="0000FF"/>
          <w:sz w:val="24"/>
          <w:szCs w:val="24"/>
          <w:lang w:eastAsia="zh-TW"/>
        </w:rPr>
        <w:t>領</w:t>
      </w:r>
      <w:r w:rsidRPr="00F272B6">
        <w:rPr>
          <w:rFonts w:ascii="DFKai-SB" w:eastAsia="DFKai-SB" w:hAnsi="DFKai-SB" w:cs="Calibri" w:hint="eastAsia"/>
          <w:b/>
          <w:bCs/>
          <w:color w:val="0000FF"/>
          <w:sz w:val="24"/>
          <w:szCs w:val="24"/>
          <w:lang w:eastAsia="zh-TW"/>
        </w:rPr>
        <w:t>」</w:t>
      </w:r>
      <w:r w:rsidR="00D420B9">
        <w:rPr>
          <w:rFonts w:ascii="DFKai-SB" w:eastAsia="DFKai-SB" w:hAnsi="DFKai-SB" w:cs="DFKai-SB" w:hint="eastAsia"/>
          <w:bCs/>
          <w:color w:val="002060"/>
          <w:sz w:val="24"/>
          <w:szCs w:val="24"/>
          <w:lang w:eastAsia="zh-TW"/>
        </w:rPr>
        <w:t>，</w:t>
      </w:r>
      <w:r w:rsidR="001606E7" w:rsidRPr="001606E7">
        <w:rPr>
          <w:rFonts w:ascii="DFKai-SB" w:eastAsia="DFKai-SB" w:hAnsi="DFKai-SB" w:cs="DFKai-SB" w:hint="eastAsia"/>
          <w:bCs/>
          <w:color w:val="002060"/>
          <w:sz w:val="24"/>
          <w:szCs w:val="24"/>
          <w:lang w:eastAsia="zh-TW"/>
        </w:rPr>
        <w:t>和</w:t>
      </w:r>
      <w:r w:rsidRPr="00F272B6">
        <w:rPr>
          <w:rFonts w:ascii="DFKai-SB" w:eastAsia="DFKai-SB" w:hAnsi="DFKai-SB" w:hint="eastAsia"/>
          <w:color w:val="002060"/>
          <w:sz w:val="24"/>
          <w:szCs w:val="24"/>
          <w:lang w:eastAsia="zh-TW"/>
        </w:rPr>
        <w:t>三</w:t>
      </w:r>
      <w:r w:rsidRPr="00F272B6">
        <w:rPr>
          <w:rFonts w:ascii="DFKai-SB" w:eastAsia="DFKai-SB" w:hAnsi="DFKai-SB" w:cs="Calibri" w:hint="eastAsia"/>
          <w:b/>
          <w:bCs/>
          <w:color w:val="0000FF"/>
          <w:sz w:val="24"/>
          <w:szCs w:val="24"/>
          <w:lang w:eastAsia="zh-TW"/>
        </w:rPr>
        <w:t>「勉強」</w:t>
      </w:r>
      <w:r w:rsidRPr="00F272B6">
        <w:rPr>
          <w:rFonts w:ascii="DFKai-SB" w:eastAsia="DFKai-SB" w:hAnsi="DFKai-SB" w:cs="Times New Roman"/>
          <w:color w:val="002060"/>
          <w:sz w:val="24"/>
          <w:szCs w:val="24"/>
          <w:lang w:eastAsia="zh-TW"/>
        </w:rPr>
        <w:t>。對於接受神邀請的人是何等的有福</w:t>
      </w:r>
      <w:r w:rsidR="00D420B9">
        <w:rPr>
          <w:rFonts w:ascii="DFKai-SB" w:eastAsia="DFKai-SB" w:hAnsi="DFKai-SB" w:cs="Times New Roman"/>
          <w:color w:val="002060"/>
          <w:sz w:val="24"/>
          <w:szCs w:val="24"/>
          <w:lang w:eastAsia="zh-TW"/>
        </w:rPr>
        <w:t>，</w:t>
      </w:r>
      <w:r w:rsidRPr="00F272B6">
        <w:rPr>
          <w:rFonts w:ascii="DFKai-SB" w:eastAsia="DFKai-SB" w:hAnsi="DFKai-SB" w:cs="Times New Roman"/>
          <w:color w:val="002060"/>
          <w:sz w:val="24"/>
          <w:szCs w:val="24"/>
          <w:lang w:eastAsia="zh-TW"/>
        </w:rPr>
        <w:t>對於拒絕的人是何等</w:t>
      </w:r>
      <w:proofErr w:type="gramStart"/>
      <w:r w:rsidRPr="00F272B6">
        <w:rPr>
          <w:rFonts w:ascii="DFKai-SB" w:eastAsia="DFKai-SB" w:hAnsi="DFKai-SB" w:cs="Times New Roman"/>
          <w:color w:val="002060"/>
          <w:sz w:val="24"/>
          <w:szCs w:val="24"/>
          <w:lang w:eastAsia="zh-TW"/>
        </w:rPr>
        <w:t>的可惜</w:t>
      </w:r>
      <w:proofErr w:type="gramEnd"/>
      <w:r w:rsidRPr="00F272B6">
        <w:rPr>
          <w:rFonts w:ascii="DFKai-SB" w:eastAsia="DFKai-SB" w:hAnsi="DFKai-SB" w:cs="Times New Roman"/>
          <w:color w:val="002060"/>
          <w:sz w:val="24"/>
          <w:szCs w:val="24"/>
          <w:lang w:eastAsia="zh-TW"/>
        </w:rPr>
        <w:t>！另一面我們也看見僕人的重要</w:t>
      </w:r>
      <w:r w:rsidR="00D420B9">
        <w:rPr>
          <w:rFonts w:ascii="DFKai-SB" w:eastAsia="DFKai-SB" w:hAnsi="DFKai-SB" w:cs="Times New Roman"/>
          <w:color w:val="002060"/>
          <w:sz w:val="24"/>
          <w:szCs w:val="24"/>
          <w:lang w:eastAsia="zh-TW"/>
        </w:rPr>
        <w:t>，</w:t>
      </w:r>
      <w:r w:rsidRPr="00F272B6">
        <w:rPr>
          <w:rFonts w:ascii="DFKai-SB" w:eastAsia="DFKai-SB" w:hAnsi="DFKai-SB" w:cs="Times New Roman"/>
          <w:color w:val="002060"/>
          <w:sz w:val="24"/>
          <w:szCs w:val="24"/>
          <w:lang w:eastAsia="zh-TW"/>
        </w:rPr>
        <w:t>他們到城內、鄉村、大街小巷邀人赴</w:t>
      </w:r>
      <w:proofErr w:type="gramStart"/>
      <w:r w:rsidRPr="00F272B6">
        <w:rPr>
          <w:rFonts w:ascii="DFKai-SB" w:eastAsia="DFKai-SB" w:hAnsi="DFKai-SB" w:cs="Times New Roman"/>
          <w:color w:val="002060"/>
          <w:sz w:val="24"/>
          <w:szCs w:val="24"/>
          <w:lang w:eastAsia="zh-TW"/>
        </w:rPr>
        <w:t>筵</w:t>
      </w:r>
      <w:proofErr w:type="gramEnd"/>
      <w:r w:rsidR="00D420B9">
        <w:rPr>
          <w:rFonts w:ascii="DFKai-SB" w:eastAsia="DFKai-SB" w:hAnsi="DFKai-SB" w:cs="Times New Roman"/>
          <w:color w:val="002060"/>
          <w:sz w:val="24"/>
          <w:szCs w:val="24"/>
          <w:lang w:eastAsia="zh-TW"/>
        </w:rPr>
        <w:t>，</w:t>
      </w:r>
      <w:r w:rsidRPr="00F272B6">
        <w:rPr>
          <w:rFonts w:ascii="DFKai-SB" w:eastAsia="DFKai-SB" w:hAnsi="DFKai-SB" w:cs="Times New Roman"/>
          <w:color w:val="002060"/>
          <w:sz w:val="24"/>
          <w:szCs w:val="24"/>
          <w:lang w:eastAsia="zh-TW"/>
        </w:rPr>
        <w:t>盡心竭力引人</w:t>
      </w:r>
      <w:proofErr w:type="gramStart"/>
      <w:r w:rsidRPr="00F272B6">
        <w:rPr>
          <w:rFonts w:ascii="DFKai-SB" w:eastAsia="DFKai-SB" w:hAnsi="DFKai-SB" w:cs="Times New Roman"/>
          <w:color w:val="002060"/>
          <w:sz w:val="24"/>
          <w:szCs w:val="24"/>
          <w:lang w:eastAsia="zh-TW"/>
        </w:rPr>
        <w:t>來赴這</w:t>
      </w:r>
      <w:proofErr w:type="gramEnd"/>
      <w:r w:rsidRPr="00F272B6">
        <w:rPr>
          <w:rFonts w:ascii="DFKai-SB" w:eastAsia="DFKai-SB" w:hAnsi="DFKai-SB" w:cs="Times New Roman" w:hint="eastAsia"/>
          <w:b/>
          <w:color w:val="0000FF"/>
          <w:kern w:val="2"/>
          <w:sz w:val="24"/>
          <w:szCs w:val="24"/>
          <w:lang w:eastAsia="zh-TW"/>
        </w:rPr>
        <w:t>「大筵席」</w:t>
      </w:r>
      <w:r w:rsidRPr="00F272B6">
        <w:rPr>
          <w:rFonts w:ascii="DFKai-SB" w:eastAsia="DFKai-SB" w:hAnsi="DFKai-SB" w:cs="Times New Roman"/>
          <w:color w:val="002060"/>
          <w:sz w:val="24"/>
          <w:szCs w:val="24"/>
          <w:lang w:eastAsia="zh-TW"/>
        </w:rPr>
        <w:t>。他們的忠心順服和無怨無悔的服事正是我們傳福音的榜樣</w:t>
      </w:r>
      <w:r w:rsidRPr="00F272B6">
        <w:rPr>
          <w:rFonts w:ascii="DFKai-SB" w:eastAsia="DFKai-SB" w:hAnsi="DFKai-SB" w:cs="Times New Roman"/>
          <w:color w:val="000000"/>
          <w:sz w:val="24"/>
          <w:szCs w:val="24"/>
          <w:lang w:eastAsia="zh-TW"/>
        </w:rPr>
        <w:t>。</w:t>
      </w:r>
      <w:r w:rsidRPr="00F272B6">
        <w:rPr>
          <w:rFonts w:ascii="DFKai-SB" w:eastAsia="DFKai-SB" w:hAnsi="DFKai-SB" w:cs="Times New Roman" w:hint="eastAsia"/>
          <w:color w:val="002060"/>
          <w:sz w:val="24"/>
          <w:szCs w:val="24"/>
          <w:lang w:eastAsia="zh-TW"/>
        </w:rPr>
        <w:t>今天神仍在邀請人來享受</w:t>
      </w:r>
      <w:proofErr w:type="gramStart"/>
      <w:r w:rsidRPr="00F272B6">
        <w:rPr>
          <w:rFonts w:ascii="DFKai-SB" w:eastAsia="DFKai-SB" w:hAnsi="DFKai-SB" w:cs="Times New Roman" w:hint="eastAsia"/>
          <w:color w:val="002060"/>
          <w:sz w:val="24"/>
          <w:szCs w:val="24"/>
          <w:lang w:eastAsia="zh-TW"/>
        </w:rPr>
        <w:t>祂</w:t>
      </w:r>
      <w:proofErr w:type="gramEnd"/>
      <w:r w:rsidRPr="00F272B6">
        <w:rPr>
          <w:rFonts w:ascii="DFKai-SB" w:eastAsia="DFKai-SB" w:hAnsi="DFKai-SB" w:cs="Times New Roman" w:hint="eastAsia"/>
          <w:color w:val="002060"/>
          <w:sz w:val="24"/>
          <w:szCs w:val="24"/>
          <w:lang w:eastAsia="zh-TW"/>
        </w:rPr>
        <w:t>所預備</w:t>
      </w:r>
      <w:proofErr w:type="gramStart"/>
      <w:r w:rsidRPr="00F272B6">
        <w:rPr>
          <w:rFonts w:ascii="DFKai-SB" w:eastAsia="DFKai-SB" w:hAnsi="DFKai-SB" w:cs="Times New Roman" w:hint="eastAsia"/>
          <w:color w:val="002060"/>
          <w:sz w:val="24"/>
          <w:szCs w:val="24"/>
          <w:lang w:eastAsia="zh-TW"/>
        </w:rPr>
        <w:t>的救恩</w:t>
      </w:r>
      <w:proofErr w:type="gramEnd"/>
      <w:r w:rsidR="00D420B9">
        <w:rPr>
          <w:rFonts w:ascii="DFKai-SB" w:eastAsia="DFKai-SB" w:hAnsi="DFKai-SB" w:cs="Times New Roman" w:hint="eastAsia"/>
          <w:color w:val="002060"/>
          <w:sz w:val="24"/>
          <w:szCs w:val="24"/>
          <w:lang w:eastAsia="zh-TW"/>
        </w:rPr>
        <w:t>，</w:t>
      </w:r>
      <w:r w:rsidRPr="00F272B6">
        <w:rPr>
          <w:rFonts w:ascii="DFKai-SB" w:eastAsia="DFKai-SB" w:hAnsi="DFKai-SB" w:cs="Times New Roman" w:hint="eastAsia"/>
          <w:color w:val="002060"/>
          <w:sz w:val="24"/>
          <w:szCs w:val="24"/>
          <w:lang w:eastAsia="zh-TW"/>
        </w:rPr>
        <w:t>所以我們當體會神的心腸</w:t>
      </w:r>
      <w:r w:rsidR="00D420B9">
        <w:rPr>
          <w:rFonts w:ascii="DFKai-SB" w:eastAsia="DFKai-SB" w:hAnsi="DFKai-SB" w:cs="Times New Roman" w:hint="eastAsia"/>
          <w:color w:val="002060"/>
          <w:sz w:val="24"/>
          <w:szCs w:val="24"/>
          <w:lang w:eastAsia="zh-TW"/>
        </w:rPr>
        <w:t>，</w:t>
      </w:r>
      <w:proofErr w:type="gramStart"/>
      <w:r w:rsidRPr="00F272B6">
        <w:rPr>
          <w:rFonts w:ascii="DFKai-SB" w:eastAsia="DFKai-SB" w:hAnsi="DFKai-SB" w:cs="Times New Roman" w:hint="eastAsia"/>
          <w:color w:val="002060"/>
          <w:sz w:val="24"/>
          <w:szCs w:val="24"/>
          <w:lang w:eastAsia="zh-TW"/>
        </w:rPr>
        <w:t>廣傳福音</w:t>
      </w:r>
      <w:proofErr w:type="gramEnd"/>
      <w:r w:rsidR="00D420B9">
        <w:rPr>
          <w:rFonts w:ascii="DFKai-SB" w:eastAsia="DFKai-SB" w:hAnsi="DFKai-SB" w:cs="Times New Roman" w:hint="eastAsia"/>
          <w:color w:val="002060"/>
          <w:sz w:val="24"/>
          <w:szCs w:val="24"/>
          <w:lang w:eastAsia="zh-TW"/>
        </w:rPr>
        <w:t>，</w:t>
      </w:r>
      <w:r w:rsidRPr="00F272B6">
        <w:rPr>
          <w:rFonts w:ascii="DFKai-SB" w:eastAsia="DFKai-SB" w:hAnsi="DFKai-SB" w:cs="Times New Roman" w:hint="eastAsia"/>
          <w:color w:val="002060"/>
          <w:sz w:val="24"/>
          <w:szCs w:val="24"/>
          <w:lang w:eastAsia="zh-TW"/>
        </w:rPr>
        <w:t>好讓更多的人能</w:t>
      </w:r>
      <w:proofErr w:type="gramStart"/>
      <w:r w:rsidRPr="00F272B6">
        <w:rPr>
          <w:rFonts w:ascii="DFKai-SB" w:eastAsia="DFKai-SB" w:hAnsi="DFKai-SB" w:cs="Times New Roman" w:hint="eastAsia"/>
          <w:color w:val="002060"/>
          <w:sz w:val="24"/>
          <w:szCs w:val="24"/>
          <w:lang w:eastAsia="zh-TW"/>
        </w:rPr>
        <w:t>領受救恩</w:t>
      </w:r>
      <w:r w:rsidRPr="00F272B6">
        <w:rPr>
          <w:rFonts w:ascii="DFKai-SB" w:eastAsia="DFKai-SB" w:hAnsi="DFKai-SB" w:cs="Calibri" w:hint="eastAsia"/>
          <w:color w:val="002060"/>
          <w:sz w:val="24"/>
          <w:szCs w:val="24"/>
          <w:lang w:eastAsia="zh-TW"/>
        </w:rPr>
        <w:t>筵席</w:t>
      </w:r>
      <w:proofErr w:type="gramEnd"/>
      <w:r w:rsidRPr="00F272B6">
        <w:rPr>
          <w:rFonts w:ascii="DFKai-SB" w:eastAsia="DFKai-SB" w:hAnsi="DFKai-SB" w:cs="Times New Roman" w:hint="eastAsia"/>
          <w:color w:val="002060"/>
          <w:sz w:val="24"/>
          <w:szCs w:val="24"/>
          <w:lang w:eastAsia="zh-TW"/>
        </w:rPr>
        <w:t>的喜樂。</w:t>
      </w:r>
    </w:p>
    <w:p w14:paraId="33964F6B" w14:textId="77777777" w:rsidR="00DA0C38" w:rsidRPr="00DA0C38" w:rsidRDefault="00DA0C38" w:rsidP="0006208C">
      <w:pPr>
        <w:spacing w:after="0" w:line="240" w:lineRule="auto"/>
        <w:jc w:val="center"/>
        <w:rPr>
          <w:rFonts w:ascii="DFKai-SB" w:eastAsia="DFKai-SB" w:hAnsi="DFKai-SB" w:cs="Calibri"/>
          <w:b/>
          <w:bCs/>
          <w:color w:val="002060"/>
          <w:sz w:val="16"/>
          <w:szCs w:val="16"/>
          <w:lang w:eastAsia="zh-TW"/>
        </w:rPr>
      </w:pPr>
    </w:p>
    <w:p w14:paraId="79EAE836" w14:textId="1C7AF1AE" w:rsidR="00F272B6" w:rsidRPr="00F272B6" w:rsidRDefault="00F272B6" w:rsidP="0006208C">
      <w:pPr>
        <w:spacing w:after="0" w:line="240" w:lineRule="auto"/>
        <w:jc w:val="center"/>
        <w:rPr>
          <w:rFonts w:ascii="DFKai-SB" w:eastAsia="DFKai-SB" w:hAnsi="DFKai-SB" w:cs="Times New Roman"/>
          <w:b/>
          <w:bCs/>
          <w:color w:val="002060"/>
          <w:sz w:val="28"/>
          <w:szCs w:val="28"/>
          <w:lang w:eastAsia="zh-TW"/>
        </w:rPr>
      </w:pPr>
      <w:r w:rsidRPr="00F272B6">
        <w:rPr>
          <w:rFonts w:ascii="DFKai-SB" w:eastAsia="DFKai-SB" w:hAnsi="DFKai-SB" w:cs="Calibri" w:hint="eastAsia"/>
          <w:b/>
          <w:bCs/>
          <w:color w:val="002060"/>
          <w:sz w:val="28"/>
          <w:szCs w:val="28"/>
          <w:lang w:eastAsia="zh-TW"/>
        </w:rPr>
        <w:t>【</w:t>
      </w:r>
      <w:r w:rsidRPr="00F272B6">
        <w:rPr>
          <w:rFonts w:ascii="DFKai-SB" w:eastAsia="DFKai-SB" w:hAnsi="DFKai-SB" w:cs="Times New Roman" w:hint="eastAsia"/>
          <w:b/>
          <w:color w:val="002060"/>
          <w:sz w:val="28"/>
          <w:szCs w:val="28"/>
          <w:lang w:eastAsia="zh-TW"/>
        </w:rPr>
        <w:t>默想</w:t>
      </w:r>
      <w:r w:rsidRPr="00F272B6">
        <w:rPr>
          <w:rFonts w:ascii="DFKai-SB" w:eastAsia="DFKai-SB" w:hAnsi="DFKai-SB" w:cs="Calibri" w:hint="eastAsia"/>
          <w:color w:val="002060"/>
          <w:sz w:val="28"/>
          <w:szCs w:val="28"/>
          <w:lang w:eastAsia="zh-TW"/>
        </w:rPr>
        <w:t>】</w:t>
      </w:r>
    </w:p>
    <w:p w14:paraId="43DB5E19" w14:textId="29AB3EAC" w:rsidR="00F272B6" w:rsidRPr="00F272B6" w:rsidRDefault="00F272B6" w:rsidP="0006208C">
      <w:pPr>
        <w:spacing w:after="0" w:line="240" w:lineRule="auto"/>
        <w:ind w:left="450" w:hanging="450"/>
        <w:rPr>
          <w:rFonts w:ascii="DFKai-SB" w:eastAsia="DFKai-SB" w:hAnsi="DFKai-SB" w:cs="DFKai-SB"/>
          <w:bCs/>
          <w:color w:val="002060"/>
          <w:sz w:val="24"/>
          <w:szCs w:val="24"/>
          <w:lang w:eastAsia="zh-TW"/>
        </w:rPr>
      </w:pPr>
      <w:r w:rsidRPr="00F272B6">
        <w:rPr>
          <w:rFonts w:ascii="DFKai-SB" w:eastAsia="DFKai-SB" w:hAnsi="DFKai-SB" w:cs="Calibri" w:hint="eastAsia"/>
          <w:color w:val="002060"/>
          <w:sz w:val="24"/>
          <w:szCs w:val="24"/>
          <w:lang w:eastAsia="zh-TW"/>
        </w:rPr>
        <w:t>(</w:t>
      </w:r>
      <w:r w:rsidRPr="00F272B6">
        <w:rPr>
          <w:rFonts w:ascii="DFKai-SB" w:eastAsia="DFKai-SB" w:hAnsi="DFKai-SB" w:cs="DFKai-SB" w:hint="eastAsia"/>
          <w:bCs/>
          <w:color w:val="002060"/>
          <w:sz w:val="24"/>
          <w:szCs w:val="24"/>
          <w:lang w:eastAsia="zh-TW"/>
        </w:rPr>
        <w:t>一)我們原是</w:t>
      </w:r>
      <w:r w:rsidRPr="00F272B6">
        <w:rPr>
          <w:rFonts w:ascii="DFKai-SB" w:eastAsia="DFKai-SB" w:hAnsi="DFKai-SB" w:cs="Calibri" w:hint="eastAsia"/>
          <w:b/>
          <w:bCs/>
          <w:color w:val="0000FF"/>
          <w:sz w:val="24"/>
          <w:szCs w:val="24"/>
          <w:lang w:eastAsia="zh-TW"/>
        </w:rPr>
        <w:t>「</w:t>
      </w:r>
      <w:r w:rsidRPr="00F272B6">
        <w:rPr>
          <w:rFonts w:ascii="DFKai-SB" w:eastAsia="DFKai-SB" w:hAnsi="DFKai-SB" w:cs="DFKai-SB" w:hint="eastAsia"/>
          <w:b/>
          <w:bCs/>
          <w:color w:val="0000FF"/>
          <w:sz w:val="24"/>
          <w:szCs w:val="24"/>
          <w:lang w:eastAsia="zh-TW"/>
        </w:rPr>
        <w:t>貧窮的、殘廢的、瞎眼的、瘸腿的</w:t>
      </w:r>
      <w:r w:rsidRPr="00F272B6">
        <w:rPr>
          <w:rFonts w:ascii="DFKai-SB" w:eastAsia="DFKai-SB" w:hAnsi="DFKai-SB" w:cs="Calibri" w:hint="eastAsia"/>
          <w:b/>
          <w:bCs/>
          <w:color w:val="0000FF"/>
          <w:sz w:val="24"/>
          <w:szCs w:val="24"/>
          <w:lang w:eastAsia="zh-TW"/>
        </w:rPr>
        <w:t>」</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但如今竟成為神的賓客</w:t>
      </w:r>
      <w:r w:rsidRPr="00F272B6">
        <w:rPr>
          <w:rFonts w:ascii="DFKai-SB" w:eastAsia="DFKai-SB" w:hAnsi="DFKai-SB" w:cs="Times New Roman" w:hint="eastAsia"/>
          <w:color w:val="002060"/>
          <w:sz w:val="24"/>
          <w:szCs w:val="24"/>
          <w:lang w:eastAsia="zh-TW"/>
        </w:rPr>
        <w:t>。</w:t>
      </w:r>
      <w:r w:rsidRPr="00F272B6">
        <w:rPr>
          <w:rFonts w:ascii="DFKai-SB" w:eastAsia="DFKai-SB" w:hAnsi="DFKai-SB" w:cs="DFKai-SB" w:hint="eastAsia"/>
          <w:bCs/>
          <w:color w:val="002060"/>
          <w:sz w:val="24"/>
          <w:szCs w:val="24"/>
          <w:lang w:eastAsia="zh-TW"/>
        </w:rPr>
        <w:t>這是何等的際遇</w:t>
      </w:r>
      <w:r w:rsidR="00D420B9">
        <w:rPr>
          <w:rFonts w:ascii="DFKai-SB" w:eastAsia="DFKai-SB" w:hAnsi="DFKai-SB" w:cs="DFKai-SB" w:hint="eastAsia"/>
          <w:bCs/>
          <w:color w:val="002060"/>
          <w:sz w:val="24"/>
          <w:szCs w:val="24"/>
          <w:lang w:eastAsia="zh-TW"/>
        </w:rPr>
        <w:t>，</w:t>
      </w:r>
      <w:r w:rsidRPr="00F272B6">
        <w:rPr>
          <w:rFonts w:ascii="DFKai-SB" w:eastAsia="DFKai-SB" w:hAnsi="DFKai-SB" w:cs="DFKai-SB" w:hint="eastAsia"/>
          <w:bCs/>
          <w:color w:val="002060"/>
          <w:sz w:val="24"/>
          <w:szCs w:val="24"/>
          <w:lang w:eastAsia="zh-TW"/>
        </w:rPr>
        <w:t>何等的高抬！</w:t>
      </w:r>
      <w:r w:rsidRPr="00F272B6">
        <w:rPr>
          <w:rFonts w:ascii="DFKai-SB" w:eastAsia="DFKai-SB" w:hAnsi="DFKai-SB" w:cs="Calibri" w:hint="eastAsia"/>
          <w:color w:val="002060"/>
          <w:sz w:val="24"/>
          <w:szCs w:val="24"/>
          <w:lang w:eastAsia="zh-TW"/>
        </w:rPr>
        <w:t>我們</w:t>
      </w:r>
      <w:r w:rsidRPr="00F272B6">
        <w:rPr>
          <w:rFonts w:ascii="DFKai-SB" w:eastAsia="DFKai-SB" w:hAnsi="DFKai-SB" w:cs="Times New Roman" w:hint="eastAsia"/>
          <w:color w:val="002060"/>
          <w:sz w:val="24"/>
          <w:szCs w:val="24"/>
          <w:lang w:eastAsia="zh-TW"/>
        </w:rPr>
        <w:t>是否知道</w:t>
      </w:r>
      <w:r w:rsidRPr="00F272B6">
        <w:rPr>
          <w:rFonts w:ascii="DFKai-SB" w:eastAsia="DFKai-SB" w:hAnsi="DFKai-SB" w:hint="eastAsia"/>
          <w:color w:val="002060"/>
          <w:sz w:val="24"/>
          <w:szCs w:val="24"/>
          <w:lang w:eastAsia="zh-TW"/>
        </w:rPr>
        <w:t>每次參加擘餅聚會</w:t>
      </w:r>
      <w:r w:rsidR="00D420B9">
        <w:rPr>
          <w:rFonts w:ascii="DFKai-SB" w:eastAsia="DFKai-SB" w:hAnsi="DFKai-SB" w:cs="DFKai-SB" w:hint="eastAsia"/>
          <w:bCs/>
          <w:color w:val="002060"/>
          <w:sz w:val="24"/>
          <w:szCs w:val="24"/>
          <w:lang w:eastAsia="zh-TW"/>
        </w:rPr>
        <w:t>，</w:t>
      </w:r>
      <w:r w:rsidRPr="00F272B6">
        <w:rPr>
          <w:rFonts w:ascii="DFKai-SB" w:eastAsia="DFKai-SB" w:hAnsi="DFKai-SB" w:hint="eastAsia"/>
          <w:color w:val="002060"/>
          <w:sz w:val="24"/>
          <w:szCs w:val="24"/>
          <w:lang w:eastAsia="zh-TW"/>
        </w:rPr>
        <w:t>都是赴神救恩的筵席</w:t>
      </w:r>
      <w:r w:rsidRPr="00F272B6">
        <w:rPr>
          <w:rFonts w:ascii="DFKai-SB" w:eastAsia="DFKai-SB" w:hAnsi="DFKai-SB" w:cs="Calibri" w:hint="eastAsia"/>
          <w:color w:val="002060"/>
          <w:sz w:val="24"/>
          <w:szCs w:val="24"/>
          <w:lang w:eastAsia="zh-TW"/>
        </w:rPr>
        <w:t>嗎？</w:t>
      </w:r>
    </w:p>
    <w:p w14:paraId="51B5AFEF" w14:textId="21253059" w:rsidR="00F272B6" w:rsidRPr="00F272B6" w:rsidRDefault="00F272B6" w:rsidP="0006208C">
      <w:pPr>
        <w:spacing w:after="0" w:line="240" w:lineRule="auto"/>
        <w:ind w:left="450" w:hanging="450"/>
        <w:rPr>
          <w:rFonts w:ascii="DFKai-SB" w:eastAsia="DFKai-SB" w:hAnsi="DFKai-SB" w:cs="DFKai-SB"/>
          <w:bCs/>
          <w:color w:val="002060"/>
          <w:sz w:val="24"/>
          <w:szCs w:val="24"/>
          <w:lang w:eastAsia="zh-TW"/>
        </w:rPr>
      </w:pPr>
      <w:r w:rsidRPr="00F272B6">
        <w:rPr>
          <w:rFonts w:ascii="DFKai-SB" w:eastAsia="DFKai-SB" w:hAnsi="DFKai-SB" w:cs="Calibri" w:hint="eastAsia"/>
          <w:color w:val="002060"/>
          <w:sz w:val="24"/>
          <w:szCs w:val="24"/>
          <w:lang w:eastAsia="zh-TW"/>
        </w:rPr>
        <w:t>(</w:t>
      </w:r>
      <w:r w:rsidRPr="00F272B6">
        <w:rPr>
          <w:rFonts w:ascii="DFKai-SB" w:eastAsia="DFKai-SB" w:hAnsi="DFKai-SB" w:cs="DFKai-SB" w:hint="eastAsia"/>
          <w:bCs/>
          <w:color w:val="002060"/>
          <w:sz w:val="24"/>
          <w:szCs w:val="24"/>
          <w:lang w:eastAsia="zh-TW"/>
        </w:rPr>
        <w:t>二</w:t>
      </w:r>
      <w:r w:rsidRPr="00F272B6">
        <w:rPr>
          <w:rFonts w:ascii="DFKai-SB" w:eastAsia="DFKai-SB" w:hAnsi="DFKai-SB" w:cs="Calibri" w:hint="eastAsia"/>
          <w:color w:val="002060"/>
          <w:sz w:val="24"/>
          <w:szCs w:val="24"/>
          <w:lang w:eastAsia="zh-TW"/>
        </w:rPr>
        <w:t>)</w:t>
      </w:r>
      <w:r w:rsidRPr="00F272B6">
        <w:rPr>
          <w:rFonts w:ascii="DFKai-SB" w:eastAsia="DFKai-SB" w:hAnsi="DFKai-SB" w:cs="Times New Roman" w:hint="eastAsia"/>
          <w:color w:val="002060"/>
          <w:sz w:val="24"/>
          <w:szCs w:val="24"/>
          <w:lang w:eastAsia="zh-TW"/>
        </w:rPr>
        <w:t>神何等樂意讓世人享受祂所預備的救恩。因此</w:t>
      </w:r>
      <w:r w:rsidR="00D420B9">
        <w:rPr>
          <w:rFonts w:ascii="DFKai-SB" w:eastAsia="DFKai-SB" w:hAnsi="DFKai-SB" w:cs="Times New Roman" w:hint="eastAsia"/>
          <w:color w:val="002060"/>
          <w:sz w:val="24"/>
          <w:szCs w:val="24"/>
          <w:lang w:eastAsia="zh-TW"/>
        </w:rPr>
        <w:t>，</w:t>
      </w:r>
      <w:r w:rsidRPr="00F272B6">
        <w:rPr>
          <w:rFonts w:ascii="DFKai-SB" w:eastAsia="DFKai-SB" w:hAnsi="DFKai-SB" w:cs="Times New Roman" w:hint="eastAsia"/>
          <w:color w:val="002060"/>
          <w:sz w:val="24"/>
          <w:szCs w:val="24"/>
          <w:lang w:eastAsia="zh-TW"/>
        </w:rPr>
        <w:t>我們當僕人的</w:t>
      </w:r>
      <w:r w:rsidR="00D420B9">
        <w:rPr>
          <w:rFonts w:ascii="DFKai-SB" w:eastAsia="DFKai-SB" w:hAnsi="DFKai-SB" w:cs="Times New Roman" w:hint="eastAsia"/>
          <w:color w:val="002060"/>
          <w:sz w:val="24"/>
          <w:szCs w:val="24"/>
          <w:lang w:eastAsia="zh-TW"/>
        </w:rPr>
        <w:t>，</w:t>
      </w:r>
      <w:r w:rsidRPr="00F272B6">
        <w:rPr>
          <w:rFonts w:ascii="DFKai-SB" w:eastAsia="DFKai-SB" w:hAnsi="DFKai-SB" w:cs="Times New Roman" w:hint="eastAsia"/>
          <w:color w:val="002060"/>
          <w:sz w:val="24"/>
          <w:szCs w:val="24"/>
          <w:lang w:eastAsia="zh-TW"/>
        </w:rPr>
        <w:t>應盡心竭力引人來赴這救恩的筵席</w:t>
      </w:r>
      <w:r w:rsidRPr="00F272B6">
        <w:rPr>
          <w:rFonts w:ascii="DFKai-SB" w:eastAsia="DFKai-SB" w:hAnsi="DFKai-SB" w:cs="DFKai-SB" w:hint="eastAsia"/>
          <w:bCs/>
          <w:color w:val="002060"/>
          <w:sz w:val="24"/>
          <w:szCs w:val="24"/>
          <w:lang w:eastAsia="zh-TW"/>
        </w:rPr>
        <w:t>！</w:t>
      </w:r>
      <w:r w:rsidRPr="00F272B6">
        <w:rPr>
          <w:rFonts w:ascii="DFKai-SB" w:eastAsia="DFKai-SB" w:hAnsi="DFKai-SB" w:cs="Calibri" w:hint="eastAsia"/>
          <w:color w:val="002060"/>
          <w:sz w:val="24"/>
          <w:szCs w:val="24"/>
          <w:lang w:eastAsia="zh-TW"/>
        </w:rPr>
        <w:t>我們肯為福音的緣故</w:t>
      </w:r>
      <w:r w:rsidR="00D420B9">
        <w:rPr>
          <w:rFonts w:ascii="DFKai-SB" w:eastAsia="DFKai-SB" w:hAnsi="DFKai-SB" w:cs="Calibri" w:hint="eastAsia"/>
          <w:color w:val="002060"/>
          <w:sz w:val="24"/>
          <w:szCs w:val="24"/>
          <w:lang w:eastAsia="zh-TW"/>
        </w:rPr>
        <w:t>，</w:t>
      </w:r>
      <w:r w:rsidRPr="00F272B6">
        <w:rPr>
          <w:rFonts w:ascii="DFKai-SB" w:eastAsia="DFKai-SB" w:hAnsi="DFKai-SB" w:cs="Calibri" w:hint="eastAsia"/>
          <w:b/>
          <w:bCs/>
          <w:color w:val="0000FF"/>
          <w:sz w:val="24"/>
          <w:szCs w:val="24"/>
          <w:lang w:eastAsia="zh-TW"/>
        </w:rPr>
        <w:t>「勉強」</w:t>
      </w:r>
      <w:r w:rsidRPr="00F272B6">
        <w:rPr>
          <w:rFonts w:ascii="DFKai-SB" w:eastAsia="DFKai-SB" w:hAnsi="DFKai-SB" w:cs="Calibri" w:hint="eastAsia"/>
          <w:color w:val="002060"/>
          <w:sz w:val="24"/>
          <w:szCs w:val="24"/>
          <w:lang w:eastAsia="zh-TW"/>
        </w:rPr>
        <w:t>我們的親友、路人來赴福音筵席嗎？</w:t>
      </w:r>
    </w:p>
    <w:p w14:paraId="132269B3" w14:textId="73346E3D" w:rsidR="00C540E7" w:rsidRPr="008B2B3A" w:rsidRDefault="002838A4" w:rsidP="0006208C">
      <w:pPr>
        <w:autoSpaceDE w:val="0"/>
        <w:autoSpaceDN w:val="0"/>
        <w:adjustRightInd w:val="0"/>
        <w:spacing w:after="0" w:line="240" w:lineRule="auto"/>
        <w:jc w:val="center"/>
        <w:rPr>
          <w:rFonts w:ascii="DFKai-SB" w:eastAsia="DFKai-SB" w:hAnsi="DFKai-SB" w:cs="MingLiU"/>
          <w:b/>
          <w:color w:val="002060"/>
          <w:sz w:val="32"/>
          <w:szCs w:val="32"/>
          <w:lang w:eastAsia="zh-TW"/>
        </w:rPr>
      </w:pPr>
      <w:r w:rsidRPr="008B2B3A">
        <w:rPr>
          <w:rFonts w:ascii="DFKai-SB" w:eastAsia="DFKai-SB" w:hAnsi="DFKai-SB" w:cs="DFKai-SB"/>
          <w:b/>
          <w:color w:val="002060"/>
          <w:sz w:val="32"/>
          <w:szCs w:val="32"/>
          <w:lang w:eastAsia="zh-TW"/>
        </w:rPr>
        <w:lastRenderedPageBreak/>
        <w:t>5月</w:t>
      </w:r>
      <w:r w:rsidR="00A904CA" w:rsidRPr="008B2B3A">
        <w:rPr>
          <w:rFonts w:ascii="DFKai-SB" w:eastAsia="DFKai-SB" w:hAnsi="DFKai-SB" w:cs="DFKai-SB"/>
          <w:b/>
          <w:color w:val="002060"/>
          <w:sz w:val="32"/>
          <w:szCs w:val="32"/>
          <w:lang w:eastAsia="zh-TW"/>
        </w:rPr>
        <w:t>2</w:t>
      </w:r>
      <w:r w:rsidR="00A904CA" w:rsidRPr="008B2B3A">
        <w:rPr>
          <w:rFonts w:ascii="DFKai-SB" w:eastAsia="DFKai-SB" w:hAnsi="DFKai-SB" w:cs="DFKai-SB" w:hint="eastAsia"/>
          <w:b/>
          <w:color w:val="002060"/>
          <w:sz w:val="32"/>
          <w:szCs w:val="32"/>
          <w:lang w:eastAsia="zh-TW"/>
        </w:rPr>
        <w:t>日──</w:t>
      </w:r>
      <w:r w:rsidR="00A64B4E" w:rsidRPr="008B2B3A">
        <w:rPr>
          <w:rFonts w:ascii="DFKai-SB" w:eastAsia="DFKai-SB" w:hAnsi="DFKai-SB" w:cs="DFKai-SB" w:hint="eastAsia"/>
          <w:b/>
          <w:color w:val="001F5F"/>
          <w:sz w:val="32"/>
          <w:szCs w:val="32"/>
          <w:lang w:eastAsia="zh-TW"/>
        </w:rPr>
        <w:t>失羊的牧人</w:t>
      </w:r>
    </w:p>
    <w:p w14:paraId="2DA46E49" w14:textId="2F62577B" w:rsidR="00A64B4E" w:rsidRDefault="00A64B4E" w:rsidP="0006208C">
      <w:pPr>
        <w:spacing w:after="0" w:line="240" w:lineRule="auto"/>
        <w:rPr>
          <w:rFonts w:ascii="DFKai-SB" w:eastAsia="DFKai-SB" w:hAnsi="DFKai-SB" w:cs="Times New Roman"/>
          <w:b/>
          <w:color w:val="0000FF"/>
          <w:sz w:val="24"/>
          <w:szCs w:val="24"/>
          <w:lang w:eastAsia="zh-TW"/>
        </w:rPr>
      </w:pPr>
      <w:r w:rsidRPr="00A64B4E">
        <w:rPr>
          <w:rFonts w:ascii="DFKai-SB" w:eastAsia="DFKai-SB" w:hAnsi="DFKai-SB" w:cs="Times New Roman" w:hint="eastAsia"/>
          <w:b/>
          <w:color w:val="0000FF"/>
          <w:sz w:val="24"/>
          <w:szCs w:val="24"/>
          <w:lang w:eastAsia="zh-TW"/>
        </w:rPr>
        <w:t>「你們中間誰有一百隻羊</w:t>
      </w:r>
      <w:r w:rsidR="00D420B9">
        <w:rPr>
          <w:rFonts w:ascii="DFKai-SB" w:eastAsia="DFKai-SB" w:hAnsi="DFKai-SB" w:cs="Times New Roman" w:hint="eastAsia"/>
          <w:b/>
          <w:color w:val="0000FF"/>
          <w:sz w:val="24"/>
          <w:szCs w:val="24"/>
          <w:lang w:eastAsia="zh-TW"/>
        </w:rPr>
        <w:t>，</w:t>
      </w:r>
      <w:r w:rsidRPr="00A64B4E">
        <w:rPr>
          <w:rFonts w:ascii="DFKai-SB" w:eastAsia="DFKai-SB" w:hAnsi="DFKai-SB" w:cs="Times New Roman" w:hint="eastAsia"/>
          <w:b/>
          <w:color w:val="0000FF"/>
          <w:sz w:val="24"/>
          <w:szCs w:val="24"/>
          <w:lang w:eastAsia="zh-TW"/>
        </w:rPr>
        <w:t>失去一隻</w:t>
      </w:r>
      <w:r w:rsidR="00D420B9">
        <w:rPr>
          <w:rFonts w:ascii="DFKai-SB" w:eastAsia="DFKai-SB" w:hAnsi="DFKai-SB" w:cs="Times New Roman" w:hint="eastAsia"/>
          <w:b/>
          <w:color w:val="0000FF"/>
          <w:sz w:val="24"/>
          <w:szCs w:val="24"/>
          <w:lang w:eastAsia="zh-TW"/>
        </w:rPr>
        <w:t>，</w:t>
      </w:r>
      <w:r w:rsidRPr="00A64B4E">
        <w:rPr>
          <w:rFonts w:ascii="DFKai-SB" w:eastAsia="DFKai-SB" w:hAnsi="DFKai-SB" w:cs="Times New Roman" w:hint="eastAsia"/>
          <w:b/>
          <w:color w:val="0000FF"/>
          <w:sz w:val="24"/>
          <w:szCs w:val="24"/>
          <w:lang w:eastAsia="zh-TW"/>
        </w:rPr>
        <w:t>不把</w:t>
      </w:r>
      <w:proofErr w:type="gramStart"/>
      <w:r w:rsidRPr="00A64B4E">
        <w:rPr>
          <w:rFonts w:ascii="DFKai-SB" w:eastAsia="DFKai-SB" w:hAnsi="DFKai-SB" w:cs="Times New Roman" w:hint="eastAsia"/>
          <w:b/>
          <w:color w:val="0000FF"/>
          <w:sz w:val="24"/>
          <w:szCs w:val="24"/>
          <w:lang w:eastAsia="zh-TW"/>
        </w:rPr>
        <w:t>這九十九隻撇在</w:t>
      </w:r>
      <w:proofErr w:type="gramEnd"/>
      <w:r w:rsidRPr="00A64B4E">
        <w:rPr>
          <w:rFonts w:ascii="DFKai-SB" w:eastAsia="DFKai-SB" w:hAnsi="DFKai-SB" w:cs="Times New Roman" w:hint="eastAsia"/>
          <w:b/>
          <w:color w:val="0000FF"/>
          <w:sz w:val="24"/>
          <w:szCs w:val="24"/>
          <w:lang w:eastAsia="zh-TW"/>
        </w:rPr>
        <w:t>曠野</w:t>
      </w:r>
      <w:r w:rsidR="00D420B9">
        <w:rPr>
          <w:rFonts w:ascii="DFKai-SB" w:eastAsia="DFKai-SB" w:hAnsi="DFKai-SB" w:cs="Times New Roman" w:hint="eastAsia"/>
          <w:b/>
          <w:color w:val="0000FF"/>
          <w:sz w:val="24"/>
          <w:szCs w:val="24"/>
          <w:lang w:eastAsia="zh-TW"/>
        </w:rPr>
        <w:t>，</w:t>
      </w:r>
      <w:r w:rsidRPr="00A64B4E">
        <w:rPr>
          <w:rFonts w:ascii="DFKai-SB" w:eastAsia="DFKai-SB" w:hAnsi="DFKai-SB" w:cs="Times New Roman" w:hint="eastAsia"/>
          <w:b/>
          <w:color w:val="0000FF"/>
          <w:sz w:val="24"/>
          <w:szCs w:val="24"/>
          <w:lang w:eastAsia="zh-TW"/>
        </w:rPr>
        <w:t>去找那失去的羊直到</w:t>
      </w:r>
      <w:proofErr w:type="gramStart"/>
      <w:r w:rsidRPr="00A64B4E">
        <w:rPr>
          <w:rFonts w:ascii="DFKai-SB" w:eastAsia="DFKai-SB" w:hAnsi="DFKai-SB" w:cs="Times New Roman" w:hint="eastAsia"/>
          <w:b/>
          <w:color w:val="0000FF"/>
          <w:sz w:val="24"/>
          <w:szCs w:val="24"/>
          <w:lang w:eastAsia="zh-TW"/>
        </w:rPr>
        <w:t>找著呢</w:t>
      </w:r>
      <w:proofErr w:type="gramEnd"/>
      <w:r w:rsidRPr="00A64B4E">
        <w:rPr>
          <w:rFonts w:ascii="DFKai-SB" w:eastAsia="DFKai-SB" w:hAnsi="DFKai-SB" w:cs="Times New Roman" w:hint="eastAsia"/>
          <w:b/>
          <w:color w:val="0000FF"/>
          <w:sz w:val="24"/>
          <w:szCs w:val="24"/>
          <w:lang w:eastAsia="zh-TW"/>
        </w:rPr>
        <w:t>？找著了</w:t>
      </w:r>
      <w:r w:rsidR="00D420B9">
        <w:rPr>
          <w:rFonts w:ascii="DFKai-SB" w:eastAsia="DFKai-SB" w:hAnsi="DFKai-SB" w:cs="Times New Roman" w:hint="eastAsia"/>
          <w:b/>
          <w:color w:val="0000FF"/>
          <w:sz w:val="24"/>
          <w:szCs w:val="24"/>
          <w:lang w:eastAsia="zh-TW"/>
        </w:rPr>
        <w:t>，</w:t>
      </w:r>
      <w:r w:rsidRPr="00A64B4E">
        <w:rPr>
          <w:rFonts w:ascii="DFKai-SB" w:eastAsia="DFKai-SB" w:hAnsi="DFKai-SB" w:cs="Times New Roman" w:hint="eastAsia"/>
          <w:b/>
          <w:color w:val="0000FF"/>
          <w:sz w:val="24"/>
          <w:szCs w:val="24"/>
          <w:lang w:eastAsia="zh-TW"/>
        </w:rPr>
        <w:t>就歡歡喜喜的扛在肩上</w:t>
      </w:r>
      <w:r w:rsidR="00D420B9">
        <w:rPr>
          <w:rFonts w:ascii="DFKai-SB" w:eastAsia="DFKai-SB" w:hAnsi="DFKai-SB" w:cs="Times New Roman" w:hint="eastAsia"/>
          <w:b/>
          <w:color w:val="0000FF"/>
          <w:sz w:val="24"/>
          <w:szCs w:val="24"/>
          <w:lang w:eastAsia="zh-TW"/>
        </w:rPr>
        <w:t>，</w:t>
      </w:r>
      <w:r w:rsidRPr="00A64B4E">
        <w:rPr>
          <w:rFonts w:ascii="DFKai-SB" w:eastAsia="DFKai-SB" w:hAnsi="DFKai-SB" w:cs="Times New Roman" w:hint="eastAsia"/>
          <w:b/>
          <w:color w:val="0000FF"/>
          <w:sz w:val="24"/>
          <w:szCs w:val="24"/>
          <w:lang w:eastAsia="zh-TW"/>
        </w:rPr>
        <w:t>回到家</w:t>
      </w:r>
      <w:proofErr w:type="gramStart"/>
      <w:r w:rsidRPr="00A64B4E">
        <w:rPr>
          <w:rFonts w:ascii="DFKai-SB" w:eastAsia="DFKai-SB" w:hAnsi="DFKai-SB" w:cs="Times New Roman" w:hint="eastAsia"/>
          <w:b/>
          <w:color w:val="0000FF"/>
          <w:sz w:val="24"/>
          <w:szCs w:val="24"/>
          <w:lang w:eastAsia="zh-TW"/>
        </w:rPr>
        <w:t>裏</w:t>
      </w:r>
      <w:proofErr w:type="gramEnd"/>
      <w:r w:rsidRPr="00A64B4E">
        <w:rPr>
          <w:rFonts w:ascii="DFKai-SB" w:eastAsia="DFKai-SB" w:hAnsi="DFKai-SB" w:cs="Times New Roman" w:hint="eastAsia"/>
          <w:b/>
          <w:color w:val="0000FF"/>
          <w:sz w:val="24"/>
          <w:szCs w:val="24"/>
          <w:lang w:eastAsia="zh-TW"/>
        </w:rPr>
        <w:t>。」(</w:t>
      </w:r>
      <w:r w:rsidR="001A576B" w:rsidRPr="001A576B">
        <w:rPr>
          <w:rFonts w:ascii="DFKai-SB" w:eastAsia="DFKai-SB" w:hAnsi="DFKai-SB" w:cs="Times New Roman" w:hint="eastAsia"/>
          <w:b/>
          <w:color w:val="0000FF"/>
          <w:sz w:val="24"/>
          <w:szCs w:val="24"/>
          <w:lang w:eastAsia="zh-TW"/>
        </w:rPr>
        <w:t>路</w:t>
      </w:r>
      <w:r w:rsidR="005F532D" w:rsidRPr="005F532D">
        <w:rPr>
          <w:rFonts w:ascii="DFKai-SB" w:eastAsia="DFKai-SB" w:hAnsi="DFKai-SB" w:cs="Times New Roman" w:hint="eastAsia"/>
          <w:b/>
          <w:color w:val="0000FF"/>
          <w:sz w:val="24"/>
          <w:szCs w:val="24"/>
          <w:lang w:eastAsia="zh-TW"/>
        </w:rPr>
        <w:t>十五</w:t>
      </w:r>
      <w:r w:rsidRPr="00A64B4E">
        <w:rPr>
          <w:rFonts w:ascii="DFKai-SB" w:eastAsia="DFKai-SB" w:hAnsi="DFKai-SB" w:cs="Times New Roman"/>
          <w:b/>
          <w:color w:val="0000FF"/>
          <w:sz w:val="24"/>
          <w:szCs w:val="24"/>
          <w:lang w:eastAsia="zh-TW"/>
        </w:rPr>
        <w:t>4</w:t>
      </w:r>
      <w:r w:rsidRPr="00A64B4E">
        <w:rPr>
          <w:rFonts w:ascii="DFKai-SB" w:eastAsia="DFKai-SB" w:hAnsi="DFKai-SB" w:cs="Times New Roman" w:hint="eastAsia"/>
          <w:b/>
          <w:color w:val="0000FF"/>
          <w:sz w:val="24"/>
          <w:szCs w:val="24"/>
          <w:lang w:eastAsia="zh-TW"/>
        </w:rPr>
        <w:t>～</w:t>
      </w:r>
      <w:r w:rsidRPr="00A64B4E">
        <w:rPr>
          <w:rFonts w:ascii="DFKai-SB" w:eastAsia="DFKai-SB" w:hAnsi="DFKai-SB" w:cs="Times New Roman"/>
          <w:b/>
          <w:color w:val="0000FF"/>
          <w:sz w:val="24"/>
          <w:szCs w:val="24"/>
          <w:lang w:eastAsia="zh-TW"/>
        </w:rPr>
        <w:t>5)</w:t>
      </w:r>
    </w:p>
    <w:p w14:paraId="7952E3A0" w14:textId="4181A505" w:rsidR="00E829AB" w:rsidRPr="00E037D1" w:rsidRDefault="00E037D1" w:rsidP="0006208C">
      <w:pPr>
        <w:spacing w:after="0" w:line="240" w:lineRule="auto"/>
        <w:ind w:right="-274"/>
        <w:contextualSpacing/>
        <w:rPr>
          <w:rFonts w:ascii="DFKai-SB" w:eastAsia="DFKai-SB" w:hAnsi="DFKai-SB" w:cs="MingLiU"/>
          <w:color w:val="002060"/>
          <w:sz w:val="24"/>
          <w:szCs w:val="24"/>
          <w:lang w:eastAsia="zh-TW"/>
        </w:rPr>
      </w:pPr>
      <w:r w:rsidRPr="00F272B6">
        <w:rPr>
          <w:rFonts w:ascii="DFKai-SB" w:eastAsia="DFKai-SB" w:hAnsi="DFKai-SB" w:cs="DFKai-SB" w:hint="eastAsia"/>
          <w:bCs/>
          <w:color w:val="002060"/>
          <w:sz w:val="24"/>
          <w:szCs w:val="24"/>
          <w:lang w:eastAsia="zh-TW"/>
        </w:rPr>
        <w:t>《路加福音》第十</w:t>
      </w:r>
      <w:r w:rsidRPr="006230B6">
        <w:rPr>
          <w:rFonts w:ascii="DFKai-SB" w:eastAsia="DFKai-SB" w:hAnsi="DFKai-SB" w:cs="Times New Roman" w:hint="eastAsia"/>
          <w:color w:val="002060"/>
          <w:sz w:val="24"/>
          <w:szCs w:val="24"/>
          <w:lang w:eastAsia="zh-TW"/>
        </w:rPr>
        <w:t>五</w:t>
      </w:r>
      <w:r w:rsidRPr="00F272B6">
        <w:rPr>
          <w:rFonts w:ascii="DFKai-SB" w:eastAsia="DFKai-SB" w:hAnsi="DFKai-SB" w:cs="DFKai-SB" w:hint="eastAsia"/>
          <w:bCs/>
          <w:color w:val="002060"/>
          <w:sz w:val="24"/>
          <w:szCs w:val="24"/>
          <w:lang w:eastAsia="zh-TW"/>
        </w:rPr>
        <w:t>章</w:t>
      </w:r>
      <w:r w:rsidR="001A576B" w:rsidRPr="00F272B6">
        <w:rPr>
          <w:rFonts w:ascii="DFKai-SB" w:eastAsia="DFKai-SB" w:hAnsi="DFKai-SB" w:cs="DFKai-SB" w:hint="eastAsia"/>
          <w:bCs/>
          <w:color w:val="002060"/>
          <w:sz w:val="24"/>
          <w:szCs w:val="24"/>
          <w:lang w:eastAsia="zh-TW"/>
        </w:rPr>
        <w:t>記載</w:t>
      </w:r>
      <w:r w:rsidR="005F532D" w:rsidRPr="008F22BC">
        <w:rPr>
          <w:rFonts w:ascii="DFKai-SB" w:eastAsia="DFKai-SB" w:hAnsi="DFKai-SB" w:cs="MingLiU" w:hint="eastAsia"/>
          <w:color w:val="002060"/>
          <w:sz w:val="24"/>
          <w:szCs w:val="24"/>
          <w:lang w:eastAsia="zh-TW"/>
        </w:rPr>
        <w:t>主耶穌</w:t>
      </w:r>
      <w:r w:rsidR="005F532D" w:rsidRPr="005F532D">
        <w:rPr>
          <w:rFonts w:ascii="DFKai-SB" w:eastAsia="DFKai-SB" w:hAnsi="DFKai-SB" w:cs="DFKai-SB" w:hint="eastAsia"/>
          <w:bCs/>
          <w:color w:val="002060"/>
          <w:sz w:val="24"/>
          <w:szCs w:val="24"/>
          <w:lang w:eastAsia="zh-TW"/>
        </w:rPr>
        <w:t>教導事工似乎吸引了被鄙視的</w:t>
      </w:r>
      <w:proofErr w:type="gramStart"/>
      <w:r w:rsidR="005F532D" w:rsidRPr="005F532D">
        <w:rPr>
          <w:rFonts w:ascii="DFKai-SB" w:eastAsia="DFKai-SB" w:hAnsi="DFKai-SB" w:cs="DFKai-SB" w:hint="eastAsia"/>
          <w:bCs/>
          <w:color w:val="002060"/>
          <w:sz w:val="24"/>
          <w:szCs w:val="24"/>
          <w:lang w:eastAsia="zh-TW"/>
        </w:rPr>
        <w:t>稅吏和其他</w:t>
      </w:r>
      <w:proofErr w:type="gramEnd"/>
      <w:r w:rsidR="005F532D" w:rsidRPr="005F532D">
        <w:rPr>
          <w:rFonts w:ascii="DFKai-SB" w:eastAsia="DFKai-SB" w:hAnsi="DFKai-SB" w:cs="DFKai-SB" w:hint="eastAsia"/>
          <w:bCs/>
          <w:color w:val="002060"/>
          <w:sz w:val="24"/>
          <w:szCs w:val="24"/>
          <w:lang w:eastAsia="zh-TW"/>
        </w:rPr>
        <w:t>顯而易見的罪人</w:t>
      </w:r>
      <w:r w:rsidR="00D420B9">
        <w:rPr>
          <w:rFonts w:ascii="DFKai-SB" w:eastAsia="DFKai-SB" w:hAnsi="DFKai-SB" w:cs="Times New Roman" w:hint="eastAsia"/>
          <w:color w:val="002060"/>
          <w:sz w:val="24"/>
          <w:szCs w:val="24"/>
          <w:lang w:eastAsia="zh-TW"/>
        </w:rPr>
        <w:t>，</w:t>
      </w:r>
      <w:proofErr w:type="gramStart"/>
      <w:r w:rsidR="005F532D" w:rsidRPr="005F532D">
        <w:rPr>
          <w:rFonts w:ascii="DFKai-SB" w:eastAsia="DFKai-SB" w:hAnsi="DFKai-SB" w:cs="Times New Roman" w:hint="eastAsia"/>
          <w:color w:val="002060"/>
          <w:sz w:val="24"/>
          <w:szCs w:val="24"/>
          <w:lang w:eastAsia="zh-TW"/>
        </w:rPr>
        <w:t>故</w:t>
      </w:r>
      <w:r w:rsidR="00A64B4E" w:rsidRPr="00A64B4E">
        <w:rPr>
          <w:rFonts w:ascii="DFKai-SB" w:eastAsia="DFKai-SB" w:hAnsi="DFKai-SB" w:cs="Times New Roman" w:hint="eastAsia"/>
          <w:color w:val="002060"/>
          <w:sz w:val="24"/>
          <w:szCs w:val="24"/>
          <w:lang w:eastAsia="zh-TW"/>
        </w:rPr>
        <w:t>法利</w:t>
      </w:r>
      <w:proofErr w:type="gramEnd"/>
      <w:r w:rsidR="00A64B4E" w:rsidRPr="00A64B4E">
        <w:rPr>
          <w:rFonts w:ascii="DFKai-SB" w:eastAsia="DFKai-SB" w:hAnsi="DFKai-SB" w:cs="Times New Roman" w:hint="eastAsia"/>
          <w:color w:val="002060"/>
          <w:sz w:val="24"/>
          <w:szCs w:val="24"/>
          <w:lang w:eastAsia="zh-TW"/>
        </w:rPr>
        <w:t>賽人及文士定罪主「接待罪人</w:t>
      </w:r>
      <w:r w:rsidR="00D420B9">
        <w:rPr>
          <w:rFonts w:ascii="DFKai-SB" w:eastAsia="DFKai-SB" w:hAnsi="DFKai-SB" w:cs="Times New Roman" w:hint="eastAsia"/>
          <w:color w:val="002060"/>
          <w:sz w:val="24"/>
          <w:szCs w:val="24"/>
          <w:lang w:eastAsia="zh-TW"/>
        </w:rPr>
        <w:t>，</w:t>
      </w:r>
      <w:r w:rsidR="00A64B4E" w:rsidRPr="00A64B4E">
        <w:rPr>
          <w:rFonts w:ascii="DFKai-SB" w:eastAsia="DFKai-SB" w:hAnsi="DFKai-SB" w:cs="Times New Roman" w:hint="eastAsia"/>
          <w:color w:val="002060"/>
          <w:sz w:val="24"/>
          <w:szCs w:val="24"/>
          <w:lang w:eastAsia="zh-TW"/>
        </w:rPr>
        <w:t>同他們吃飯。由於這樣的議論</w:t>
      </w:r>
      <w:r w:rsidR="00D420B9">
        <w:rPr>
          <w:rFonts w:ascii="DFKai-SB" w:eastAsia="DFKai-SB" w:hAnsi="DFKai-SB" w:cs="Times New Roman" w:hint="eastAsia"/>
          <w:color w:val="002060"/>
          <w:sz w:val="24"/>
          <w:szCs w:val="24"/>
          <w:lang w:eastAsia="zh-TW"/>
        </w:rPr>
        <w:t>，</w:t>
      </w:r>
      <w:r w:rsidR="005F532D" w:rsidRPr="005F532D">
        <w:rPr>
          <w:rFonts w:ascii="DFKai-SB" w:eastAsia="DFKai-SB" w:hAnsi="DFKai-SB" w:cs="Times New Roman" w:hint="eastAsia"/>
          <w:color w:val="002060"/>
          <w:sz w:val="24"/>
          <w:szCs w:val="24"/>
          <w:lang w:eastAsia="zh-TW"/>
        </w:rPr>
        <w:t>於是</w:t>
      </w:r>
      <w:r w:rsidR="0036067E" w:rsidRPr="008F22BC">
        <w:rPr>
          <w:rFonts w:ascii="DFKai-SB" w:eastAsia="DFKai-SB" w:hAnsi="DFKai-SB" w:cs="MingLiU" w:hint="eastAsia"/>
          <w:color w:val="002060"/>
          <w:sz w:val="24"/>
          <w:szCs w:val="24"/>
          <w:lang w:eastAsia="zh-TW"/>
        </w:rPr>
        <w:t>主耶穌</w:t>
      </w:r>
      <w:r w:rsidR="00A64B4E" w:rsidRPr="00A64B4E">
        <w:rPr>
          <w:rFonts w:ascii="DFKai-SB" w:eastAsia="DFKai-SB" w:hAnsi="DFKai-SB" w:cs="Times New Roman" w:hint="eastAsia"/>
          <w:color w:val="002060"/>
          <w:sz w:val="24"/>
          <w:szCs w:val="24"/>
          <w:lang w:eastAsia="zh-TW"/>
        </w:rPr>
        <w:t>講了</w:t>
      </w:r>
      <w:proofErr w:type="gramStart"/>
      <w:r w:rsidR="005F532D" w:rsidRPr="008F22BC">
        <w:rPr>
          <w:rFonts w:ascii="DFKai-SB" w:eastAsia="DFKai-SB" w:hAnsi="DFKai-SB" w:cs="MingLiU" w:hint="eastAsia"/>
          <w:color w:val="002060"/>
          <w:sz w:val="24"/>
          <w:szCs w:val="24"/>
          <w:lang w:eastAsia="zh-TW"/>
        </w:rPr>
        <w:t>失羊、失錢</w:t>
      </w:r>
      <w:proofErr w:type="gramEnd"/>
      <w:r w:rsidR="005F532D" w:rsidRPr="008F22BC">
        <w:rPr>
          <w:rFonts w:ascii="DFKai-SB" w:eastAsia="DFKai-SB" w:hAnsi="DFKai-SB" w:cs="MingLiU" w:hint="eastAsia"/>
          <w:color w:val="002060"/>
          <w:sz w:val="24"/>
          <w:szCs w:val="24"/>
          <w:lang w:eastAsia="zh-TW"/>
        </w:rPr>
        <w:t>和浪子的比喻</w:t>
      </w:r>
      <w:r w:rsidR="00D420B9">
        <w:rPr>
          <w:rFonts w:ascii="DFKai-SB" w:eastAsia="DFKai-SB" w:hAnsi="DFKai-SB" w:cs="MingLiU" w:hint="eastAsia"/>
          <w:color w:val="002060"/>
          <w:sz w:val="24"/>
          <w:szCs w:val="24"/>
          <w:lang w:eastAsia="zh-TW"/>
        </w:rPr>
        <w:t>，</w:t>
      </w:r>
      <w:r w:rsidR="005F532D" w:rsidRPr="00F272B6">
        <w:rPr>
          <w:rFonts w:ascii="DFKai-SB" w:eastAsia="DFKai-SB" w:hAnsi="DFKai-SB" w:cs="Times New Roman" w:hint="eastAsia"/>
          <w:bCs/>
          <w:color w:val="002060"/>
          <w:kern w:val="2"/>
          <w:sz w:val="24"/>
          <w:szCs w:val="24"/>
          <w:lang w:eastAsia="zh-TW"/>
        </w:rPr>
        <w:t>而</w:t>
      </w:r>
      <w:r w:rsidR="005F532D" w:rsidRPr="008F22BC">
        <w:rPr>
          <w:rFonts w:ascii="DFKai-SB" w:eastAsia="DFKai-SB" w:hAnsi="DFKai-SB" w:cs="MingLiU" w:hint="eastAsia"/>
          <w:color w:val="002060"/>
          <w:sz w:val="24"/>
          <w:szCs w:val="24"/>
          <w:lang w:eastAsia="zh-TW"/>
        </w:rPr>
        <w:t>為了</w:t>
      </w:r>
      <w:r w:rsidR="00A64B4E" w:rsidRPr="00A64B4E">
        <w:rPr>
          <w:rFonts w:ascii="DFKai-SB" w:eastAsia="DFKai-SB" w:hAnsi="DFKai-SB" w:cs="Times New Roman" w:hint="eastAsia"/>
          <w:color w:val="002060"/>
          <w:sz w:val="24"/>
          <w:szCs w:val="24"/>
          <w:lang w:eastAsia="zh-TW"/>
        </w:rPr>
        <w:t>描述並啟示三一神尋找人的愛。這三</w:t>
      </w:r>
      <w:proofErr w:type="gramStart"/>
      <w:r w:rsidR="00A64B4E" w:rsidRPr="00A64B4E">
        <w:rPr>
          <w:rFonts w:ascii="DFKai-SB" w:eastAsia="DFKai-SB" w:hAnsi="DFKai-SB" w:cs="Times New Roman" w:hint="eastAsia"/>
          <w:color w:val="002060"/>
          <w:sz w:val="24"/>
          <w:szCs w:val="24"/>
          <w:lang w:eastAsia="zh-TW"/>
        </w:rPr>
        <w:t>個</w:t>
      </w:r>
      <w:proofErr w:type="gramEnd"/>
      <w:r w:rsidR="00A64B4E" w:rsidRPr="00A64B4E">
        <w:rPr>
          <w:rFonts w:ascii="DFKai-SB" w:eastAsia="DFKai-SB" w:hAnsi="DFKai-SB" w:cs="Times New Roman" w:hint="eastAsia"/>
          <w:color w:val="002060"/>
          <w:sz w:val="24"/>
          <w:szCs w:val="24"/>
          <w:lang w:eastAsia="zh-TW"/>
        </w:rPr>
        <w:t>比喻是聖經中最偉大、最動人、最奇妙的經文之</w:t>
      </w:r>
      <w:proofErr w:type="gramStart"/>
      <w:r w:rsidR="00A64B4E" w:rsidRPr="00A64B4E">
        <w:rPr>
          <w:rFonts w:ascii="DFKai-SB" w:eastAsia="DFKai-SB" w:hAnsi="DFKai-SB" w:cs="Times New Roman" w:hint="eastAsia"/>
          <w:color w:val="002060"/>
          <w:sz w:val="24"/>
          <w:szCs w:val="24"/>
          <w:lang w:eastAsia="zh-TW"/>
        </w:rPr>
        <w:t>一</w:t>
      </w:r>
      <w:proofErr w:type="gramEnd"/>
      <w:r w:rsidR="00A64B4E" w:rsidRPr="00A64B4E">
        <w:rPr>
          <w:rFonts w:ascii="DFKai-SB" w:eastAsia="DFKai-SB" w:hAnsi="DFKai-SB" w:cs="Times New Roman" w:hint="eastAsia"/>
          <w:color w:val="002060"/>
          <w:sz w:val="24"/>
          <w:szCs w:val="24"/>
          <w:lang w:eastAsia="zh-TW"/>
        </w:rPr>
        <w:t>。</w:t>
      </w:r>
      <w:r w:rsidR="005F532D" w:rsidRPr="005F532D">
        <w:rPr>
          <w:rFonts w:ascii="DFKai-SB" w:eastAsia="DFKai-SB" w:hAnsi="DFKai-SB" w:cs="MingLiU" w:hint="eastAsia"/>
          <w:color w:val="002060"/>
          <w:sz w:val="24"/>
          <w:szCs w:val="24"/>
          <w:lang w:eastAsia="zh-TW"/>
        </w:rPr>
        <w:t>實際上</w:t>
      </w:r>
      <w:r w:rsidR="00D420B9">
        <w:rPr>
          <w:rFonts w:ascii="DFKai-SB" w:eastAsia="DFKai-SB" w:hAnsi="DFKai-SB" w:cs="MingLiU" w:hint="eastAsia"/>
          <w:color w:val="002060"/>
          <w:sz w:val="24"/>
          <w:szCs w:val="24"/>
          <w:lang w:eastAsia="zh-TW"/>
        </w:rPr>
        <w:t>，</w:t>
      </w:r>
      <w:r w:rsidR="0036067E" w:rsidRPr="00A64B4E">
        <w:rPr>
          <w:rFonts w:ascii="DFKai-SB" w:eastAsia="DFKai-SB" w:hAnsi="DFKai-SB" w:cs="Times New Roman" w:hint="eastAsia"/>
          <w:color w:val="002060"/>
          <w:sz w:val="24"/>
          <w:szCs w:val="24"/>
          <w:lang w:eastAsia="zh-TW"/>
        </w:rPr>
        <w:t>這</w:t>
      </w:r>
      <w:r w:rsidR="0036067E" w:rsidRPr="008F22BC">
        <w:rPr>
          <w:rFonts w:ascii="DFKai-SB" w:eastAsia="DFKai-SB" w:hAnsi="DFKai-SB" w:cs="MingLiU" w:hint="eastAsia"/>
          <w:color w:val="002060"/>
          <w:sz w:val="24"/>
          <w:szCs w:val="24"/>
          <w:lang w:eastAsia="zh-TW"/>
        </w:rPr>
        <w:t>三</w:t>
      </w:r>
      <w:proofErr w:type="gramStart"/>
      <w:r w:rsidR="0036067E" w:rsidRPr="008F22BC">
        <w:rPr>
          <w:rFonts w:ascii="DFKai-SB" w:eastAsia="DFKai-SB" w:hAnsi="DFKai-SB" w:cs="MingLiU" w:hint="eastAsia"/>
          <w:color w:val="002060"/>
          <w:sz w:val="24"/>
          <w:szCs w:val="24"/>
          <w:lang w:eastAsia="zh-TW"/>
        </w:rPr>
        <w:t>個</w:t>
      </w:r>
      <w:proofErr w:type="gramEnd"/>
      <w:r w:rsidR="0036067E" w:rsidRPr="008F22BC">
        <w:rPr>
          <w:rFonts w:ascii="DFKai-SB" w:eastAsia="DFKai-SB" w:hAnsi="DFKai-SB" w:cs="MingLiU" w:hint="eastAsia"/>
          <w:color w:val="002060"/>
          <w:sz w:val="24"/>
          <w:szCs w:val="24"/>
          <w:lang w:eastAsia="zh-TW"/>
        </w:rPr>
        <w:t>比喻是一個</w:t>
      </w:r>
      <w:r>
        <w:rPr>
          <w:rFonts w:ascii="DFKai-SB" w:eastAsia="DFKai-SB" w:hAnsi="DFKai-SB" w:cs="MingLiU" w:hint="eastAsia"/>
          <w:color w:val="002060"/>
          <w:sz w:val="24"/>
          <w:szCs w:val="24"/>
          <w:lang w:eastAsia="zh-TW"/>
        </w:rPr>
        <w:t>(</w:t>
      </w:r>
      <w:r w:rsidR="0036067E" w:rsidRPr="008F22BC">
        <w:rPr>
          <w:rFonts w:ascii="DFKai-SB" w:eastAsia="DFKai-SB" w:hAnsi="DFKai-SB" w:cs="MingLiU" w:hint="eastAsia"/>
          <w:color w:val="002060"/>
          <w:sz w:val="24"/>
          <w:szCs w:val="24"/>
          <w:lang w:eastAsia="zh-TW"/>
        </w:rPr>
        <w:t>比喻一詞在這</w:t>
      </w:r>
      <w:proofErr w:type="gramStart"/>
      <w:r w:rsidR="0036067E" w:rsidRPr="008F22BC">
        <w:rPr>
          <w:rFonts w:ascii="DFKai-SB" w:eastAsia="DFKai-SB" w:hAnsi="DFKai-SB" w:cs="MingLiU" w:hint="eastAsia"/>
          <w:color w:val="002060"/>
          <w:sz w:val="24"/>
          <w:szCs w:val="24"/>
          <w:lang w:eastAsia="zh-TW"/>
        </w:rPr>
        <w:t>裏</w:t>
      </w:r>
      <w:proofErr w:type="gramEnd"/>
      <w:r w:rsidR="0036067E" w:rsidRPr="008F22BC">
        <w:rPr>
          <w:rFonts w:ascii="DFKai-SB" w:eastAsia="DFKai-SB" w:hAnsi="DFKai-SB" w:cs="MingLiU" w:hint="eastAsia"/>
          <w:color w:val="002060"/>
          <w:sz w:val="24"/>
          <w:szCs w:val="24"/>
          <w:lang w:eastAsia="zh-TW"/>
        </w:rPr>
        <w:t>原文屬單數</w:t>
      </w:r>
      <w:r w:rsidRPr="00A64B4E">
        <w:rPr>
          <w:rFonts w:ascii="DFKai-SB" w:eastAsia="DFKai-SB" w:hAnsi="DFKai-SB" w:cs="Times New Roman"/>
          <w:color w:val="002060"/>
          <w:sz w:val="24"/>
          <w:szCs w:val="24"/>
          <w:lang w:eastAsia="zh-TW"/>
        </w:rPr>
        <w:t>)</w:t>
      </w:r>
      <w:r w:rsidRPr="00E829AB">
        <w:rPr>
          <w:rFonts w:ascii="DFKai-SB" w:eastAsia="DFKai-SB" w:hAnsi="DFKai-SB" w:cs="Times New Roman" w:hint="eastAsia"/>
          <w:color w:val="002060"/>
          <w:sz w:val="24"/>
          <w:szCs w:val="24"/>
          <w:lang w:eastAsia="zh-TW"/>
        </w:rPr>
        <w:t>。</w:t>
      </w:r>
      <w:r w:rsidRPr="008F22BC">
        <w:rPr>
          <w:rFonts w:ascii="DFKai-SB" w:eastAsia="DFKai-SB" w:hAnsi="DFKai-SB" w:cs="MingLiU" w:hint="eastAsia"/>
          <w:color w:val="002060"/>
          <w:sz w:val="24"/>
          <w:szCs w:val="24"/>
          <w:lang w:eastAsia="zh-TW"/>
        </w:rPr>
        <w:t>請注意這三</w:t>
      </w:r>
      <w:proofErr w:type="gramStart"/>
      <w:r w:rsidRPr="008F22BC">
        <w:rPr>
          <w:rFonts w:ascii="DFKai-SB" w:eastAsia="DFKai-SB" w:hAnsi="DFKai-SB" w:cs="MingLiU" w:hint="eastAsia"/>
          <w:color w:val="002060"/>
          <w:sz w:val="24"/>
          <w:szCs w:val="24"/>
          <w:lang w:eastAsia="zh-TW"/>
        </w:rPr>
        <w:t>個</w:t>
      </w:r>
      <w:proofErr w:type="gramEnd"/>
      <w:r w:rsidRPr="008F22BC">
        <w:rPr>
          <w:rFonts w:ascii="DFKai-SB" w:eastAsia="DFKai-SB" w:hAnsi="DFKai-SB" w:cs="MingLiU" w:hint="eastAsia"/>
          <w:color w:val="002060"/>
          <w:sz w:val="24"/>
          <w:szCs w:val="24"/>
          <w:lang w:eastAsia="zh-TW"/>
        </w:rPr>
        <w:t>比喻的一致性</w:t>
      </w:r>
      <w:r w:rsidR="00D420B9">
        <w:rPr>
          <w:rFonts w:ascii="DFKai-SB" w:eastAsia="DFKai-SB" w:hAnsi="DFKai-SB" w:cs="Times New Roman" w:hint="eastAsia"/>
          <w:color w:val="002060"/>
          <w:sz w:val="24"/>
          <w:szCs w:val="24"/>
          <w:lang w:eastAsia="zh-TW"/>
        </w:rPr>
        <w:t>，</w:t>
      </w:r>
      <w:r w:rsidR="0036067E" w:rsidRPr="00A64B4E">
        <w:rPr>
          <w:rFonts w:ascii="DFKai-SB" w:eastAsia="DFKai-SB" w:hAnsi="DFKai-SB" w:cs="Times New Roman" w:hint="eastAsia"/>
          <w:color w:val="002060"/>
          <w:sz w:val="24"/>
          <w:szCs w:val="24"/>
          <w:lang w:eastAsia="zh-TW"/>
        </w:rPr>
        <w:t>都與失去有關</w:t>
      </w:r>
      <w:proofErr w:type="gramStart"/>
      <w:r w:rsidR="0036067E" w:rsidRPr="00A64B4E">
        <w:rPr>
          <w:rFonts w:ascii="DFKai-SB" w:eastAsia="DFKai-SB" w:hAnsi="DFKai-SB" w:cs="Times New Roman"/>
          <w:color w:val="002060"/>
          <w:sz w:val="24"/>
          <w:szCs w:val="24"/>
          <w:lang w:eastAsia="zh-TW"/>
        </w:rPr>
        <w:t>──</w:t>
      </w:r>
      <w:proofErr w:type="gramEnd"/>
      <w:r w:rsidR="006230B6" w:rsidRPr="00A64B4E">
        <w:rPr>
          <w:rFonts w:ascii="DFKai-SB" w:eastAsia="DFKai-SB" w:hAnsi="DFKai-SB" w:cs="Times New Roman"/>
          <w:color w:val="002060"/>
          <w:sz w:val="24"/>
          <w:szCs w:val="24"/>
          <w:lang w:eastAsia="zh-TW"/>
        </w:rPr>
        <w:t>(1)</w:t>
      </w:r>
      <w:r w:rsidR="0036067E" w:rsidRPr="00A64B4E">
        <w:rPr>
          <w:rFonts w:ascii="DFKai-SB" w:eastAsia="DFKai-SB" w:hAnsi="DFKai-SB" w:cs="Times New Roman" w:hint="eastAsia"/>
          <w:color w:val="002060"/>
          <w:sz w:val="24"/>
          <w:szCs w:val="24"/>
          <w:lang w:eastAsia="zh-TW"/>
        </w:rPr>
        <w:t>迷失的羊</w:t>
      </w:r>
      <w:r w:rsidR="006230B6" w:rsidRPr="00A64B4E">
        <w:rPr>
          <w:rFonts w:ascii="DFKai-SB" w:eastAsia="DFKai-SB" w:hAnsi="DFKai-SB" w:hint="eastAsia"/>
          <w:color w:val="002060"/>
          <w:sz w:val="24"/>
          <w:szCs w:val="24"/>
          <w:lang w:eastAsia="zh-TW"/>
        </w:rPr>
        <w:t>；</w:t>
      </w:r>
      <w:r w:rsidR="006230B6" w:rsidRPr="00A64B4E">
        <w:rPr>
          <w:rFonts w:ascii="DFKai-SB" w:eastAsia="DFKai-SB" w:hAnsi="DFKai-SB"/>
          <w:bCs/>
          <w:color w:val="002060"/>
          <w:sz w:val="24"/>
          <w:szCs w:val="24"/>
          <w:lang w:eastAsia="zh-TW"/>
        </w:rPr>
        <w:t>(</w:t>
      </w:r>
      <w:proofErr w:type="gramStart"/>
      <w:r w:rsidR="006230B6" w:rsidRPr="00A64B4E">
        <w:rPr>
          <w:rFonts w:ascii="DFKai-SB" w:eastAsia="DFKai-SB" w:hAnsi="DFKai-SB"/>
          <w:bCs/>
          <w:color w:val="002060"/>
          <w:sz w:val="24"/>
          <w:szCs w:val="24"/>
          <w:lang w:eastAsia="zh-TW"/>
        </w:rPr>
        <w:t>2)</w:t>
      </w:r>
      <w:r w:rsidR="0036067E" w:rsidRPr="00A64B4E">
        <w:rPr>
          <w:rFonts w:ascii="DFKai-SB" w:eastAsia="DFKai-SB" w:hAnsi="DFKai-SB" w:cs="Times New Roman" w:hint="eastAsia"/>
          <w:color w:val="002060"/>
          <w:sz w:val="24"/>
          <w:szCs w:val="24"/>
          <w:lang w:eastAsia="zh-TW"/>
        </w:rPr>
        <w:t>失落的銀子</w:t>
      </w:r>
      <w:proofErr w:type="gramEnd"/>
      <w:r w:rsidR="006230B6" w:rsidRPr="00A64B4E">
        <w:rPr>
          <w:rFonts w:ascii="DFKai-SB" w:eastAsia="DFKai-SB" w:hAnsi="DFKai-SB" w:hint="eastAsia"/>
          <w:color w:val="002060"/>
          <w:sz w:val="24"/>
          <w:szCs w:val="24"/>
          <w:lang w:eastAsia="zh-TW"/>
        </w:rPr>
        <w:t>；</w:t>
      </w:r>
      <w:r w:rsidR="00FE23ED" w:rsidRPr="00FE23ED">
        <w:rPr>
          <w:rFonts w:ascii="DFKai-SB" w:eastAsia="DFKai-SB" w:hAnsi="DFKai-SB" w:cs="Times New Roman" w:hint="eastAsia"/>
          <w:color w:val="002060"/>
          <w:sz w:val="24"/>
          <w:szCs w:val="24"/>
          <w:lang w:eastAsia="zh-TW"/>
        </w:rPr>
        <w:t>和</w:t>
      </w:r>
      <w:r w:rsidR="006230B6" w:rsidRPr="00A64B4E">
        <w:rPr>
          <w:rFonts w:ascii="DFKai-SB" w:eastAsia="DFKai-SB" w:hAnsi="DFKai-SB"/>
          <w:bCs/>
          <w:color w:val="002060"/>
          <w:sz w:val="24"/>
          <w:szCs w:val="24"/>
          <w:lang w:eastAsia="zh-TW"/>
        </w:rPr>
        <w:t>(3)</w:t>
      </w:r>
      <w:r w:rsidR="0036067E" w:rsidRPr="00A64B4E">
        <w:rPr>
          <w:rFonts w:ascii="DFKai-SB" w:eastAsia="DFKai-SB" w:hAnsi="DFKai-SB" w:cs="Times New Roman" w:hint="eastAsia"/>
          <w:color w:val="002060"/>
          <w:sz w:val="24"/>
          <w:szCs w:val="24"/>
          <w:lang w:eastAsia="zh-TW"/>
        </w:rPr>
        <w:t>失喪的兒子</w:t>
      </w:r>
      <w:r w:rsidR="00D420B9">
        <w:rPr>
          <w:rFonts w:ascii="DFKai-SB" w:eastAsia="DFKai-SB" w:hAnsi="DFKai-SB" w:cs="Times New Roman" w:hint="eastAsia"/>
          <w:color w:val="002060"/>
          <w:sz w:val="24"/>
          <w:szCs w:val="24"/>
          <w:lang w:eastAsia="zh-TW"/>
        </w:rPr>
        <w:t>，</w:t>
      </w:r>
      <w:r w:rsidR="0036067E" w:rsidRPr="00A64B4E">
        <w:rPr>
          <w:rFonts w:ascii="DFKai-SB" w:eastAsia="DFKai-SB" w:hAnsi="DFKai-SB" w:cs="Times New Roman" w:hint="eastAsia"/>
          <w:color w:val="002060"/>
          <w:sz w:val="24"/>
          <w:szCs w:val="24"/>
          <w:lang w:eastAsia="zh-TW"/>
        </w:rPr>
        <w:t>乃是說明一個未得救的人三方面的失喪。</w:t>
      </w:r>
      <w:r w:rsidR="006230B6" w:rsidRPr="006230B6">
        <w:rPr>
          <w:rFonts w:ascii="DFKai-SB" w:eastAsia="DFKai-SB" w:hAnsi="DFKai-SB" w:cs="Times New Roman" w:hint="eastAsia"/>
          <w:color w:val="002060"/>
          <w:sz w:val="24"/>
          <w:szCs w:val="24"/>
          <w:lang w:eastAsia="zh-TW"/>
        </w:rPr>
        <w:t>此外</w:t>
      </w:r>
      <w:r w:rsidR="00D420B9">
        <w:rPr>
          <w:rFonts w:ascii="DFKai-SB" w:eastAsia="DFKai-SB" w:hAnsi="DFKai-SB" w:cs="Times New Roman" w:hint="eastAsia"/>
          <w:color w:val="002060"/>
          <w:sz w:val="24"/>
          <w:szCs w:val="24"/>
          <w:lang w:eastAsia="zh-TW"/>
        </w:rPr>
        <w:t>，</w:t>
      </w:r>
      <w:r w:rsidR="006230B6" w:rsidRPr="00A64B4E">
        <w:rPr>
          <w:rFonts w:ascii="DFKai-SB" w:eastAsia="DFKai-SB" w:hAnsi="DFKai-SB" w:cs="Times New Roman" w:hint="eastAsia"/>
          <w:color w:val="002060"/>
          <w:sz w:val="24"/>
          <w:szCs w:val="24"/>
          <w:lang w:eastAsia="zh-TW"/>
        </w:rPr>
        <w:t>古代的教父特別聲明這裏不是三個比喻</w:t>
      </w:r>
      <w:r w:rsidR="00D420B9">
        <w:rPr>
          <w:rFonts w:ascii="DFKai-SB" w:eastAsia="DFKai-SB" w:hAnsi="DFKai-SB" w:cs="Times New Roman" w:hint="eastAsia"/>
          <w:color w:val="002060"/>
          <w:sz w:val="24"/>
          <w:szCs w:val="24"/>
          <w:lang w:eastAsia="zh-TW"/>
        </w:rPr>
        <w:t>，</w:t>
      </w:r>
      <w:r w:rsidR="006230B6" w:rsidRPr="00A64B4E">
        <w:rPr>
          <w:rFonts w:ascii="DFKai-SB" w:eastAsia="DFKai-SB" w:hAnsi="DFKai-SB" w:cs="Times New Roman" w:hint="eastAsia"/>
          <w:color w:val="002060"/>
          <w:sz w:val="24"/>
          <w:szCs w:val="24"/>
          <w:lang w:eastAsia="zh-TW"/>
        </w:rPr>
        <w:t>而是一個比喻分成三個段落</w:t>
      </w:r>
      <w:r w:rsidR="006230B6" w:rsidRPr="00A64B4E">
        <w:rPr>
          <w:rFonts w:ascii="DFKai-SB" w:eastAsia="DFKai-SB" w:hAnsi="DFKai-SB" w:hint="eastAsia"/>
          <w:color w:val="002060"/>
          <w:sz w:val="24"/>
          <w:szCs w:val="24"/>
          <w:lang w:eastAsia="zh-TW"/>
        </w:rPr>
        <w:t>；主要強調的是</w:t>
      </w:r>
      <w:r w:rsidR="006230B6" w:rsidRPr="00A64B4E">
        <w:rPr>
          <w:rFonts w:ascii="DFKai-SB" w:eastAsia="DFKai-SB" w:hAnsi="DFKai-SB" w:cs="Times New Roman" w:hint="eastAsia"/>
          <w:color w:val="002060"/>
          <w:sz w:val="24"/>
          <w:szCs w:val="24"/>
          <w:lang w:eastAsia="zh-TW"/>
        </w:rPr>
        <w:t>人所需要的就是</w:t>
      </w:r>
      <w:r w:rsidR="006230B6" w:rsidRPr="00A64B4E">
        <w:rPr>
          <w:rFonts w:ascii="DFKai-SB" w:eastAsia="DFKai-SB" w:hAnsi="DFKai-SB" w:hint="eastAsia"/>
          <w:bCs/>
          <w:color w:val="002060"/>
          <w:sz w:val="24"/>
          <w:szCs w:val="24"/>
          <w:lang w:eastAsia="zh-TW"/>
        </w:rPr>
        <w:t>神的</w:t>
      </w:r>
      <w:r w:rsidR="006230B6" w:rsidRPr="00A64B4E">
        <w:rPr>
          <w:rFonts w:ascii="DFKai-SB" w:eastAsia="DFKai-SB" w:hAnsi="DFKai-SB" w:cs="Times New Roman" w:hint="eastAsia"/>
          <w:color w:val="002060"/>
          <w:sz w:val="24"/>
          <w:szCs w:val="24"/>
          <w:lang w:eastAsia="zh-TW"/>
        </w:rPr>
        <w:t>恩典</w:t>
      </w:r>
      <w:r w:rsidR="00D420B9">
        <w:rPr>
          <w:rFonts w:ascii="DFKai-SB" w:eastAsia="DFKai-SB" w:hAnsi="DFKai-SB" w:cs="Times New Roman" w:hint="eastAsia"/>
          <w:color w:val="002060"/>
          <w:sz w:val="24"/>
          <w:szCs w:val="24"/>
          <w:lang w:eastAsia="zh-TW"/>
        </w:rPr>
        <w:t>，</w:t>
      </w:r>
      <w:r w:rsidR="006230B6" w:rsidRPr="00A64B4E">
        <w:rPr>
          <w:rFonts w:ascii="DFKai-SB" w:eastAsia="DFKai-SB" w:hAnsi="DFKai-SB" w:cs="Times New Roman" w:hint="eastAsia"/>
          <w:color w:val="002060"/>
          <w:sz w:val="24"/>
          <w:szCs w:val="24"/>
          <w:lang w:eastAsia="zh-TW"/>
        </w:rPr>
        <w:t>也啟示三一神因罪人悔改的喜樂</w:t>
      </w:r>
      <w:r w:rsidR="006230B6" w:rsidRPr="00A64B4E">
        <w:rPr>
          <w:rFonts w:ascii="DFKai-SB" w:eastAsia="DFKai-SB" w:hAnsi="DFKai-SB" w:cs="Times New Roman"/>
          <w:color w:val="002060"/>
          <w:sz w:val="24"/>
          <w:szCs w:val="24"/>
          <w:lang w:eastAsia="zh-TW"/>
        </w:rPr>
        <w:t>──(1)</w:t>
      </w:r>
      <w:r w:rsidR="006230B6" w:rsidRPr="00A64B4E">
        <w:rPr>
          <w:rFonts w:ascii="DFKai-SB" w:eastAsia="DFKai-SB" w:hAnsi="DFKai-SB" w:hint="eastAsia"/>
          <w:bCs/>
          <w:color w:val="002060"/>
          <w:sz w:val="24"/>
          <w:szCs w:val="24"/>
          <w:lang w:eastAsia="zh-TW"/>
        </w:rPr>
        <w:t>子神尋回迷羊的喜樂</w:t>
      </w:r>
      <w:r w:rsidR="006230B6" w:rsidRPr="00A64B4E">
        <w:rPr>
          <w:rFonts w:ascii="DFKai-SB" w:eastAsia="DFKai-SB" w:hAnsi="DFKai-SB" w:hint="eastAsia"/>
          <w:color w:val="002060"/>
          <w:sz w:val="24"/>
          <w:szCs w:val="24"/>
          <w:lang w:eastAsia="zh-TW"/>
        </w:rPr>
        <w:t>；</w:t>
      </w:r>
      <w:r w:rsidR="006230B6" w:rsidRPr="00A64B4E">
        <w:rPr>
          <w:rFonts w:ascii="DFKai-SB" w:eastAsia="DFKai-SB" w:hAnsi="DFKai-SB"/>
          <w:bCs/>
          <w:color w:val="002060"/>
          <w:sz w:val="24"/>
          <w:szCs w:val="24"/>
          <w:lang w:eastAsia="zh-TW"/>
        </w:rPr>
        <w:t>(2)</w:t>
      </w:r>
      <w:r w:rsidR="006230B6" w:rsidRPr="00A64B4E">
        <w:rPr>
          <w:rFonts w:ascii="DFKai-SB" w:eastAsia="DFKai-SB" w:hAnsi="DFKai-SB" w:hint="eastAsia"/>
          <w:bCs/>
          <w:color w:val="002060"/>
          <w:sz w:val="24"/>
          <w:szCs w:val="24"/>
          <w:lang w:eastAsia="zh-TW"/>
        </w:rPr>
        <w:t>靈神尋著失錢的喜樂</w:t>
      </w:r>
      <w:r w:rsidR="006230B6" w:rsidRPr="00A64B4E">
        <w:rPr>
          <w:rFonts w:ascii="DFKai-SB" w:eastAsia="DFKai-SB" w:hAnsi="DFKai-SB" w:hint="eastAsia"/>
          <w:color w:val="002060"/>
          <w:sz w:val="24"/>
          <w:szCs w:val="24"/>
          <w:lang w:eastAsia="zh-TW"/>
        </w:rPr>
        <w:t>；</w:t>
      </w:r>
      <w:r w:rsidR="00FE23ED" w:rsidRPr="00FE23ED">
        <w:rPr>
          <w:rFonts w:ascii="DFKai-SB" w:eastAsia="DFKai-SB" w:hAnsi="DFKai-SB" w:cs="Times New Roman" w:hint="eastAsia"/>
          <w:color w:val="002060"/>
          <w:sz w:val="24"/>
          <w:szCs w:val="24"/>
          <w:lang w:eastAsia="zh-TW"/>
        </w:rPr>
        <w:t>和</w:t>
      </w:r>
      <w:r w:rsidR="006230B6" w:rsidRPr="00A64B4E">
        <w:rPr>
          <w:rFonts w:ascii="DFKai-SB" w:eastAsia="DFKai-SB" w:hAnsi="DFKai-SB"/>
          <w:bCs/>
          <w:color w:val="002060"/>
          <w:sz w:val="24"/>
          <w:szCs w:val="24"/>
          <w:lang w:eastAsia="zh-TW"/>
        </w:rPr>
        <w:t>(3)</w:t>
      </w:r>
      <w:r w:rsidR="006230B6" w:rsidRPr="00A64B4E">
        <w:rPr>
          <w:rFonts w:ascii="DFKai-SB" w:eastAsia="DFKai-SB" w:hAnsi="DFKai-SB" w:hint="eastAsia"/>
          <w:bCs/>
          <w:color w:val="002060"/>
          <w:sz w:val="24"/>
          <w:szCs w:val="24"/>
          <w:lang w:eastAsia="zh-TW"/>
        </w:rPr>
        <w:t>父神得回浪子的喜樂</w:t>
      </w:r>
      <w:r w:rsidR="006230B6" w:rsidRPr="00A64B4E">
        <w:rPr>
          <w:rFonts w:ascii="DFKai-SB" w:eastAsia="DFKai-SB" w:hAnsi="DFKai-SB" w:cs="Times New Roman" w:hint="eastAsia"/>
          <w:color w:val="002060"/>
          <w:sz w:val="24"/>
          <w:szCs w:val="24"/>
          <w:lang w:eastAsia="zh-TW"/>
        </w:rPr>
        <w:t>。</w:t>
      </w:r>
    </w:p>
    <w:p w14:paraId="6EE6EB78" w14:textId="6F811E79" w:rsidR="00E829AB" w:rsidRPr="00E829AB" w:rsidRDefault="00221D18" w:rsidP="0006208C">
      <w:pPr>
        <w:spacing w:after="0" w:line="240" w:lineRule="auto"/>
        <w:rPr>
          <w:rFonts w:ascii="DFKai-SB" w:eastAsia="DFKai-SB" w:hAnsi="DFKai-SB" w:cs="Times New Roman"/>
          <w:color w:val="002060"/>
          <w:sz w:val="24"/>
          <w:szCs w:val="24"/>
          <w:lang w:eastAsia="zh-TW"/>
        </w:rPr>
      </w:pPr>
      <w:proofErr w:type="gramStart"/>
      <w:r w:rsidRPr="008F22BC">
        <w:rPr>
          <w:rFonts w:ascii="DFKai-SB" w:eastAsia="DFKai-SB" w:hAnsi="DFKai-SB" w:cs="MingLiU" w:hint="eastAsia"/>
          <w:color w:val="002060"/>
          <w:sz w:val="24"/>
          <w:szCs w:val="24"/>
          <w:lang w:eastAsia="zh-TW"/>
        </w:rPr>
        <w:t>在</w:t>
      </w:r>
      <w:r w:rsidRPr="00221D18">
        <w:rPr>
          <w:rFonts w:ascii="DFKai-SB" w:eastAsia="DFKai-SB" w:hAnsi="DFKai-SB" w:cs="MingLiU" w:hint="eastAsia"/>
          <w:color w:val="002060"/>
          <w:sz w:val="24"/>
          <w:szCs w:val="24"/>
          <w:lang w:eastAsia="zh-TW"/>
        </w:rPr>
        <w:t>失羊的</w:t>
      </w:r>
      <w:proofErr w:type="gramEnd"/>
      <w:r w:rsidRPr="008F22BC">
        <w:rPr>
          <w:rFonts w:ascii="DFKai-SB" w:eastAsia="DFKai-SB" w:hAnsi="DFKai-SB" w:cs="MingLiU" w:hint="eastAsia"/>
          <w:color w:val="002060"/>
          <w:sz w:val="24"/>
          <w:szCs w:val="24"/>
          <w:lang w:eastAsia="zh-TW"/>
        </w:rPr>
        <w:t>比喻中</w:t>
      </w:r>
      <w:r w:rsidR="00D420B9">
        <w:rPr>
          <w:rFonts w:ascii="DFKai-SB" w:eastAsia="DFKai-SB" w:hAnsi="DFKai-SB" w:cs="MingLiU" w:hint="eastAsia"/>
          <w:color w:val="002060"/>
          <w:sz w:val="24"/>
          <w:szCs w:val="24"/>
          <w:lang w:eastAsia="zh-TW"/>
        </w:rPr>
        <w:t>，</w:t>
      </w:r>
      <w:r w:rsidR="005C5785" w:rsidRPr="005C5785">
        <w:rPr>
          <w:rFonts w:ascii="DFKai-SB" w:eastAsia="DFKai-SB" w:hAnsi="DFKai-SB" w:cs="MingLiU" w:hint="eastAsia"/>
          <w:color w:val="002060"/>
          <w:sz w:val="24"/>
          <w:szCs w:val="24"/>
          <w:lang w:eastAsia="zh-TW"/>
        </w:rPr>
        <w:t>描述</w:t>
      </w:r>
      <w:r w:rsidR="005C5785" w:rsidRPr="00A64B4E">
        <w:rPr>
          <w:rFonts w:ascii="DFKai-SB" w:eastAsia="DFKai-SB" w:hAnsi="DFKai-SB" w:cs="Times New Roman" w:hint="eastAsia"/>
          <w:color w:val="002060"/>
          <w:sz w:val="24"/>
          <w:szCs w:val="24"/>
          <w:lang w:eastAsia="zh-TW"/>
        </w:rPr>
        <w:t>有</w:t>
      </w:r>
      <w:r w:rsidRPr="008F22BC">
        <w:rPr>
          <w:rFonts w:ascii="DFKai-SB" w:eastAsia="DFKai-SB" w:hAnsi="DFKai-SB" w:cs="MingLiU" w:hint="eastAsia"/>
          <w:color w:val="002060"/>
          <w:sz w:val="24"/>
          <w:szCs w:val="24"/>
          <w:lang w:eastAsia="zh-TW"/>
        </w:rPr>
        <w:t>個牧</w:t>
      </w:r>
      <w:r w:rsidR="005C5785" w:rsidRPr="00A64B4E">
        <w:rPr>
          <w:rFonts w:ascii="DFKai-SB" w:eastAsia="DFKai-SB" w:hAnsi="DFKai-SB" w:cs="Times New Roman" w:hint="eastAsia"/>
          <w:color w:val="002060"/>
          <w:sz w:val="24"/>
          <w:szCs w:val="24"/>
          <w:lang w:eastAsia="zh-TW"/>
        </w:rPr>
        <w:t>羊</w:t>
      </w:r>
      <w:r w:rsidRPr="008F22BC">
        <w:rPr>
          <w:rFonts w:ascii="DFKai-SB" w:eastAsia="DFKai-SB" w:hAnsi="DFKai-SB" w:cs="MingLiU" w:hint="eastAsia"/>
          <w:color w:val="002060"/>
          <w:sz w:val="24"/>
          <w:szCs w:val="24"/>
          <w:lang w:eastAsia="zh-TW"/>
        </w:rPr>
        <w:t>人</w:t>
      </w:r>
      <w:r w:rsidRPr="00A64B4E">
        <w:rPr>
          <w:rFonts w:ascii="DFKai-SB" w:eastAsia="DFKai-SB" w:hAnsi="DFKai-SB" w:cs="Times New Roman" w:hint="eastAsia"/>
          <w:color w:val="002060"/>
          <w:sz w:val="24"/>
          <w:szCs w:val="24"/>
          <w:lang w:eastAsia="zh-TW"/>
        </w:rPr>
        <w:t>雖只有一隻迷失的羊</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但他</w:t>
      </w:r>
      <w:bookmarkStart w:id="1" w:name="_Hlk97942879"/>
      <w:r w:rsidR="00470962" w:rsidRPr="00470962">
        <w:rPr>
          <w:rFonts w:ascii="DFKai-SB" w:eastAsia="DFKai-SB" w:hAnsi="DFKai-SB" w:cs="Times New Roman" w:hint="eastAsia"/>
          <w:color w:val="002060"/>
          <w:sz w:val="24"/>
          <w:szCs w:val="24"/>
          <w:lang w:eastAsia="zh-TW"/>
        </w:rPr>
        <w:t>跋山涉水</w:t>
      </w:r>
      <w:r w:rsidR="00D420B9">
        <w:rPr>
          <w:rFonts w:ascii="DFKai-SB" w:eastAsia="DFKai-SB" w:hAnsi="DFKai-SB" w:cs="Times New Roman" w:hint="eastAsia"/>
          <w:color w:val="002060"/>
          <w:sz w:val="24"/>
          <w:szCs w:val="24"/>
          <w:lang w:eastAsia="zh-TW"/>
        </w:rPr>
        <w:t>，</w:t>
      </w:r>
      <w:r w:rsidR="00470962" w:rsidRPr="00470962">
        <w:rPr>
          <w:rFonts w:ascii="DFKai-SB" w:eastAsia="DFKai-SB" w:hAnsi="DFKai-SB" w:cs="Times New Roman" w:hint="eastAsia"/>
          <w:color w:val="002060"/>
          <w:sz w:val="24"/>
          <w:szCs w:val="24"/>
          <w:lang w:eastAsia="zh-TW"/>
        </w:rPr>
        <w:t>歷盡艱辛</w:t>
      </w:r>
      <w:r w:rsidR="00D420B9">
        <w:rPr>
          <w:rFonts w:ascii="DFKai-SB" w:eastAsia="DFKai-SB" w:hAnsi="DFKai-SB" w:cs="Times New Roman" w:hint="eastAsia"/>
          <w:color w:val="002060"/>
          <w:sz w:val="24"/>
          <w:szCs w:val="24"/>
          <w:lang w:eastAsia="zh-TW"/>
        </w:rPr>
        <w:t>，</w:t>
      </w:r>
      <w:bookmarkEnd w:id="1"/>
      <w:r w:rsidRPr="00A64B4E">
        <w:rPr>
          <w:rFonts w:ascii="DFKai-SB" w:eastAsia="DFKai-SB" w:hAnsi="DFKai-SB" w:cs="Times New Roman" w:hint="eastAsia"/>
          <w:color w:val="002060"/>
          <w:sz w:val="24"/>
          <w:szCs w:val="24"/>
          <w:lang w:eastAsia="zh-TW"/>
        </w:rPr>
        <w:t>找到了羊</w:t>
      </w:r>
      <w:r w:rsidR="00D420B9">
        <w:rPr>
          <w:rFonts w:ascii="DFKai-SB" w:eastAsia="DFKai-SB" w:hAnsi="DFKai-SB" w:cs="Times New Roman" w:hint="eastAsia"/>
          <w:color w:val="002060"/>
          <w:sz w:val="24"/>
          <w:szCs w:val="24"/>
          <w:lang w:eastAsia="zh-TW"/>
        </w:rPr>
        <w:t>，</w:t>
      </w:r>
      <w:proofErr w:type="gramStart"/>
      <w:r w:rsidRPr="00A64B4E">
        <w:rPr>
          <w:rFonts w:ascii="DFKai-SB" w:eastAsia="DFKai-SB" w:hAnsi="DFKai-SB" w:cs="Times New Roman" w:hint="eastAsia"/>
          <w:color w:val="002060"/>
          <w:sz w:val="24"/>
          <w:szCs w:val="24"/>
          <w:lang w:eastAsia="zh-TW"/>
        </w:rPr>
        <w:t>將其扛在</w:t>
      </w:r>
      <w:proofErr w:type="gramEnd"/>
      <w:r w:rsidRPr="00A64B4E">
        <w:rPr>
          <w:rFonts w:ascii="DFKai-SB" w:eastAsia="DFKai-SB" w:hAnsi="DFKai-SB" w:cs="Times New Roman" w:hint="eastAsia"/>
          <w:color w:val="002060"/>
          <w:sz w:val="24"/>
          <w:szCs w:val="24"/>
          <w:lang w:eastAsia="zh-TW"/>
        </w:rPr>
        <w:t>肩上</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帶回家中；並召喚朋友鄰舍和他一同快樂。</w:t>
      </w:r>
      <w:r w:rsidR="00E829AB" w:rsidRPr="00F272B6">
        <w:rPr>
          <w:rFonts w:ascii="DFKai-SB" w:eastAsia="DFKai-SB" w:hAnsi="DFKai-SB" w:cs="Times New Roman" w:hint="eastAsia"/>
          <w:bCs/>
          <w:color w:val="002060"/>
          <w:sz w:val="24"/>
          <w:szCs w:val="24"/>
          <w:lang w:eastAsia="zh-TW"/>
        </w:rPr>
        <w:t>《</w:t>
      </w:r>
      <w:r w:rsidR="00E829AB" w:rsidRPr="00E829AB">
        <w:rPr>
          <w:rFonts w:ascii="DFKai-SB" w:eastAsia="DFKai-SB" w:hAnsi="DFKai-SB" w:cs="Times New Roman" w:hint="eastAsia"/>
          <w:color w:val="002060"/>
          <w:sz w:val="24"/>
          <w:szCs w:val="24"/>
          <w:lang w:eastAsia="zh-TW"/>
        </w:rPr>
        <w:t>馬太</w:t>
      </w:r>
      <w:r w:rsidR="00E829AB" w:rsidRPr="00F272B6">
        <w:rPr>
          <w:rFonts w:ascii="DFKai-SB" w:eastAsia="DFKai-SB" w:hAnsi="DFKai-SB" w:cs="Times New Roman" w:hint="eastAsia"/>
          <w:bCs/>
          <w:color w:val="002060"/>
          <w:sz w:val="24"/>
          <w:szCs w:val="24"/>
          <w:lang w:eastAsia="zh-TW"/>
        </w:rPr>
        <w:t>福音》</w:t>
      </w:r>
      <w:r w:rsidR="000968EF" w:rsidRPr="000968EF">
        <w:rPr>
          <w:rFonts w:ascii="DFKai-SB" w:eastAsia="DFKai-SB" w:hAnsi="DFKai-SB" w:cs="Times New Roman" w:hint="eastAsia"/>
          <w:color w:val="002060"/>
          <w:sz w:val="24"/>
          <w:szCs w:val="24"/>
          <w:lang w:eastAsia="zh-TW"/>
        </w:rPr>
        <w:t>十八</w:t>
      </w:r>
      <w:r w:rsidR="000968EF" w:rsidRPr="00F272B6">
        <w:rPr>
          <w:rFonts w:ascii="DFKai-SB" w:eastAsia="DFKai-SB" w:hAnsi="DFKai-SB" w:cs="DFKai-SB" w:hint="eastAsia"/>
          <w:bCs/>
          <w:color w:val="002060"/>
          <w:sz w:val="24"/>
          <w:szCs w:val="24"/>
          <w:lang w:eastAsia="zh-TW"/>
        </w:rPr>
        <w:t>章</w:t>
      </w:r>
      <w:r w:rsidR="000968EF" w:rsidRPr="00E829AB">
        <w:rPr>
          <w:rFonts w:ascii="DFKai-SB" w:eastAsia="DFKai-SB" w:hAnsi="DFKai-SB" w:cs="Times New Roman" w:hint="eastAsia"/>
          <w:color w:val="002060"/>
          <w:sz w:val="24"/>
          <w:szCs w:val="24"/>
          <w:lang w:eastAsia="zh-TW"/>
        </w:rPr>
        <w:t>也</w:t>
      </w:r>
      <w:r w:rsidR="000968EF" w:rsidRPr="000968EF">
        <w:rPr>
          <w:rFonts w:ascii="DFKai-SB" w:eastAsia="DFKai-SB" w:hAnsi="DFKai-SB" w:cs="Times New Roman" w:hint="eastAsia"/>
          <w:bCs/>
          <w:color w:val="002060"/>
          <w:sz w:val="24"/>
          <w:szCs w:val="24"/>
          <w:lang w:eastAsia="zh-TW"/>
        </w:rPr>
        <w:t>提到</w:t>
      </w:r>
      <w:r w:rsidR="000968EF" w:rsidRPr="00E829AB">
        <w:rPr>
          <w:rFonts w:ascii="DFKai-SB" w:eastAsia="DFKai-SB" w:hAnsi="DFKai-SB" w:cs="Times New Roman" w:hint="eastAsia"/>
          <w:color w:val="002060"/>
          <w:sz w:val="24"/>
          <w:szCs w:val="24"/>
          <w:lang w:eastAsia="zh-TW"/>
        </w:rPr>
        <w:t>這個比喻</w:t>
      </w:r>
      <w:r w:rsidR="00E829AB" w:rsidRPr="00E829AB">
        <w:rPr>
          <w:rFonts w:ascii="DFKai-SB" w:eastAsia="DFKai-SB" w:hAnsi="DFKai-SB" w:cs="Times New Roman" w:hint="eastAsia"/>
          <w:color w:val="002060"/>
          <w:sz w:val="24"/>
          <w:szCs w:val="24"/>
          <w:lang w:eastAsia="zh-TW"/>
        </w:rPr>
        <w:t>。雖然不是逐字相同</w:t>
      </w:r>
      <w:r w:rsidR="00D420B9">
        <w:rPr>
          <w:rFonts w:ascii="DFKai-SB" w:eastAsia="DFKai-SB" w:hAnsi="DFKai-SB" w:cs="Times New Roman" w:hint="eastAsia"/>
          <w:color w:val="002060"/>
          <w:sz w:val="24"/>
          <w:szCs w:val="24"/>
          <w:lang w:eastAsia="zh-TW"/>
        </w:rPr>
        <w:t>，</w:t>
      </w:r>
      <w:r w:rsidR="00E829AB" w:rsidRPr="00E829AB">
        <w:rPr>
          <w:rFonts w:ascii="DFKai-SB" w:eastAsia="DFKai-SB" w:hAnsi="DFKai-SB" w:cs="Times New Roman" w:hint="eastAsia"/>
          <w:color w:val="002060"/>
          <w:sz w:val="24"/>
          <w:szCs w:val="24"/>
          <w:lang w:eastAsia="zh-TW"/>
        </w:rPr>
        <w:t>但思想是一致的。</w:t>
      </w:r>
      <w:proofErr w:type="gramStart"/>
      <w:r w:rsidR="00E829AB" w:rsidRPr="00E829AB">
        <w:rPr>
          <w:rFonts w:ascii="DFKai-SB" w:eastAsia="DFKai-SB" w:hAnsi="DFKai-SB" w:cs="Times New Roman" w:hint="eastAsia"/>
          <w:color w:val="002060"/>
          <w:sz w:val="24"/>
          <w:szCs w:val="24"/>
          <w:lang w:eastAsia="zh-TW"/>
        </w:rPr>
        <w:t>祂</w:t>
      </w:r>
      <w:proofErr w:type="gramEnd"/>
      <w:r w:rsidR="00E829AB" w:rsidRPr="00E829AB">
        <w:rPr>
          <w:rFonts w:ascii="DFKai-SB" w:eastAsia="DFKai-SB" w:hAnsi="DFKai-SB" w:cs="Times New Roman" w:hint="eastAsia"/>
          <w:color w:val="002060"/>
          <w:sz w:val="24"/>
          <w:szCs w:val="24"/>
          <w:lang w:eastAsia="zh-TW"/>
        </w:rPr>
        <w:t>在那</w:t>
      </w:r>
      <w:proofErr w:type="gramStart"/>
      <w:r w:rsidR="00E829AB" w:rsidRPr="00E829AB">
        <w:rPr>
          <w:rFonts w:ascii="DFKai-SB" w:eastAsia="DFKai-SB" w:hAnsi="DFKai-SB" w:cs="Times New Roman" w:hint="eastAsia"/>
          <w:color w:val="002060"/>
          <w:sz w:val="24"/>
          <w:szCs w:val="24"/>
          <w:lang w:eastAsia="zh-TW"/>
        </w:rPr>
        <w:t>裏</w:t>
      </w:r>
      <w:proofErr w:type="gramEnd"/>
      <w:r w:rsidR="00E829AB" w:rsidRPr="00E829AB">
        <w:rPr>
          <w:rFonts w:ascii="DFKai-SB" w:eastAsia="DFKai-SB" w:hAnsi="DFKai-SB" w:cs="Times New Roman" w:hint="eastAsia"/>
          <w:color w:val="002060"/>
          <w:sz w:val="24"/>
          <w:szCs w:val="24"/>
          <w:lang w:eastAsia="zh-TW"/>
        </w:rPr>
        <w:t>啟示的是父的態度</w:t>
      </w:r>
      <w:r w:rsidR="00D420B9">
        <w:rPr>
          <w:rFonts w:ascii="DFKai-SB" w:eastAsia="DFKai-SB" w:hAnsi="DFKai-SB" w:cs="Times New Roman" w:hint="eastAsia"/>
          <w:color w:val="002060"/>
          <w:sz w:val="24"/>
          <w:szCs w:val="24"/>
          <w:lang w:eastAsia="zh-TW"/>
        </w:rPr>
        <w:t>，</w:t>
      </w:r>
      <w:bookmarkStart w:id="2" w:name="_Hlk97946340"/>
      <w:r w:rsidR="00E829AB" w:rsidRPr="00DA74CF">
        <w:rPr>
          <w:rFonts w:ascii="DFKai-SB" w:eastAsia="DFKai-SB" w:hAnsi="DFKai-SB" w:cs="Times New Roman" w:hint="eastAsia"/>
          <w:b/>
          <w:bCs/>
          <w:color w:val="0000FF"/>
          <w:sz w:val="24"/>
          <w:szCs w:val="24"/>
          <w:lang w:eastAsia="zh-TW"/>
        </w:rPr>
        <w:t>「</w:t>
      </w:r>
      <w:bookmarkEnd w:id="2"/>
      <w:r w:rsidR="00E829AB" w:rsidRPr="00DA74CF">
        <w:rPr>
          <w:rFonts w:ascii="DFKai-SB" w:eastAsia="DFKai-SB" w:hAnsi="DFKai-SB" w:cs="Times New Roman" w:hint="eastAsia"/>
          <w:b/>
          <w:bCs/>
          <w:color w:val="0000FF"/>
          <w:sz w:val="24"/>
          <w:szCs w:val="24"/>
          <w:lang w:eastAsia="zh-TW"/>
        </w:rPr>
        <w:t>你們在天上的父</w:t>
      </w:r>
      <w:r w:rsidR="00D420B9">
        <w:rPr>
          <w:rFonts w:ascii="DFKai-SB" w:eastAsia="DFKai-SB" w:hAnsi="DFKai-SB" w:cs="Times New Roman" w:hint="eastAsia"/>
          <w:b/>
          <w:bCs/>
          <w:color w:val="0000FF"/>
          <w:sz w:val="24"/>
          <w:szCs w:val="24"/>
          <w:lang w:eastAsia="zh-TW"/>
        </w:rPr>
        <w:t>，</w:t>
      </w:r>
      <w:r w:rsidR="00E829AB" w:rsidRPr="00DA74CF">
        <w:rPr>
          <w:rFonts w:ascii="DFKai-SB" w:eastAsia="DFKai-SB" w:hAnsi="DFKai-SB" w:cs="Times New Roman" w:hint="eastAsia"/>
          <w:b/>
          <w:bCs/>
          <w:color w:val="0000FF"/>
          <w:sz w:val="24"/>
          <w:szCs w:val="24"/>
          <w:lang w:eastAsia="zh-TW"/>
        </w:rPr>
        <w:t>也是這樣不願意這小子</w:t>
      </w:r>
      <w:proofErr w:type="gramStart"/>
      <w:r w:rsidR="00E829AB" w:rsidRPr="00DA74CF">
        <w:rPr>
          <w:rFonts w:ascii="DFKai-SB" w:eastAsia="DFKai-SB" w:hAnsi="DFKai-SB" w:cs="Times New Roman" w:hint="eastAsia"/>
          <w:b/>
          <w:bCs/>
          <w:color w:val="0000FF"/>
          <w:sz w:val="24"/>
          <w:szCs w:val="24"/>
          <w:lang w:eastAsia="zh-TW"/>
        </w:rPr>
        <w:t>裏</w:t>
      </w:r>
      <w:proofErr w:type="gramEnd"/>
      <w:r w:rsidR="00E829AB" w:rsidRPr="00DA74CF">
        <w:rPr>
          <w:rFonts w:ascii="DFKai-SB" w:eastAsia="DFKai-SB" w:hAnsi="DFKai-SB" w:cs="Times New Roman" w:hint="eastAsia"/>
          <w:b/>
          <w:bCs/>
          <w:color w:val="0000FF"/>
          <w:sz w:val="24"/>
          <w:szCs w:val="24"/>
          <w:lang w:eastAsia="zh-TW"/>
        </w:rPr>
        <w:t>失喪一個。」</w:t>
      </w:r>
      <w:r w:rsidR="000968EF">
        <w:rPr>
          <w:rFonts w:ascii="DFKai-SB" w:eastAsia="DFKai-SB" w:hAnsi="DFKai-SB" w:cs="Times New Roman"/>
          <w:color w:val="002060"/>
          <w:sz w:val="24"/>
          <w:szCs w:val="24"/>
          <w:lang w:eastAsia="zh-TW"/>
        </w:rPr>
        <w:t>(</w:t>
      </w:r>
      <w:r w:rsidR="000968EF" w:rsidRPr="000968EF">
        <w:rPr>
          <w:rFonts w:ascii="DFKai-SB" w:eastAsia="DFKai-SB" w:hAnsi="DFKai-SB" w:cs="Times New Roman" w:hint="eastAsia"/>
          <w:color w:val="002060"/>
          <w:sz w:val="24"/>
          <w:szCs w:val="24"/>
          <w:lang w:eastAsia="zh-TW"/>
        </w:rPr>
        <w:t>太十八14</w:t>
      </w:r>
      <w:r w:rsidR="000968EF">
        <w:rPr>
          <w:rFonts w:ascii="DFKai-SB" w:eastAsia="DFKai-SB" w:hAnsi="DFKai-SB" w:cs="Times New Roman"/>
          <w:color w:val="002060"/>
          <w:sz w:val="24"/>
          <w:szCs w:val="24"/>
          <w:lang w:eastAsia="zh-TW"/>
        </w:rPr>
        <w:t>)</w:t>
      </w:r>
      <w:r w:rsidR="000968EF" w:rsidRPr="00A64B4E">
        <w:rPr>
          <w:rFonts w:ascii="DFKai-SB" w:eastAsia="DFKai-SB" w:hAnsi="DFKai-SB" w:cs="Times New Roman" w:hint="eastAsia"/>
          <w:color w:val="002060"/>
          <w:sz w:val="24"/>
          <w:szCs w:val="24"/>
          <w:lang w:eastAsia="zh-TW"/>
        </w:rPr>
        <w:t>。</w:t>
      </w:r>
      <w:r w:rsidR="00E829AB" w:rsidRPr="00E829AB">
        <w:rPr>
          <w:rFonts w:ascii="DFKai-SB" w:eastAsia="DFKai-SB" w:hAnsi="DFKai-SB" w:cs="Times New Roman" w:hint="eastAsia"/>
          <w:color w:val="002060"/>
          <w:sz w:val="24"/>
          <w:szCs w:val="24"/>
          <w:lang w:eastAsia="zh-TW"/>
        </w:rPr>
        <w:t>毫無疑問的</w:t>
      </w:r>
      <w:r w:rsidR="00D420B9">
        <w:rPr>
          <w:rFonts w:ascii="DFKai-SB" w:eastAsia="DFKai-SB" w:hAnsi="DFKai-SB" w:cs="Times New Roman" w:hint="eastAsia"/>
          <w:color w:val="002060"/>
          <w:sz w:val="24"/>
          <w:szCs w:val="24"/>
          <w:lang w:eastAsia="zh-TW"/>
        </w:rPr>
        <w:t>，</w:t>
      </w:r>
      <w:r w:rsidR="000968EF" w:rsidRPr="00F272B6">
        <w:rPr>
          <w:rFonts w:ascii="DFKai-SB" w:eastAsia="DFKai-SB" w:hAnsi="DFKai-SB" w:cs="DFKai-SB" w:hint="eastAsia"/>
          <w:bCs/>
          <w:color w:val="002060"/>
          <w:sz w:val="24"/>
          <w:szCs w:val="24"/>
          <w:lang w:eastAsia="zh-TW"/>
        </w:rPr>
        <w:t>《路加福音》第十</w:t>
      </w:r>
      <w:r w:rsidR="000968EF" w:rsidRPr="006230B6">
        <w:rPr>
          <w:rFonts w:ascii="DFKai-SB" w:eastAsia="DFKai-SB" w:hAnsi="DFKai-SB" w:cs="Times New Roman" w:hint="eastAsia"/>
          <w:color w:val="002060"/>
          <w:sz w:val="24"/>
          <w:szCs w:val="24"/>
          <w:lang w:eastAsia="zh-TW"/>
        </w:rPr>
        <w:t>五</w:t>
      </w:r>
      <w:r w:rsidR="000968EF" w:rsidRPr="00F272B6">
        <w:rPr>
          <w:rFonts w:ascii="DFKai-SB" w:eastAsia="DFKai-SB" w:hAnsi="DFKai-SB" w:cs="DFKai-SB" w:hint="eastAsia"/>
          <w:bCs/>
          <w:color w:val="002060"/>
          <w:sz w:val="24"/>
          <w:szCs w:val="24"/>
          <w:lang w:eastAsia="zh-TW"/>
        </w:rPr>
        <w:t>章</w:t>
      </w:r>
      <w:r w:rsidR="00EE07DA" w:rsidRPr="009827C3">
        <w:rPr>
          <w:rFonts w:ascii="DFKai-SB" w:eastAsia="DFKai-SB" w:hAnsi="DFKai-SB" w:cs="Times New Roman" w:hint="eastAsia"/>
          <w:color w:val="002060"/>
          <w:sz w:val="24"/>
          <w:szCs w:val="24"/>
          <w:lang w:eastAsia="zh-TW"/>
        </w:rPr>
        <w:t>以</w:t>
      </w:r>
      <w:r w:rsidR="00470962" w:rsidRPr="00470962">
        <w:rPr>
          <w:rFonts w:ascii="DFKai-SB" w:eastAsia="DFKai-SB" w:hAnsi="DFKai-SB" w:cs="DFKai-SB" w:hint="eastAsia"/>
          <w:bCs/>
          <w:color w:val="001F5F"/>
          <w:sz w:val="24"/>
          <w:szCs w:val="24"/>
          <w:lang w:eastAsia="zh-TW"/>
        </w:rPr>
        <w:t>牧人</w:t>
      </w:r>
      <w:proofErr w:type="gramStart"/>
      <w:r w:rsidR="00470962" w:rsidRPr="00E829AB">
        <w:rPr>
          <w:rFonts w:ascii="DFKai-SB" w:eastAsia="DFKai-SB" w:hAnsi="DFKai-SB" w:cs="Times New Roman" w:hint="eastAsia"/>
          <w:color w:val="002060"/>
          <w:sz w:val="24"/>
          <w:szCs w:val="24"/>
          <w:lang w:eastAsia="zh-TW"/>
        </w:rPr>
        <w:t>尋找失羊</w:t>
      </w:r>
      <w:r w:rsidR="000968EF" w:rsidRPr="00E829AB">
        <w:rPr>
          <w:rFonts w:ascii="DFKai-SB" w:eastAsia="DFKai-SB" w:hAnsi="DFKai-SB" w:cs="Times New Roman" w:hint="eastAsia"/>
          <w:color w:val="002060"/>
          <w:sz w:val="24"/>
          <w:szCs w:val="24"/>
          <w:lang w:eastAsia="zh-TW"/>
        </w:rPr>
        <w:t>的</w:t>
      </w:r>
      <w:proofErr w:type="gramEnd"/>
      <w:r w:rsidR="000968EF" w:rsidRPr="00E829AB">
        <w:rPr>
          <w:rFonts w:ascii="DFKai-SB" w:eastAsia="DFKai-SB" w:hAnsi="DFKai-SB" w:cs="Times New Roman" w:hint="eastAsia"/>
          <w:color w:val="002060"/>
          <w:sz w:val="24"/>
          <w:szCs w:val="24"/>
          <w:lang w:eastAsia="zh-TW"/>
        </w:rPr>
        <w:t>比喻</w:t>
      </w:r>
      <w:r w:rsidR="00D420B9">
        <w:rPr>
          <w:rFonts w:ascii="DFKai-SB" w:eastAsia="DFKai-SB" w:hAnsi="DFKai-SB" w:cs="Times New Roman" w:hint="eastAsia"/>
          <w:color w:val="002060"/>
          <w:sz w:val="24"/>
          <w:szCs w:val="24"/>
          <w:lang w:eastAsia="zh-TW"/>
        </w:rPr>
        <w:t>，</w:t>
      </w:r>
      <w:r w:rsidR="00470962" w:rsidRPr="00E829AB">
        <w:rPr>
          <w:rFonts w:ascii="DFKai-SB" w:eastAsia="DFKai-SB" w:hAnsi="DFKai-SB" w:cs="Times New Roman" w:hint="eastAsia"/>
          <w:color w:val="002060"/>
          <w:sz w:val="24"/>
          <w:szCs w:val="24"/>
          <w:lang w:eastAsia="zh-TW"/>
        </w:rPr>
        <w:t>說明</w:t>
      </w:r>
      <w:r w:rsidR="00470962" w:rsidRPr="008F22BC">
        <w:rPr>
          <w:rFonts w:ascii="DFKai-SB" w:eastAsia="DFKai-SB" w:hAnsi="DFKai-SB" w:cs="MingLiU" w:hint="eastAsia"/>
          <w:color w:val="002060"/>
          <w:sz w:val="24"/>
          <w:szCs w:val="24"/>
          <w:lang w:eastAsia="zh-TW"/>
        </w:rPr>
        <w:t>主耶穌</w:t>
      </w:r>
      <w:r w:rsidR="00895B79" w:rsidRPr="00A64B4E">
        <w:rPr>
          <w:rFonts w:ascii="DFKai-SB" w:eastAsia="DFKai-SB" w:hAnsi="DFKai-SB" w:cs="MingLiU" w:hint="eastAsia"/>
          <w:color w:val="002060"/>
          <w:sz w:val="24"/>
          <w:szCs w:val="24"/>
          <w:lang w:eastAsia="zh-TW"/>
        </w:rPr>
        <w:t>降生為人</w:t>
      </w:r>
      <w:r w:rsidR="00D420B9">
        <w:rPr>
          <w:rFonts w:ascii="DFKai-SB" w:eastAsia="DFKai-SB" w:hAnsi="DFKai-SB" w:cs="MingLiU" w:hint="eastAsia"/>
          <w:color w:val="002060"/>
          <w:sz w:val="24"/>
          <w:szCs w:val="24"/>
          <w:lang w:eastAsia="zh-TW"/>
        </w:rPr>
        <w:t>，</w:t>
      </w:r>
      <w:r w:rsidR="00470962" w:rsidRPr="00E829AB">
        <w:rPr>
          <w:rFonts w:ascii="DFKai-SB" w:eastAsia="DFKai-SB" w:hAnsi="DFKai-SB" w:cs="Times New Roman" w:hint="eastAsia"/>
          <w:color w:val="002060"/>
          <w:sz w:val="24"/>
          <w:szCs w:val="24"/>
          <w:lang w:eastAsia="zh-TW"/>
        </w:rPr>
        <w:t>乃是</w:t>
      </w:r>
      <w:r w:rsidR="00895B79" w:rsidRPr="00A64B4E">
        <w:rPr>
          <w:rFonts w:ascii="DFKai-SB" w:eastAsia="DFKai-SB" w:hAnsi="DFKai-SB" w:cs="MingLiU" w:hint="eastAsia"/>
          <w:color w:val="002060"/>
          <w:sz w:val="24"/>
          <w:szCs w:val="24"/>
          <w:lang w:eastAsia="zh-TW"/>
        </w:rPr>
        <w:t>在地上尋找罪人</w:t>
      </w:r>
      <w:r w:rsidR="00D420B9">
        <w:rPr>
          <w:rFonts w:ascii="DFKai-SB" w:eastAsia="DFKai-SB" w:hAnsi="DFKai-SB" w:cs="MingLiU" w:hint="eastAsia"/>
          <w:color w:val="002060"/>
          <w:sz w:val="24"/>
          <w:szCs w:val="24"/>
          <w:lang w:eastAsia="zh-TW"/>
        </w:rPr>
        <w:t>，</w:t>
      </w:r>
      <w:r w:rsidR="00754DE3" w:rsidRPr="00A64B4E">
        <w:rPr>
          <w:rFonts w:ascii="DFKai-SB" w:eastAsia="DFKai-SB" w:hAnsi="DFKai-SB" w:cs="MingLiU" w:hint="eastAsia"/>
          <w:color w:val="002060"/>
          <w:sz w:val="24"/>
          <w:szCs w:val="24"/>
          <w:lang w:eastAsia="zh-TW"/>
        </w:rPr>
        <w:t>而</w:t>
      </w:r>
      <w:r w:rsidR="00895B79" w:rsidRPr="00A64B4E">
        <w:rPr>
          <w:rFonts w:ascii="DFKai-SB" w:eastAsia="DFKai-SB" w:hAnsi="DFKai-SB" w:cs="MingLiU" w:hint="eastAsia"/>
          <w:color w:val="002060"/>
          <w:sz w:val="24"/>
          <w:szCs w:val="24"/>
          <w:lang w:eastAsia="zh-TW"/>
        </w:rPr>
        <w:t>將悔改的罪人帶回神的家中</w:t>
      </w:r>
      <w:r w:rsidR="00895B79" w:rsidRPr="00A64B4E">
        <w:rPr>
          <w:rFonts w:ascii="DFKai-SB" w:eastAsia="DFKai-SB" w:hAnsi="DFKai-SB" w:cs="Times New Roman" w:hint="eastAsia"/>
          <w:color w:val="002060"/>
          <w:sz w:val="24"/>
          <w:szCs w:val="24"/>
          <w:lang w:eastAsia="zh-TW"/>
        </w:rPr>
        <w:t>。</w:t>
      </w:r>
    </w:p>
    <w:p w14:paraId="2B39221A" w14:textId="54AD2D62" w:rsidR="00221D18" w:rsidRPr="005F532D" w:rsidRDefault="00221D18" w:rsidP="0006208C">
      <w:pPr>
        <w:spacing w:after="0" w:line="240" w:lineRule="auto"/>
        <w:rPr>
          <w:rFonts w:ascii="DFKai-SB" w:eastAsia="DFKai-SB" w:hAnsi="DFKai-SB" w:cs="Times New Roman"/>
          <w:color w:val="002060"/>
          <w:sz w:val="24"/>
          <w:szCs w:val="24"/>
          <w:lang w:eastAsia="zh-TW"/>
        </w:rPr>
      </w:pPr>
      <w:r w:rsidRPr="00A64B4E">
        <w:rPr>
          <w:rFonts w:ascii="DFKai-SB" w:eastAsia="DFKai-SB" w:hAnsi="DFKai-SB" w:cs="Times New Roman" w:hint="eastAsia"/>
          <w:color w:val="002060"/>
          <w:sz w:val="24"/>
          <w:szCs w:val="24"/>
          <w:lang w:eastAsia="zh-TW"/>
        </w:rPr>
        <w:t>這個比喻的屬靈要義</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乃是</w:t>
      </w:r>
      <w:r w:rsidRPr="00A64B4E">
        <w:rPr>
          <w:rFonts w:ascii="DFKai-SB" w:eastAsia="DFKai-SB" w:hAnsi="DFKai-SB" w:hint="eastAsia"/>
          <w:color w:val="002060"/>
          <w:sz w:val="24"/>
          <w:szCs w:val="24"/>
          <w:lang w:eastAsia="zh-TW"/>
        </w:rPr>
        <w:t>：</w:t>
      </w:r>
    </w:p>
    <w:p w14:paraId="6C699530" w14:textId="760A1F2C" w:rsidR="00895B79" w:rsidRDefault="00221D18" w:rsidP="0006208C">
      <w:pPr>
        <w:spacing w:after="0" w:line="240" w:lineRule="auto"/>
        <w:ind w:left="450" w:hanging="450"/>
        <w:contextualSpacing/>
        <w:rPr>
          <w:rFonts w:ascii="DFKai-SB" w:eastAsia="DFKai-SB" w:hAnsi="DFKai-SB"/>
          <w:color w:val="002060"/>
          <w:sz w:val="24"/>
          <w:szCs w:val="24"/>
          <w:lang w:eastAsia="zh-TW"/>
        </w:rPr>
      </w:pPr>
      <w:r w:rsidRPr="00A64B4E">
        <w:rPr>
          <w:rFonts w:ascii="DFKai-SB" w:eastAsia="DFKai-SB" w:hAnsi="DFKai-SB" w:cs="Times New Roman" w:hint="eastAsia"/>
          <w:color w:val="002060"/>
          <w:sz w:val="24"/>
          <w:szCs w:val="24"/>
          <w:lang w:eastAsia="zh-TW"/>
        </w:rPr>
        <w:t>(一)</w:t>
      </w:r>
      <w:r w:rsidR="00B43A3E" w:rsidRPr="00B43A3E">
        <w:rPr>
          <w:rFonts w:ascii="DFKai-SB" w:eastAsia="DFKai-SB" w:hAnsi="DFKai-SB" w:cs="Times New Roman" w:hint="eastAsia"/>
          <w:b/>
          <w:bCs/>
          <w:color w:val="0000FF"/>
          <w:sz w:val="24"/>
          <w:szCs w:val="24"/>
          <w:lang w:eastAsia="zh-TW"/>
        </w:rPr>
        <w:t>「</w:t>
      </w:r>
      <w:r w:rsidRPr="00B43A3E">
        <w:rPr>
          <w:rFonts w:ascii="DFKai-SB" w:eastAsia="DFKai-SB" w:hAnsi="DFKai-SB" w:cs="Times New Roman" w:hint="eastAsia"/>
          <w:b/>
          <w:bCs/>
          <w:color w:val="0000FF"/>
          <w:sz w:val="24"/>
          <w:szCs w:val="24"/>
          <w:lang w:eastAsia="zh-TW"/>
        </w:rPr>
        <w:t>有一百隻羊</w:t>
      </w:r>
      <w:r w:rsidR="00B43A3E" w:rsidRPr="00B43A3E">
        <w:rPr>
          <w:rFonts w:ascii="DFKai-SB" w:eastAsia="DFKai-SB" w:hAnsi="DFKai-SB" w:cs="Times New Roman" w:hint="eastAsia"/>
          <w:b/>
          <w:bCs/>
          <w:color w:val="0000FF"/>
          <w:sz w:val="24"/>
          <w:szCs w:val="24"/>
          <w:lang w:eastAsia="zh-TW"/>
        </w:rPr>
        <w:t>」</w:t>
      </w:r>
      <w:r w:rsidRPr="00A64B4E">
        <w:rPr>
          <w:rFonts w:ascii="DFKai-SB" w:eastAsia="DFKai-SB" w:hAnsi="DFKai-SB" w:cs="Times New Roman" w:hint="eastAsia"/>
          <w:color w:val="002060"/>
          <w:sz w:val="24"/>
          <w:szCs w:val="24"/>
          <w:lang w:eastAsia="zh-TW"/>
        </w:rPr>
        <w:t>──</w:t>
      </w:r>
      <w:r w:rsidR="00E037D1" w:rsidRPr="00A64B4E">
        <w:rPr>
          <w:rFonts w:ascii="DFKai-SB" w:eastAsia="DFKai-SB" w:hAnsi="DFKai-SB" w:cs="Times New Roman" w:hint="eastAsia"/>
          <w:color w:val="002060"/>
          <w:kern w:val="2"/>
          <w:sz w:val="24"/>
          <w:szCs w:val="24"/>
          <w:lang w:eastAsia="zh-HK" w:bidi="hi-IN"/>
        </w:rPr>
        <w:t>表明</w:t>
      </w:r>
      <w:r w:rsidRPr="000968EF">
        <w:rPr>
          <w:rFonts w:ascii="DFKai-SB" w:eastAsia="DFKai-SB" w:hAnsi="DFKai-SB" w:cs="Times New Roman" w:hint="eastAsia"/>
          <w:color w:val="002060"/>
          <w:sz w:val="24"/>
          <w:szCs w:val="24"/>
          <w:lang w:eastAsia="zh-TW"/>
        </w:rPr>
        <w:t>世人都是</w:t>
      </w:r>
      <w:bookmarkStart w:id="3" w:name="_Hlk97944271"/>
      <w:r w:rsidRPr="000968EF">
        <w:rPr>
          <w:rFonts w:ascii="DFKai-SB" w:eastAsia="DFKai-SB" w:hAnsi="DFKai-SB" w:cs="Times New Roman" w:hint="eastAsia"/>
          <w:color w:val="002060"/>
          <w:sz w:val="24"/>
          <w:szCs w:val="24"/>
          <w:lang w:eastAsia="zh-TW"/>
        </w:rPr>
        <w:t>屬於</w:t>
      </w:r>
      <w:bookmarkEnd w:id="3"/>
      <w:r w:rsidRPr="000968EF">
        <w:rPr>
          <w:rFonts w:ascii="DFKai-SB" w:eastAsia="DFKai-SB" w:hAnsi="DFKai-SB" w:cs="Times New Roman" w:hint="eastAsia"/>
          <w:color w:val="002060"/>
          <w:sz w:val="24"/>
          <w:szCs w:val="24"/>
          <w:lang w:eastAsia="zh-TW"/>
        </w:rPr>
        <w:t>主的</w:t>
      </w:r>
      <w:r w:rsidR="000968EF" w:rsidRPr="000968EF">
        <w:rPr>
          <w:rFonts w:ascii="DFKai-SB" w:eastAsia="DFKai-SB" w:hAnsi="DFKai-SB" w:hint="eastAsia"/>
          <w:color w:val="000000"/>
          <w:lang w:eastAsia="zh-TW"/>
        </w:rPr>
        <w:t>。</w:t>
      </w:r>
      <w:r w:rsidR="00B43A3E" w:rsidRPr="000968EF">
        <w:rPr>
          <w:rFonts w:ascii="DFKai-SB" w:eastAsia="DFKai-SB" w:hAnsi="DFKai-SB" w:cs="Times New Roman" w:hint="eastAsia"/>
          <w:color w:val="002060"/>
          <w:sz w:val="24"/>
          <w:szCs w:val="24"/>
          <w:lang w:eastAsia="zh-TW"/>
        </w:rPr>
        <w:t>主</w:t>
      </w:r>
      <w:r w:rsidR="00C44804" w:rsidRPr="00C44804">
        <w:rPr>
          <w:rFonts w:ascii="DFKai-SB" w:eastAsia="DFKai-SB" w:hAnsi="DFKai-SB" w:hint="eastAsia"/>
          <w:color w:val="002060"/>
          <w:sz w:val="24"/>
          <w:szCs w:val="24"/>
          <w:lang w:eastAsia="zh-TW"/>
        </w:rPr>
        <w:t>無條件地愛每一個人</w:t>
      </w:r>
      <w:r w:rsidR="00D420B9">
        <w:rPr>
          <w:rFonts w:ascii="DFKai-SB" w:eastAsia="DFKai-SB" w:hAnsi="DFKai-SB" w:cs="MingLiU" w:hint="eastAsia"/>
          <w:color w:val="002060"/>
          <w:sz w:val="24"/>
          <w:szCs w:val="24"/>
          <w:lang w:eastAsia="zh-TW"/>
        </w:rPr>
        <w:t>，</w:t>
      </w:r>
      <w:r w:rsidR="00B43A3E" w:rsidRPr="00F272B6">
        <w:rPr>
          <w:rFonts w:ascii="DFKai-SB" w:eastAsia="DFKai-SB" w:hAnsi="DFKai-SB" w:cs="DFKai-SB" w:hint="eastAsia"/>
          <w:bCs/>
          <w:color w:val="002060"/>
          <w:sz w:val="24"/>
          <w:szCs w:val="24"/>
          <w:lang w:eastAsia="zh-TW"/>
        </w:rPr>
        <w:t>因</w:t>
      </w:r>
      <w:r w:rsidR="00B43A3E" w:rsidRPr="00E829AB">
        <w:rPr>
          <w:rFonts w:ascii="DFKai-SB" w:eastAsia="DFKai-SB" w:hAnsi="DFKai-SB" w:cs="Times New Roman" w:hint="eastAsia"/>
          <w:color w:val="002060"/>
          <w:sz w:val="24"/>
          <w:szCs w:val="24"/>
          <w:lang w:eastAsia="zh-TW"/>
        </w:rPr>
        <w:t>祂</w:t>
      </w:r>
      <w:r w:rsidR="00895B79" w:rsidRPr="00E037D1">
        <w:rPr>
          <w:rFonts w:ascii="DFKai-SB" w:eastAsia="DFKai-SB" w:hAnsi="DFKai-SB" w:hint="eastAsia"/>
          <w:color w:val="002060"/>
          <w:sz w:val="24"/>
          <w:szCs w:val="24"/>
          <w:lang w:eastAsia="zh-TW"/>
        </w:rPr>
        <w:t>不願意我們迷失</w:t>
      </w:r>
      <w:r w:rsidR="00C44804" w:rsidRPr="00A64B4E">
        <w:rPr>
          <w:rFonts w:ascii="DFKai-SB" w:eastAsia="DFKai-SB" w:hAnsi="DFKai-SB" w:cs="MingLiU" w:hint="eastAsia"/>
          <w:color w:val="002060"/>
          <w:sz w:val="24"/>
          <w:szCs w:val="24"/>
          <w:lang w:eastAsia="zh-TW"/>
        </w:rPr>
        <w:t>。</w:t>
      </w:r>
    </w:p>
    <w:p w14:paraId="31C756AD" w14:textId="73C96F39" w:rsidR="00895B79" w:rsidRDefault="00221D18" w:rsidP="0006208C">
      <w:pPr>
        <w:spacing w:after="0" w:line="240" w:lineRule="auto"/>
        <w:ind w:left="450" w:hanging="450"/>
        <w:rPr>
          <w:rFonts w:ascii="DFKai-SB" w:eastAsia="DFKai-SB" w:hAnsi="DFKai-SB" w:cs="MingLiU"/>
          <w:color w:val="002060"/>
          <w:sz w:val="24"/>
          <w:szCs w:val="24"/>
          <w:lang w:eastAsia="zh-TW"/>
        </w:rPr>
      </w:pPr>
      <w:r w:rsidRPr="00A64B4E">
        <w:rPr>
          <w:rFonts w:ascii="DFKai-SB" w:eastAsia="DFKai-SB" w:hAnsi="DFKai-SB" w:cs="Times New Roman" w:hint="eastAsia"/>
          <w:color w:val="002060"/>
          <w:sz w:val="24"/>
          <w:szCs w:val="24"/>
          <w:lang w:eastAsia="zh-TW"/>
        </w:rPr>
        <w:t>(</w:t>
      </w:r>
      <w:r w:rsidRPr="00A64B4E">
        <w:rPr>
          <w:rFonts w:ascii="DFKai-SB" w:eastAsia="DFKai-SB" w:hAnsi="DFKai-SB" w:cs="MingLiU" w:hint="eastAsia"/>
          <w:color w:val="002060"/>
          <w:sz w:val="24"/>
          <w:szCs w:val="24"/>
          <w:lang w:eastAsia="zh-TW"/>
        </w:rPr>
        <w:t>二</w:t>
      </w:r>
      <w:r w:rsidRPr="00A64B4E">
        <w:rPr>
          <w:rFonts w:ascii="DFKai-SB" w:eastAsia="DFKai-SB" w:hAnsi="DFKai-SB" w:cs="Times New Roman" w:hint="eastAsia"/>
          <w:color w:val="002060"/>
          <w:sz w:val="24"/>
          <w:szCs w:val="24"/>
          <w:lang w:eastAsia="zh-TW"/>
        </w:rPr>
        <w:t>)</w:t>
      </w:r>
      <w:r w:rsidR="00B43A3E" w:rsidRPr="00B43A3E">
        <w:rPr>
          <w:rFonts w:ascii="DFKai-SB" w:eastAsia="DFKai-SB" w:hAnsi="DFKai-SB" w:cs="Times New Roman" w:hint="eastAsia"/>
          <w:b/>
          <w:bCs/>
          <w:color w:val="0000FF"/>
          <w:sz w:val="24"/>
          <w:szCs w:val="24"/>
          <w:lang w:eastAsia="zh-TW"/>
        </w:rPr>
        <w:t>「</w:t>
      </w:r>
      <w:r w:rsidRPr="00B43A3E">
        <w:rPr>
          <w:rFonts w:ascii="DFKai-SB" w:eastAsia="DFKai-SB" w:hAnsi="DFKai-SB" w:cs="Times New Roman" w:hint="eastAsia"/>
          <w:b/>
          <w:bCs/>
          <w:color w:val="0000FF"/>
          <w:sz w:val="24"/>
          <w:szCs w:val="24"/>
          <w:lang w:eastAsia="zh-TW"/>
        </w:rPr>
        <w:t>失去</w:t>
      </w:r>
      <w:bookmarkStart w:id="4" w:name="_Hlk97940935"/>
      <w:r w:rsidRPr="00B43A3E">
        <w:rPr>
          <w:rFonts w:ascii="DFKai-SB" w:eastAsia="DFKai-SB" w:hAnsi="DFKai-SB" w:cs="Times New Roman" w:hint="eastAsia"/>
          <w:b/>
          <w:bCs/>
          <w:color w:val="0000FF"/>
          <w:sz w:val="24"/>
          <w:szCs w:val="24"/>
          <w:lang w:eastAsia="zh-TW"/>
        </w:rPr>
        <w:t>一隻</w:t>
      </w:r>
      <w:r w:rsidR="00B43A3E" w:rsidRPr="00B43A3E">
        <w:rPr>
          <w:rFonts w:ascii="DFKai-SB" w:eastAsia="DFKai-SB" w:hAnsi="DFKai-SB" w:cs="Times New Roman" w:hint="eastAsia"/>
          <w:b/>
          <w:bCs/>
          <w:color w:val="0000FF"/>
          <w:sz w:val="24"/>
          <w:szCs w:val="24"/>
          <w:lang w:eastAsia="zh-TW"/>
        </w:rPr>
        <w:t>」</w:t>
      </w:r>
      <w:r w:rsidRPr="00A64B4E">
        <w:rPr>
          <w:rFonts w:ascii="DFKai-SB" w:eastAsia="DFKai-SB" w:hAnsi="DFKai-SB" w:cs="Times New Roman" w:hint="eastAsia"/>
          <w:color w:val="002060"/>
          <w:sz w:val="24"/>
          <w:szCs w:val="24"/>
          <w:lang w:eastAsia="zh-TW"/>
        </w:rPr>
        <w:t>──</w:t>
      </w:r>
      <w:bookmarkEnd w:id="4"/>
      <w:r w:rsidR="00E037D1" w:rsidRPr="00A64B4E">
        <w:rPr>
          <w:rFonts w:ascii="DFKai-SB" w:eastAsia="DFKai-SB" w:hAnsi="DFKai-SB" w:cs="Times New Roman" w:hint="eastAsia"/>
          <w:color w:val="002060"/>
          <w:kern w:val="2"/>
          <w:sz w:val="24"/>
          <w:szCs w:val="24"/>
          <w:lang w:eastAsia="zh-HK" w:bidi="hi-IN"/>
        </w:rPr>
        <w:t>表明</w:t>
      </w:r>
      <w:r w:rsidRPr="00A64B4E">
        <w:rPr>
          <w:rFonts w:ascii="DFKai-SB" w:eastAsia="DFKai-SB" w:hAnsi="DFKai-SB" w:cs="Times New Roman" w:hint="eastAsia"/>
          <w:color w:val="002060"/>
          <w:sz w:val="24"/>
          <w:szCs w:val="24"/>
          <w:lang w:eastAsia="zh-TW"/>
        </w:rPr>
        <w:t>人</w:t>
      </w:r>
      <w:r w:rsidR="00895B79" w:rsidRPr="00A64B4E">
        <w:rPr>
          <w:rFonts w:ascii="DFKai-SB" w:eastAsia="DFKai-SB" w:hAnsi="DFKai-SB" w:cs="MingLiU" w:hint="eastAsia"/>
          <w:color w:val="002060"/>
          <w:sz w:val="24"/>
          <w:szCs w:val="24"/>
          <w:lang w:eastAsia="zh-TW"/>
        </w:rPr>
        <w:t>若離開基督</w:t>
      </w:r>
      <w:r w:rsidR="00D420B9">
        <w:rPr>
          <w:rFonts w:ascii="DFKai-SB" w:eastAsia="DFKai-SB" w:hAnsi="DFKai-SB" w:cs="MingLiU" w:hint="eastAsia"/>
          <w:color w:val="002060"/>
          <w:sz w:val="24"/>
          <w:szCs w:val="24"/>
          <w:lang w:eastAsia="zh-TW"/>
        </w:rPr>
        <w:t>，</w:t>
      </w:r>
      <w:r w:rsidRPr="00A64B4E">
        <w:rPr>
          <w:rFonts w:ascii="DFKai-SB" w:eastAsia="DFKai-SB" w:hAnsi="DFKai-SB" w:cs="Times New Roman" w:hint="eastAsia"/>
          <w:color w:val="002060"/>
          <w:sz w:val="24"/>
          <w:szCs w:val="24"/>
          <w:lang w:eastAsia="zh-TW"/>
        </w:rPr>
        <w:t>而</w:t>
      </w:r>
      <w:r w:rsidR="00895B79" w:rsidRPr="00A64B4E">
        <w:rPr>
          <w:rFonts w:ascii="DFKai-SB" w:eastAsia="DFKai-SB" w:hAnsi="DFKai-SB" w:cs="Times New Roman" w:hint="eastAsia"/>
          <w:color w:val="002060"/>
          <w:sz w:val="24"/>
          <w:szCs w:val="24"/>
          <w:lang w:eastAsia="zh-TW"/>
        </w:rPr>
        <w:t>迷</w:t>
      </w:r>
      <w:r w:rsidRPr="00A64B4E">
        <w:rPr>
          <w:rFonts w:ascii="DFKai-SB" w:eastAsia="DFKai-SB" w:hAnsi="DFKai-SB" w:cs="Times New Roman" w:hint="eastAsia"/>
          <w:color w:val="002060"/>
          <w:sz w:val="24"/>
          <w:szCs w:val="24"/>
          <w:lang w:eastAsia="zh-TW"/>
        </w:rPr>
        <w:t>失在世界裏</w:t>
      </w:r>
      <w:r w:rsidR="00D420B9">
        <w:rPr>
          <w:rFonts w:ascii="DFKai-SB" w:eastAsia="DFKai-SB" w:hAnsi="DFKai-SB" w:cs="MingLiU" w:hint="eastAsia"/>
          <w:color w:val="002060"/>
          <w:sz w:val="24"/>
          <w:szCs w:val="24"/>
          <w:lang w:eastAsia="zh-TW"/>
        </w:rPr>
        <w:t>，</w:t>
      </w:r>
      <w:r w:rsidR="00895B79" w:rsidRPr="00A64B4E">
        <w:rPr>
          <w:rFonts w:ascii="DFKai-SB" w:eastAsia="DFKai-SB" w:hAnsi="DFKai-SB" w:cs="MingLiU" w:hint="eastAsia"/>
          <w:color w:val="002060"/>
          <w:sz w:val="24"/>
          <w:szCs w:val="24"/>
          <w:lang w:eastAsia="zh-TW"/>
        </w:rPr>
        <w:t>就要失去基督豐滿的牧養、供應、安息、引領、保守等(詩</w:t>
      </w:r>
      <w:r w:rsidR="00BD61AC">
        <w:rPr>
          <w:rFonts w:ascii="DFKai-SB" w:eastAsia="DFKai-SB" w:hAnsi="DFKai-SB" w:cs="MingLiU" w:hint="eastAsia"/>
          <w:color w:val="002060"/>
          <w:sz w:val="24"/>
          <w:szCs w:val="24"/>
          <w:lang w:eastAsia="zh-TW"/>
        </w:rPr>
        <w:t>二十</w:t>
      </w:r>
      <w:r w:rsidR="00895B79" w:rsidRPr="00A64B4E">
        <w:rPr>
          <w:rFonts w:ascii="DFKai-SB" w:eastAsia="DFKai-SB" w:hAnsi="DFKai-SB" w:cs="MingLiU" w:hint="eastAsia"/>
          <w:color w:val="002060"/>
          <w:sz w:val="24"/>
          <w:szCs w:val="24"/>
          <w:lang w:eastAsia="zh-TW"/>
        </w:rPr>
        <w:t>三篇)。</w:t>
      </w:r>
    </w:p>
    <w:p w14:paraId="3C86270D" w14:textId="598E82CF" w:rsidR="00221D18" w:rsidRPr="00A64B4E" w:rsidRDefault="00221D18" w:rsidP="0006208C">
      <w:pPr>
        <w:spacing w:after="0" w:line="240" w:lineRule="auto"/>
        <w:ind w:left="450" w:hanging="450"/>
        <w:contextualSpacing/>
        <w:rPr>
          <w:rFonts w:ascii="DFKai-SB" w:eastAsia="DFKai-SB" w:hAnsi="DFKai-SB" w:cs="Times New Roman"/>
          <w:color w:val="002060"/>
          <w:sz w:val="24"/>
          <w:szCs w:val="24"/>
          <w:lang w:eastAsia="zh-TW"/>
        </w:rPr>
      </w:pPr>
      <w:r w:rsidRPr="00A64B4E">
        <w:rPr>
          <w:rFonts w:ascii="DFKai-SB" w:eastAsia="DFKai-SB" w:hAnsi="DFKai-SB" w:cs="Times New Roman" w:hint="eastAsia"/>
          <w:color w:val="002060"/>
          <w:sz w:val="24"/>
          <w:szCs w:val="24"/>
          <w:lang w:eastAsia="zh-TW"/>
        </w:rPr>
        <w:t>(三</w:t>
      </w:r>
      <w:r w:rsidR="00B43A3E" w:rsidRPr="00A64B4E">
        <w:rPr>
          <w:rFonts w:ascii="DFKai-SB" w:eastAsia="DFKai-SB" w:hAnsi="DFKai-SB" w:cs="Times New Roman" w:hint="eastAsia"/>
          <w:color w:val="002060"/>
          <w:sz w:val="24"/>
          <w:szCs w:val="24"/>
          <w:lang w:eastAsia="zh-TW"/>
        </w:rPr>
        <w:t>)</w:t>
      </w:r>
      <w:r w:rsidR="00B43A3E" w:rsidRPr="00B43A3E">
        <w:rPr>
          <w:rFonts w:ascii="DFKai-SB" w:eastAsia="DFKai-SB" w:hAnsi="DFKai-SB" w:cs="Times New Roman" w:hint="eastAsia"/>
          <w:b/>
          <w:bCs/>
          <w:color w:val="0000FF"/>
          <w:sz w:val="24"/>
          <w:szCs w:val="24"/>
          <w:lang w:eastAsia="zh-TW"/>
        </w:rPr>
        <w:t>「</w:t>
      </w:r>
      <w:r w:rsidRPr="00B43A3E">
        <w:rPr>
          <w:rFonts w:ascii="DFKai-SB" w:eastAsia="DFKai-SB" w:hAnsi="DFKai-SB" w:cs="Times New Roman" w:hint="eastAsia"/>
          <w:b/>
          <w:bCs/>
          <w:color w:val="0000FF"/>
          <w:sz w:val="24"/>
          <w:szCs w:val="24"/>
          <w:lang w:eastAsia="zh-TW"/>
        </w:rPr>
        <w:t>去找那失去的羊一隻</w:t>
      </w:r>
      <w:r w:rsidR="00B43A3E" w:rsidRPr="00B43A3E">
        <w:rPr>
          <w:rFonts w:ascii="DFKai-SB" w:eastAsia="DFKai-SB" w:hAnsi="DFKai-SB" w:cs="Times New Roman" w:hint="eastAsia"/>
          <w:b/>
          <w:bCs/>
          <w:color w:val="0000FF"/>
          <w:sz w:val="24"/>
          <w:szCs w:val="24"/>
          <w:lang w:eastAsia="zh-TW"/>
        </w:rPr>
        <w:t>」</w:t>
      </w:r>
      <w:r w:rsidRPr="00A64B4E">
        <w:rPr>
          <w:rFonts w:ascii="DFKai-SB" w:eastAsia="DFKai-SB" w:hAnsi="DFKai-SB" w:cs="Times New Roman" w:hint="eastAsia"/>
          <w:color w:val="002060"/>
          <w:sz w:val="24"/>
          <w:szCs w:val="24"/>
          <w:lang w:eastAsia="zh-TW"/>
        </w:rPr>
        <w:t>──</w:t>
      </w:r>
      <w:r w:rsidR="00E037D1" w:rsidRPr="00A64B4E">
        <w:rPr>
          <w:rFonts w:ascii="DFKai-SB" w:eastAsia="DFKai-SB" w:hAnsi="DFKai-SB" w:cs="Times New Roman" w:hint="eastAsia"/>
          <w:color w:val="002060"/>
          <w:kern w:val="2"/>
          <w:sz w:val="24"/>
          <w:szCs w:val="24"/>
          <w:lang w:eastAsia="zh-HK" w:bidi="hi-IN"/>
        </w:rPr>
        <w:t>表明</w:t>
      </w:r>
      <w:r w:rsidRPr="00A64B4E">
        <w:rPr>
          <w:rFonts w:ascii="DFKai-SB" w:eastAsia="DFKai-SB" w:hAnsi="DFKai-SB" w:cs="Times New Roman" w:hint="eastAsia"/>
          <w:color w:val="002060"/>
          <w:sz w:val="24"/>
          <w:szCs w:val="24"/>
          <w:lang w:eastAsia="zh-TW"/>
        </w:rPr>
        <w:t>主來尋找人</w:t>
      </w:r>
      <w:r w:rsidR="000968EF" w:rsidRPr="000968EF">
        <w:rPr>
          <w:rFonts w:ascii="DFKai-SB" w:eastAsia="DFKai-SB" w:hAnsi="DFKai-SB" w:hint="eastAsia"/>
          <w:color w:val="000000"/>
          <w:lang w:eastAsia="zh-TW"/>
        </w:rPr>
        <w:t>。</w:t>
      </w:r>
      <w:r w:rsidR="00895B79" w:rsidRPr="00A64B4E">
        <w:rPr>
          <w:rFonts w:ascii="DFKai-SB" w:eastAsia="DFKai-SB" w:hAnsi="DFKai-SB" w:cs="MingLiU" w:hint="eastAsia"/>
          <w:color w:val="002060"/>
          <w:sz w:val="24"/>
          <w:szCs w:val="24"/>
          <w:lang w:eastAsia="zh-TW"/>
        </w:rPr>
        <w:t>主看重我們</w:t>
      </w:r>
      <w:r w:rsidR="00D420B9">
        <w:rPr>
          <w:rFonts w:ascii="DFKai-SB" w:eastAsia="DFKai-SB" w:hAnsi="DFKai-SB" w:cs="MingLiU" w:hint="eastAsia"/>
          <w:color w:val="002060"/>
          <w:sz w:val="24"/>
          <w:szCs w:val="24"/>
          <w:lang w:eastAsia="zh-TW"/>
        </w:rPr>
        <w:t>，</w:t>
      </w:r>
      <w:r w:rsidR="00895B79" w:rsidRPr="00A64B4E">
        <w:rPr>
          <w:rFonts w:ascii="DFKai-SB" w:eastAsia="DFKai-SB" w:hAnsi="DFKai-SB" w:cs="MingLiU" w:hint="eastAsia"/>
          <w:color w:val="002060"/>
          <w:sz w:val="24"/>
          <w:szCs w:val="24"/>
          <w:lang w:eastAsia="zh-TW"/>
        </w:rPr>
        <w:t>永不</w:t>
      </w:r>
      <w:r w:rsidR="008B22BB" w:rsidRPr="008F22BC">
        <w:rPr>
          <w:rFonts w:ascii="DFKai-SB" w:eastAsia="DFKai-SB" w:hAnsi="DFKai-SB" w:cs="MingLiU" w:hint="eastAsia"/>
          <w:color w:val="002060"/>
          <w:sz w:val="24"/>
          <w:szCs w:val="24"/>
          <w:lang w:eastAsia="zh-TW"/>
        </w:rPr>
        <w:t>肯放棄</w:t>
      </w:r>
      <w:r w:rsidR="00895B79" w:rsidRPr="00A64B4E">
        <w:rPr>
          <w:rFonts w:ascii="DFKai-SB" w:eastAsia="DFKai-SB" w:hAnsi="DFKai-SB" w:cs="MingLiU" w:hint="eastAsia"/>
          <w:color w:val="002060"/>
          <w:sz w:val="24"/>
          <w:szCs w:val="24"/>
          <w:lang w:eastAsia="zh-TW"/>
        </w:rPr>
        <w:t>我們；如果我們走迷了</w:t>
      </w:r>
      <w:r w:rsidR="00D420B9">
        <w:rPr>
          <w:rFonts w:ascii="DFKai-SB" w:eastAsia="DFKai-SB" w:hAnsi="DFKai-SB" w:cs="MingLiU" w:hint="eastAsia"/>
          <w:color w:val="002060"/>
          <w:sz w:val="24"/>
          <w:szCs w:val="24"/>
          <w:lang w:eastAsia="zh-TW"/>
        </w:rPr>
        <w:t>，</w:t>
      </w:r>
      <w:r w:rsidR="00A10FD1" w:rsidRPr="00A64B4E">
        <w:rPr>
          <w:rFonts w:ascii="DFKai-SB" w:eastAsia="DFKai-SB" w:hAnsi="DFKai-SB" w:cs="MingLiU" w:hint="eastAsia"/>
          <w:color w:val="002060"/>
          <w:sz w:val="24"/>
          <w:szCs w:val="24"/>
          <w:lang w:eastAsia="zh-TW"/>
        </w:rPr>
        <w:t>祂</w:t>
      </w:r>
      <w:r w:rsidR="00A10FD1" w:rsidRPr="008F22BC">
        <w:rPr>
          <w:rFonts w:ascii="DFKai-SB" w:eastAsia="DFKai-SB" w:hAnsi="DFKai-SB" w:cs="MingLiU" w:hint="eastAsia"/>
          <w:color w:val="002060"/>
          <w:sz w:val="24"/>
          <w:szCs w:val="24"/>
          <w:lang w:eastAsia="zh-TW"/>
        </w:rPr>
        <w:t>一定要去尋找</w:t>
      </w:r>
      <w:r w:rsidR="00A10FD1" w:rsidRPr="00A64B4E">
        <w:rPr>
          <w:rFonts w:ascii="DFKai-SB" w:eastAsia="DFKai-SB" w:hAnsi="DFKai-SB" w:cs="MingLiU" w:hint="eastAsia"/>
          <w:color w:val="002060"/>
          <w:sz w:val="24"/>
          <w:szCs w:val="24"/>
          <w:lang w:eastAsia="zh-TW"/>
        </w:rPr>
        <w:t>我們</w:t>
      </w:r>
      <w:r w:rsidR="00A10FD1" w:rsidRPr="008F22BC">
        <w:rPr>
          <w:rFonts w:ascii="DFKai-SB" w:eastAsia="DFKai-SB" w:hAnsi="DFKai-SB" w:cs="MingLiU" w:hint="eastAsia"/>
          <w:color w:val="002060"/>
          <w:sz w:val="24"/>
          <w:szCs w:val="24"/>
          <w:lang w:eastAsia="zh-TW"/>
        </w:rPr>
        <w:t>直到</w:t>
      </w:r>
      <w:r w:rsidR="00A10FD1" w:rsidRPr="00A64B4E">
        <w:rPr>
          <w:rFonts w:ascii="DFKai-SB" w:eastAsia="DFKai-SB" w:hAnsi="DFKai-SB" w:cs="MingLiU" w:hint="eastAsia"/>
          <w:color w:val="002060"/>
          <w:sz w:val="24"/>
          <w:szCs w:val="24"/>
          <w:lang w:eastAsia="zh-TW"/>
        </w:rPr>
        <w:t>找回。</w:t>
      </w:r>
    </w:p>
    <w:p w14:paraId="0194F28C" w14:textId="03C5317D" w:rsidR="00221D18" w:rsidRPr="00A64B4E" w:rsidRDefault="00221D18" w:rsidP="0006208C">
      <w:pPr>
        <w:spacing w:after="0" w:line="240" w:lineRule="auto"/>
        <w:ind w:left="450" w:hanging="450"/>
        <w:contextualSpacing/>
        <w:rPr>
          <w:rFonts w:ascii="DFKai-SB" w:eastAsia="DFKai-SB" w:hAnsi="DFKai-SB" w:cs="Times New Roman"/>
          <w:color w:val="002060"/>
          <w:sz w:val="24"/>
          <w:szCs w:val="24"/>
          <w:lang w:eastAsia="zh-TW"/>
        </w:rPr>
      </w:pPr>
      <w:r w:rsidRPr="00A64B4E">
        <w:rPr>
          <w:rFonts w:ascii="DFKai-SB" w:eastAsia="DFKai-SB" w:hAnsi="DFKai-SB" w:cs="Times New Roman" w:hint="eastAsia"/>
          <w:color w:val="002060"/>
          <w:sz w:val="24"/>
          <w:szCs w:val="24"/>
          <w:lang w:eastAsia="zh-TW"/>
        </w:rPr>
        <w:t>(</w:t>
      </w:r>
      <w:r w:rsidRPr="006230B6">
        <w:rPr>
          <w:rFonts w:ascii="DFKai-SB" w:eastAsia="DFKai-SB" w:hAnsi="DFKai-SB" w:cs="Times New Roman" w:hint="eastAsia"/>
          <w:color w:val="002060"/>
          <w:sz w:val="24"/>
          <w:szCs w:val="24"/>
          <w:lang w:eastAsia="zh-TW"/>
        </w:rPr>
        <w:t>四</w:t>
      </w:r>
      <w:r w:rsidRPr="00A64B4E">
        <w:rPr>
          <w:rFonts w:ascii="DFKai-SB" w:eastAsia="DFKai-SB" w:hAnsi="DFKai-SB" w:cs="Times New Roman" w:hint="eastAsia"/>
          <w:color w:val="002060"/>
          <w:sz w:val="24"/>
          <w:szCs w:val="24"/>
          <w:lang w:eastAsia="zh-TW"/>
        </w:rPr>
        <w:t>)</w:t>
      </w:r>
      <w:r w:rsidR="00B43A3E" w:rsidRPr="00DA74CF">
        <w:rPr>
          <w:rFonts w:ascii="DFKai-SB" w:eastAsia="DFKai-SB" w:hAnsi="DFKai-SB" w:cs="Times New Roman" w:hint="eastAsia"/>
          <w:b/>
          <w:bCs/>
          <w:color w:val="0000FF"/>
          <w:sz w:val="24"/>
          <w:szCs w:val="24"/>
          <w:lang w:eastAsia="zh-TW"/>
        </w:rPr>
        <w:t>「</w:t>
      </w:r>
      <w:r w:rsidRPr="00A64B4E">
        <w:rPr>
          <w:rFonts w:ascii="DFKai-SB" w:eastAsia="DFKai-SB" w:hAnsi="DFKai-SB" w:cs="Times New Roman" w:hint="eastAsia"/>
          <w:color w:val="002060"/>
          <w:sz w:val="24"/>
          <w:szCs w:val="24"/>
          <w:lang w:eastAsia="zh-TW"/>
        </w:rPr>
        <w:t>找著了</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就歡歡喜喜</w:t>
      </w:r>
      <w:r w:rsidR="00B43A3E" w:rsidRPr="00DA74CF">
        <w:rPr>
          <w:rFonts w:ascii="DFKai-SB" w:eastAsia="DFKai-SB" w:hAnsi="DFKai-SB" w:cs="Times New Roman" w:hint="eastAsia"/>
          <w:b/>
          <w:bCs/>
          <w:color w:val="0000FF"/>
          <w:sz w:val="24"/>
          <w:szCs w:val="24"/>
          <w:lang w:eastAsia="zh-TW"/>
        </w:rPr>
        <w:t>」</w:t>
      </w:r>
      <w:r w:rsidRPr="00A64B4E">
        <w:rPr>
          <w:rFonts w:ascii="DFKai-SB" w:eastAsia="DFKai-SB" w:hAnsi="DFKai-SB" w:cs="Times New Roman" w:hint="eastAsia"/>
          <w:color w:val="002060"/>
          <w:sz w:val="24"/>
          <w:szCs w:val="24"/>
          <w:lang w:eastAsia="zh-TW"/>
        </w:rPr>
        <w:t>──</w:t>
      </w:r>
      <w:r w:rsidR="00E037D1" w:rsidRPr="00A64B4E">
        <w:rPr>
          <w:rFonts w:ascii="DFKai-SB" w:eastAsia="DFKai-SB" w:hAnsi="DFKai-SB" w:cs="Times New Roman" w:hint="eastAsia"/>
          <w:color w:val="002060"/>
          <w:kern w:val="2"/>
          <w:sz w:val="24"/>
          <w:szCs w:val="24"/>
          <w:lang w:eastAsia="zh-HK" w:bidi="hi-IN"/>
        </w:rPr>
        <w:t>表明</w:t>
      </w:r>
      <w:r w:rsidRPr="00A64B4E">
        <w:rPr>
          <w:rFonts w:ascii="DFKai-SB" w:eastAsia="DFKai-SB" w:hAnsi="DFKai-SB" w:cs="Times New Roman" w:hint="eastAsia"/>
          <w:color w:val="002060"/>
          <w:sz w:val="24"/>
          <w:szCs w:val="24"/>
          <w:lang w:eastAsia="zh-TW"/>
        </w:rPr>
        <w:t>主喜悅罪人悔改</w:t>
      </w:r>
      <w:r w:rsidR="000968EF" w:rsidRPr="000968EF">
        <w:rPr>
          <w:rFonts w:ascii="DFKai-SB" w:eastAsia="DFKai-SB" w:hAnsi="DFKai-SB" w:hint="eastAsia"/>
          <w:color w:val="000000"/>
          <w:lang w:eastAsia="zh-TW"/>
        </w:rPr>
        <w:t>。</w:t>
      </w:r>
      <w:r w:rsidR="008B22BB" w:rsidRPr="008F22BC">
        <w:rPr>
          <w:rFonts w:ascii="DFKai-SB" w:eastAsia="DFKai-SB" w:hAnsi="DFKai-SB" w:cs="MingLiU" w:hint="eastAsia"/>
          <w:color w:val="002060"/>
          <w:sz w:val="24"/>
          <w:szCs w:val="24"/>
          <w:lang w:eastAsia="zh-TW"/>
        </w:rPr>
        <w:t>我們每個</w:t>
      </w:r>
      <w:r w:rsidR="008B22BB" w:rsidRPr="00A64B4E">
        <w:rPr>
          <w:rFonts w:ascii="DFKai-SB" w:eastAsia="DFKai-SB" w:hAnsi="DFKai-SB" w:cs="Times New Roman" w:hint="eastAsia"/>
          <w:color w:val="002060"/>
          <w:sz w:val="24"/>
          <w:szCs w:val="24"/>
          <w:lang w:eastAsia="zh-TW"/>
        </w:rPr>
        <w:t>人</w:t>
      </w:r>
      <w:r w:rsidR="008B22BB" w:rsidRPr="008F22BC">
        <w:rPr>
          <w:rFonts w:ascii="DFKai-SB" w:eastAsia="DFKai-SB" w:hAnsi="DFKai-SB" w:cs="MingLiU" w:hint="eastAsia"/>
          <w:color w:val="002060"/>
          <w:sz w:val="24"/>
          <w:szCs w:val="24"/>
          <w:lang w:eastAsia="zh-TW"/>
        </w:rPr>
        <w:t>都是主一個一個找回來的。</w:t>
      </w:r>
    </w:p>
    <w:p w14:paraId="4A2989A6" w14:textId="4C7C85CE" w:rsidR="00221D18" w:rsidRPr="00A64B4E" w:rsidRDefault="00221D18" w:rsidP="0006208C">
      <w:pPr>
        <w:spacing w:after="0" w:line="240" w:lineRule="auto"/>
        <w:ind w:left="450" w:hanging="450"/>
        <w:contextualSpacing/>
        <w:rPr>
          <w:rFonts w:ascii="DFKai-SB" w:eastAsia="DFKai-SB" w:hAnsi="DFKai-SB" w:cs="Times New Roman"/>
          <w:color w:val="002060"/>
          <w:sz w:val="24"/>
          <w:szCs w:val="24"/>
          <w:lang w:eastAsia="zh-TW"/>
        </w:rPr>
      </w:pPr>
      <w:r w:rsidRPr="00A64B4E">
        <w:rPr>
          <w:rFonts w:ascii="DFKai-SB" w:eastAsia="DFKai-SB" w:hAnsi="DFKai-SB" w:cs="Times New Roman" w:hint="eastAsia"/>
          <w:color w:val="002060"/>
          <w:sz w:val="24"/>
          <w:szCs w:val="24"/>
          <w:lang w:eastAsia="zh-TW"/>
        </w:rPr>
        <w:t>(</w:t>
      </w:r>
      <w:r w:rsidRPr="006230B6">
        <w:rPr>
          <w:rFonts w:ascii="DFKai-SB" w:eastAsia="DFKai-SB" w:hAnsi="DFKai-SB" w:cs="Times New Roman" w:hint="eastAsia"/>
          <w:color w:val="002060"/>
          <w:sz w:val="24"/>
          <w:szCs w:val="24"/>
          <w:lang w:eastAsia="zh-TW"/>
        </w:rPr>
        <w:t>五</w:t>
      </w:r>
      <w:r w:rsidRPr="00A64B4E">
        <w:rPr>
          <w:rFonts w:ascii="DFKai-SB" w:eastAsia="DFKai-SB" w:hAnsi="DFKai-SB" w:cs="Times New Roman" w:hint="eastAsia"/>
          <w:color w:val="002060"/>
          <w:sz w:val="24"/>
          <w:szCs w:val="24"/>
          <w:lang w:eastAsia="zh-TW"/>
        </w:rPr>
        <w:t>)</w:t>
      </w:r>
      <w:r w:rsidR="00B43A3E" w:rsidRPr="00B43A3E">
        <w:rPr>
          <w:rFonts w:ascii="DFKai-SB" w:eastAsia="DFKai-SB" w:hAnsi="DFKai-SB" w:cs="Times New Roman" w:hint="eastAsia"/>
          <w:b/>
          <w:bCs/>
          <w:color w:val="0000FF"/>
          <w:sz w:val="24"/>
          <w:szCs w:val="24"/>
          <w:lang w:eastAsia="zh-TW"/>
        </w:rPr>
        <w:t>「</w:t>
      </w:r>
      <w:r w:rsidRPr="00B43A3E">
        <w:rPr>
          <w:rFonts w:ascii="DFKai-SB" w:eastAsia="DFKai-SB" w:hAnsi="DFKai-SB" w:cs="Times New Roman" w:hint="eastAsia"/>
          <w:b/>
          <w:bCs/>
          <w:color w:val="0000FF"/>
          <w:sz w:val="24"/>
          <w:szCs w:val="24"/>
          <w:lang w:eastAsia="zh-TW"/>
        </w:rPr>
        <w:t>扛在肩上</w:t>
      </w:r>
      <w:r w:rsidR="00D420B9">
        <w:rPr>
          <w:rFonts w:ascii="DFKai-SB" w:eastAsia="DFKai-SB" w:hAnsi="DFKai-SB" w:cs="Times New Roman" w:hint="eastAsia"/>
          <w:b/>
          <w:bCs/>
          <w:color w:val="0000FF"/>
          <w:sz w:val="24"/>
          <w:szCs w:val="24"/>
          <w:lang w:eastAsia="zh-TW"/>
        </w:rPr>
        <w:t>，</w:t>
      </w:r>
      <w:r w:rsidRPr="00B43A3E">
        <w:rPr>
          <w:rFonts w:ascii="DFKai-SB" w:eastAsia="DFKai-SB" w:hAnsi="DFKai-SB" w:cs="Times New Roman" w:hint="eastAsia"/>
          <w:b/>
          <w:bCs/>
          <w:color w:val="0000FF"/>
          <w:sz w:val="24"/>
          <w:szCs w:val="24"/>
          <w:lang w:eastAsia="zh-TW"/>
        </w:rPr>
        <w:t>回到家裏</w:t>
      </w:r>
      <w:r w:rsidR="00B43A3E" w:rsidRPr="00B43A3E">
        <w:rPr>
          <w:rFonts w:ascii="DFKai-SB" w:eastAsia="DFKai-SB" w:hAnsi="DFKai-SB" w:cs="Times New Roman" w:hint="eastAsia"/>
          <w:b/>
          <w:bCs/>
          <w:color w:val="0000FF"/>
          <w:sz w:val="24"/>
          <w:szCs w:val="24"/>
          <w:lang w:eastAsia="zh-TW"/>
        </w:rPr>
        <w:t>」</w:t>
      </w:r>
      <w:r w:rsidRPr="00A64B4E">
        <w:rPr>
          <w:rFonts w:ascii="DFKai-SB" w:eastAsia="DFKai-SB" w:hAnsi="DFKai-SB" w:cs="Times New Roman" w:hint="eastAsia"/>
          <w:color w:val="002060"/>
          <w:sz w:val="24"/>
          <w:szCs w:val="24"/>
          <w:lang w:eastAsia="zh-TW"/>
        </w:rPr>
        <w:t>──</w:t>
      </w:r>
      <w:bookmarkStart w:id="5" w:name="_Hlk97942868"/>
      <w:r w:rsidRPr="00A64B4E">
        <w:rPr>
          <w:rFonts w:ascii="DFKai-SB" w:eastAsia="DFKai-SB" w:hAnsi="DFKai-SB" w:cs="Times New Roman" w:hint="eastAsia"/>
          <w:color w:val="002060"/>
          <w:kern w:val="2"/>
          <w:sz w:val="24"/>
          <w:szCs w:val="24"/>
          <w:lang w:eastAsia="zh-HK" w:bidi="hi-IN"/>
        </w:rPr>
        <w:t>表明</w:t>
      </w:r>
      <w:bookmarkEnd w:id="5"/>
      <w:r w:rsidRPr="00A64B4E">
        <w:rPr>
          <w:rFonts w:ascii="DFKai-SB" w:eastAsia="DFKai-SB" w:hAnsi="DFKai-SB" w:cs="Times New Roman" w:hint="eastAsia"/>
          <w:color w:val="002060"/>
          <w:kern w:val="2"/>
          <w:sz w:val="24"/>
          <w:szCs w:val="24"/>
          <w:lang w:eastAsia="zh-HK" w:bidi="hi-IN"/>
        </w:rPr>
        <w:t>救主拯救的力量</w:t>
      </w:r>
      <w:r w:rsidR="00D420B9">
        <w:rPr>
          <w:rFonts w:ascii="DFKai-SB" w:eastAsia="DFKai-SB" w:hAnsi="DFKai-SB" w:cs="Times New Roman" w:hint="eastAsia"/>
          <w:color w:val="002060"/>
          <w:kern w:val="2"/>
          <w:sz w:val="24"/>
          <w:szCs w:val="24"/>
          <w:lang w:eastAsia="zh-HK" w:bidi="hi-IN"/>
        </w:rPr>
        <w:t>，</w:t>
      </w:r>
      <w:r w:rsidRPr="00A64B4E">
        <w:rPr>
          <w:rFonts w:ascii="DFKai-SB" w:eastAsia="DFKai-SB" w:hAnsi="DFKai-SB" w:cs="Times New Roman" w:hint="eastAsia"/>
          <w:color w:val="002060"/>
          <w:kern w:val="2"/>
          <w:sz w:val="24"/>
          <w:szCs w:val="24"/>
          <w:lang w:eastAsia="zh-HK" w:bidi="hi-IN"/>
        </w:rPr>
        <w:t>以及祂拯救的愛</w:t>
      </w:r>
      <w:r w:rsidR="00D420B9">
        <w:rPr>
          <w:rFonts w:ascii="DFKai-SB" w:eastAsia="DFKai-SB" w:hAnsi="DFKai-SB" w:cs="Times New Roman" w:hint="eastAsia"/>
          <w:color w:val="002060"/>
          <w:kern w:val="2"/>
          <w:sz w:val="24"/>
          <w:szCs w:val="24"/>
          <w:lang w:eastAsia="zh-HK" w:bidi="hi-IN"/>
        </w:rPr>
        <w:t>，</w:t>
      </w:r>
      <w:r w:rsidRPr="00A64B4E">
        <w:rPr>
          <w:rFonts w:ascii="DFKai-SB" w:eastAsia="DFKai-SB" w:hAnsi="DFKai-SB" w:cs="Times New Roman" w:hint="eastAsia"/>
          <w:color w:val="002060"/>
          <w:kern w:val="2"/>
          <w:sz w:val="24"/>
          <w:szCs w:val="24"/>
          <w:lang w:eastAsia="zh-HK" w:bidi="hi-IN"/>
        </w:rPr>
        <w:t>帶</w:t>
      </w:r>
      <w:r w:rsidRPr="00A64B4E">
        <w:rPr>
          <w:rFonts w:ascii="DFKai-SB" w:eastAsia="DFKai-SB" w:hAnsi="DFKai-SB" w:cs="Times New Roman" w:hint="eastAsia"/>
          <w:color w:val="002060"/>
          <w:sz w:val="24"/>
          <w:szCs w:val="24"/>
          <w:lang w:eastAsia="zh-TW"/>
        </w:rPr>
        <w:t>我們重</w:t>
      </w:r>
      <w:r w:rsidRPr="00A64B4E">
        <w:rPr>
          <w:rFonts w:ascii="DFKai-SB" w:eastAsia="DFKai-SB" w:hAnsi="DFKai-SB" w:cs="Times New Roman" w:hint="eastAsia"/>
          <w:color w:val="002060"/>
          <w:kern w:val="2"/>
          <w:sz w:val="24"/>
          <w:szCs w:val="24"/>
          <w:lang w:eastAsia="zh-HK" w:bidi="hi-IN"/>
        </w:rPr>
        <w:t>回</w:t>
      </w:r>
      <w:r w:rsidRPr="00A64B4E">
        <w:rPr>
          <w:rFonts w:ascii="DFKai-SB" w:eastAsia="DFKai-SB" w:hAnsi="DFKai-SB" w:cs="Times New Roman" w:hint="eastAsia"/>
          <w:color w:val="002060"/>
          <w:sz w:val="24"/>
          <w:szCs w:val="24"/>
          <w:lang w:eastAsia="zh-TW"/>
        </w:rPr>
        <w:t>神的</w:t>
      </w:r>
      <w:r w:rsidRPr="00A64B4E">
        <w:rPr>
          <w:rFonts w:ascii="DFKai-SB" w:eastAsia="DFKai-SB" w:hAnsi="DFKai-SB" w:cs="Times New Roman" w:hint="eastAsia"/>
          <w:color w:val="002060"/>
          <w:kern w:val="2"/>
          <w:sz w:val="24"/>
          <w:szCs w:val="24"/>
          <w:lang w:eastAsia="zh-HK" w:bidi="hi-IN"/>
        </w:rPr>
        <w:t>家中</w:t>
      </w:r>
      <w:r w:rsidRPr="00A64B4E">
        <w:rPr>
          <w:rFonts w:ascii="DFKai-SB" w:eastAsia="DFKai-SB" w:hAnsi="DFKai-SB" w:cs="Times New Roman" w:hint="eastAsia"/>
          <w:color w:val="002060"/>
          <w:sz w:val="24"/>
          <w:szCs w:val="24"/>
          <w:lang w:eastAsia="zh-TW"/>
        </w:rPr>
        <w:t>。這意味著</w:t>
      </w:r>
      <w:r w:rsidR="00C44804" w:rsidRPr="00A64B4E">
        <w:rPr>
          <w:rFonts w:ascii="DFKai-SB" w:eastAsia="DFKai-SB" w:hAnsi="DFKai-SB" w:cs="MingLiU" w:hint="eastAsia"/>
          <w:color w:val="002060"/>
          <w:sz w:val="24"/>
          <w:szCs w:val="24"/>
          <w:lang w:eastAsia="zh-TW"/>
        </w:rPr>
        <w:t>每當我們遠離主又重新被主找回時</w:t>
      </w:r>
      <w:r w:rsidR="00D420B9">
        <w:rPr>
          <w:rFonts w:ascii="DFKai-SB" w:eastAsia="DFKai-SB" w:hAnsi="DFKai-SB" w:cs="MingLiU" w:hint="eastAsia"/>
          <w:color w:val="002060"/>
          <w:sz w:val="24"/>
          <w:szCs w:val="24"/>
          <w:lang w:eastAsia="zh-TW"/>
        </w:rPr>
        <w:t>，</w:t>
      </w:r>
      <w:r w:rsidR="00C44804" w:rsidRPr="00A64B4E">
        <w:rPr>
          <w:rFonts w:ascii="DFKai-SB" w:eastAsia="DFKai-SB" w:hAnsi="DFKai-SB" w:cs="MingLiU" w:hint="eastAsia"/>
          <w:color w:val="002060"/>
          <w:sz w:val="24"/>
          <w:szCs w:val="24"/>
          <w:lang w:eastAsia="zh-TW"/>
        </w:rPr>
        <w:t>也一樣躺在主的懷中</w:t>
      </w:r>
      <w:r w:rsidR="00D420B9">
        <w:rPr>
          <w:rFonts w:ascii="DFKai-SB" w:eastAsia="DFKai-SB" w:hAnsi="DFKai-SB" w:cs="MingLiU" w:hint="eastAsia"/>
          <w:color w:val="002060"/>
          <w:sz w:val="24"/>
          <w:szCs w:val="24"/>
          <w:lang w:eastAsia="zh-TW"/>
        </w:rPr>
        <w:t>，</w:t>
      </w:r>
      <w:r w:rsidR="00C44804" w:rsidRPr="00A64B4E">
        <w:rPr>
          <w:rFonts w:ascii="DFKai-SB" w:eastAsia="DFKai-SB" w:hAnsi="DFKai-SB" w:cs="MingLiU" w:hint="eastAsia"/>
          <w:color w:val="002060"/>
          <w:sz w:val="24"/>
          <w:szCs w:val="24"/>
          <w:lang w:eastAsia="zh-TW"/>
        </w:rPr>
        <w:t>享受主的恩愛</w:t>
      </w:r>
      <w:r w:rsidR="00D420B9">
        <w:rPr>
          <w:rFonts w:ascii="DFKai-SB" w:eastAsia="DFKai-SB" w:hAnsi="DFKai-SB" w:cs="MingLiU" w:hint="eastAsia"/>
          <w:color w:val="002060"/>
          <w:sz w:val="24"/>
          <w:szCs w:val="24"/>
          <w:lang w:eastAsia="zh-TW"/>
        </w:rPr>
        <w:t>，</w:t>
      </w:r>
      <w:r w:rsidR="00C44804" w:rsidRPr="00A64B4E">
        <w:rPr>
          <w:rFonts w:ascii="DFKai-SB" w:eastAsia="DFKai-SB" w:hAnsi="DFKai-SB" w:cs="MingLiU" w:hint="eastAsia"/>
          <w:color w:val="002060"/>
          <w:sz w:val="24"/>
          <w:szCs w:val="24"/>
          <w:lang w:eastAsia="zh-TW"/>
        </w:rPr>
        <w:t>而回到教會中。</w:t>
      </w:r>
    </w:p>
    <w:p w14:paraId="36928644" w14:textId="0A021E9D" w:rsidR="00221D18" w:rsidRPr="00A64B4E" w:rsidRDefault="00221D18" w:rsidP="0006208C">
      <w:pPr>
        <w:spacing w:after="0" w:line="240" w:lineRule="auto"/>
        <w:ind w:left="450" w:hanging="450"/>
        <w:contextualSpacing/>
        <w:rPr>
          <w:rFonts w:ascii="DFKai-SB" w:eastAsia="DFKai-SB" w:hAnsi="DFKai-SB" w:cs="Times New Roman"/>
          <w:color w:val="002060"/>
          <w:sz w:val="24"/>
          <w:szCs w:val="24"/>
          <w:lang w:eastAsia="zh-TW"/>
        </w:rPr>
      </w:pPr>
      <w:r w:rsidRPr="00A64B4E">
        <w:rPr>
          <w:rFonts w:ascii="DFKai-SB" w:eastAsia="DFKai-SB" w:hAnsi="DFKai-SB" w:cs="Times New Roman" w:hint="eastAsia"/>
          <w:color w:val="002060"/>
          <w:sz w:val="24"/>
          <w:szCs w:val="24"/>
          <w:lang w:eastAsia="zh-TW"/>
        </w:rPr>
        <w:t>(</w:t>
      </w:r>
      <w:r w:rsidRPr="005F532D">
        <w:rPr>
          <w:rFonts w:ascii="DFKai-SB" w:eastAsia="DFKai-SB" w:hAnsi="DFKai-SB" w:cs="Times New Roman" w:hint="eastAsia"/>
          <w:color w:val="002060"/>
          <w:sz w:val="24"/>
          <w:szCs w:val="24"/>
          <w:lang w:eastAsia="zh-TW"/>
        </w:rPr>
        <w:t>六</w:t>
      </w:r>
      <w:r w:rsidRPr="00A64B4E">
        <w:rPr>
          <w:rFonts w:ascii="DFKai-SB" w:eastAsia="DFKai-SB" w:hAnsi="DFKai-SB" w:cs="Times New Roman" w:hint="eastAsia"/>
          <w:color w:val="002060"/>
          <w:sz w:val="24"/>
          <w:szCs w:val="24"/>
          <w:lang w:eastAsia="zh-TW"/>
        </w:rPr>
        <w:t>)</w:t>
      </w:r>
      <w:r w:rsidR="00B43A3E" w:rsidRPr="00DA74CF">
        <w:rPr>
          <w:rFonts w:ascii="DFKai-SB" w:eastAsia="DFKai-SB" w:hAnsi="DFKai-SB" w:cs="Times New Roman" w:hint="eastAsia"/>
          <w:b/>
          <w:bCs/>
          <w:color w:val="0000FF"/>
          <w:sz w:val="24"/>
          <w:szCs w:val="24"/>
          <w:lang w:eastAsia="zh-TW"/>
        </w:rPr>
        <w:t>「</w:t>
      </w:r>
      <w:r w:rsidR="00754DE3" w:rsidRPr="00754DE3">
        <w:rPr>
          <w:rFonts w:ascii="DFKai-SB" w:eastAsia="DFKai-SB" w:hAnsi="DFKai-SB" w:cs="Times New Roman" w:hint="eastAsia"/>
          <w:b/>
          <w:bCs/>
          <w:color w:val="0000FF"/>
          <w:sz w:val="24"/>
          <w:szCs w:val="24"/>
          <w:lang w:eastAsia="zh-TW"/>
        </w:rPr>
        <w:t>就請朋友鄰舍來</w:t>
      </w:r>
      <w:r w:rsidR="00754DE3" w:rsidRPr="00754DE3">
        <w:rPr>
          <w:rFonts w:ascii="DFKai-SB" w:eastAsia="DFKai-SB" w:hAnsi="DFKai-SB" w:cs="Times New Roman"/>
          <w:b/>
          <w:bCs/>
          <w:color w:val="0000FF"/>
          <w:sz w:val="24"/>
          <w:szCs w:val="24"/>
          <w:lang w:eastAsia="zh-TW"/>
        </w:rPr>
        <w:t>…</w:t>
      </w:r>
      <w:r w:rsidRPr="00754DE3">
        <w:rPr>
          <w:rFonts w:ascii="DFKai-SB" w:eastAsia="DFKai-SB" w:hAnsi="DFKai-SB" w:cs="Times New Roman" w:hint="eastAsia"/>
          <w:b/>
          <w:bCs/>
          <w:color w:val="0000FF"/>
          <w:sz w:val="24"/>
          <w:szCs w:val="24"/>
          <w:lang w:eastAsia="zh-TW"/>
        </w:rPr>
        <w:t>和他一同歡喜</w:t>
      </w:r>
      <w:r w:rsidR="00754DE3" w:rsidRPr="00B43A3E">
        <w:rPr>
          <w:rFonts w:ascii="DFKai-SB" w:eastAsia="DFKai-SB" w:hAnsi="DFKai-SB" w:cs="Times New Roman" w:hint="eastAsia"/>
          <w:b/>
          <w:bCs/>
          <w:color w:val="0000FF"/>
          <w:sz w:val="24"/>
          <w:szCs w:val="24"/>
          <w:lang w:eastAsia="zh-TW"/>
        </w:rPr>
        <w:t>」</w:t>
      </w:r>
      <w:r w:rsidRPr="00A64B4E">
        <w:rPr>
          <w:rFonts w:ascii="DFKai-SB" w:eastAsia="DFKai-SB" w:hAnsi="DFKai-SB" w:cs="Times New Roman" w:hint="eastAsia"/>
          <w:color w:val="002060"/>
          <w:sz w:val="24"/>
          <w:szCs w:val="24"/>
          <w:lang w:eastAsia="zh-TW"/>
        </w:rPr>
        <w:t>──</w:t>
      </w:r>
      <w:r w:rsidR="00895B79" w:rsidRPr="00A64B4E">
        <w:rPr>
          <w:rFonts w:ascii="DFKai-SB" w:eastAsia="DFKai-SB" w:hAnsi="DFKai-SB" w:cs="Times New Roman" w:hint="eastAsia"/>
          <w:color w:val="002060"/>
          <w:kern w:val="2"/>
          <w:sz w:val="24"/>
          <w:szCs w:val="24"/>
          <w:lang w:eastAsia="zh-HK" w:bidi="hi-IN"/>
        </w:rPr>
        <w:t>表明</w:t>
      </w:r>
      <w:r w:rsidRPr="002B709C">
        <w:rPr>
          <w:rFonts w:ascii="DFKai-SB" w:eastAsia="DFKai-SB" w:hAnsi="DFKai-SB" w:cs="Times New Roman" w:hint="eastAsia"/>
          <w:color w:val="002060"/>
          <w:kern w:val="2"/>
          <w:sz w:val="24"/>
          <w:szCs w:val="24"/>
          <w:lang w:eastAsia="zh-HK" w:bidi="hi-IN"/>
        </w:rPr>
        <w:t>三一神和天使為罪人悔改而歡喜</w:t>
      </w:r>
      <w:r w:rsidRPr="00A64B4E">
        <w:rPr>
          <w:rFonts w:ascii="DFKai-SB" w:eastAsia="DFKai-SB" w:hAnsi="DFKai-SB" w:cs="Times New Roman" w:hint="eastAsia"/>
          <w:color w:val="002060"/>
          <w:sz w:val="24"/>
          <w:szCs w:val="24"/>
          <w:lang w:eastAsia="zh-TW"/>
        </w:rPr>
        <w:t>。</w:t>
      </w:r>
    </w:p>
    <w:p w14:paraId="26C249CE" w14:textId="0F404F8E" w:rsidR="00C44804" w:rsidRPr="00C44804" w:rsidRDefault="00221D18" w:rsidP="0006208C">
      <w:pPr>
        <w:spacing w:after="0" w:line="240" w:lineRule="auto"/>
        <w:ind w:left="450" w:hanging="450"/>
        <w:contextualSpacing/>
        <w:rPr>
          <w:rFonts w:ascii="DFKai-SB" w:eastAsia="DFKai-SB" w:hAnsi="DFKai-SB" w:cs="Times New Roman"/>
          <w:color w:val="002060"/>
          <w:sz w:val="24"/>
          <w:szCs w:val="24"/>
          <w:lang w:eastAsia="zh-TW"/>
        </w:rPr>
      </w:pPr>
      <w:r w:rsidRPr="00A64B4E">
        <w:rPr>
          <w:rFonts w:ascii="DFKai-SB" w:eastAsia="DFKai-SB" w:hAnsi="DFKai-SB" w:cs="Times New Roman" w:hint="eastAsia"/>
          <w:color w:val="002060"/>
          <w:sz w:val="24"/>
          <w:szCs w:val="24"/>
          <w:lang w:eastAsia="zh-TW"/>
        </w:rPr>
        <w:t>(</w:t>
      </w:r>
      <w:r w:rsidRPr="005F532D">
        <w:rPr>
          <w:rFonts w:ascii="DFKai-SB" w:eastAsia="DFKai-SB" w:hAnsi="DFKai-SB" w:cs="Times New Roman" w:hint="eastAsia"/>
          <w:color w:val="002060"/>
          <w:sz w:val="24"/>
          <w:szCs w:val="24"/>
          <w:lang w:eastAsia="zh-TW"/>
        </w:rPr>
        <w:t>七</w:t>
      </w:r>
      <w:r w:rsidRPr="00A64B4E">
        <w:rPr>
          <w:rFonts w:ascii="DFKai-SB" w:eastAsia="DFKai-SB" w:hAnsi="DFKai-SB" w:cs="Times New Roman" w:hint="eastAsia"/>
          <w:color w:val="002060"/>
          <w:sz w:val="24"/>
          <w:szCs w:val="24"/>
          <w:lang w:eastAsia="zh-TW"/>
        </w:rPr>
        <w:t>)</w:t>
      </w:r>
      <w:r w:rsidR="00B43A3E" w:rsidRPr="00B43A3E">
        <w:rPr>
          <w:rFonts w:ascii="DFKai-SB" w:eastAsia="DFKai-SB" w:hAnsi="DFKai-SB" w:cs="Times New Roman" w:hint="eastAsia"/>
          <w:b/>
          <w:bCs/>
          <w:color w:val="0000FF"/>
          <w:sz w:val="24"/>
          <w:szCs w:val="24"/>
          <w:lang w:eastAsia="zh-TW"/>
        </w:rPr>
        <w:t>「</w:t>
      </w:r>
      <w:r w:rsidR="00754DE3" w:rsidRPr="00754DE3">
        <w:rPr>
          <w:rFonts w:ascii="DFKai-SB" w:eastAsia="DFKai-SB" w:hAnsi="DFKai-SB" w:cs="Times New Roman" w:hint="eastAsia"/>
          <w:b/>
          <w:bCs/>
          <w:color w:val="0000FF"/>
          <w:sz w:val="24"/>
          <w:szCs w:val="24"/>
          <w:lang w:eastAsia="zh-TW"/>
        </w:rPr>
        <w:t>比為九十九個不用悔改的義人</w:t>
      </w:r>
      <w:r w:rsidR="00D420B9">
        <w:rPr>
          <w:rFonts w:ascii="DFKai-SB" w:eastAsia="DFKai-SB" w:hAnsi="DFKai-SB" w:cs="Times New Roman" w:hint="eastAsia"/>
          <w:b/>
          <w:bCs/>
          <w:color w:val="0000FF"/>
          <w:sz w:val="24"/>
          <w:szCs w:val="24"/>
          <w:lang w:eastAsia="zh-TW"/>
        </w:rPr>
        <w:t>，</w:t>
      </w:r>
      <w:r w:rsidR="00754DE3" w:rsidRPr="00754DE3">
        <w:rPr>
          <w:rFonts w:ascii="DFKai-SB" w:eastAsia="DFKai-SB" w:hAnsi="DFKai-SB" w:cs="Times New Roman" w:hint="eastAsia"/>
          <w:b/>
          <w:bCs/>
          <w:color w:val="0000FF"/>
          <w:sz w:val="24"/>
          <w:szCs w:val="24"/>
          <w:lang w:eastAsia="zh-TW"/>
        </w:rPr>
        <w:t>歡喜更大</w:t>
      </w:r>
      <w:r w:rsidR="00B43A3E" w:rsidRPr="00B43A3E">
        <w:rPr>
          <w:rFonts w:ascii="DFKai-SB" w:eastAsia="DFKai-SB" w:hAnsi="DFKai-SB" w:cs="Times New Roman" w:hint="eastAsia"/>
          <w:b/>
          <w:bCs/>
          <w:color w:val="0000FF"/>
          <w:sz w:val="24"/>
          <w:szCs w:val="24"/>
          <w:lang w:eastAsia="zh-TW"/>
        </w:rPr>
        <w:t>」</w:t>
      </w:r>
      <w:r w:rsidRPr="00A64B4E">
        <w:rPr>
          <w:rFonts w:ascii="DFKai-SB" w:eastAsia="DFKai-SB" w:hAnsi="DFKai-SB" w:cs="Times New Roman" w:hint="eastAsia"/>
          <w:color w:val="002060"/>
          <w:sz w:val="24"/>
          <w:szCs w:val="24"/>
          <w:lang w:eastAsia="zh-TW"/>
        </w:rPr>
        <w:t>──</w:t>
      </w:r>
      <w:r w:rsidR="00EE07DA" w:rsidRPr="00A64B4E">
        <w:rPr>
          <w:rFonts w:ascii="DFKai-SB" w:eastAsia="DFKai-SB" w:hAnsi="DFKai-SB" w:cs="Times New Roman" w:hint="eastAsia"/>
          <w:color w:val="002060"/>
          <w:kern w:val="2"/>
          <w:sz w:val="24"/>
          <w:szCs w:val="24"/>
          <w:lang w:eastAsia="zh-HK" w:bidi="hi-IN"/>
        </w:rPr>
        <w:t>表明</w:t>
      </w:r>
      <w:r w:rsidR="00754DE3" w:rsidRPr="00754DE3">
        <w:rPr>
          <w:rFonts w:ascii="DFKai-SB" w:eastAsia="DFKai-SB" w:hAnsi="DFKai-SB" w:cs="Times New Roman" w:hint="eastAsia"/>
          <w:color w:val="002060"/>
          <w:sz w:val="24"/>
          <w:szCs w:val="24"/>
          <w:lang w:eastAsia="zh-TW"/>
        </w:rPr>
        <w:t>對罪人悔改</w:t>
      </w:r>
      <w:r w:rsidR="00D420B9">
        <w:rPr>
          <w:rFonts w:ascii="DFKai-SB" w:eastAsia="DFKai-SB" w:hAnsi="DFKai-SB" w:cs="Times New Roman" w:hint="eastAsia"/>
          <w:color w:val="002060"/>
          <w:sz w:val="24"/>
          <w:szCs w:val="24"/>
          <w:lang w:eastAsia="zh-TW"/>
        </w:rPr>
        <w:t>，</w:t>
      </w:r>
      <w:r w:rsidR="00754DE3" w:rsidRPr="00754DE3">
        <w:rPr>
          <w:rFonts w:ascii="DFKai-SB" w:eastAsia="DFKai-SB" w:hAnsi="DFKai-SB" w:cs="MingLiU" w:hint="eastAsia"/>
          <w:color w:val="002060"/>
          <w:sz w:val="24"/>
          <w:szCs w:val="24"/>
          <w:lang w:eastAsia="zh-TW"/>
        </w:rPr>
        <w:t>神所表現的關心與喜樂之心</w:t>
      </w:r>
      <w:r w:rsidR="00D420B9">
        <w:rPr>
          <w:rFonts w:ascii="DFKai-SB" w:eastAsia="DFKai-SB" w:hAnsi="DFKai-SB" w:cs="MingLiU" w:hint="eastAsia"/>
          <w:color w:val="002060"/>
          <w:sz w:val="24"/>
          <w:szCs w:val="24"/>
          <w:lang w:eastAsia="zh-TW"/>
        </w:rPr>
        <w:t>，</w:t>
      </w:r>
      <w:r w:rsidR="00754DE3" w:rsidRPr="00754DE3">
        <w:rPr>
          <w:rFonts w:ascii="DFKai-SB" w:eastAsia="DFKai-SB" w:hAnsi="DFKai-SB" w:cs="MingLiU" w:hint="eastAsia"/>
          <w:color w:val="002060"/>
          <w:sz w:val="24"/>
          <w:szCs w:val="24"/>
          <w:lang w:eastAsia="zh-TW"/>
        </w:rPr>
        <w:t>恰與法利賽人及文士的態度成了極強烈的對比。</w:t>
      </w:r>
      <w:r w:rsidR="00C44804" w:rsidRPr="002B709C">
        <w:rPr>
          <w:rFonts w:ascii="DFKai-SB" w:eastAsia="DFKai-SB" w:hAnsi="DFKai-SB" w:cs="Times New Roman" w:hint="eastAsia"/>
          <w:color w:val="002060"/>
          <w:sz w:val="24"/>
          <w:szCs w:val="24"/>
          <w:lang w:eastAsia="zh-TW"/>
        </w:rPr>
        <w:t>這</w:t>
      </w:r>
      <w:r w:rsidR="00EE07DA" w:rsidRPr="00EE07DA">
        <w:rPr>
          <w:rFonts w:ascii="DFKai-SB" w:eastAsia="DFKai-SB" w:hAnsi="DFKai-SB" w:hint="eastAsia"/>
          <w:color w:val="000000"/>
          <w:lang w:eastAsia="zh-TW"/>
        </w:rPr>
        <w:t>九十九個不用悔改的義人</w:t>
      </w:r>
      <w:r w:rsidR="00C44804" w:rsidRPr="002B709C">
        <w:rPr>
          <w:rFonts w:ascii="DFKai-SB" w:eastAsia="DFKai-SB" w:hAnsi="DFKai-SB" w:cs="MingLiU" w:hint="eastAsia"/>
          <w:color w:val="002060"/>
          <w:sz w:val="24"/>
          <w:szCs w:val="24"/>
          <w:lang w:eastAsia="zh-TW"/>
        </w:rPr>
        <w:t>代表文士和法利賽</w:t>
      </w:r>
      <w:r w:rsidR="00C44804" w:rsidRPr="002B709C">
        <w:rPr>
          <w:rFonts w:ascii="DFKai-SB" w:eastAsia="DFKai-SB" w:hAnsi="DFKai-SB" w:cs="Times New Roman" w:hint="eastAsia"/>
          <w:color w:val="002060"/>
          <w:sz w:val="24"/>
          <w:szCs w:val="24"/>
          <w:lang w:eastAsia="zh-TW"/>
        </w:rPr>
        <w:t>人</w:t>
      </w:r>
      <w:r w:rsidR="00D420B9">
        <w:rPr>
          <w:rFonts w:ascii="DFKai-SB" w:eastAsia="DFKai-SB" w:hAnsi="DFKai-SB" w:cs="MingLiU" w:hint="eastAsia"/>
          <w:color w:val="002060"/>
          <w:sz w:val="24"/>
          <w:szCs w:val="24"/>
          <w:lang w:eastAsia="zh-TW"/>
        </w:rPr>
        <w:t>，</w:t>
      </w:r>
      <w:r w:rsidR="00EE07DA" w:rsidRPr="00F272B6">
        <w:rPr>
          <w:rFonts w:ascii="DFKai-SB" w:eastAsia="DFKai-SB" w:hAnsi="DFKai-SB" w:cs="DFKai-SB" w:hint="eastAsia"/>
          <w:bCs/>
          <w:color w:val="002060"/>
          <w:sz w:val="24"/>
          <w:szCs w:val="24"/>
          <w:lang w:eastAsia="zh-TW"/>
        </w:rPr>
        <w:t>因</w:t>
      </w:r>
      <w:r w:rsidR="00EE07DA" w:rsidRPr="008F22BC">
        <w:rPr>
          <w:rFonts w:ascii="DFKai-SB" w:eastAsia="DFKai-SB" w:hAnsi="DFKai-SB" w:cs="MingLiU" w:hint="eastAsia"/>
          <w:color w:val="002060"/>
          <w:sz w:val="24"/>
          <w:szCs w:val="24"/>
          <w:lang w:eastAsia="zh-TW"/>
        </w:rPr>
        <w:t>他們</w:t>
      </w:r>
      <w:r w:rsidR="00EE07DA" w:rsidRPr="002B709C">
        <w:rPr>
          <w:rFonts w:ascii="DFKai-SB" w:eastAsia="DFKai-SB" w:hAnsi="DFKai-SB" w:cs="Times New Roman" w:hint="eastAsia"/>
          <w:color w:val="002060"/>
          <w:sz w:val="24"/>
          <w:szCs w:val="24"/>
          <w:lang w:eastAsia="zh-TW"/>
        </w:rPr>
        <w:t>自</w:t>
      </w:r>
      <w:r w:rsidR="00EE07DA" w:rsidRPr="009827C3">
        <w:rPr>
          <w:rFonts w:ascii="DFKai-SB" w:eastAsia="DFKai-SB" w:hAnsi="DFKai-SB" w:cs="Times New Roman" w:hint="eastAsia"/>
          <w:color w:val="002060"/>
          <w:sz w:val="24"/>
          <w:szCs w:val="24"/>
          <w:lang w:eastAsia="zh-TW"/>
        </w:rPr>
        <w:t>以</w:t>
      </w:r>
      <w:r w:rsidR="00EE07DA" w:rsidRPr="008F22BC">
        <w:rPr>
          <w:rFonts w:ascii="DFKai-SB" w:eastAsia="DFKai-SB" w:hAnsi="DFKai-SB" w:cs="MingLiU" w:hint="eastAsia"/>
          <w:color w:val="002060"/>
          <w:sz w:val="24"/>
          <w:szCs w:val="24"/>
          <w:lang w:eastAsia="zh-TW"/>
        </w:rPr>
        <w:t>為</w:t>
      </w:r>
      <w:r w:rsidR="00EE07DA" w:rsidRPr="002B709C">
        <w:rPr>
          <w:rFonts w:ascii="DFKai-SB" w:eastAsia="DFKai-SB" w:hAnsi="DFKai-SB" w:cs="Times New Roman" w:hint="eastAsia"/>
          <w:color w:val="002060"/>
          <w:sz w:val="24"/>
          <w:szCs w:val="24"/>
          <w:lang w:eastAsia="zh-TW"/>
        </w:rPr>
        <w:t>義</w:t>
      </w:r>
      <w:r w:rsidR="00D420B9">
        <w:rPr>
          <w:rFonts w:ascii="DFKai-SB" w:eastAsia="DFKai-SB" w:hAnsi="DFKai-SB" w:cs="MingLiU" w:hint="eastAsia"/>
          <w:color w:val="002060"/>
          <w:sz w:val="24"/>
          <w:szCs w:val="24"/>
          <w:lang w:eastAsia="zh-TW"/>
        </w:rPr>
        <w:t>，</w:t>
      </w:r>
      <w:r w:rsidR="00754DE3" w:rsidRPr="00754DE3">
        <w:rPr>
          <w:rFonts w:ascii="DFKai-SB" w:eastAsia="DFKai-SB" w:hAnsi="DFKai-SB" w:cs="MingLiU" w:hint="eastAsia"/>
          <w:color w:val="002060"/>
          <w:sz w:val="24"/>
          <w:szCs w:val="24"/>
          <w:lang w:eastAsia="zh-TW"/>
        </w:rPr>
        <w:t>不承認自己是失喪的罪人</w:t>
      </w:r>
      <w:r w:rsidR="00D420B9">
        <w:rPr>
          <w:rFonts w:ascii="DFKai-SB" w:eastAsia="DFKai-SB" w:hAnsi="DFKai-SB" w:cs="MingLiU" w:hint="eastAsia"/>
          <w:color w:val="002060"/>
          <w:sz w:val="24"/>
          <w:szCs w:val="24"/>
          <w:lang w:eastAsia="zh-TW"/>
        </w:rPr>
        <w:t>，</w:t>
      </w:r>
      <w:bookmarkStart w:id="6" w:name="_Hlk98058283"/>
      <w:r w:rsidR="00754DE3" w:rsidRPr="00754DE3">
        <w:rPr>
          <w:rFonts w:ascii="DFKai-SB" w:eastAsia="DFKai-SB" w:hAnsi="DFKai-SB" w:cs="MingLiU" w:hint="eastAsia"/>
          <w:color w:val="002060"/>
          <w:sz w:val="24"/>
          <w:szCs w:val="24"/>
          <w:lang w:eastAsia="zh-TW"/>
        </w:rPr>
        <w:t>且</w:t>
      </w:r>
      <w:bookmarkEnd w:id="6"/>
      <w:r w:rsidR="00754DE3" w:rsidRPr="00754DE3">
        <w:rPr>
          <w:rFonts w:ascii="DFKai-SB" w:eastAsia="DFKai-SB" w:hAnsi="DFKai-SB" w:cs="MingLiU" w:hint="eastAsia"/>
          <w:color w:val="002060"/>
          <w:sz w:val="24"/>
          <w:szCs w:val="24"/>
          <w:lang w:eastAsia="zh-TW"/>
        </w:rPr>
        <w:t>不覺得</w:t>
      </w:r>
      <w:r w:rsidR="00C44804" w:rsidRPr="008F22BC">
        <w:rPr>
          <w:rFonts w:ascii="DFKai-SB" w:eastAsia="DFKai-SB" w:hAnsi="DFKai-SB" w:cs="MingLiU" w:hint="eastAsia"/>
          <w:color w:val="002060"/>
          <w:sz w:val="24"/>
          <w:szCs w:val="24"/>
          <w:lang w:eastAsia="zh-TW"/>
        </w:rPr>
        <w:t>自己需要悔改。</w:t>
      </w:r>
      <w:r w:rsidR="00754DE3" w:rsidRPr="00C44804">
        <w:rPr>
          <w:rFonts w:ascii="DFKai-SB" w:eastAsia="DFKai-SB" w:hAnsi="DFKai-SB" w:cs="Times New Roman" w:hint="eastAsia"/>
          <w:color w:val="002060"/>
          <w:sz w:val="24"/>
          <w:szCs w:val="24"/>
          <w:lang w:eastAsia="zh-TW"/>
        </w:rPr>
        <w:t xml:space="preserve"> </w:t>
      </w:r>
    </w:p>
    <w:p w14:paraId="5A2CC9C0" w14:textId="65D974B9" w:rsidR="00221D18" w:rsidRDefault="00DA74CF" w:rsidP="0006208C">
      <w:pPr>
        <w:spacing w:after="0" w:line="240" w:lineRule="auto"/>
        <w:rPr>
          <w:rFonts w:ascii="DFKai-SB" w:eastAsia="DFKai-SB" w:hAnsi="DFKai-SB" w:cs="Times New Roman"/>
          <w:color w:val="002060"/>
          <w:sz w:val="24"/>
          <w:szCs w:val="24"/>
          <w:lang w:eastAsia="zh-TW"/>
        </w:rPr>
      </w:pPr>
      <w:r w:rsidRPr="00A64B4E">
        <w:rPr>
          <w:rFonts w:ascii="DFKai-SB" w:eastAsia="DFKai-SB" w:hAnsi="DFKai-SB" w:cs="Times New Roman" w:hint="eastAsia"/>
          <w:color w:val="002060"/>
          <w:sz w:val="24"/>
          <w:szCs w:val="24"/>
          <w:lang w:eastAsia="zh-TW"/>
        </w:rPr>
        <w:t>這個比喻</w:t>
      </w:r>
      <w:r w:rsidRPr="00A64B4E">
        <w:rPr>
          <w:rFonts w:ascii="DFKai-SB" w:eastAsia="DFKai-SB" w:hAnsi="DFKai-SB" w:cs="MingLiU" w:hint="eastAsia"/>
          <w:color w:val="002060"/>
          <w:sz w:val="24"/>
          <w:szCs w:val="24"/>
          <w:lang w:eastAsia="zh-TW"/>
        </w:rPr>
        <w:t>清楚地描述了四個動詞：</w:t>
      </w:r>
      <w:r w:rsidRPr="00DA74CF">
        <w:rPr>
          <w:rFonts w:ascii="DFKai-SB" w:eastAsia="DFKai-SB" w:hAnsi="DFKai-SB" w:cs="Times New Roman" w:hint="eastAsia"/>
          <w:b/>
          <w:bCs/>
          <w:color w:val="0000FF"/>
          <w:sz w:val="24"/>
          <w:szCs w:val="24"/>
          <w:lang w:eastAsia="zh-TW"/>
        </w:rPr>
        <w:t>「</w:t>
      </w:r>
      <w:r w:rsidRPr="00DA74CF">
        <w:rPr>
          <w:rFonts w:ascii="DFKai-SB" w:eastAsia="DFKai-SB" w:hAnsi="DFKai-SB" w:cs="MingLiU" w:hint="eastAsia"/>
          <w:b/>
          <w:bCs/>
          <w:color w:val="0000FF"/>
          <w:sz w:val="24"/>
          <w:szCs w:val="24"/>
          <w:lang w:eastAsia="zh-TW"/>
        </w:rPr>
        <w:t>失去</w:t>
      </w:r>
      <w:r w:rsidRPr="00DA74CF">
        <w:rPr>
          <w:rFonts w:ascii="DFKai-SB" w:eastAsia="DFKai-SB" w:hAnsi="DFKai-SB" w:cs="Times New Roman" w:hint="eastAsia"/>
          <w:b/>
          <w:bCs/>
          <w:color w:val="0000FF"/>
          <w:sz w:val="24"/>
          <w:szCs w:val="24"/>
          <w:lang w:eastAsia="zh-TW"/>
        </w:rPr>
        <w:t>」</w:t>
      </w:r>
      <w:r w:rsidRPr="008F22BC">
        <w:rPr>
          <w:rFonts w:ascii="DFKai-SB" w:eastAsia="DFKai-SB" w:hAnsi="DFKai-SB" w:cs="MingLiU" w:hint="eastAsia"/>
          <w:color w:val="002060"/>
          <w:sz w:val="24"/>
          <w:szCs w:val="24"/>
          <w:lang w:eastAsia="zh-TW"/>
        </w:rPr>
        <w:t>、</w:t>
      </w:r>
      <w:r w:rsidRPr="00DA74CF">
        <w:rPr>
          <w:rFonts w:ascii="DFKai-SB" w:eastAsia="DFKai-SB" w:hAnsi="DFKai-SB" w:cs="Times New Roman" w:hint="eastAsia"/>
          <w:b/>
          <w:bCs/>
          <w:color w:val="0000FF"/>
          <w:sz w:val="24"/>
          <w:szCs w:val="24"/>
          <w:lang w:eastAsia="zh-TW"/>
        </w:rPr>
        <w:t>「</w:t>
      </w:r>
      <w:r w:rsidRPr="00DA74CF">
        <w:rPr>
          <w:rFonts w:ascii="DFKai-SB" w:eastAsia="DFKai-SB" w:hAnsi="DFKai-SB" w:cs="MingLiU" w:hint="eastAsia"/>
          <w:b/>
          <w:bCs/>
          <w:color w:val="0000FF"/>
          <w:sz w:val="24"/>
          <w:szCs w:val="24"/>
          <w:lang w:eastAsia="zh-TW"/>
        </w:rPr>
        <w:t>去找</w:t>
      </w:r>
      <w:r w:rsidRPr="00DA74CF">
        <w:rPr>
          <w:rFonts w:ascii="DFKai-SB" w:eastAsia="DFKai-SB" w:hAnsi="DFKai-SB" w:cs="Times New Roman" w:hint="eastAsia"/>
          <w:b/>
          <w:bCs/>
          <w:color w:val="0000FF"/>
          <w:sz w:val="24"/>
          <w:szCs w:val="24"/>
          <w:lang w:eastAsia="zh-TW"/>
        </w:rPr>
        <w:t>」</w:t>
      </w:r>
      <w:r w:rsidRPr="008F22BC">
        <w:rPr>
          <w:rFonts w:ascii="DFKai-SB" w:eastAsia="DFKai-SB" w:hAnsi="DFKai-SB" w:cs="MingLiU" w:hint="eastAsia"/>
          <w:color w:val="002060"/>
          <w:sz w:val="24"/>
          <w:szCs w:val="24"/>
          <w:lang w:eastAsia="zh-TW"/>
        </w:rPr>
        <w:t>、</w:t>
      </w:r>
      <w:r w:rsidRPr="00DA74CF">
        <w:rPr>
          <w:rFonts w:ascii="DFKai-SB" w:eastAsia="DFKai-SB" w:hAnsi="DFKai-SB" w:cs="Times New Roman" w:hint="eastAsia"/>
          <w:b/>
          <w:bCs/>
          <w:color w:val="0000FF"/>
          <w:sz w:val="24"/>
          <w:szCs w:val="24"/>
          <w:lang w:eastAsia="zh-TW"/>
        </w:rPr>
        <w:t>「</w:t>
      </w:r>
      <w:r w:rsidRPr="00DA74CF">
        <w:rPr>
          <w:rFonts w:ascii="DFKai-SB" w:eastAsia="DFKai-SB" w:hAnsi="DFKai-SB" w:cs="MingLiU" w:hint="eastAsia"/>
          <w:b/>
          <w:bCs/>
          <w:color w:val="0000FF"/>
          <w:sz w:val="24"/>
          <w:szCs w:val="24"/>
          <w:lang w:eastAsia="zh-TW"/>
        </w:rPr>
        <w:t>找著</w:t>
      </w:r>
      <w:r w:rsidRPr="00DA74CF">
        <w:rPr>
          <w:rFonts w:ascii="DFKai-SB" w:eastAsia="DFKai-SB" w:hAnsi="DFKai-SB" w:cs="Times New Roman" w:hint="eastAsia"/>
          <w:b/>
          <w:bCs/>
          <w:color w:val="0000FF"/>
          <w:sz w:val="24"/>
          <w:szCs w:val="24"/>
          <w:lang w:eastAsia="zh-TW"/>
        </w:rPr>
        <w:t>」</w:t>
      </w:r>
      <w:r w:rsidR="00A01151" w:rsidRPr="00FE23ED">
        <w:rPr>
          <w:rFonts w:ascii="DFKai-SB" w:eastAsia="DFKai-SB" w:hAnsi="DFKai-SB" w:cs="Times New Roman" w:hint="eastAsia"/>
          <w:color w:val="002060"/>
          <w:sz w:val="24"/>
          <w:szCs w:val="24"/>
          <w:lang w:eastAsia="zh-TW"/>
        </w:rPr>
        <w:t>和</w:t>
      </w:r>
      <w:r w:rsidRPr="00DA74CF">
        <w:rPr>
          <w:rFonts w:ascii="DFKai-SB" w:eastAsia="DFKai-SB" w:hAnsi="DFKai-SB" w:cs="Times New Roman" w:hint="eastAsia"/>
          <w:b/>
          <w:bCs/>
          <w:color w:val="0000FF"/>
          <w:sz w:val="24"/>
          <w:szCs w:val="24"/>
          <w:lang w:eastAsia="zh-TW"/>
        </w:rPr>
        <w:t>「</w:t>
      </w:r>
      <w:r w:rsidRPr="00DA74CF">
        <w:rPr>
          <w:rFonts w:ascii="DFKai-SB" w:eastAsia="DFKai-SB" w:hAnsi="DFKai-SB" w:cs="MingLiU" w:hint="eastAsia"/>
          <w:b/>
          <w:bCs/>
          <w:color w:val="0000FF"/>
          <w:sz w:val="24"/>
          <w:szCs w:val="24"/>
          <w:lang w:eastAsia="zh-TW"/>
        </w:rPr>
        <w:t>歡喜</w:t>
      </w:r>
      <w:r w:rsidRPr="00DA74CF">
        <w:rPr>
          <w:rFonts w:ascii="DFKai-SB" w:eastAsia="DFKai-SB" w:hAnsi="DFKai-SB" w:cs="Times New Roman" w:hint="eastAsia"/>
          <w:b/>
          <w:bCs/>
          <w:color w:val="0000FF"/>
          <w:sz w:val="24"/>
          <w:szCs w:val="24"/>
          <w:lang w:eastAsia="zh-TW"/>
        </w:rPr>
        <w:t>」</w:t>
      </w:r>
      <w:r w:rsidR="00D420B9">
        <w:rPr>
          <w:rFonts w:ascii="DFKai-SB" w:eastAsia="DFKai-SB" w:hAnsi="DFKai-SB" w:cs="Times New Roman" w:hint="eastAsia"/>
          <w:color w:val="002060"/>
          <w:sz w:val="24"/>
          <w:szCs w:val="24"/>
          <w:lang w:eastAsia="zh-TW"/>
        </w:rPr>
        <w:t>，</w:t>
      </w:r>
      <w:r w:rsidR="00221D18" w:rsidRPr="00A64B4E">
        <w:rPr>
          <w:rFonts w:ascii="DFKai-SB" w:eastAsia="DFKai-SB" w:hAnsi="DFKai-SB" w:cs="Times New Roman" w:hint="eastAsia"/>
          <w:color w:val="002060"/>
          <w:sz w:val="24"/>
          <w:szCs w:val="24"/>
          <w:lang w:eastAsia="zh-TW"/>
        </w:rPr>
        <w:t>使我們體會</w:t>
      </w:r>
      <w:r w:rsidR="00221D18" w:rsidRPr="00A64B4E">
        <w:rPr>
          <w:rFonts w:ascii="DFKai-SB" w:eastAsia="DFKai-SB" w:hAnsi="DFKai-SB" w:hint="eastAsia"/>
          <w:color w:val="002060"/>
          <w:sz w:val="24"/>
          <w:szCs w:val="24"/>
          <w:lang w:eastAsia="zh-TW"/>
        </w:rPr>
        <w:t>：</w:t>
      </w:r>
    </w:p>
    <w:p w14:paraId="0344ABDC" w14:textId="3775D803" w:rsidR="00221D18" w:rsidRDefault="00221D18" w:rsidP="0006208C">
      <w:pPr>
        <w:spacing w:after="0" w:line="240" w:lineRule="auto"/>
        <w:ind w:left="450" w:hanging="450"/>
        <w:rPr>
          <w:rFonts w:ascii="DFKai-SB" w:eastAsia="DFKai-SB" w:hAnsi="DFKai-SB" w:cs="Times New Roman"/>
          <w:color w:val="002060"/>
          <w:sz w:val="24"/>
          <w:szCs w:val="24"/>
          <w:lang w:eastAsia="zh-TW"/>
        </w:rPr>
      </w:pPr>
      <w:r w:rsidRPr="00A64B4E">
        <w:rPr>
          <w:rFonts w:ascii="DFKai-SB" w:eastAsia="DFKai-SB" w:hAnsi="DFKai-SB" w:cs="Times New Roman" w:hint="eastAsia"/>
          <w:color w:val="002060"/>
          <w:sz w:val="24"/>
          <w:szCs w:val="24"/>
          <w:lang w:eastAsia="zh-TW"/>
        </w:rPr>
        <w:t>(一)</w:t>
      </w:r>
      <w:r w:rsidR="00776F06" w:rsidRPr="00776F06">
        <w:rPr>
          <w:rFonts w:ascii="DFKai-SB" w:eastAsia="DFKai-SB" w:hAnsi="DFKai-SB" w:cs="Times New Roman" w:hint="eastAsia"/>
          <w:color w:val="002060"/>
          <w:sz w:val="24"/>
          <w:szCs w:val="24"/>
          <w:lang w:eastAsia="zh-TW"/>
        </w:rPr>
        <w:t>人與神的關係</w:t>
      </w:r>
      <w:r w:rsidRPr="00A64B4E">
        <w:rPr>
          <w:rFonts w:ascii="DFKai-SB" w:eastAsia="DFKai-SB" w:hAnsi="DFKai-SB" w:cs="Times New Roman" w:hint="eastAsia"/>
          <w:color w:val="002060"/>
          <w:sz w:val="24"/>
          <w:szCs w:val="24"/>
          <w:lang w:eastAsia="zh-TW"/>
        </w:rPr>
        <w:t>——</w:t>
      </w:r>
      <w:r w:rsidR="00775275" w:rsidRPr="00775275">
        <w:rPr>
          <w:rFonts w:ascii="DFKai-SB" w:eastAsia="DFKai-SB" w:hAnsi="DFKai-SB" w:cs="Times New Roman" w:hint="eastAsia"/>
          <w:color w:val="002060"/>
          <w:sz w:val="24"/>
          <w:szCs w:val="24"/>
          <w:lang w:eastAsia="zh-TW"/>
        </w:rPr>
        <w:t>人是神所造的</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並且原是神所牧養、看顧的</w:t>
      </w:r>
      <w:r w:rsidR="00D420B9">
        <w:rPr>
          <w:rFonts w:ascii="DFKai-SB" w:eastAsia="DFKai-SB" w:hAnsi="DFKai-SB" w:cs="Times New Roman" w:hint="eastAsia"/>
          <w:color w:val="002060"/>
          <w:sz w:val="24"/>
          <w:szCs w:val="24"/>
          <w:lang w:eastAsia="zh-TW"/>
        </w:rPr>
        <w:t>，</w:t>
      </w:r>
      <w:r w:rsidR="00775275" w:rsidRPr="00A64B4E">
        <w:rPr>
          <w:rFonts w:ascii="DFKai-SB" w:eastAsia="DFKai-SB" w:hAnsi="DFKai-SB" w:cs="Times New Roman" w:hint="eastAsia"/>
          <w:color w:val="002060"/>
          <w:sz w:val="24"/>
          <w:szCs w:val="24"/>
          <w:lang w:eastAsia="zh-TW"/>
        </w:rPr>
        <w:t>所以人是屬神的</w:t>
      </w:r>
      <w:r w:rsidR="00775275" w:rsidRPr="009827C3">
        <w:rPr>
          <w:rFonts w:ascii="DFKai-SB" w:eastAsia="DFKai-SB" w:hAnsi="DFKai-SB" w:cs="Times New Roman" w:hint="eastAsia"/>
          <w:color w:val="002060"/>
          <w:sz w:val="24"/>
          <w:szCs w:val="24"/>
          <w:lang w:eastAsia="zh-TW"/>
        </w:rPr>
        <w:t>。人失迷的原因是因為有罪</w:t>
      </w:r>
      <w:r w:rsidR="00D420B9">
        <w:rPr>
          <w:rFonts w:ascii="DFKai-SB" w:eastAsia="DFKai-SB" w:hAnsi="DFKai-SB" w:cs="Times New Roman" w:hint="eastAsia"/>
          <w:color w:val="002060"/>
          <w:sz w:val="24"/>
          <w:szCs w:val="24"/>
          <w:lang w:eastAsia="zh-TW"/>
        </w:rPr>
        <w:t>，</w:t>
      </w:r>
      <w:r w:rsidR="00775275" w:rsidRPr="00A64B4E">
        <w:rPr>
          <w:rFonts w:ascii="DFKai-SB" w:eastAsia="DFKai-SB" w:hAnsi="DFKai-SB" w:cs="Times New Roman" w:hint="eastAsia"/>
          <w:color w:val="002060"/>
          <w:sz w:val="24"/>
          <w:szCs w:val="24"/>
          <w:lang w:eastAsia="zh-TW"/>
        </w:rPr>
        <w:t>而</w:t>
      </w:r>
      <w:r w:rsidR="00775275" w:rsidRPr="009827C3">
        <w:rPr>
          <w:rFonts w:ascii="DFKai-SB" w:eastAsia="DFKai-SB" w:hAnsi="DFKai-SB" w:cs="Times New Roman" w:hint="eastAsia"/>
          <w:color w:val="002060"/>
          <w:sz w:val="24"/>
          <w:szCs w:val="24"/>
          <w:lang w:eastAsia="zh-TW"/>
        </w:rPr>
        <w:t>生在</w:t>
      </w:r>
      <w:r w:rsidR="00D420B9">
        <w:rPr>
          <w:rFonts w:ascii="DFKai-SB" w:eastAsia="DFKai-SB" w:hAnsi="DFKai-SB" w:cs="Times New Roman" w:hint="eastAsia"/>
          <w:color w:val="002060"/>
          <w:sz w:val="24"/>
          <w:szCs w:val="24"/>
          <w:lang w:eastAsia="zh-TW"/>
        </w:rPr>
        <w:t>，</w:t>
      </w:r>
      <w:r w:rsidR="00775275" w:rsidRPr="009827C3">
        <w:rPr>
          <w:rFonts w:ascii="DFKai-SB" w:eastAsia="DFKai-SB" w:hAnsi="DFKai-SB" w:cs="Times New Roman" w:hint="eastAsia"/>
          <w:color w:val="002060"/>
          <w:sz w:val="24"/>
          <w:szCs w:val="24"/>
          <w:lang w:eastAsia="zh-TW"/>
        </w:rPr>
        <w:t>長在</w:t>
      </w:r>
      <w:r w:rsidR="00D420B9">
        <w:rPr>
          <w:rFonts w:ascii="DFKai-SB" w:eastAsia="DFKai-SB" w:hAnsi="DFKai-SB" w:cs="Times New Roman" w:hint="eastAsia"/>
          <w:color w:val="002060"/>
          <w:sz w:val="24"/>
          <w:szCs w:val="24"/>
          <w:lang w:eastAsia="zh-TW"/>
        </w:rPr>
        <w:t>，</w:t>
      </w:r>
      <w:r w:rsidR="00775275" w:rsidRPr="009827C3">
        <w:rPr>
          <w:rFonts w:ascii="DFKai-SB" w:eastAsia="DFKai-SB" w:hAnsi="DFKai-SB" w:cs="Times New Roman" w:hint="eastAsia"/>
          <w:color w:val="002060"/>
          <w:sz w:val="24"/>
          <w:szCs w:val="24"/>
          <w:lang w:eastAsia="zh-TW"/>
        </w:rPr>
        <w:t>活</w:t>
      </w:r>
      <w:bookmarkStart w:id="7" w:name="_Hlk98051819"/>
      <w:r w:rsidR="00775275" w:rsidRPr="009827C3">
        <w:rPr>
          <w:rFonts w:ascii="DFKai-SB" w:eastAsia="DFKai-SB" w:hAnsi="DFKai-SB" w:cs="Times New Roman" w:hint="eastAsia"/>
          <w:color w:val="002060"/>
          <w:sz w:val="24"/>
          <w:szCs w:val="24"/>
          <w:lang w:eastAsia="zh-TW"/>
        </w:rPr>
        <w:t>在</w:t>
      </w:r>
      <w:bookmarkEnd w:id="7"/>
      <w:r w:rsidR="00775275" w:rsidRPr="009827C3">
        <w:rPr>
          <w:rFonts w:ascii="DFKai-SB" w:eastAsia="DFKai-SB" w:hAnsi="DFKai-SB" w:cs="Times New Roman" w:hint="eastAsia"/>
          <w:color w:val="002060"/>
          <w:sz w:val="24"/>
          <w:szCs w:val="24"/>
          <w:lang w:eastAsia="zh-TW"/>
        </w:rPr>
        <w:t>罪惡中</w:t>
      </w:r>
      <w:r w:rsidR="00D420B9">
        <w:rPr>
          <w:rFonts w:ascii="DFKai-SB" w:eastAsia="DFKai-SB" w:hAnsi="DFKai-SB" w:cs="Times New Roman" w:hint="eastAsia"/>
          <w:color w:val="002060"/>
          <w:sz w:val="24"/>
          <w:szCs w:val="24"/>
          <w:lang w:eastAsia="zh-TW"/>
        </w:rPr>
        <w:t>，</w:t>
      </w:r>
      <w:r w:rsidR="00775275" w:rsidRPr="009827C3">
        <w:rPr>
          <w:rFonts w:ascii="DFKai-SB" w:eastAsia="DFKai-SB" w:hAnsi="DFKai-SB" w:cs="Times New Roman" w:hint="eastAsia"/>
          <w:color w:val="002060"/>
          <w:sz w:val="24"/>
          <w:szCs w:val="24"/>
          <w:lang w:eastAsia="zh-TW"/>
        </w:rPr>
        <w:t>所以人</w:t>
      </w:r>
      <w:r w:rsidR="00EE07DA" w:rsidRPr="00EE07DA">
        <w:rPr>
          <w:rFonts w:ascii="DFKai-SB" w:eastAsia="DFKai-SB" w:hAnsi="DFKai-SB" w:cs="Times New Roman" w:hint="eastAsia"/>
          <w:color w:val="002060"/>
          <w:sz w:val="24"/>
          <w:szCs w:val="24"/>
          <w:lang w:eastAsia="zh-TW"/>
        </w:rPr>
        <w:t>失去了神</w:t>
      </w:r>
      <w:r w:rsidR="00D420B9">
        <w:rPr>
          <w:rFonts w:ascii="DFKai-SB" w:eastAsia="DFKai-SB" w:hAnsi="DFKai-SB" w:cs="Times New Roman" w:hint="eastAsia"/>
          <w:color w:val="002060"/>
          <w:sz w:val="24"/>
          <w:szCs w:val="24"/>
          <w:lang w:eastAsia="zh-TW"/>
        </w:rPr>
        <w:t>，</w:t>
      </w:r>
      <w:r w:rsidR="005C5785" w:rsidRPr="005C5785">
        <w:rPr>
          <w:rFonts w:ascii="DFKai-SB" w:eastAsia="DFKai-SB" w:hAnsi="DFKai-SB" w:cs="Times New Roman" w:hint="eastAsia"/>
          <w:color w:val="002060"/>
          <w:sz w:val="24"/>
          <w:szCs w:val="24"/>
          <w:lang w:eastAsia="zh-TW"/>
        </w:rPr>
        <w:t>成</w:t>
      </w:r>
      <w:r w:rsidR="005C5785" w:rsidRPr="00EE07DA">
        <w:rPr>
          <w:rFonts w:ascii="DFKai-SB" w:eastAsia="DFKai-SB" w:hAnsi="DFKai-SB" w:cs="Times New Roman" w:hint="eastAsia"/>
          <w:color w:val="002060"/>
          <w:sz w:val="24"/>
          <w:szCs w:val="24"/>
          <w:lang w:eastAsia="zh-TW"/>
        </w:rPr>
        <w:t>了</w:t>
      </w:r>
      <w:r w:rsidR="005C5785" w:rsidRPr="00A64B4E">
        <w:rPr>
          <w:rFonts w:ascii="DFKai-SB" w:eastAsia="DFKai-SB" w:hAnsi="DFKai-SB" w:cs="Times New Roman" w:hint="eastAsia"/>
          <w:color w:val="002060"/>
          <w:sz w:val="24"/>
          <w:szCs w:val="24"/>
          <w:lang w:eastAsia="zh-TW"/>
        </w:rPr>
        <w:t>失喪</w:t>
      </w:r>
      <w:r w:rsidR="00775275" w:rsidRPr="009827C3">
        <w:rPr>
          <w:rFonts w:ascii="DFKai-SB" w:eastAsia="DFKai-SB" w:hAnsi="DFKai-SB" w:cs="Times New Roman" w:hint="eastAsia"/>
          <w:color w:val="002060"/>
          <w:sz w:val="24"/>
          <w:szCs w:val="24"/>
          <w:lang w:eastAsia="zh-TW"/>
        </w:rPr>
        <w:t>的人</w:t>
      </w:r>
      <w:r w:rsidR="00775275" w:rsidRPr="008F22BC">
        <w:rPr>
          <w:rFonts w:ascii="DFKai-SB" w:eastAsia="DFKai-SB" w:hAnsi="DFKai-SB" w:cs="MingLiU" w:hint="eastAsia"/>
          <w:color w:val="002060"/>
          <w:sz w:val="24"/>
          <w:szCs w:val="24"/>
          <w:lang w:eastAsia="zh-TW"/>
        </w:rPr>
        <w:t>。</w:t>
      </w:r>
      <w:r w:rsidRPr="00A64B4E">
        <w:rPr>
          <w:rFonts w:ascii="DFKai-SB" w:eastAsia="DFKai-SB" w:hAnsi="DFKai-SB" w:cs="Times New Roman" w:hint="eastAsia"/>
          <w:color w:val="002060"/>
          <w:sz w:val="24"/>
          <w:szCs w:val="24"/>
          <w:lang w:eastAsia="zh-TW"/>
        </w:rPr>
        <w:t>一個失喪的罪人</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如迷路的亡羊</w:t>
      </w:r>
      <w:r w:rsidR="00775275">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詩一一九176</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賽五三6</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太十八12</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彼前二</w:t>
      </w:r>
      <w:proofErr w:type="gramStart"/>
      <w:r w:rsidRPr="00A64B4E">
        <w:rPr>
          <w:rFonts w:ascii="DFKai-SB" w:eastAsia="DFKai-SB" w:hAnsi="DFKai-SB" w:cs="Times New Roman" w:hint="eastAsia"/>
          <w:color w:val="002060"/>
          <w:sz w:val="24"/>
          <w:szCs w:val="24"/>
          <w:lang w:eastAsia="zh-TW"/>
        </w:rPr>
        <w:t>25</w:t>
      </w:r>
      <w:r w:rsidR="00775275">
        <w:rPr>
          <w:rFonts w:ascii="DFKai-SB" w:eastAsia="DFKai-SB" w:hAnsi="DFKai-SB" w:cs="Times New Roman" w:hint="eastAsia"/>
          <w:color w:val="002060"/>
          <w:sz w:val="24"/>
          <w:szCs w:val="24"/>
          <w:lang w:eastAsia="zh-TW"/>
        </w:rPr>
        <w:t>)</w:t>
      </w:r>
      <w:r w:rsidR="00776F06" w:rsidRPr="008F22BC">
        <w:rPr>
          <w:rFonts w:ascii="DFKai-SB" w:eastAsia="DFKai-SB" w:hAnsi="DFKai-SB" w:cs="MingLiU" w:hint="eastAsia"/>
          <w:color w:val="002060"/>
          <w:sz w:val="24"/>
          <w:szCs w:val="24"/>
          <w:lang w:eastAsia="zh-TW"/>
        </w:rPr>
        <w:t>。</w:t>
      </w:r>
      <w:proofErr w:type="gramEnd"/>
      <w:r w:rsidRPr="008F22BC">
        <w:rPr>
          <w:rFonts w:ascii="DFKai-SB" w:eastAsia="DFKai-SB" w:hAnsi="DFKai-SB" w:cs="MingLiU" w:hint="eastAsia"/>
          <w:color w:val="002060"/>
          <w:sz w:val="24"/>
          <w:szCs w:val="24"/>
          <w:lang w:eastAsia="zh-TW"/>
        </w:rPr>
        <w:t>事實上</w:t>
      </w:r>
      <w:r w:rsidR="00D420B9">
        <w:rPr>
          <w:rFonts w:ascii="DFKai-SB" w:eastAsia="DFKai-SB" w:hAnsi="DFKai-SB" w:cs="MingLiU" w:hint="eastAsia"/>
          <w:color w:val="002060"/>
          <w:sz w:val="24"/>
          <w:szCs w:val="24"/>
          <w:lang w:eastAsia="zh-TW"/>
        </w:rPr>
        <w:t>，</w:t>
      </w:r>
      <w:r w:rsidR="00DA74CF" w:rsidRPr="00A64B4E">
        <w:rPr>
          <w:rFonts w:ascii="DFKai-SB" w:eastAsia="DFKai-SB" w:hAnsi="DFKai-SB" w:cs="Times New Roman" w:hint="eastAsia"/>
          <w:color w:val="002060"/>
          <w:sz w:val="24"/>
          <w:szCs w:val="24"/>
          <w:lang w:eastAsia="zh-TW"/>
        </w:rPr>
        <w:t>在</w:t>
      </w:r>
      <w:r w:rsidR="00E037D1" w:rsidRPr="00E037D1">
        <w:rPr>
          <w:rFonts w:ascii="DFKai-SB" w:eastAsia="DFKai-SB" w:hAnsi="DFKai-SB" w:cs="MingLiU" w:hint="eastAsia"/>
          <w:color w:val="002060"/>
          <w:sz w:val="24"/>
          <w:szCs w:val="24"/>
          <w:lang w:eastAsia="zh-TW"/>
        </w:rPr>
        <w:t>未</w:t>
      </w:r>
      <w:r w:rsidRPr="00A64B4E">
        <w:rPr>
          <w:rFonts w:ascii="DFKai-SB" w:eastAsia="DFKai-SB" w:hAnsi="DFKai-SB" w:cs="Times New Roman" w:hint="eastAsia"/>
          <w:color w:val="002060"/>
          <w:sz w:val="24"/>
          <w:szCs w:val="24"/>
          <w:lang w:eastAsia="zh-TW"/>
        </w:rPr>
        <w:t>信主</w:t>
      </w:r>
      <w:r w:rsidRPr="002B709C">
        <w:rPr>
          <w:rFonts w:ascii="DFKai-SB" w:eastAsia="DFKai-SB" w:hAnsi="DFKai-SB" w:cs="Times New Roman" w:hint="eastAsia"/>
          <w:color w:val="002060"/>
          <w:sz w:val="24"/>
          <w:szCs w:val="24"/>
          <w:lang w:eastAsia="zh-TW"/>
        </w:rPr>
        <w:t>之前</w:t>
      </w:r>
      <w:r w:rsidR="00D420B9">
        <w:rPr>
          <w:rFonts w:ascii="DFKai-SB" w:eastAsia="DFKai-SB" w:hAnsi="DFKai-SB" w:cs="MingLiU" w:hint="eastAsia"/>
          <w:color w:val="002060"/>
          <w:sz w:val="24"/>
          <w:szCs w:val="24"/>
          <w:lang w:eastAsia="zh-TW"/>
        </w:rPr>
        <w:t>，</w:t>
      </w:r>
      <w:r w:rsidR="00E037D1" w:rsidRPr="00A64B4E">
        <w:rPr>
          <w:rFonts w:ascii="DFKai-SB" w:eastAsia="DFKai-SB" w:hAnsi="DFKai-SB" w:cs="Times New Roman" w:hint="eastAsia"/>
          <w:color w:val="002060"/>
          <w:sz w:val="24"/>
          <w:szCs w:val="24"/>
          <w:lang w:eastAsia="zh-TW"/>
        </w:rPr>
        <w:t>我們</w:t>
      </w:r>
      <w:r w:rsidR="00776F06" w:rsidRPr="00776F06">
        <w:rPr>
          <w:rFonts w:ascii="DFKai-SB" w:eastAsia="DFKai-SB" w:hAnsi="DFKai-SB" w:cs="Times New Roman" w:hint="eastAsia"/>
          <w:color w:val="002060"/>
          <w:sz w:val="24"/>
          <w:szCs w:val="24"/>
          <w:lang w:eastAsia="zh-TW"/>
        </w:rPr>
        <w:t>因無知</w:t>
      </w:r>
      <w:r w:rsidR="00775275" w:rsidRPr="00A64B4E">
        <w:rPr>
          <w:rFonts w:ascii="DFKai-SB" w:eastAsia="DFKai-SB" w:hAnsi="DFKai-SB" w:cs="Times New Roman" w:hint="eastAsia"/>
          <w:color w:val="002060"/>
          <w:sz w:val="24"/>
          <w:szCs w:val="24"/>
          <w:lang w:eastAsia="zh-TW"/>
        </w:rPr>
        <w:t>都</w:t>
      </w:r>
      <w:r w:rsidRPr="008F22BC">
        <w:rPr>
          <w:rFonts w:ascii="DFKai-SB" w:eastAsia="DFKai-SB" w:hAnsi="DFKai-SB" w:cs="MingLiU" w:hint="eastAsia"/>
          <w:color w:val="002060"/>
          <w:sz w:val="24"/>
          <w:szCs w:val="24"/>
          <w:lang w:eastAsia="zh-TW"/>
        </w:rPr>
        <w:t>如</w:t>
      </w:r>
      <w:r w:rsidR="00E037D1" w:rsidRPr="00E037D1">
        <w:rPr>
          <w:rFonts w:ascii="DFKai-SB" w:eastAsia="DFKai-SB" w:hAnsi="DFKai-SB" w:cs="MingLiU" w:hint="eastAsia"/>
          <w:color w:val="002060"/>
          <w:sz w:val="24"/>
          <w:szCs w:val="24"/>
          <w:lang w:eastAsia="zh-TW"/>
        </w:rPr>
        <w:t>迷失的羊</w:t>
      </w:r>
      <w:r w:rsidR="00D420B9">
        <w:rPr>
          <w:rFonts w:ascii="DFKai-SB" w:eastAsia="DFKai-SB" w:hAnsi="DFKai-SB" w:cs="Times New Roman" w:hint="eastAsia"/>
          <w:color w:val="002060"/>
          <w:sz w:val="24"/>
          <w:szCs w:val="24"/>
          <w:lang w:eastAsia="zh-TW"/>
        </w:rPr>
        <w:t>，</w:t>
      </w:r>
      <w:r w:rsidR="00776F06" w:rsidRPr="00776F06">
        <w:rPr>
          <w:rFonts w:ascii="DFKai-SB" w:eastAsia="DFKai-SB" w:hAnsi="DFKai-SB" w:cs="Times New Roman" w:hint="eastAsia"/>
          <w:color w:val="002060"/>
          <w:sz w:val="24"/>
          <w:szCs w:val="24"/>
          <w:lang w:eastAsia="zh-TW"/>
        </w:rPr>
        <w:t>而</w:t>
      </w:r>
      <w:r w:rsidR="00EE07DA" w:rsidRPr="00776F06">
        <w:rPr>
          <w:rFonts w:ascii="DFKai-SB" w:eastAsia="DFKai-SB" w:hAnsi="DFKai-SB" w:cs="Times New Roman" w:hint="eastAsia"/>
          <w:color w:val="002060"/>
          <w:sz w:val="24"/>
          <w:szCs w:val="24"/>
          <w:lang w:eastAsia="zh-TW"/>
        </w:rPr>
        <w:t>迷</w:t>
      </w:r>
      <w:r w:rsidR="00776F06" w:rsidRPr="00776F06">
        <w:rPr>
          <w:rFonts w:ascii="DFKai-SB" w:eastAsia="DFKai-SB" w:hAnsi="DFKai-SB" w:cs="Times New Roman" w:hint="eastAsia"/>
          <w:color w:val="002060"/>
          <w:sz w:val="24"/>
          <w:szCs w:val="24"/>
          <w:lang w:eastAsia="zh-TW"/>
        </w:rPr>
        <w:t>失在</w:t>
      </w:r>
      <w:r w:rsidR="00EE07DA" w:rsidRPr="008F22BC">
        <w:rPr>
          <w:rFonts w:ascii="DFKai-SB" w:eastAsia="DFKai-SB" w:hAnsi="DFKai-SB" w:cs="MingLiU" w:hint="eastAsia"/>
          <w:color w:val="002060"/>
          <w:sz w:val="24"/>
          <w:szCs w:val="24"/>
          <w:lang w:eastAsia="zh-TW"/>
        </w:rPr>
        <w:t>如</w:t>
      </w:r>
      <w:r w:rsidR="00EE07DA" w:rsidRPr="00A64B4E">
        <w:rPr>
          <w:rFonts w:ascii="DFKai-SB" w:eastAsia="DFKai-SB" w:hAnsi="DFKai-SB" w:cs="Times New Roman" w:hint="eastAsia"/>
          <w:color w:val="002060"/>
          <w:sz w:val="24"/>
          <w:szCs w:val="24"/>
          <w:lang w:eastAsia="zh-TW"/>
        </w:rPr>
        <w:t>世界的</w:t>
      </w:r>
      <w:r w:rsidR="00776F06" w:rsidRPr="00776F06">
        <w:rPr>
          <w:rFonts w:ascii="DFKai-SB" w:eastAsia="DFKai-SB" w:hAnsi="DFKai-SB" w:cs="Times New Roman" w:hint="eastAsia"/>
          <w:color w:val="002060"/>
          <w:sz w:val="24"/>
          <w:szCs w:val="24"/>
          <w:lang w:eastAsia="zh-TW"/>
        </w:rPr>
        <w:t>曠野中</w:t>
      </w:r>
      <w:r w:rsidR="00D420B9">
        <w:rPr>
          <w:rFonts w:ascii="DFKai-SB" w:eastAsia="DFKai-SB" w:hAnsi="DFKai-SB" w:cs="Times New Roman" w:hint="eastAsia"/>
          <w:color w:val="002060"/>
          <w:sz w:val="24"/>
          <w:szCs w:val="24"/>
          <w:lang w:eastAsia="zh-TW"/>
        </w:rPr>
        <w:t>，</w:t>
      </w:r>
      <w:r w:rsidR="00776F06" w:rsidRPr="00A64B4E">
        <w:rPr>
          <w:rFonts w:ascii="DFKai-SB" w:eastAsia="DFKai-SB" w:hAnsi="DFKai-SB" w:cs="Times New Roman" w:hint="eastAsia"/>
          <w:color w:val="002060"/>
          <w:sz w:val="24"/>
          <w:szCs w:val="24"/>
          <w:lang w:eastAsia="zh-TW"/>
        </w:rPr>
        <w:t>失去了人生的方向</w:t>
      </w:r>
      <w:r w:rsidR="00D420B9">
        <w:rPr>
          <w:rFonts w:ascii="DFKai-SB" w:eastAsia="DFKai-SB" w:hAnsi="DFKai-SB" w:cs="Times New Roman" w:hint="eastAsia"/>
          <w:color w:val="002060"/>
          <w:sz w:val="24"/>
          <w:szCs w:val="24"/>
          <w:lang w:eastAsia="zh-TW"/>
        </w:rPr>
        <w:t>，</w:t>
      </w:r>
      <w:r w:rsidR="00776F06" w:rsidRPr="00A64B4E">
        <w:rPr>
          <w:rFonts w:ascii="DFKai-SB" w:eastAsia="DFKai-SB" w:hAnsi="DFKai-SB" w:cs="Times New Roman" w:hint="eastAsia"/>
          <w:color w:val="002060"/>
          <w:sz w:val="24"/>
          <w:szCs w:val="24"/>
          <w:lang w:eastAsia="zh-TW"/>
        </w:rPr>
        <w:t>不知從何處來？也不知往何處去？</w:t>
      </w:r>
    </w:p>
    <w:p w14:paraId="7C81D9FB" w14:textId="670DE045" w:rsidR="00221D18" w:rsidRDefault="00221D18" w:rsidP="0006208C">
      <w:pPr>
        <w:spacing w:after="0" w:line="240" w:lineRule="auto"/>
        <w:ind w:left="450" w:hanging="450"/>
        <w:rPr>
          <w:rFonts w:ascii="DFKai-SB" w:eastAsia="DFKai-SB" w:hAnsi="DFKai-SB" w:cs="Times New Roman"/>
          <w:color w:val="002060"/>
          <w:sz w:val="24"/>
          <w:szCs w:val="24"/>
          <w:lang w:eastAsia="zh-TW"/>
        </w:rPr>
      </w:pPr>
      <w:r w:rsidRPr="00A64B4E">
        <w:rPr>
          <w:rFonts w:ascii="DFKai-SB" w:eastAsia="DFKai-SB" w:hAnsi="DFKai-SB" w:cs="Times New Roman" w:hint="eastAsia"/>
          <w:color w:val="002060"/>
          <w:sz w:val="24"/>
          <w:szCs w:val="24"/>
          <w:lang w:eastAsia="zh-TW"/>
        </w:rPr>
        <w:t>(</w:t>
      </w:r>
      <w:r w:rsidRPr="00A64B4E">
        <w:rPr>
          <w:rFonts w:ascii="DFKai-SB" w:eastAsia="DFKai-SB" w:hAnsi="DFKai-SB" w:cs="MingLiU" w:hint="eastAsia"/>
          <w:color w:val="002060"/>
          <w:sz w:val="24"/>
          <w:szCs w:val="24"/>
          <w:lang w:eastAsia="zh-TW"/>
        </w:rPr>
        <w:t>二</w:t>
      </w:r>
      <w:r w:rsidRPr="00A64B4E">
        <w:rPr>
          <w:rFonts w:ascii="DFKai-SB" w:eastAsia="DFKai-SB" w:hAnsi="DFKai-SB" w:cs="Times New Roman" w:hint="eastAsia"/>
          <w:color w:val="002060"/>
          <w:sz w:val="24"/>
          <w:szCs w:val="24"/>
          <w:lang w:eastAsia="zh-TW"/>
        </w:rPr>
        <w:t>)主尋找人的過程——</w:t>
      </w:r>
      <w:r w:rsidR="009827C3" w:rsidRPr="009827C3">
        <w:rPr>
          <w:rFonts w:ascii="DFKai-SB" w:eastAsia="DFKai-SB" w:hAnsi="DFKai-SB" w:cs="Times New Roman" w:hint="eastAsia"/>
          <w:color w:val="002060"/>
          <w:sz w:val="24"/>
          <w:szCs w:val="24"/>
          <w:lang w:eastAsia="zh-TW"/>
        </w:rPr>
        <w:t>人雖然不知道自己失迷了</w:t>
      </w:r>
      <w:r w:rsidR="00D420B9">
        <w:rPr>
          <w:rFonts w:ascii="DFKai-SB" w:eastAsia="DFKai-SB" w:hAnsi="DFKai-SB" w:cs="Times New Roman" w:hint="eastAsia"/>
          <w:color w:val="002060"/>
          <w:sz w:val="24"/>
          <w:szCs w:val="24"/>
          <w:lang w:eastAsia="zh-TW"/>
        </w:rPr>
        <w:t>，</w:t>
      </w:r>
      <w:r w:rsidR="009827C3" w:rsidRPr="009827C3">
        <w:rPr>
          <w:rFonts w:ascii="DFKai-SB" w:eastAsia="DFKai-SB" w:hAnsi="DFKai-SB" w:cs="Times New Roman" w:hint="eastAsia"/>
          <w:color w:val="002060"/>
          <w:sz w:val="24"/>
          <w:szCs w:val="24"/>
          <w:lang w:eastAsia="zh-TW"/>
        </w:rPr>
        <w:t>也無心尋找神</w:t>
      </w:r>
      <w:r w:rsidR="00D420B9">
        <w:rPr>
          <w:rFonts w:ascii="DFKai-SB" w:eastAsia="DFKai-SB" w:hAnsi="DFKai-SB" w:cs="Times New Roman" w:hint="eastAsia"/>
          <w:color w:val="002060"/>
          <w:sz w:val="24"/>
          <w:szCs w:val="24"/>
          <w:lang w:eastAsia="zh-TW"/>
        </w:rPr>
        <w:t>，</w:t>
      </w:r>
      <w:r w:rsidR="009827C3" w:rsidRPr="009827C3">
        <w:rPr>
          <w:rFonts w:ascii="DFKai-SB" w:eastAsia="DFKai-SB" w:hAnsi="DFKai-SB" w:cs="Times New Roman" w:hint="eastAsia"/>
          <w:color w:val="002060"/>
          <w:sz w:val="24"/>
          <w:szCs w:val="24"/>
          <w:lang w:eastAsia="zh-TW"/>
        </w:rPr>
        <w:t>但是神卻來尋找人。神</w:t>
      </w:r>
      <w:r w:rsidR="009827C3" w:rsidRPr="00A64B4E">
        <w:rPr>
          <w:rFonts w:ascii="DFKai-SB" w:eastAsia="DFKai-SB" w:hAnsi="DFKai-SB" w:cs="Times New Roman" w:hint="eastAsia"/>
          <w:color w:val="002060"/>
          <w:sz w:val="24"/>
          <w:szCs w:val="24"/>
          <w:lang w:eastAsia="zh-TW"/>
        </w:rPr>
        <w:t>尋</w:t>
      </w:r>
      <w:r w:rsidR="00775275" w:rsidRPr="009827C3">
        <w:rPr>
          <w:rFonts w:ascii="DFKai-SB" w:eastAsia="DFKai-SB" w:hAnsi="DFKai-SB" w:cs="Times New Roman" w:hint="eastAsia"/>
          <w:color w:val="002060"/>
          <w:sz w:val="24"/>
          <w:szCs w:val="24"/>
          <w:lang w:eastAsia="zh-TW"/>
        </w:rPr>
        <w:t>找人是藉著主耶穌</w:t>
      </w:r>
      <w:r w:rsidR="00D420B9">
        <w:rPr>
          <w:rFonts w:ascii="DFKai-SB" w:eastAsia="DFKai-SB" w:hAnsi="DFKai-SB" w:cs="Times New Roman" w:hint="eastAsia"/>
          <w:color w:val="002060"/>
          <w:sz w:val="24"/>
          <w:szCs w:val="24"/>
          <w:lang w:eastAsia="zh-TW"/>
        </w:rPr>
        <w:t>，</w:t>
      </w:r>
      <w:r w:rsidR="00775275" w:rsidRPr="00775275">
        <w:rPr>
          <w:rFonts w:ascii="DFKai-SB" w:eastAsia="DFKai-SB" w:hAnsi="DFKai-SB" w:cs="Times New Roman" w:hint="eastAsia"/>
          <w:color w:val="002060"/>
          <w:sz w:val="24"/>
          <w:szCs w:val="24"/>
          <w:lang w:eastAsia="zh-TW"/>
        </w:rPr>
        <w:t>其</w:t>
      </w:r>
      <w:r w:rsidRPr="00A64B4E">
        <w:rPr>
          <w:rFonts w:ascii="DFKai-SB" w:eastAsia="DFKai-SB" w:hAnsi="DFKai-SB" w:cs="Times New Roman" w:hint="eastAsia"/>
          <w:color w:val="002060"/>
          <w:sz w:val="24"/>
          <w:szCs w:val="24"/>
          <w:lang w:eastAsia="zh-TW"/>
        </w:rPr>
        <w:t>過程包括</w:t>
      </w:r>
      <w:r w:rsidR="00EE07DA" w:rsidRPr="00A64B4E">
        <w:rPr>
          <w:rFonts w:ascii="DFKai-SB" w:eastAsia="DFKai-SB" w:hAnsi="DFKai-SB" w:cs="Times New Roman" w:hint="eastAsia"/>
          <w:color w:val="002060"/>
          <w:sz w:val="24"/>
          <w:szCs w:val="24"/>
          <w:lang w:eastAsia="zh-TW"/>
        </w:rPr>
        <w:t>了</w:t>
      </w:r>
      <w:r w:rsidRPr="00A64B4E">
        <w:rPr>
          <w:rFonts w:ascii="DFKai-SB" w:eastAsia="DFKai-SB" w:hAnsi="DFKai-SB" w:cs="Times New Roman" w:hint="eastAsia"/>
          <w:color w:val="002060"/>
          <w:sz w:val="24"/>
          <w:szCs w:val="24"/>
          <w:lang w:eastAsia="zh-TW"/>
        </w:rPr>
        <w:t>降生為人、公開傳道、</w:t>
      </w:r>
      <w:r w:rsidRPr="008F22BC">
        <w:rPr>
          <w:rFonts w:ascii="DFKai-SB" w:eastAsia="DFKai-SB" w:hAnsi="DFKai-SB" w:cs="MingLiU" w:hint="eastAsia"/>
          <w:color w:val="002060"/>
          <w:sz w:val="24"/>
          <w:szCs w:val="24"/>
          <w:lang w:eastAsia="zh-TW"/>
        </w:rPr>
        <w:t>被拒、</w:t>
      </w:r>
      <w:r w:rsidRPr="00A64B4E">
        <w:rPr>
          <w:rFonts w:ascii="DFKai-SB" w:eastAsia="DFKai-SB" w:hAnsi="DFKai-SB" w:cs="Times New Roman" w:hint="eastAsia"/>
          <w:color w:val="002060"/>
          <w:sz w:val="24"/>
          <w:szCs w:val="24"/>
          <w:lang w:eastAsia="zh-TW"/>
        </w:rPr>
        <w:t>受</w:t>
      </w:r>
      <w:r w:rsidRPr="008F22BC">
        <w:rPr>
          <w:rFonts w:ascii="DFKai-SB" w:eastAsia="DFKai-SB" w:hAnsi="DFKai-SB" w:cs="MingLiU" w:hint="eastAsia"/>
          <w:color w:val="002060"/>
          <w:sz w:val="24"/>
          <w:szCs w:val="24"/>
          <w:lang w:eastAsia="zh-TW"/>
        </w:rPr>
        <w:t>苦</w:t>
      </w:r>
      <w:r w:rsidRPr="00A64B4E">
        <w:rPr>
          <w:rFonts w:ascii="DFKai-SB" w:eastAsia="DFKai-SB" w:hAnsi="DFKai-SB" w:cs="Times New Roman" w:hint="eastAsia"/>
          <w:color w:val="002060"/>
          <w:sz w:val="24"/>
          <w:szCs w:val="24"/>
          <w:lang w:eastAsia="zh-TW"/>
        </w:rPr>
        <w:t>、被釘十字架、復活和升天</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就是叫我們得著祂的救恩</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而回到神的家中。在尋找罪人的途中</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祂經歷的痛苦、崎嶇、艱難之路</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是言詞難以描述的。當</w:t>
      </w:r>
      <w:bookmarkStart w:id="8" w:name="_Hlk97945798"/>
      <w:r w:rsidRPr="00A64B4E">
        <w:rPr>
          <w:rFonts w:ascii="DFKai-SB" w:eastAsia="DFKai-SB" w:hAnsi="DFKai-SB" w:cs="Times New Roman" w:hint="eastAsia"/>
          <w:color w:val="002060"/>
          <w:sz w:val="24"/>
          <w:szCs w:val="24"/>
          <w:lang w:eastAsia="zh-TW"/>
        </w:rPr>
        <w:t>祂</w:t>
      </w:r>
      <w:bookmarkEnd w:id="8"/>
      <w:r w:rsidRPr="00A64B4E">
        <w:rPr>
          <w:rFonts w:ascii="DFKai-SB" w:eastAsia="DFKai-SB" w:hAnsi="DFKai-SB" w:cs="Times New Roman" w:hint="eastAsia"/>
          <w:color w:val="002060"/>
          <w:sz w:val="24"/>
          <w:szCs w:val="24"/>
          <w:lang w:eastAsia="zh-TW"/>
        </w:rPr>
        <w:t>找著了羊</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乃是把牠扛在肩上</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帶回家中。這意味著我們悔改信主</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享有尊榮和親密的地位</w:t>
      </w:r>
      <w:r w:rsidR="00D420B9">
        <w:rPr>
          <w:rFonts w:ascii="DFKai-SB" w:eastAsia="DFKai-SB" w:hAnsi="DFKai-SB" w:cs="Times New Roman" w:hint="eastAsia"/>
          <w:color w:val="002060"/>
          <w:sz w:val="24"/>
          <w:szCs w:val="24"/>
          <w:lang w:eastAsia="zh-TW"/>
        </w:rPr>
        <w:t>，</w:t>
      </w:r>
      <w:r w:rsidRPr="00A64B4E">
        <w:rPr>
          <w:rFonts w:ascii="DFKai-SB" w:eastAsia="DFKai-SB" w:hAnsi="DFKai-SB" w:cs="Times New Roman" w:hint="eastAsia"/>
          <w:color w:val="002060"/>
          <w:sz w:val="24"/>
          <w:szCs w:val="24"/>
          <w:lang w:eastAsia="zh-TW"/>
        </w:rPr>
        <w:t>也帶給神滿足的喜樂。</w:t>
      </w:r>
    </w:p>
    <w:p w14:paraId="5965A880" w14:textId="77777777" w:rsidR="00A64B4E" w:rsidRPr="00A64B4E" w:rsidRDefault="00A64B4E" w:rsidP="0006208C">
      <w:pPr>
        <w:spacing w:after="0" w:line="240" w:lineRule="auto"/>
        <w:ind w:left="360"/>
        <w:jc w:val="center"/>
        <w:rPr>
          <w:rFonts w:ascii="DFKai-SB" w:eastAsia="DFKai-SB" w:hAnsi="DFKai-SB"/>
          <w:color w:val="002060"/>
          <w:sz w:val="24"/>
          <w:szCs w:val="24"/>
          <w:lang w:eastAsia="zh-TW"/>
        </w:rPr>
      </w:pPr>
      <w:r w:rsidRPr="00A64B4E">
        <w:rPr>
          <w:rFonts w:ascii="DFKai-SB" w:eastAsia="DFKai-SB" w:hAnsi="DFKai-SB" w:cs="Times New Roman" w:hint="eastAsia"/>
          <w:b/>
          <w:color w:val="002060"/>
          <w:sz w:val="24"/>
          <w:szCs w:val="24"/>
          <w:lang w:eastAsia="zh-TW"/>
        </w:rPr>
        <w:t>【</w:t>
      </w:r>
      <w:r w:rsidRPr="00A64B4E">
        <w:rPr>
          <w:rFonts w:ascii="DFKai-SB" w:eastAsia="DFKai-SB" w:hAnsi="DFKai-SB" w:cs="MingLiU" w:hint="eastAsia"/>
          <w:b/>
          <w:color w:val="002060"/>
          <w:sz w:val="24"/>
          <w:szCs w:val="24"/>
          <w:lang w:eastAsia="zh-TW"/>
        </w:rPr>
        <w:t>默想</w:t>
      </w:r>
      <w:r w:rsidRPr="00A64B4E">
        <w:rPr>
          <w:rFonts w:ascii="DFKai-SB" w:eastAsia="DFKai-SB" w:hAnsi="DFKai-SB" w:cs="Times New Roman" w:hint="eastAsia"/>
          <w:b/>
          <w:color w:val="002060"/>
          <w:sz w:val="24"/>
          <w:szCs w:val="24"/>
          <w:lang w:eastAsia="zh-TW"/>
        </w:rPr>
        <w:t>】</w:t>
      </w:r>
    </w:p>
    <w:p w14:paraId="69CA9431" w14:textId="15AA6303" w:rsidR="00DA74CF" w:rsidRDefault="00A64B4E" w:rsidP="0006208C">
      <w:pPr>
        <w:spacing w:after="0" w:line="240" w:lineRule="auto"/>
        <w:ind w:left="450" w:hanging="450"/>
        <w:rPr>
          <w:rFonts w:ascii="DFKai-SB" w:eastAsia="DFKai-SB" w:hAnsi="DFKai-SB" w:cs="Times New Roman"/>
          <w:color w:val="002060"/>
          <w:sz w:val="24"/>
          <w:szCs w:val="24"/>
          <w:lang w:eastAsia="zh-TW"/>
        </w:rPr>
      </w:pPr>
      <w:r w:rsidRPr="00A64B4E">
        <w:rPr>
          <w:rFonts w:ascii="DFKai-SB" w:eastAsia="DFKai-SB" w:hAnsi="DFKai-SB" w:cs="MingLiU"/>
          <w:color w:val="002060"/>
          <w:sz w:val="24"/>
          <w:szCs w:val="24"/>
          <w:lang w:eastAsia="zh-TW"/>
        </w:rPr>
        <w:t>(</w:t>
      </w:r>
      <w:r w:rsidRPr="00A64B4E">
        <w:rPr>
          <w:rFonts w:ascii="DFKai-SB" w:eastAsia="DFKai-SB" w:hAnsi="DFKai-SB" w:cs="MingLiU" w:hint="eastAsia"/>
          <w:color w:val="002060"/>
          <w:sz w:val="24"/>
          <w:szCs w:val="24"/>
          <w:lang w:eastAsia="zh-TW"/>
        </w:rPr>
        <w:t>一</w:t>
      </w:r>
      <w:r w:rsidRPr="00A64B4E">
        <w:rPr>
          <w:rFonts w:ascii="DFKai-SB" w:eastAsia="DFKai-SB" w:hAnsi="DFKai-SB" w:cs="MingLiU"/>
          <w:color w:val="002060"/>
          <w:sz w:val="24"/>
          <w:szCs w:val="24"/>
          <w:lang w:eastAsia="zh-TW"/>
        </w:rPr>
        <w:t>)</w:t>
      </w:r>
      <w:r w:rsidR="00DA74CF" w:rsidRPr="000968EF">
        <w:rPr>
          <w:rFonts w:ascii="DFKai-SB" w:eastAsia="DFKai-SB" w:hAnsi="DFKai-SB" w:cs="MingLiU" w:hint="eastAsia"/>
          <w:color w:val="002060"/>
          <w:sz w:val="24"/>
          <w:szCs w:val="24"/>
          <w:lang w:eastAsia="zh-TW"/>
        </w:rPr>
        <w:t>主</w:t>
      </w:r>
      <w:r w:rsidR="00DA74CF" w:rsidRPr="008F22BC">
        <w:rPr>
          <w:rFonts w:ascii="DFKai-SB" w:eastAsia="DFKai-SB" w:hAnsi="DFKai-SB" w:cs="MingLiU" w:hint="eastAsia"/>
          <w:color w:val="002060"/>
          <w:sz w:val="24"/>
          <w:szCs w:val="24"/>
          <w:lang w:eastAsia="zh-TW"/>
        </w:rPr>
        <w:t>的心在迷失的羊身上</w:t>
      </w:r>
      <w:r w:rsidR="00D420B9">
        <w:rPr>
          <w:rFonts w:ascii="DFKai-SB" w:eastAsia="DFKai-SB" w:hAnsi="DFKai-SB" w:cs="MingLiU" w:hint="eastAsia"/>
          <w:color w:val="002060"/>
          <w:sz w:val="24"/>
          <w:szCs w:val="24"/>
          <w:lang w:eastAsia="zh-TW"/>
        </w:rPr>
        <w:t>，</w:t>
      </w:r>
      <w:r w:rsidR="00DA74CF" w:rsidRPr="008F22BC">
        <w:rPr>
          <w:rFonts w:ascii="DFKai-SB" w:eastAsia="DFKai-SB" w:hAnsi="DFKai-SB" w:cs="MingLiU" w:hint="eastAsia"/>
          <w:color w:val="002060"/>
          <w:sz w:val="24"/>
          <w:szCs w:val="24"/>
          <w:lang w:eastAsia="zh-TW"/>
        </w:rPr>
        <w:t>天天盼望有人去尋找救回</w:t>
      </w:r>
      <w:r w:rsidR="00DA74CF" w:rsidRPr="00F272B6">
        <w:rPr>
          <w:rFonts w:ascii="DFKai-SB" w:eastAsia="DFKai-SB" w:hAnsi="DFKai-SB" w:cs="Times New Roman" w:hint="eastAsia"/>
          <w:color w:val="002060"/>
          <w:sz w:val="24"/>
          <w:szCs w:val="24"/>
          <w:lang w:eastAsia="zh-TW"/>
        </w:rPr>
        <w:t>。</w:t>
      </w:r>
      <w:r w:rsidR="00DA74CF" w:rsidRPr="000968EF">
        <w:rPr>
          <w:rFonts w:ascii="DFKai-SB" w:eastAsia="DFKai-SB" w:hAnsi="DFKai-SB" w:cs="MingLiU" w:hint="eastAsia"/>
          <w:color w:val="002060"/>
          <w:sz w:val="24"/>
          <w:szCs w:val="24"/>
          <w:lang w:eastAsia="zh-TW"/>
        </w:rPr>
        <w:t>我們</w:t>
      </w:r>
      <w:r w:rsidR="00A10FD1" w:rsidRPr="00A10FD1">
        <w:rPr>
          <w:rFonts w:ascii="DFKai-SB" w:eastAsia="DFKai-SB" w:hAnsi="DFKai-SB" w:cs="MingLiU" w:hint="eastAsia"/>
          <w:color w:val="002060"/>
          <w:sz w:val="24"/>
          <w:szCs w:val="24"/>
          <w:lang w:eastAsia="zh-TW"/>
        </w:rPr>
        <w:t>應</w:t>
      </w:r>
      <w:r w:rsidR="00DA74CF" w:rsidRPr="000968EF">
        <w:rPr>
          <w:rFonts w:ascii="DFKai-SB" w:eastAsia="DFKai-SB" w:hAnsi="DFKai-SB" w:cs="MingLiU" w:hint="eastAsia"/>
          <w:color w:val="002060"/>
          <w:sz w:val="24"/>
          <w:szCs w:val="24"/>
          <w:lang w:eastAsia="zh-TW"/>
        </w:rPr>
        <w:t>體貼</w:t>
      </w:r>
      <w:r w:rsidR="00DA74CF" w:rsidRPr="00A64B4E">
        <w:rPr>
          <w:rFonts w:ascii="DFKai-SB" w:eastAsia="DFKai-SB" w:hAnsi="DFKai-SB" w:cs="Times New Roman" w:hint="eastAsia"/>
          <w:color w:val="002060"/>
          <w:sz w:val="24"/>
          <w:szCs w:val="24"/>
          <w:lang w:eastAsia="zh-TW"/>
        </w:rPr>
        <w:t>祂</w:t>
      </w:r>
      <w:r w:rsidR="00DA74CF" w:rsidRPr="000968EF">
        <w:rPr>
          <w:rFonts w:ascii="DFKai-SB" w:eastAsia="DFKai-SB" w:hAnsi="DFKai-SB" w:cs="MingLiU" w:hint="eastAsia"/>
          <w:color w:val="002060"/>
          <w:sz w:val="24"/>
          <w:szCs w:val="24"/>
          <w:lang w:eastAsia="zh-TW"/>
        </w:rPr>
        <w:t>的心意</w:t>
      </w:r>
      <w:r w:rsidR="00D420B9">
        <w:rPr>
          <w:rFonts w:ascii="DFKai-SB" w:eastAsia="DFKai-SB" w:hAnsi="DFKai-SB" w:cs="MingLiU" w:hint="eastAsia"/>
          <w:color w:val="002060"/>
          <w:sz w:val="24"/>
          <w:szCs w:val="24"/>
          <w:lang w:eastAsia="zh-TW"/>
        </w:rPr>
        <w:t>，</w:t>
      </w:r>
      <w:r w:rsidR="00A10FD1" w:rsidRPr="008F22BC">
        <w:rPr>
          <w:rFonts w:ascii="DFKai-SB" w:eastAsia="DFKai-SB" w:hAnsi="DFKai-SB" w:cs="MingLiU" w:hint="eastAsia"/>
          <w:color w:val="002060"/>
          <w:sz w:val="24"/>
          <w:szCs w:val="24"/>
          <w:lang w:eastAsia="zh-TW"/>
        </w:rPr>
        <w:t>憐愛</w:t>
      </w:r>
      <w:r w:rsidR="00A10FD1" w:rsidRPr="00A10FD1">
        <w:rPr>
          <w:rFonts w:ascii="DFKai-SB" w:eastAsia="DFKai-SB" w:hAnsi="DFKai-SB" w:cs="MingLiU" w:hint="eastAsia"/>
          <w:color w:val="002060"/>
          <w:sz w:val="24"/>
          <w:szCs w:val="24"/>
          <w:lang w:eastAsia="zh-TW"/>
        </w:rPr>
        <w:t>軟弱</w:t>
      </w:r>
      <w:r w:rsidR="00A10FD1" w:rsidRPr="00A64B4E">
        <w:rPr>
          <w:rFonts w:ascii="DFKai-SB" w:eastAsia="DFKai-SB" w:hAnsi="DFKai-SB" w:cs="Times New Roman" w:hint="eastAsia"/>
          <w:color w:val="002060"/>
          <w:sz w:val="24"/>
          <w:szCs w:val="24"/>
          <w:lang w:eastAsia="zh-TW"/>
        </w:rPr>
        <w:t>而</w:t>
      </w:r>
      <w:r w:rsidR="00A10FD1" w:rsidRPr="008F22BC">
        <w:rPr>
          <w:rFonts w:ascii="DFKai-SB" w:eastAsia="DFKai-SB" w:hAnsi="DFKai-SB" w:cs="MingLiU" w:hint="eastAsia"/>
          <w:color w:val="002060"/>
          <w:sz w:val="24"/>
          <w:szCs w:val="24"/>
          <w:lang w:eastAsia="zh-TW"/>
        </w:rPr>
        <w:t>迷失的</w:t>
      </w:r>
      <w:r w:rsidR="00A10FD1" w:rsidRPr="00A10FD1">
        <w:rPr>
          <w:rFonts w:ascii="DFKai-SB" w:eastAsia="DFKai-SB" w:hAnsi="DFKai-SB" w:cs="MingLiU" w:hint="eastAsia"/>
          <w:color w:val="002060"/>
          <w:sz w:val="24"/>
          <w:szCs w:val="24"/>
          <w:lang w:eastAsia="zh-TW"/>
        </w:rPr>
        <w:t>肢體</w:t>
      </w:r>
      <w:r w:rsidR="00DA74CF" w:rsidRPr="00E037D1">
        <w:rPr>
          <w:rFonts w:ascii="DFKai-SB" w:eastAsia="DFKai-SB" w:hAnsi="DFKai-SB" w:hint="eastAsia"/>
          <w:color w:val="002060"/>
          <w:sz w:val="24"/>
          <w:szCs w:val="24"/>
          <w:lang w:eastAsia="zh-TW"/>
        </w:rPr>
        <w:t>。</w:t>
      </w:r>
      <w:r w:rsidR="00DA74CF" w:rsidRPr="008F22BC">
        <w:rPr>
          <w:rFonts w:ascii="DFKai-SB" w:eastAsia="DFKai-SB" w:hAnsi="DFKai-SB" w:cs="MingLiU" w:hint="eastAsia"/>
          <w:color w:val="002060"/>
          <w:sz w:val="24"/>
          <w:szCs w:val="24"/>
          <w:lang w:eastAsia="zh-TW"/>
        </w:rPr>
        <w:t>即或是找回一</w:t>
      </w:r>
      <w:r w:rsidR="00A10FD1" w:rsidRPr="00A64B4E">
        <w:rPr>
          <w:rFonts w:ascii="DFKai-SB" w:eastAsia="DFKai-SB" w:hAnsi="DFKai-SB" w:cs="Times New Roman" w:hint="eastAsia"/>
          <w:color w:val="002060"/>
          <w:sz w:val="24"/>
          <w:szCs w:val="24"/>
          <w:lang w:eastAsia="zh-TW"/>
        </w:rPr>
        <w:t>個</w:t>
      </w:r>
      <w:r w:rsidR="00D420B9">
        <w:rPr>
          <w:rFonts w:ascii="DFKai-SB" w:eastAsia="DFKai-SB" w:hAnsi="DFKai-SB" w:cs="MingLiU" w:hint="eastAsia"/>
          <w:color w:val="002060"/>
          <w:sz w:val="24"/>
          <w:szCs w:val="24"/>
          <w:lang w:eastAsia="zh-TW"/>
        </w:rPr>
        <w:t>，</w:t>
      </w:r>
      <w:r w:rsidR="00DA74CF" w:rsidRPr="008B22BB">
        <w:rPr>
          <w:rFonts w:ascii="DFKai-SB" w:eastAsia="DFKai-SB" w:hAnsi="DFKai-SB" w:hint="eastAsia"/>
          <w:color w:val="002060"/>
          <w:sz w:val="24"/>
          <w:szCs w:val="24"/>
          <w:lang w:eastAsia="zh-TW"/>
        </w:rPr>
        <w:t>我們快樂</w:t>
      </w:r>
      <w:r w:rsidR="00D420B9">
        <w:rPr>
          <w:rFonts w:ascii="DFKai-SB" w:eastAsia="DFKai-SB" w:hAnsi="DFKai-SB" w:cs="MingLiU" w:hint="eastAsia"/>
          <w:color w:val="002060"/>
          <w:sz w:val="24"/>
          <w:szCs w:val="24"/>
          <w:lang w:eastAsia="zh-TW"/>
        </w:rPr>
        <w:t>，</w:t>
      </w:r>
      <w:r w:rsidR="00DA74CF" w:rsidRPr="008B22BB">
        <w:rPr>
          <w:rFonts w:ascii="DFKai-SB" w:eastAsia="DFKai-SB" w:hAnsi="DFKai-SB" w:hint="eastAsia"/>
          <w:color w:val="002060"/>
          <w:sz w:val="24"/>
          <w:szCs w:val="24"/>
          <w:lang w:eastAsia="zh-TW"/>
        </w:rPr>
        <w:t>也能使天上的主和天使</w:t>
      </w:r>
      <w:r w:rsidR="00D420B9">
        <w:rPr>
          <w:rFonts w:ascii="DFKai-SB" w:eastAsia="DFKai-SB" w:hAnsi="DFKai-SB" w:cs="MingLiU" w:hint="eastAsia"/>
          <w:color w:val="002060"/>
          <w:sz w:val="24"/>
          <w:szCs w:val="24"/>
          <w:lang w:eastAsia="zh-TW"/>
        </w:rPr>
        <w:t>，</w:t>
      </w:r>
      <w:r w:rsidR="00DA74CF" w:rsidRPr="008B22BB">
        <w:rPr>
          <w:rFonts w:ascii="DFKai-SB" w:eastAsia="DFKai-SB" w:hAnsi="DFKai-SB" w:hint="eastAsia"/>
          <w:color w:val="002060"/>
          <w:sz w:val="24"/>
          <w:szCs w:val="24"/>
          <w:lang w:eastAsia="zh-TW"/>
        </w:rPr>
        <w:t>並其他聖徒快樂。</w:t>
      </w:r>
      <w:r w:rsidR="00DA74CF" w:rsidRPr="00A64B4E">
        <w:rPr>
          <w:rFonts w:ascii="DFKai-SB" w:eastAsia="DFKai-SB" w:hAnsi="DFKai-SB" w:cs="Times New Roman" w:hint="eastAsia"/>
          <w:color w:val="002060"/>
          <w:sz w:val="24"/>
          <w:szCs w:val="24"/>
          <w:lang w:eastAsia="zh-TW"/>
        </w:rPr>
        <w:t>這</w:t>
      </w:r>
      <w:r w:rsidR="00DA74CF" w:rsidRPr="008B22BB">
        <w:rPr>
          <w:rFonts w:ascii="DFKai-SB" w:eastAsia="DFKai-SB" w:hAnsi="DFKai-SB" w:hint="eastAsia"/>
          <w:color w:val="002060"/>
          <w:sz w:val="24"/>
          <w:szCs w:val="24"/>
          <w:lang w:eastAsia="zh-TW"/>
        </w:rPr>
        <w:t>是何等榮耀的事</w:t>
      </w:r>
      <w:r w:rsidR="00263E79" w:rsidRPr="00BC156D">
        <w:rPr>
          <w:rFonts w:ascii="DFKai-SB" w:eastAsia="DFKai-SB" w:hAnsi="DFKai-SB" w:cs="Times New Roman" w:hint="eastAsia"/>
          <w:color w:val="002060"/>
          <w:sz w:val="24"/>
          <w:szCs w:val="24"/>
          <w:lang w:eastAsia="zh-TW"/>
        </w:rPr>
        <w:t>！</w:t>
      </w:r>
    </w:p>
    <w:p w14:paraId="119CC0B3" w14:textId="3C978997" w:rsidR="00A64B4E" w:rsidRPr="00DA74CF" w:rsidRDefault="00DA74CF" w:rsidP="0006208C">
      <w:pPr>
        <w:spacing w:after="0" w:line="240" w:lineRule="auto"/>
        <w:ind w:left="450" w:hanging="450"/>
        <w:rPr>
          <w:rFonts w:ascii="DFKai-SB" w:eastAsia="DFKai-SB" w:hAnsi="DFKai-SB"/>
          <w:color w:val="002060"/>
          <w:sz w:val="24"/>
          <w:szCs w:val="24"/>
          <w:lang w:eastAsia="zh-TW"/>
        </w:rPr>
      </w:pPr>
      <w:r w:rsidRPr="00A64B4E">
        <w:rPr>
          <w:rFonts w:ascii="DFKai-SB" w:eastAsia="DFKai-SB" w:hAnsi="DFKai-SB" w:cs="MingLiU"/>
          <w:color w:val="002060"/>
          <w:sz w:val="24"/>
          <w:szCs w:val="24"/>
          <w:lang w:eastAsia="zh-TW"/>
        </w:rPr>
        <w:t>(</w:t>
      </w:r>
      <w:r w:rsidRPr="00A64B4E">
        <w:rPr>
          <w:rFonts w:ascii="DFKai-SB" w:eastAsia="DFKai-SB" w:hAnsi="DFKai-SB" w:cs="MingLiU" w:hint="eastAsia"/>
          <w:color w:val="002060"/>
          <w:sz w:val="24"/>
          <w:szCs w:val="24"/>
          <w:lang w:eastAsia="zh-TW"/>
        </w:rPr>
        <w:t>二</w:t>
      </w:r>
      <w:r w:rsidRPr="00A64B4E">
        <w:rPr>
          <w:rFonts w:ascii="DFKai-SB" w:eastAsia="DFKai-SB" w:hAnsi="DFKai-SB" w:cs="MingLiU"/>
          <w:color w:val="002060"/>
          <w:sz w:val="24"/>
          <w:szCs w:val="24"/>
          <w:lang w:eastAsia="zh-TW"/>
        </w:rPr>
        <w:t>)</w:t>
      </w:r>
      <w:r w:rsidR="00A64B4E" w:rsidRPr="00A64B4E">
        <w:rPr>
          <w:rFonts w:ascii="DFKai-SB" w:eastAsia="DFKai-SB" w:hAnsi="DFKai-SB" w:cs="MingLiU" w:hint="eastAsia"/>
          <w:color w:val="002060"/>
          <w:sz w:val="24"/>
          <w:szCs w:val="24"/>
          <w:lang w:eastAsia="zh-TW"/>
        </w:rPr>
        <w:t>牧人尋找迷失羊</w:t>
      </w:r>
      <w:r w:rsidR="008B22BB" w:rsidRPr="00221D18">
        <w:rPr>
          <w:rFonts w:ascii="DFKai-SB" w:eastAsia="DFKai-SB" w:hAnsi="DFKai-SB" w:cs="MingLiU" w:hint="eastAsia"/>
          <w:color w:val="002060"/>
          <w:sz w:val="24"/>
          <w:szCs w:val="24"/>
          <w:lang w:eastAsia="zh-TW"/>
        </w:rPr>
        <w:t>的</w:t>
      </w:r>
      <w:r w:rsidR="008B22BB" w:rsidRPr="008F22BC">
        <w:rPr>
          <w:rFonts w:ascii="DFKai-SB" w:eastAsia="DFKai-SB" w:hAnsi="DFKai-SB" w:cs="MingLiU" w:hint="eastAsia"/>
          <w:color w:val="002060"/>
          <w:sz w:val="24"/>
          <w:szCs w:val="24"/>
          <w:lang w:eastAsia="zh-TW"/>
        </w:rPr>
        <w:t>比喻</w:t>
      </w:r>
      <w:r w:rsidR="00A64B4E" w:rsidRPr="00A64B4E">
        <w:rPr>
          <w:rFonts w:ascii="DFKai-SB" w:eastAsia="DFKai-SB" w:hAnsi="DFKai-SB" w:cs="MingLiU" w:hint="eastAsia"/>
          <w:color w:val="002060"/>
          <w:sz w:val="24"/>
          <w:szCs w:val="24"/>
          <w:lang w:eastAsia="zh-TW"/>
        </w:rPr>
        <w:t>說出因耶穌基督的尋找和扛回</w:t>
      </w:r>
      <w:r w:rsidR="00D420B9">
        <w:rPr>
          <w:rFonts w:ascii="DFKai-SB" w:eastAsia="DFKai-SB" w:hAnsi="DFKai-SB" w:cs="MingLiU" w:hint="eastAsia"/>
          <w:color w:val="002060"/>
          <w:sz w:val="24"/>
          <w:szCs w:val="24"/>
          <w:lang w:eastAsia="zh-TW"/>
        </w:rPr>
        <w:t>，</w:t>
      </w:r>
      <w:r w:rsidR="00A64B4E" w:rsidRPr="00A64B4E">
        <w:rPr>
          <w:rFonts w:ascii="DFKai-SB" w:eastAsia="DFKai-SB" w:hAnsi="DFKai-SB" w:cs="MingLiU" w:hint="eastAsia"/>
          <w:color w:val="002060"/>
          <w:sz w:val="24"/>
          <w:szCs w:val="24"/>
          <w:lang w:eastAsia="zh-TW"/>
        </w:rPr>
        <w:t>有失</w:t>
      </w:r>
      <w:bookmarkStart w:id="9" w:name="_Hlk98216427"/>
      <w:r w:rsidR="00A64B4E" w:rsidRPr="00A64B4E">
        <w:rPr>
          <w:rFonts w:ascii="DFKai-SB" w:eastAsia="DFKai-SB" w:hAnsi="DFKai-SB" w:cs="MingLiU" w:hint="eastAsia"/>
          <w:color w:val="002060"/>
          <w:sz w:val="24"/>
          <w:szCs w:val="24"/>
          <w:lang w:eastAsia="zh-TW"/>
        </w:rPr>
        <w:t>而</w:t>
      </w:r>
      <w:bookmarkEnd w:id="9"/>
      <w:r w:rsidR="00A64B4E" w:rsidRPr="00A64B4E">
        <w:rPr>
          <w:rFonts w:ascii="DFKai-SB" w:eastAsia="DFKai-SB" w:hAnsi="DFKai-SB" w:cs="MingLiU" w:hint="eastAsia"/>
          <w:color w:val="002060"/>
          <w:sz w:val="24"/>
          <w:szCs w:val="24"/>
          <w:lang w:eastAsia="zh-TW"/>
        </w:rPr>
        <w:t>復得的快樂。</w:t>
      </w:r>
      <w:r w:rsidRPr="00A64B4E">
        <w:rPr>
          <w:rFonts w:ascii="DFKai-SB" w:eastAsia="DFKai-SB" w:hAnsi="DFKai-SB" w:cs="Times New Roman" w:hint="eastAsia"/>
          <w:color w:val="002060"/>
          <w:sz w:val="24"/>
          <w:szCs w:val="24"/>
          <w:lang w:eastAsia="zh-TW"/>
        </w:rPr>
        <w:t>主是</w:t>
      </w:r>
      <w:r w:rsidRPr="00A64B4E">
        <w:rPr>
          <w:rFonts w:ascii="DFKai-SB" w:eastAsia="DFKai-SB" w:hAnsi="DFKai-SB" w:cs="MingLiU" w:hint="eastAsia"/>
          <w:color w:val="002060"/>
          <w:sz w:val="24"/>
          <w:szCs w:val="24"/>
          <w:lang w:eastAsia="zh-TW"/>
        </w:rPr>
        <w:t>好牧人</w:t>
      </w:r>
      <w:r w:rsidR="00D420B9">
        <w:rPr>
          <w:rFonts w:ascii="DFKai-SB" w:eastAsia="DFKai-SB" w:hAnsi="DFKai-SB" w:cs="MingLiU" w:hint="eastAsia"/>
          <w:color w:val="002060"/>
          <w:sz w:val="24"/>
          <w:szCs w:val="24"/>
          <w:lang w:eastAsia="zh-TW"/>
        </w:rPr>
        <w:t>，</w:t>
      </w:r>
      <w:r w:rsidR="00A64B4E" w:rsidRPr="00A64B4E">
        <w:rPr>
          <w:rFonts w:ascii="DFKai-SB" w:eastAsia="DFKai-SB" w:hAnsi="DFKai-SB" w:cs="MingLiU" w:hint="eastAsia"/>
          <w:color w:val="002060"/>
          <w:sz w:val="24"/>
          <w:szCs w:val="24"/>
          <w:lang w:eastAsia="zh-TW"/>
        </w:rPr>
        <w:t>我們只有將自己交託給</w:t>
      </w:r>
      <w:bookmarkStart w:id="10" w:name="_Hlk98184281"/>
      <w:bookmarkStart w:id="11" w:name="_Hlk97943526"/>
      <w:r w:rsidRPr="00A64B4E">
        <w:rPr>
          <w:rFonts w:ascii="DFKai-SB" w:eastAsia="DFKai-SB" w:hAnsi="DFKai-SB" w:cs="Times New Roman" w:hint="eastAsia"/>
          <w:color w:val="002060"/>
          <w:sz w:val="24"/>
          <w:szCs w:val="24"/>
          <w:lang w:eastAsia="zh-TW"/>
        </w:rPr>
        <w:t>祂</w:t>
      </w:r>
      <w:bookmarkEnd w:id="10"/>
      <w:r w:rsidR="00D420B9">
        <w:rPr>
          <w:rFonts w:ascii="DFKai-SB" w:eastAsia="DFKai-SB" w:hAnsi="DFKai-SB" w:cs="MingLiU" w:hint="eastAsia"/>
          <w:color w:val="002060"/>
          <w:sz w:val="24"/>
          <w:szCs w:val="24"/>
          <w:lang w:eastAsia="zh-TW"/>
        </w:rPr>
        <w:t>，</w:t>
      </w:r>
      <w:bookmarkEnd w:id="11"/>
      <w:r w:rsidR="00A64B4E" w:rsidRPr="00A64B4E">
        <w:rPr>
          <w:rFonts w:ascii="DFKai-SB" w:eastAsia="DFKai-SB" w:hAnsi="DFKai-SB" w:cs="MingLiU" w:hint="eastAsia"/>
          <w:color w:val="002060"/>
          <w:sz w:val="24"/>
          <w:szCs w:val="24"/>
          <w:lang w:eastAsia="zh-TW"/>
        </w:rPr>
        <w:t>人生才有牧養、保護和引導</w:t>
      </w:r>
      <w:r w:rsidR="00263E79" w:rsidRPr="00BC156D">
        <w:rPr>
          <w:rFonts w:ascii="DFKai-SB" w:eastAsia="DFKai-SB" w:hAnsi="DFKai-SB" w:cs="Times New Roman" w:hint="eastAsia"/>
          <w:color w:val="002060"/>
          <w:sz w:val="24"/>
          <w:szCs w:val="24"/>
          <w:lang w:eastAsia="zh-TW"/>
        </w:rPr>
        <w:t>！</w:t>
      </w:r>
    </w:p>
    <w:p w14:paraId="6201840A" w14:textId="1A885E01" w:rsidR="001947C7" w:rsidRPr="008B2B3A" w:rsidRDefault="002838A4" w:rsidP="0006208C">
      <w:pPr>
        <w:spacing w:after="0" w:line="240" w:lineRule="auto"/>
        <w:jc w:val="center"/>
        <w:rPr>
          <w:rFonts w:ascii="DFKai-SB" w:eastAsia="DFKai-SB" w:hAnsi="DFKai-SB" w:cs="MingLiU"/>
          <w:b/>
          <w:color w:val="002060"/>
          <w:sz w:val="32"/>
          <w:szCs w:val="32"/>
          <w:lang w:eastAsia="zh-TW"/>
        </w:rPr>
      </w:pPr>
      <w:r w:rsidRPr="008B2B3A">
        <w:rPr>
          <w:rFonts w:ascii="DFKai-SB" w:eastAsia="DFKai-SB" w:hAnsi="DFKai-SB" w:cs="DFKai-SB"/>
          <w:b/>
          <w:color w:val="002060"/>
          <w:sz w:val="32"/>
          <w:szCs w:val="32"/>
          <w:lang w:eastAsia="zh-TW"/>
        </w:rPr>
        <w:lastRenderedPageBreak/>
        <w:t>5月</w:t>
      </w:r>
      <w:r w:rsidR="00A904CA" w:rsidRPr="008B2B3A">
        <w:rPr>
          <w:rFonts w:ascii="DFKai-SB" w:eastAsia="DFKai-SB" w:hAnsi="DFKai-SB" w:cs="DFKai-SB"/>
          <w:b/>
          <w:color w:val="002060"/>
          <w:sz w:val="32"/>
          <w:szCs w:val="32"/>
          <w:lang w:eastAsia="zh-TW"/>
        </w:rPr>
        <w:t>3</w:t>
      </w:r>
      <w:r w:rsidR="00A904CA" w:rsidRPr="008B2B3A">
        <w:rPr>
          <w:rFonts w:ascii="DFKai-SB" w:eastAsia="DFKai-SB" w:hAnsi="DFKai-SB" w:cs="DFKai-SB" w:hint="eastAsia"/>
          <w:b/>
          <w:color w:val="002060"/>
          <w:sz w:val="32"/>
          <w:szCs w:val="32"/>
          <w:lang w:eastAsia="zh-TW"/>
        </w:rPr>
        <w:t>日──</w:t>
      </w:r>
      <w:r w:rsidR="00754DE3" w:rsidRPr="008B2B3A">
        <w:rPr>
          <w:rFonts w:ascii="DFKai-SB" w:eastAsia="DFKai-SB" w:hAnsi="DFKai-SB" w:cs="DFKai-SB" w:hint="eastAsia"/>
          <w:b/>
          <w:color w:val="001F5F"/>
          <w:sz w:val="32"/>
          <w:szCs w:val="32"/>
          <w:lang w:eastAsia="zh-TW"/>
        </w:rPr>
        <w:t>回</w:t>
      </w:r>
      <w:r w:rsidR="005C5785" w:rsidRPr="008B2B3A">
        <w:rPr>
          <w:rFonts w:ascii="DFKai-SB" w:eastAsia="DFKai-SB" w:hAnsi="DFKai-SB" w:cs="DFKai-SB" w:hint="eastAsia"/>
          <w:b/>
          <w:color w:val="001F5F"/>
          <w:sz w:val="32"/>
          <w:szCs w:val="32"/>
          <w:lang w:eastAsia="zh-TW"/>
        </w:rPr>
        <w:t>家</w:t>
      </w:r>
      <w:r w:rsidR="00A904CA" w:rsidRPr="008B2B3A">
        <w:rPr>
          <w:rFonts w:ascii="DFKai-SB" w:eastAsia="DFKai-SB" w:hAnsi="DFKai-SB" w:cs="DFKai-SB" w:hint="eastAsia"/>
          <w:b/>
          <w:color w:val="001F5F"/>
          <w:sz w:val="32"/>
          <w:szCs w:val="32"/>
          <w:lang w:eastAsia="zh-TW"/>
        </w:rPr>
        <w:t>的</w:t>
      </w:r>
      <w:r w:rsidR="000A2A0D" w:rsidRPr="008B2B3A">
        <w:rPr>
          <w:rFonts w:ascii="DFKai-SB" w:eastAsia="DFKai-SB" w:hAnsi="DFKai-SB" w:cs="DFKai-SB" w:hint="eastAsia"/>
          <w:b/>
          <w:color w:val="001F5F"/>
          <w:sz w:val="32"/>
          <w:szCs w:val="32"/>
          <w:lang w:eastAsia="zh-TW"/>
        </w:rPr>
        <w:t>小兒子</w:t>
      </w:r>
    </w:p>
    <w:p w14:paraId="27F87EBE" w14:textId="6B7B963B" w:rsidR="00385572" w:rsidRDefault="00385572" w:rsidP="0006208C">
      <w:pPr>
        <w:spacing w:after="0" w:line="240" w:lineRule="auto"/>
        <w:rPr>
          <w:rFonts w:ascii="DFKai-SB" w:eastAsia="DFKai-SB" w:hAnsi="DFKai-SB" w:cs="Times New Roman"/>
          <w:b/>
          <w:color w:val="0000FF"/>
          <w:kern w:val="2"/>
          <w:sz w:val="24"/>
          <w:szCs w:val="24"/>
          <w:lang w:eastAsia="zh-TW" w:bidi="hi-IN"/>
        </w:rPr>
      </w:pPr>
      <w:r w:rsidRPr="00385572">
        <w:rPr>
          <w:rFonts w:ascii="DFKai-SB" w:eastAsia="DFKai-SB" w:hAnsi="DFKai-SB" w:cs="Times New Roman" w:hint="eastAsia"/>
          <w:b/>
          <w:color w:val="0000FF"/>
          <w:kern w:val="2"/>
          <w:sz w:val="24"/>
          <w:szCs w:val="24"/>
          <w:lang w:eastAsia="zh-TW" w:bidi="hi-IN"/>
        </w:rPr>
        <w:t>「他醒悟過來</w:t>
      </w:r>
      <w:r w:rsidR="00D420B9">
        <w:rPr>
          <w:rFonts w:ascii="DFKai-SB" w:eastAsia="DFKai-SB" w:hAnsi="DFKai-SB" w:cs="Times New Roman" w:hint="eastAsia"/>
          <w:b/>
          <w:color w:val="0000FF"/>
          <w:kern w:val="2"/>
          <w:sz w:val="24"/>
          <w:szCs w:val="24"/>
          <w:lang w:eastAsia="zh-TW" w:bidi="hi-IN"/>
        </w:rPr>
        <w:t>，</w:t>
      </w:r>
      <w:r w:rsidRPr="00385572">
        <w:rPr>
          <w:rFonts w:ascii="DFKai-SB" w:eastAsia="DFKai-SB" w:hAnsi="DFKai-SB" w:cs="Times New Roman" w:hint="eastAsia"/>
          <w:b/>
          <w:color w:val="0000FF"/>
          <w:kern w:val="2"/>
          <w:sz w:val="24"/>
          <w:szCs w:val="24"/>
          <w:lang w:eastAsia="zh-TW" w:bidi="hi-IN"/>
        </w:rPr>
        <w:t>就說：</w:t>
      </w:r>
      <w:r w:rsidRPr="00F272B6">
        <w:rPr>
          <w:rFonts w:ascii="DFKai-SB" w:eastAsia="DFKai-SB" w:hAnsi="DFKai-SB" w:cs="Times New Roman" w:hint="eastAsia"/>
          <w:b/>
          <w:color w:val="0000FF"/>
          <w:kern w:val="2"/>
          <w:sz w:val="24"/>
          <w:szCs w:val="24"/>
          <w:lang w:eastAsia="zh-TW"/>
        </w:rPr>
        <w:t>『</w:t>
      </w:r>
      <w:r w:rsidRPr="00385572">
        <w:rPr>
          <w:rFonts w:ascii="DFKai-SB" w:eastAsia="DFKai-SB" w:hAnsi="DFKai-SB" w:cs="Times New Roman" w:hint="eastAsia"/>
          <w:b/>
          <w:color w:val="0000FF"/>
          <w:kern w:val="2"/>
          <w:sz w:val="24"/>
          <w:szCs w:val="24"/>
          <w:lang w:eastAsia="zh-TW" w:bidi="hi-IN"/>
        </w:rPr>
        <w:t>我父親有</w:t>
      </w:r>
      <w:proofErr w:type="gramStart"/>
      <w:r w:rsidRPr="00385572">
        <w:rPr>
          <w:rFonts w:ascii="DFKai-SB" w:eastAsia="DFKai-SB" w:hAnsi="DFKai-SB" w:cs="Times New Roman" w:hint="eastAsia"/>
          <w:b/>
          <w:color w:val="0000FF"/>
          <w:kern w:val="2"/>
          <w:sz w:val="24"/>
          <w:szCs w:val="24"/>
          <w:lang w:eastAsia="zh-TW" w:bidi="hi-IN"/>
        </w:rPr>
        <w:t>多少的</w:t>
      </w:r>
      <w:proofErr w:type="gramEnd"/>
      <w:r w:rsidRPr="00385572">
        <w:rPr>
          <w:rFonts w:ascii="DFKai-SB" w:eastAsia="DFKai-SB" w:hAnsi="DFKai-SB" w:cs="Times New Roman" w:hint="eastAsia"/>
          <w:b/>
          <w:color w:val="0000FF"/>
          <w:kern w:val="2"/>
          <w:sz w:val="24"/>
          <w:szCs w:val="24"/>
          <w:lang w:eastAsia="zh-TW" w:bidi="hi-IN"/>
        </w:rPr>
        <w:t>雇工</w:t>
      </w:r>
      <w:r w:rsidR="00D420B9">
        <w:rPr>
          <w:rFonts w:ascii="DFKai-SB" w:eastAsia="DFKai-SB" w:hAnsi="DFKai-SB" w:cs="Times New Roman" w:hint="eastAsia"/>
          <w:b/>
          <w:color w:val="0000FF"/>
          <w:kern w:val="2"/>
          <w:sz w:val="24"/>
          <w:szCs w:val="24"/>
          <w:lang w:eastAsia="zh-TW" w:bidi="hi-IN"/>
        </w:rPr>
        <w:t>，</w:t>
      </w:r>
      <w:r w:rsidRPr="00385572">
        <w:rPr>
          <w:rFonts w:ascii="DFKai-SB" w:eastAsia="DFKai-SB" w:hAnsi="DFKai-SB" w:cs="Times New Roman" w:hint="eastAsia"/>
          <w:b/>
          <w:color w:val="0000FF"/>
          <w:kern w:val="2"/>
          <w:sz w:val="24"/>
          <w:szCs w:val="24"/>
          <w:lang w:eastAsia="zh-TW" w:bidi="hi-IN"/>
        </w:rPr>
        <w:t>口糧有餘</w:t>
      </w:r>
      <w:r w:rsidR="00D420B9">
        <w:rPr>
          <w:rFonts w:ascii="DFKai-SB" w:eastAsia="DFKai-SB" w:hAnsi="DFKai-SB" w:cs="Times New Roman" w:hint="eastAsia"/>
          <w:b/>
          <w:color w:val="0000FF"/>
          <w:kern w:val="2"/>
          <w:sz w:val="24"/>
          <w:szCs w:val="24"/>
          <w:lang w:eastAsia="zh-TW" w:bidi="hi-IN"/>
        </w:rPr>
        <w:t>，</w:t>
      </w:r>
      <w:r w:rsidRPr="00385572">
        <w:rPr>
          <w:rFonts w:ascii="DFKai-SB" w:eastAsia="DFKai-SB" w:hAnsi="DFKai-SB" w:cs="Times New Roman" w:hint="eastAsia"/>
          <w:b/>
          <w:color w:val="0000FF"/>
          <w:kern w:val="2"/>
          <w:sz w:val="24"/>
          <w:szCs w:val="24"/>
          <w:lang w:eastAsia="zh-TW" w:bidi="hi-IN"/>
        </w:rPr>
        <w:t>我倒在這</w:t>
      </w:r>
      <w:proofErr w:type="gramStart"/>
      <w:r w:rsidRPr="00385572">
        <w:rPr>
          <w:rFonts w:ascii="DFKai-SB" w:eastAsia="DFKai-SB" w:hAnsi="DFKai-SB" w:cs="Times New Roman" w:hint="eastAsia"/>
          <w:b/>
          <w:color w:val="0000FF"/>
          <w:kern w:val="2"/>
          <w:sz w:val="24"/>
          <w:szCs w:val="24"/>
          <w:lang w:eastAsia="zh-TW" w:bidi="hi-IN"/>
        </w:rPr>
        <w:t>裏餓死麼</w:t>
      </w:r>
      <w:proofErr w:type="gramEnd"/>
      <w:r w:rsidRPr="00385572">
        <w:rPr>
          <w:rFonts w:ascii="DFKai-SB" w:eastAsia="DFKai-SB" w:hAnsi="DFKai-SB" w:cs="Times New Roman" w:hint="eastAsia"/>
          <w:b/>
          <w:color w:val="0000FF"/>
          <w:kern w:val="2"/>
          <w:sz w:val="24"/>
          <w:szCs w:val="24"/>
          <w:lang w:eastAsia="zh-TW" w:bidi="hi-IN"/>
        </w:rPr>
        <w:t>？我要起來</w:t>
      </w:r>
      <w:r w:rsidR="00D420B9">
        <w:rPr>
          <w:rFonts w:ascii="DFKai-SB" w:eastAsia="DFKai-SB" w:hAnsi="DFKai-SB" w:cs="Times New Roman" w:hint="eastAsia"/>
          <w:b/>
          <w:color w:val="0000FF"/>
          <w:kern w:val="2"/>
          <w:sz w:val="24"/>
          <w:szCs w:val="24"/>
          <w:lang w:eastAsia="zh-TW" w:bidi="hi-IN"/>
        </w:rPr>
        <w:t>，</w:t>
      </w:r>
      <w:r w:rsidRPr="00385572">
        <w:rPr>
          <w:rFonts w:ascii="DFKai-SB" w:eastAsia="DFKai-SB" w:hAnsi="DFKai-SB" w:cs="Times New Roman" w:hint="eastAsia"/>
          <w:b/>
          <w:color w:val="0000FF"/>
          <w:kern w:val="2"/>
          <w:sz w:val="24"/>
          <w:szCs w:val="24"/>
          <w:lang w:eastAsia="zh-TW" w:bidi="hi-IN"/>
        </w:rPr>
        <w:t>到我父親那</w:t>
      </w:r>
      <w:proofErr w:type="gramStart"/>
      <w:r w:rsidRPr="00385572">
        <w:rPr>
          <w:rFonts w:ascii="DFKai-SB" w:eastAsia="DFKai-SB" w:hAnsi="DFKai-SB" w:cs="Times New Roman" w:hint="eastAsia"/>
          <w:b/>
          <w:color w:val="0000FF"/>
          <w:kern w:val="2"/>
          <w:sz w:val="24"/>
          <w:szCs w:val="24"/>
          <w:lang w:eastAsia="zh-TW" w:bidi="hi-IN"/>
        </w:rPr>
        <w:t>裏</w:t>
      </w:r>
      <w:proofErr w:type="gramEnd"/>
      <w:r w:rsidRPr="00385572">
        <w:rPr>
          <w:rFonts w:ascii="DFKai-SB" w:eastAsia="DFKai-SB" w:hAnsi="DFKai-SB" w:cs="Times New Roman" w:hint="eastAsia"/>
          <w:b/>
          <w:color w:val="0000FF"/>
          <w:kern w:val="2"/>
          <w:sz w:val="24"/>
          <w:szCs w:val="24"/>
          <w:lang w:eastAsia="zh-TW" w:bidi="hi-IN"/>
        </w:rPr>
        <w:t>去</w:t>
      </w:r>
      <w:r w:rsidRPr="002C7C55">
        <w:rPr>
          <w:rFonts w:ascii="DFKai-SB" w:eastAsia="DFKai-SB" w:hAnsi="DFKai-SB" w:cs="Times New Roman"/>
          <w:b/>
          <w:color w:val="0000FF"/>
          <w:kern w:val="2"/>
          <w:sz w:val="24"/>
          <w:szCs w:val="24"/>
          <w:lang w:eastAsia="zh-TW" w:bidi="hi-IN"/>
        </w:rPr>
        <w:t>。</w:t>
      </w:r>
      <w:r w:rsidRPr="00F272B6">
        <w:rPr>
          <w:rFonts w:ascii="DFKai-SB" w:eastAsia="DFKai-SB" w:hAnsi="DFKai-SB" w:cs="Times New Roman"/>
          <w:b/>
          <w:color w:val="0000FF"/>
          <w:kern w:val="2"/>
          <w:sz w:val="24"/>
          <w:szCs w:val="24"/>
          <w:lang w:eastAsia="zh-TW"/>
        </w:rPr>
        <w:t>』</w:t>
      </w:r>
      <w:r w:rsidRPr="00385572">
        <w:rPr>
          <w:rFonts w:ascii="DFKai-SB" w:eastAsia="DFKai-SB" w:hAnsi="DFKai-SB" w:cs="Times New Roman" w:hint="eastAsia"/>
          <w:b/>
          <w:color w:val="0000FF"/>
          <w:kern w:val="2"/>
          <w:sz w:val="24"/>
          <w:szCs w:val="24"/>
          <w:lang w:eastAsia="zh-TW" w:bidi="hi-IN"/>
        </w:rPr>
        <w:t>」</w:t>
      </w:r>
      <w:r>
        <w:rPr>
          <w:rFonts w:ascii="DFKai-SB" w:eastAsia="DFKai-SB" w:hAnsi="DFKai-SB" w:cs="Times New Roman" w:hint="eastAsia"/>
          <w:b/>
          <w:color w:val="0000FF"/>
          <w:kern w:val="2"/>
          <w:sz w:val="24"/>
          <w:szCs w:val="24"/>
          <w:lang w:eastAsia="zh-TW" w:bidi="hi-IN"/>
        </w:rPr>
        <w:t>(</w:t>
      </w:r>
      <w:r w:rsidRPr="00385572">
        <w:rPr>
          <w:rFonts w:ascii="DFKai-SB" w:eastAsia="DFKai-SB" w:hAnsi="DFKai-SB" w:cs="Times New Roman" w:hint="eastAsia"/>
          <w:b/>
          <w:color w:val="0000FF"/>
          <w:kern w:val="2"/>
          <w:sz w:val="24"/>
          <w:szCs w:val="24"/>
          <w:lang w:eastAsia="zh-TW" w:bidi="hi-IN"/>
        </w:rPr>
        <w:t>路十五17</w:t>
      </w:r>
      <w:r w:rsidR="00671988" w:rsidRPr="00A64B4E">
        <w:rPr>
          <w:rFonts w:ascii="DFKai-SB" w:eastAsia="DFKai-SB" w:hAnsi="DFKai-SB" w:cs="Times New Roman" w:hint="eastAsia"/>
          <w:b/>
          <w:color w:val="0000FF"/>
          <w:sz w:val="24"/>
          <w:szCs w:val="24"/>
          <w:lang w:eastAsia="zh-TW"/>
        </w:rPr>
        <w:t>～</w:t>
      </w:r>
      <w:r w:rsidRPr="00385572">
        <w:rPr>
          <w:rFonts w:ascii="DFKai-SB" w:eastAsia="DFKai-SB" w:hAnsi="DFKai-SB" w:cs="Times New Roman" w:hint="eastAsia"/>
          <w:b/>
          <w:color w:val="0000FF"/>
          <w:kern w:val="2"/>
          <w:sz w:val="24"/>
          <w:szCs w:val="24"/>
          <w:lang w:eastAsia="zh-TW" w:bidi="hi-IN"/>
        </w:rPr>
        <w:t>18</w:t>
      </w:r>
      <w:r w:rsidR="00671988" w:rsidRPr="00385572">
        <w:rPr>
          <w:rFonts w:ascii="DFKai-SB" w:eastAsia="DFKai-SB" w:hAnsi="DFKai-SB" w:cs="Times New Roman" w:hint="eastAsia"/>
          <w:b/>
          <w:color w:val="0000FF"/>
          <w:kern w:val="2"/>
          <w:sz w:val="24"/>
          <w:szCs w:val="24"/>
          <w:lang w:eastAsia="zh-TW" w:bidi="hi-IN"/>
        </w:rPr>
        <w:t>上</w:t>
      </w:r>
      <w:r>
        <w:rPr>
          <w:rFonts w:ascii="DFKai-SB" w:eastAsia="DFKai-SB" w:hAnsi="DFKai-SB" w:cs="Times New Roman" w:hint="eastAsia"/>
          <w:b/>
          <w:color w:val="0000FF"/>
          <w:kern w:val="2"/>
          <w:sz w:val="24"/>
          <w:szCs w:val="24"/>
          <w:lang w:eastAsia="zh-TW" w:bidi="hi-IN"/>
        </w:rPr>
        <w:t>)</w:t>
      </w:r>
    </w:p>
    <w:p w14:paraId="488CCFF7" w14:textId="02500306" w:rsidR="005C5785" w:rsidRDefault="002C7C55" w:rsidP="0006208C">
      <w:pPr>
        <w:spacing w:after="0" w:line="240" w:lineRule="auto"/>
        <w:rPr>
          <w:rFonts w:ascii="DFKai-SB" w:eastAsia="DFKai-SB" w:hAnsi="DFKai-SB" w:cs="Times New Roman"/>
          <w:color w:val="002060"/>
          <w:sz w:val="24"/>
          <w:szCs w:val="24"/>
          <w:lang w:eastAsia="zh-TW"/>
        </w:rPr>
      </w:pPr>
      <w:r w:rsidRPr="002C7C55">
        <w:rPr>
          <w:rFonts w:ascii="DFKai-SB" w:eastAsia="DFKai-SB" w:hAnsi="DFKai-SB" w:cs="Times New Roman" w:hint="eastAsia"/>
          <w:b/>
          <w:color w:val="0000FF"/>
          <w:kern w:val="2"/>
          <w:sz w:val="24"/>
          <w:szCs w:val="24"/>
          <w:lang w:eastAsia="zh-TW" w:bidi="hi-IN"/>
        </w:rPr>
        <w:t>「</w:t>
      </w:r>
      <w:r w:rsidRPr="002C7C55">
        <w:rPr>
          <w:rFonts w:ascii="DFKai-SB" w:eastAsia="DFKai-SB" w:hAnsi="DFKai-SB" w:cs="Times New Roman"/>
          <w:b/>
          <w:color w:val="0000FF"/>
          <w:kern w:val="2"/>
          <w:sz w:val="24"/>
          <w:szCs w:val="24"/>
          <w:lang w:eastAsia="zh-TW" w:bidi="hi-IN"/>
        </w:rPr>
        <w:t>因為我這個兒子</w:t>
      </w:r>
      <w:r w:rsidR="00D420B9">
        <w:rPr>
          <w:rFonts w:ascii="DFKai-SB" w:eastAsia="DFKai-SB" w:hAnsi="DFKai-SB" w:cs="Times New Roman"/>
          <w:b/>
          <w:color w:val="0000FF"/>
          <w:kern w:val="2"/>
          <w:sz w:val="24"/>
          <w:szCs w:val="24"/>
          <w:lang w:eastAsia="zh-TW" w:bidi="hi-IN"/>
        </w:rPr>
        <w:t>，</w:t>
      </w:r>
      <w:r w:rsidRPr="002C7C55">
        <w:rPr>
          <w:rFonts w:ascii="DFKai-SB" w:eastAsia="DFKai-SB" w:hAnsi="DFKai-SB" w:cs="Times New Roman"/>
          <w:b/>
          <w:color w:val="0000FF"/>
          <w:kern w:val="2"/>
          <w:sz w:val="24"/>
          <w:szCs w:val="24"/>
          <w:lang w:eastAsia="zh-TW" w:bidi="hi-IN"/>
        </w:rPr>
        <w:t>是死而復活</w:t>
      </w:r>
      <w:r w:rsidR="00D420B9">
        <w:rPr>
          <w:rFonts w:ascii="DFKai-SB" w:eastAsia="DFKai-SB" w:hAnsi="DFKai-SB" w:cs="Times New Roman"/>
          <w:b/>
          <w:color w:val="0000FF"/>
          <w:kern w:val="2"/>
          <w:sz w:val="24"/>
          <w:szCs w:val="24"/>
          <w:lang w:eastAsia="zh-TW" w:bidi="hi-IN"/>
        </w:rPr>
        <w:t>，</w:t>
      </w:r>
      <w:r w:rsidRPr="002C7C55">
        <w:rPr>
          <w:rFonts w:ascii="DFKai-SB" w:eastAsia="DFKai-SB" w:hAnsi="DFKai-SB" w:cs="Times New Roman"/>
          <w:b/>
          <w:color w:val="0000FF"/>
          <w:kern w:val="2"/>
          <w:sz w:val="24"/>
          <w:szCs w:val="24"/>
          <w:lang w:eastAsia="zh-TW" w:bidi="hi-IN"/>
        </w:rPr>
        <w:t>失而復得的。他們就快樂起來。</w:t>
      </w:r>
      <w:r w:rsidRPr="002C7C55">
        <w:rPr>
          <w:rFonts w:ascii="DFKai-SB" w:eastAsia="DFKai-SB" w:hAnsi="DFKai-SB" w:cs="Times New Roman" w:hint="eastAsia"/>
          <w:b/>
          <w:color w:val="0000FF"/>
          <w:sz w:val="24"/>
          <w:szCs w:val="24"/>
          <w:lang w:eastAsia="zh-TW"/>
        </w:rPr>
        <w:t>」</w:t>
      </w:r>
      <w:r w:rsidRPr="002C7C55">
        <w:rPr>
          <w:rFonts w:ascii="DFKai-SB" w:eastAsia="DFKai-SB" w:hAnsi="DFKai-SB" w:cs="Times New Roman"/>
          <w:b/>
          <w:color w:val="0000FF"/>
          <w:kern w:val="2"/>
          <w:sz w:val="24"/>
          <w:szCs w:val="24"/>
          <w:lang w:eastAsia="zh-HK" w:bidi="hi-IN"/>
        </w:rPr>
        <w:t>(</w:t>
      </w:r>
      <w:r w:rsidRPr="002C7C55">
        <w:rPr>
          <w:rFonts w:ascii="DFKai-SB" w:eastAsia="DFKai-SB" w:hAnsi="DFKai-SB" w:cs="Times New Roman"/>
          <w:b/>
          <w:color w:val="0000FF"/>
          <w:kern w:val="2"/>
          <w:sz w:val="24"/>
          <w:szCs w:val="24"/>
          <w:lang w:eastAsia="zh-TW" w:bidi="hi-IN"/>
        </w:rPr>
        <w:t>路十五24</w:t>
      </w:r>
      <w:r w:rsidRPr="002C7C55">
        <w:rPr>
          <w:rFonts w:ascii="DFKai-SB" w:eastAsia="DFKai-SB" w:hAnsi="DFKai-SB" w:cs="Times New Roman"/>
          <w:b/>
          <w:color w:val="0000FF"/>
          <w:kern w:val="2"/>
          <w:sz w:val="24"/>
          <w:szCs w:val="24"/>
          <w:lang w:eastAsia="zh-HK" w:bidi="hi-IN"/>
        </w:rPr>
        <w:t>)</w:t>
      </w:r>
      <w:r w:rsidRPr="002C7C55">
        <w:rPr>
          <w:rFonts w:ascii="DFKai-SB" w:eastAsia="DFKai-SB" w:hAnsi="DFKai-SB" w:cs="Times New Roman" w:hint="eastAsia"/>
          <w:color w:val="002060"/>
          <w:sz w:val="24"/>
          <w:szCs w:val="24"/>
          <w:lang w:eastAsia="zh-TW"/>
        </w:rPr>
        <w:t xml:space="preserve"> </w:t>
      </w:r>
    </w:p>
    <w:p w14:paraId="62F262BB" w14:textId="487D86C7" w:rsidR="005C5785" w:rsidRPr="005C5785" w:rsidRDefault="005C5785" w:rsidP="0006208C">
      <w:pPr>
        <w:spacing w:after="0" w:line="240" w:lineRule="auto"/>
        <w:rPr>
          <w:rFonts w:ascii="DFKai-SB" w:eastAsia="DFKai-SB" w:hAnsi="DFKai-SB" w:cs="Times New Roman"/>
          <w:color w:val="002060"/>
          <w:sz w:val="24"/>
          <w:szCs w:val="24"/>
          <w:lang w:eastAsia="zh-TW"/>
        </w:rPr>
      </w:pPr>
      <w:bookmarkStart w:id="12" w:name="_Hlk98230040"/>
      <w:r w:rsidRPr="00F272B6">
        <w:rPr>
          <w:rFonts w:ascii="DFKai-SB" w:eastAsia="DFKai-SB" w:hAnsi="DFKai-SB" w:cs="DFKai-SB" w:hint="eastAsia"/>
          <w:bCs/>
          <w:color w:val="002060"/>
          <w:sz w:val="24"/>
          <w:szCs w:val="24"/>
          <w:lang w:eastAsia="zh-TW"/>
        </w:rPr>
        <w:t>《</w:t>
      </w:r>
      <w:bookmarkStart w:id="13" w:name="_Hlk98111949"/>
      <w:r w:rsidRPr="00F272B6">
        <w:rPr>
          <w:rFonts w:ascii="DFKai-SB" w:eastAsia="DFKai-SB" w:hAnsi="DFKai-SB" w:cs="DFKai-SB" w:hint="eastAsia"/>
          <w:bCs/>
          <w:color w:val="002060"/>
          <w:sz w:val="24"/>
          <w:szCs w:val="24"/>
          <w:lang w:eastAsia="zh-TW"/>
        </w:rPr>
        <w:t>路加</w:t>
      </w:r>
      <w:bookmarkEnd w:id="13"/>
      <w:r w:rsidRPr="00F272B6">
        <w:rPr>
          <w:rFonts w:ascii="DFKai-SB" w:eastAsia="DFKai-SB" w:hAnsi="DFKai-SB" w:cs="DFKai-SB" w:hint="eastAsia"/>
          <w:bCs/>
          <w:color w:val="002060"/>
          <w:sz w:val="24"/>
          <w:szCs w:val="24"/>
          <w:lang w:eastAsia="zh-TW"/>
        </w:rPr>
        <w:t>福音》第十</w:t>
      </w:r>
      <w:r w:rsidRPr="006230B6">
        <w:rPr>
          <w:rFonts w:ascii="DFKai-SB" w:eastAsia="DFKai-SB" w:hAnsi="DFKai-SB" w:cs="Times New Roman" w:hint="eastAsia"/>
          <w:color w:val="002060"/>
          <w:sz w:val="24"/>
          <w:szCs w:val="24"/>
          <w:lang w:eastAsia="zh-TW"/>
        </w:rPr>
        <w:t>五</w:t>
      </w:r>
      <w:r w:rsidRPr="00F272B6">
        <w:rPr>
          <w:rFonts w:ascii="DFKai-SB" w:eastAsia="DFKai-SB" w:hAnsi="DFKai-SB" w:cs="DFKai-SB" w:hint="eastAsia"/>
          <w:bCs/>
          <w:color w:val="002060"/>
          <w:sz w:val="24"/>
          <w:szCs w:val="24"/>
          <w:lang w:eastAsia="zh-TW"/>
        </w:rPr>
        <w:t>章</w:t>
      </w:r>
      <w:bookmarkEnd w:id="12"/>
      <w:r w:rsidRPr="00F272B6">
        <w:rPr>
          <w:rFonts w:ascii="DFKai-SB" w:eastAsia="DFKai-SB" w:hAnsi="DFKai-SB" w:cs="DFKai-SB" w:hint="eastAsia"/>
          <w:bCs/>
          <w:color w:val="002060"/>
          <w:sz w:val="24"/>
          <w:szCs w:val="24"/>
          <w:lang w:eastAsia="zh-TW"/>
        </w:rPr>
        <w:t>記載</w:t>
      </w:r>
      <w:r w:rsidRPr="008F22BC">
        <w:rPr>
          <w:rFonts w:ascii="DFKai-SB" w:eastAsia="DFKai-SB" w:hAnsi="DFKai-SB" w:cs="MingLiU" w:hint="eastAsia"/>
          <w:color w:val="002060"/>
          <w:sz w:val="24"/>
          <w:szCs w:val="24"/>
          <w:lang w:eastAsia="zh-TW"/>
        </w:rPr>
        <w:t>主耶穌</w:t>
      </w:r>
      <w:r w:rsidRPr="002C7C55">
        <w:rPr>
          <w:rFonts w:ascii="DFKai-SB" w:eastAsia="DFKai-SB" w:hAnsi="DFKai-SB" w:cs="Times New Roman" w:hint="eastAsia"/>
          <w:color w:val="002060"/>
          <w:sz w:val="24"/>
          <w:szCs w:val="24"/>
          <w:lang w:eastAsia="zh-TW"/>
        </w:rPr>
        <w:t>比</w:t>
      </w:r>
      <w:proofErr w:type="gramStart"/>
      <w:r w:rsidR="000A2A0D" w:rsidRPr="002C7C55">
        <w:rPr>
          <w:rFonts w:ascii="DFKai-SB" w:eastAsia="DFKai-SB" w:hAnsi="DFKai-SB" w:cs="Times New Roman" w:hint="eastAsia"/>
          <w:color w:val="002060"/>
          <w:sz w:val="24"/>
          <w:szCs w:val="24"/>
          <w:lang w:eastAsia="zh-TW"/>
        </w:rPr>
        <w:t>的</w:t>
      </w:r>
      <w:r w:rsidRPr="002C7C55">
        <w:rPr>
          <w:rFonts w:ascii="DFKai-SB" w:eastAsia="DFKai-SB" w:hAnsi="DFKai-SB" w:cs="Times New Roman" w:hint="eastAsia"/>
          <w:color w:val="002060"/>
          <w:sz w:val="24"/>
          <w:szCs w:val="24"/>
          <w:lang w:eastAsia="zh-TW"/>
        </w:rPr>
        <w:t>喻</w:t>
      </w:r>
      <w:r w:rsidR="00D420B9">
        <w:rPr>
          <w:rFonts w:ascii="DFKai-SB" w:eastAsia="DFKai-SB" w:hAnsi="DFKai-SB" w:cs="Times New Roman" w:hint="eastAsia"/>
          <w:color w:val="002060"/>
          <w:sz w:val="24"/>
          <w:szCs w:val="24"/>
          <w:lang w:eastAsia="zh-TW"/>
        </w:rPr>
        <w:t>，</w:t>
      </w:r>
      <w:proofErr w:type="gramEnd"/>
      <w:r w:rsidRPr="002C7C55">
        <w:rPr>
          <w:rFonts w:ascii="DFKai-SB" w:eastAsia="DFKai-SB" w:hAnsi="DFKai-SB" w:cs="Times New Roman" w:hint="eastAsia"/>
          <w:color w:val="002060"/>
          <w:sz w:val="24"/>
          <w:szCs w:val="24"/>
          <w:lang w:eastAsia="zh-TW"/>
        </w:rPr>
        <w:t>說出三個</w:t>
      </w:r>
      <w:r w:rsidRPr="005C5785">
        <w:rPr>
          <w:rFonts w:ascii="DFKai-SB" w:eastAsia="DFKai-SB" w:hAnsi="DFKai-SB" w:cs="Times New Roman" w:hint="eastAsia"/>
          <w:b/>
          <w:bCs/>
          <w:color w:val="0000FF"/>
          <w:sz w:val="24"/>
          <w:szCs w:val="24"/>
          <w:lang w:eastAsia="zh-TW"/>
        </w:rPr>
        <w:t>「失而復得」</w:t>
      </w:r>
      <w:bookmarkStart w:id="14" w:name="_Hlk98181743"/>
      <w:r w:rsidRPr="002C7C55">
        <w:rPr>
          <w:rFonts w:ascii="DFKai-SB" w:eastAsia="DFKai-SB" w:hAnsi="DFKai-SB" w:cs="Times New Roman" w:hint="eastAsia"/>
          <w:color w:val="002060"/>
          <w:sz w:val="24"/>
          <w:szCs w:val="24"/>
          <w:lang w:eastAsia="zh-TW"/>
        </w:rPr>
        <w:t>：</w:t>
      </w:r>
      <w:bookmarkEnd w:id="14"/>
      <w:r w:rsidRPr="002C7C55">
        <w:rPr>
          <w:rFonts w:ascii="DFKai-SB" w:eastAsia="DFKai-SB" w:hAnsi="DFKai-SB" w:cs="Times New Roman" w:hint="eastAsia"/>
          <w:color w:val="002060"/>
          <w:sz w:val="24"/>
          <w:szCs w:val="24"/>
          <w:lang w:eastAsia="zh-TW"/>
        </w:rPr>
        <w:t>(</w:t>
      </w:r>
      <w:proofErr w:type="gramStart"/>
      <w:r w:rsidR="000448CB">
        <w:rPr>
          <w:rFonts w:ascii="DFKai-SB" w:eastAsia="DFKai-SB" w:hAnsi="DFKai-SB" w:cs="Times New Roman" w:hint="eastAsia"/>
          <w:color w:val="002060"/>
          <w:sz w:val="24"/>
          <w:szCs w:val="24"/>
          <w:lang w:eastAsia="zh-TW"/>
        </w:rPr>
        <w:t>1</w:t>
      </w:r>
      <w:r w:rsidRPr="002C7C55">
        <w:rPr>
          <w:rFonts w:ascii="DFKai-SB" w:eastAsia="DFKai-SB" w:hAnsi="DFKai-SB" w:cs="Times New Roman" w:hint="eastAsia"/>
          <w:color w:val="002060"/>
          <w:sz w:val="24"/>
          <w:szCs w:val="24"/>
          <w:lang w:eastAsia="zh-TW"/>
        </w:rPr>
        <w:t>)失迷的羊重回牧人的懷抱</w:t>
      </w:r>
      <w:proofErr w:type="gramEnd"/>
      <w:r w:rsidR="00D420B9">
        <w:rPr>
          <w:rFonts w:ascii="DFKai-SB" w:eastAsia="DFKai-SB" w:hAnsi="DFKai-SB" w:cs="Times New Roman" w:hint="eastAsia"/>
          <w:color w:val="002060"/>
          <w:sz w:val="24"/>
          <w:szCs w:val="24"/>
          <w:lang w:eastAsia="zh-TW"/>
        </w:rPr>
        <w:t>，</w:t>
      </w:r>
      <w:r w:rsidRPr="002C7C55">
        <w:rPr>
          <w:rFonts w:ascii="DFKai-SB" w:eastAsia="DFKai-SB" w:hAnsi="DFKai-SB" w:cs="Times New Roman" w:hint="eastAsia"/>
          <w:color w:val="002060"/>
          <w:sz w:val="24"/>
          <w:szCs w:val="24"/>
          <w:lang w:eastAsia="zh-TW"/>
        </w:rPr>
        <w:t>得到牧養、供應、安息、引領、保守等；(</w:t>
      </w:r>
      <w:r w:rsidR="000448CB">
        <w:rPr>
          <w:rFonts w:ascii="DFKai-SB" w:eastAsia="DFKai-SB" w:hAnsi="DFKai-SB" w:cs="MingLiU" w:hint="eastAsia"/>
          <w:color w:val="002060"/>
          <w:sz w:val="24"/>
          <w:szCs w:val="24"/>
          <w:lang w:eastAsia="zh-TW"/>
        </w:rPr>
        <w:t>2</w:t>
      </w:r>
      <w:r w:rsidRPr="002C7C55">
        <w:rPr>
          <w:rFonts w:ascii="DFKai-SB" w:eastAsia="DFKai-SB" w:hAnsi="DFKai-SB" w:cs="Times New Roman" w:hint="eastAsia"/>
          <w:color w:val="002060"/>
          <w:sz w:val="24"/>
          <w:szCs w:val="24"/>
          <w:lang w:eastAsia="zh-TW"/>
        </w:rPr>
        <w:t>)失落的錢歸還主人</w:t>
      </w:r>
      <w:r w:rsidR="00D420B9">
        <w:rPr>
          <w:rFonts w:ascii="DFKai-SB" w:eastAsia="DFKai-SB" w:hAnsi="DFKai-SB" w:cs="Times New Roman" w:hint="eastAsia"/>
          <w:color w:val="002060"/>
          <w:sz w:val="24"/>
          <w:szCs w:val="24"/>
          <w:lang w:eastAsia="zh-TW"/>
        </w:rPr>
        <w:t>，</w:t>
      </w:r>
      <w:r w:rsidRPr="002C7C55">
        <w:rPr>
          <w:rFonts w:ascii="DFKai-SB" w:eastAsia="DFKai-SB" w:hAnsi="DFKai-SB" w:cs="Times New Roman" w:hint="eastAsia"/>
          <w:color w:val="002060"/>
          <w:sz w:val="24"/>
          <w:szCs w:val="24"/>
          <w:lang w:eastAsia="zh-TW"/>
        </w:rPr>
        <w:t>重新有了它存在的價值；(</w:t>
      </w:r>
      <w:r w:rsidR="000448CB">
        <w:rPr>
          <w:rFonts w:ascii="DFKai-SB" w:eastAsia="DFKai-SB" w:hAnsi="DFKai-SB" w:cs="Times New Roman" w:hint="eastAsia"/>
          <w:color w:val="002060"/>
          <w:sz w:val="24"/>
          <w:szCs w:val="24"/>
          <w:lang w:eastAsia="zh-TW"/>
        </w:rPr>
        <w:t>3</w:t>
      </w:r>
      <w:r w:rsidRPr="002C7C55">
        <w:rPr>
          <w:rFonts w:ascii="DFKai-SB" w:eastAsia="DFKai-SB" w:hAnsi="DFKai-SB" w:cs="Times New Roman" w:hint="eastAsia"/>
          <w:color w:val="002060"/>
          <w:sz w:val="24"/>
          <w:szCs w:val="24"/>
          <w:lang w:eastAsia="zh-TW"/>
        </w:rPr>
        <w:t>)失喪的浪子回歸父親</w:t>
      </w:r>
      <w:r w:rsidR="00D420B9">
        <w:rPr>
          <w:rFonts w:ascii="DFKai-SB" w:eastAsia="DFKai-SB" w:hAnsi="DFKai-SB" w:cs="Times New Roman" w:hint="eastAsia"/>
          <w:color w:val="002060"/>
          <w:sz w:val="24"/>
          <w:szCs w:val="24"/>
          <w:lang w:eastAsia="zh-TW"/>
        </w:rPr>
        <w:t>，</w:t>
      </w:r>
      <w:r w:rsidRPr="002C7C55">
        <w:rPr>
          <w:rFonts w:ascii="DFKai-SB" w:eastAsia="DFKai-SB" w:hAnsi="DFKai-SB" w:cs="Times New Roman" w:hint="eastAsia"/>
          <w:color w:val="002060"/>
          <w:sz w:val="24"/>
          <w:szCs w:val="24"/>
          <w:lang w:eastAsia="zh-TW"/>
        </w:rPr>
        <w:t>重新享用家中豐富</w:t>
      </w:r>
      <w:r w:rsidR="00D420B9">
        <w:rPr>
          <w:rFonts w:ascii="DFKai-SB" w:eastAsia="DFKai-SB" w:hAnsi="DFKai-SB" w:cs="Times New Roman" w:hint="eastAsia"/>
          <w:color w:val="002060"/>
          <w:sz w:val="24"/>
          <w:szCs w:val="24"/>
          <w:lang w:eastAsia="zh-TW"/>
        </w:rPr>
        <w:t>，</w:t>
      </w:r>
      <w:r w:rsidRPr="002C7C55">
        <w:rPr>
          <w:rFonts w:ascii="DFKai-SB" w:eastAsia="DFKai-SB" w:hAnsi="DFKai-SB" w:cs="Times New Roman" w:hint="eastAsia"/>
          <w:color w:val="002060"/>
          <w:sz w:val="24"/>
          <w:szCs w:val="24"/>
          <w:lang w:eastAsia="zh-TW"/>
        </w:rPr>
        <w:t>過有意義的生活。對神來說</w:t>
      </w:r>
      <w:r w:rsidR="00D420B9">
        <w:rPr>
          <w:rFonts w:ascii="DFKai-SB" w:eastAsia="DFKai-SB" w:hAnsi="DFKai-SB" w:cs="Times New Roman" w:hint="eastAsia"/>
          <w:color w:val="002060"/>
          <w:sz w:val="24"/>
          <w:szCs w:val="24"/>
          <w:lang w:eastAsia="zh-TW"/>
        </w:rPr>
        <w:t>，</w:t>
      </w:r>
      <w:r w:rsidRPr="002C7C55">
        <w:rPr>
          <w:rFonts w:ascii="DFKai-SB" w:eastAsia="DFKai-SB" w:hAnsi="DFKai-SB" w:cs="Times New Roman" w:hint="eastAsia"/>
          <w:color w:val="002060"/>
          <w:sz w:val="24"/>
          <w:szCs w:val="24"/>
          <w:lang w:eastAsia="zh-TW"/>
        </w:rPr>
        <w:t>每一</w:t>
      </w:r>
      <w:bookmarkStart w:id="15" w:name="_Hlk98181328"/>
      <w:r w:rsidRPr="002C7C55">
        <w:rPr>
          <w:rFonts w:ascii="DFKai-SB" w:eastAsia="DFKai-SB" w:hAnsi="DFKai-SB" w:cs="Times New Roman" w:hint="eastAsia"/>
          <w:color w:val="002060"/>
          <w:sz w:val="24"/>
          <w:szCs w:val="24"/>
          <w:lang w:eastAsia="zh-TW"/>
        </w:rPr>
        <w:t>個</w:t>
      </w:r>
      <w:bookmarkEnd w:id="15"/>
      <w:r w:rsidRPr="002C7C55">
        <w:rPr>
          <w:rFonts w:ascii="DFKai-SB" w:eastAsia="DFKai-SB" w:hAnsi="DFKai-SB" w:cs="Times New Roman" w:hint="eastAsia"/>
          <w:color w:val="002060"/>
          <w:sz w:val="24"/>
          <w:szCs w:val="24"/>
          <w:lang w:eastAsia="zh-TW"/>
        </w:rPr>
        <w:t>人都同樣珍貴</w:t>
      </w:r>
      <w:r w:rsidR="00D420B9">
        <w:rPr>
          <w:rFonts w:ascii="DFKai-SB" w:eastAsia="DFKai-SB" w:hAnsi="DFKai-SB" w:cs="Times New Roman" w:hint="eastAsia"/>
          <w:color w:val="002060"/>
          <w:sz w:val="24"/>
          <w:szCs w:val="24"/>
          <w:lang w:eastAsia="zh-TW"/>
        </w:rPr>
        <w:t>，</w:t>
      </w:r>
      <w:r w:rsidRPr="002C7C55">
        <w:rPr>
          <w:rFonts w:ascii="DFKai-SB" w:eastAsia="DFKai-SB" w:hAnsi="DFKai-SB" w:cs="Times New Roman" w:hint="eastAsia"/>
          <w:color w:val="002060"/>
          <w:sz w:val="24"/>
          <w:szCs w:val="24"/>
          <w:lang w:eastAsia="zh-TW"/>
        </w:rPr>
        <w:t>祂因人的失喪而傷心；也因人的悔改</w:t>
      </w:r>
      <w:r w:rsidR="00D420B9">
        <w:rPr>
          <w:rFonts w:ascii="DFKai-SB" w:eastAsia="DFKai-SB" w:hAnsi="DFKai-SB" w:cs="Times New Roman" w:hint="eastAsia"/>
          <w:color w:val="002060"/>
          <w:sz w:val="24"/>
          <w:szCs w:val="24"/>
          <w:lang w:eastAsia="zh-TW"/>
        </w:rPr>
        <w:t>，</w:t>
      </w:r>
      <w:r w:rsidRPr="002C7C55">
        <w:rPr>
          <w:rFonts w:ascii="DFKai-SB" w:eastAsia="DFKai-SB" w:hAnsi="DFKai-SB" w:cs="Times New Roman" w:hint="eastAsia"/>
          <w:color w:val="002060"/>
          <w:sz w:val="24"/>
          <w:szCs w:val="24"/>
          <w:lang w:eastAsia="zh-TW"/>
        </w:rPr>
        <w:t>歸回神家而喜樂。因此</w:t>
      </w:r>
      <w:r w:rsidR="00D420B9">
        <w:rPr>
          <w:rFonts w:ascii="DFKai-SB" w:eastAsia="DFKai-SB" w:hAnsi="DFKai-SB" w:cs="Times New Roman" w:hint="eastAsia"/>
          <w:color w:val="002060"/>
          <w:sz w:val="24"/>
          <w:szCs w:val="24"/>
          <w:lang w:eastAsia="zh-TW"/>
        </w:rPr>
        <w:t>，</w:t>
      </w:r>
      <w:r w:rsidRPr="002C7C55">
        <w:rPr>
          <w:rFonts w:ascii="DFKai-SB" w:eastAsia="DFKai-SB" w:hAnsi="DFKai-SB" w:cs="Times New Roman" w:hint="eastAsia"/>
          <w:color w:val="002060"/>
          <w:sz w:val="24"/>
          <w:szCs w:val="24"/>
          <w:lang w:eastAsia="zh-TW"/>
        </w:rPr>
        <w:t>每一個接受基督的救恩的人</w:t>
      </w:r>
      <w:r w:rsidR="00D420B9">
        <w:rPr>
          <w:rFonts w:ascii="DFKai-SB" w:eastAsia="DFKai-SB" w:hAnsi="DFKai-SB" w:cs="Times New Roman" w:hint="eastAsia"/>
          <w:color w:val="002060"/>
          <w:sz w:val="24"/>
          <w:szCs w:val="24"/>
          <w:lang w:eastAsia="zh-TW"/>
        </w:rPr>
        <w:t>，</w:t>
      </w:r>
      <w:r w:rsidRPr="002C7C55">
        <w:rPr>
          <w:rFonts w:ascii="DFKai-SB" w:eastAsia="DFKai-SB" w:hAnsi="DFKai-SB" w:cs="Times New Roman" w:hint="eastAsia"/>
          <w:color w:val="002060"/>
          <w:sz w:val="24"/>
          <w:szCs w:val="24"/>
          <w:lang w:eastAsia="zh-TW"/>
        </w:rPr>
        <w:t>恢復了神兒子的地位</w:t>
      </w:r>
      <w:r w:rsidR="00D420B9">
        <w:rPr>
          <w:rFonts w:ascii="DFKai-SB" w:eastAsia="DFKai-SB" w:hAnsi="DFKai-SB" w:cs="Times New Roman" w:hint="eastAsia"/>
          <w:color w:val="002060"/>
          <w:sz w:val="24"/>
          <w:szCs w:val="24"/>
          <w:lang w:eastAsia="zh-TW"/>
        </w:rPr>
        <w:t>，</w:t>
      </w:r>
      <w:r w:rsidRPr="002C7C55">
        <w:rPr>
          <w:rFonts w:ascii="DFKai-SB" w:eastAsia="DFKai-SB" w:hAnsi="DFKai-SB" w:cs="Times New Roman" w:hint="eastAsia"/>
          <w:color w:val="002060"/>
          <w:sz w:val="24"/>
          <w:szCs w:val="24"/>
          <w:lang w:eastAsia="zh-TW"/>
        </w:rPr>
        <w:t>在神的眼中乃是</w:t>
      </w:r>
      <w:r w:rsidRPr="005C5785">
        <w:rPr>
          <w:rFonts w:ascii="DFKai-SB" w:eastAsia="DFKai-SB" w:hAnsi="DFKai-SB" w:cs="Times New Roman" w:hint="eastAsia"/>
          <w:b/>
          <w:bCs/>
          <w:color w:val="0000FF"/>
          <w:sz w:val="24"/>
          <w:szCs w:val="24"/>
          <w:lang w:eastAsia="zh-TW"/>
        </w:rPr>
        <w:t>「死而復活</w:t>
      </w:r>
      <w:r w:rsidR="00D420B9">
        <w:rPr>
          <w:rFonts w:ascii="DFKai-SB" w:eastAsia="DFKai-SB" w:hAnsi="DFKai-SB" w:cs="Times New Roman" w:hint="eastAsia"/>
          <w:b/>
          <w:bCs/>
          <w:color w:val="0000FF"/>
          <w:sz w:val="24"/>
          <w:szCs w:val="24"/>
          <w:lang w:eastAsia="zh-TW"/>
        </w:rPr>
        <w:t>，</w:t>
      </w:r>
      <w:r w:rsidRPr="005C5785">
        <w:rPr>
          <w:rFonts w:ascii="DFKai-SB" w:eastAsia="DFKai-SB" w:hAnsi="DFKai-SB" w:cs="Times New Roman" w:hint="eastAsia"/>
          <w:b/>
          <w:bCs/>
          <w:color w:val="0000FF"/>
          <w:sz w:val="24"/>
          <w:szCs w:val="24"/>
          <w:lang w:eastAsia="zh-TW"/>
        </w:rPr>
        <w:t>失而又得的」</w:t>
      </w:r>
      <w:r w:rsidRPr="002C7C55">
        <w:rPr>
          <w:rFonts w:ascii="DFKai-SB" w:eastAsia="DFKai-SB" w:hAnsi="DFKai-SB" w:cs="Times New Roman" w:hint="eastAsia"/>
          <w:color w:val="002060"/>
          <w:sz w:val="24"/>
          <w:szCs w:val="24"/>
          <w:lang w:eastAsia="zh-TW"/>
        </w:rPr>
        <w:t>。所以</w:t>
      </w:r>
      <w:r w:rsidR="00D420B9">
        <w:rPr>
          <w:rFonts w:ascii="DFKai-SB" w:eastAsia="DFKai-SB" w:hAnsi="DFKai-SB" w:cs="Times New Roman" w:hint="eastAsia"/>
          <w:color w:val="002060"/>
          <w:sz w:val="24"/>
          <w:szCs w:val="24"/>
          <w:lang w:eastAsia="zh-TW"/>
        </w:rPr>
        <w:t>，</w:t>
      </w:r>
      <w:r w:rsidRPr="002C7C55">
        <w:rPr>
          <w:rFonts w:ascii="DFKai-SB" w:eastAsia="DFKai-SB" w:hAnsi="DFKai-SB" w:cs="Times New Roman" w:hint="eastAsia"/>
          <w:color w:val="002060"/>
          <w:sz w:val="24"/>
          <w:szCs w:val="24"/>
          <w:lang w:eastAsia="zh-TW"/>
        </w:rPr>
        <w:t>我們每一次的回頭</w:t>
      </w:r>
      <w:r w:rsidR="00D420B9">
        <w:rPr>
          <w:rFonts w:ascii="DFKai-SB" w:eastAsia="DFKai-SB" w:hAnsi="DFKai-SB" w:cs="Times New Roman" w:hint="eastAsia"/>
          <w:color w:val="002060"/>
          <w:sz w:val="24"/>
          <w:szCs w:val="24"/>
          <w:lang w:eastAsia="zh-TW"/>
        </w:rPr>
        <w:t>，</w:t>
      </w:r>
      <w:r w:rsidRPr="002C7C55">
        <w:rPr>
          <w:rFonts w:ascii="DFKai-SB" w:eastAsia="DFKai-SB" w:hAnsi="DFKai-SB" w:cs="Times New Roman" w:hint="eastAsia"/>
          <w:color w:val="002060"/>
          <w:sz w:val="24"/>
          <w:szCs w:val="24"/>
          <w:lang w:eastAsia="zh-TW"/>
        </w:rPr>
        <w:t>每一次的順服</w:t>
      </w:r>
      <w:r w:rsidR="00D420B9">
        <w:rPr>
          <w:rFonts w:ascii="DFKai-SB" w:eastAsia="DFKai-SB" w:hAnsi="DFKai-SB" w:cs="Times New Roman" w:hint="eastAsia"/>
          <w:color w:val="002060"/>
          <w:sz w:val="24"/>
          <w:szCs w:val="24"/>
          <w:lang w:eastAsia="zh-TW"/>
        </w:rPr>
        <w:t>，</w:t>
      </w:r>
      <w:r w:rsidRPr="002C7C55">
        <w:rPr>
          <w:rFonts w:ascii="DFKai-SB" w:eastAsia="DFKai-SB" w:hAnsi="DFKai-SB" w:cs="Times New Roman" w:hint="eastAsia"/>
          <w:color w:val="002060"/>
          <w:sz w:val="24"/>
          <w:szCs w:val="24"/>
          <w:lang w:eastAsia="zh-TW"/>
        </w:rPr>
        <w:t>都會叫神的心</w:t>
      </w:r>
      <w:r w:rsidRPr="005C5785">
        <w:rPr>
          <w:rFonts w:ascii="DFKai-SB" w:eastAsia="DFKai-SB" w:hAnsi="DFKai-SB" w:cs="Times New Roman" w:hint="eastAsia"/>
          <w:b/>
          <w:bCs/>
          <w:color w:val="0000FF"/>
          <w:sz w:val="24"/>
          <w:szCs w:val="24"/>
          <w:lang w:eastAsia="zh-TW"/>
        </w:rPr>
        <w:t>「快樂起來」</w:t>
      </w:r>
      <w:bookmarkStart w:id="16" w:name="_Hlk98111707"/>
      <w:r w:rsidRPr="002C7C55">
        <w:rPr>
          <w:rFonts w:ascii="DFKai-SB" w:eastAsia="DFKai-SB" w:hAnsi="DFKai-SB" w:cs="Times New Roman" w:hint="eastAsia"/>
          <w:color w:val="002060"/>
          <w:sz w:val="24"/>
          <w:szCs w:val="24"/>
          <w:lang w:eastAsia="zh-TW"/>
        </w:rPr>
        <w:t>。</w:t>
      </w:r>
      <w:bookmarkEnd w:id="16"/>
    </w:p>
    <w:p w14:paraId="6E76CB00" w14:textId="1FCBDC03" w:rsidR="008F307D" w:rsidRDefault="005C5785" w:rsidP="0006208C">
      <w:pPr>
        <w:spacing w:after="0" w:line="240" w:lineRule="auto"/>
        <w:rPr>
          <w:rFonts w:ascii="DFKai-SB" w:eastAsia="DFKai-SB" w:hAnsi="DFKai-SB" w:cs="Times New Roman"/>
          <w:color w:val="002060"/>
          <w:sz w:val="24"/>
          <w:szCs w:val="24"/>
          <w:lang w:eastAsia="zh-TW"/>
        </w:rPr>
      </w:pPr>
      <w:r w:rsidRPr="008F22BC">
        <w:rPr>
          <w:rFonts w:ascii="DFKai-SB" w:eastAsia="DFKai-SB" w:hAnsi="DFKai-SB" w:cs="MingLiU" w:hint="eastAsia"/>
          <w:color w:val="002060"/>
          <w:sz w:val="24"/>
          <w:szCs w:val="24"/>
          <w:lang w:eastAsia="zh-TW"/>
        </w:rPr>
        <w:t>在</w:t>
      </w:r>
      <w:r w:rsidRPr="005C5785">
        <w:rPr>
          <w:rFonts w:ascii="DFKai-SB" w:eastAsia="DFKai-SB" w:hAnsi="DFKai-SB" w:cs="Times New Roman" w:hint="eastAsia"/>
          <w:color w:val="002060"/>
          <w:sz w:val="24"/>
          <w:szCs w:val="24"/>
          <w:lang w:eastAsia="zh-TW"/>
        </w:rPr>
        <w:t>浪子回家</w:t>
      </w:r>
      <w:r w:rsidRPr="002C7C55">
        <w:rPr>
          <w:rFonts w:ascii="DFKai-SB" w:eastAsia="DFKai-SB" w:hAnsi="DFKai-SB" w:cs="Times New Roman" w:hint="eastAsia"/>
          <w:color w:val="002060"/>
          <w:sz w:val="24"/>
          <w:szCs w:val="24"/>
          <w:lang w:eastAsia="zh-TW"/>
        </w:rPr>
        <w:t>的</w:t>
      </w:r>
      <w:r w:rsidRPr="008F22BC">
        <w:rPr>
          <w:rFonts w:ascii="DFKai-SB" w:eastAsia="DFKai-SB" w:hAnsi="DFKai-SB" w:cs="MingLiU" w:hint="eastAsia"/>
          <w:color w:val="002060"/>
          <w:sz w:val="24"/>
          <w:szCs w:val="24"/>
          <w:lang w:eastAsia="zh-TW"/>
        </w:rPr>
        <w:t>比喻中</w:t>
      </w:r>
      <w:r w:rsidR="00D420B9">
        <w:rPr>
          <w:rFonts w:ascii="DFKai-SB" w:eastAsia="DFKai-SB" w:hAnsi="DFKai-SB" w:cs="MingLiU" w:hint="eastAsia"/>
          <w:color w:val="002060"/>
          <w:sz w:val="24"/>
          <w:szCs w:val="24"/>
          <w:lang w:eastAsia="zh-TW"/>
        </w:rPr>
        <w:t>，</w:t>
      </w:r>
      <w:r w:rsidR="000A2A0D" w:rsidRPr="00F272B6">
        <w:rPr>
          <w:rFonts w:ascii="DFKai-SB" w:eastAsia="DFKai-SB" w:hAnsi="DFKai-SB" w:cs="DFKai-SB" w:hint="eastAsia"/>
          <w:bCs/>
          <w:color w:val="002060"/>
          <w:sz w:val="24"/>
          <w:szCs w:val="24"/>
          <w:lang w:eastAsia="zh-TW"/>
        </w:rPr>
        <w:t>路加</w:t>
      </w:r>
      <w:r w:rsidRPr="005C5785">
        <w:rPr>
          <w:rFonts w:ascii="DFKai-SB" w:eastAsia="DFKai-SB" w:hAnsi="DFKai-SB" w:cs="MingLiU" w:hint="eastAsia"/>
          <w:color w:val="002060"/>
          <w:sz w:val="24"/>
          <w:szCs w:val="24"/>
          <w:lang w:eastAsia="zh-TW"/>
        </w:rPr>
        <w:t>描述</w:t>
      </w:r>
      <w:r w:rsidRPr="002C7C55">
        <w:rPr>
          <w:rFonts w:ascii="DFKai-SB" w:eastAsia="DFKai-SB" w:hAnsi="DFKai-SB" w:cs="Times New Roman" w:hint="eastAsia"/>
          <w:color w:val="002060"/>
          <w:sz w:val="24"/>
          <w:szCs w:val="24"/>
          <w:lang w:eastAsia="zh-TW"/>
        </w:rPr>
        <w:t>有</w:t>
      </w:r>
      <w:r w:rsidR="000A2A0D" w:rsidRPr="00F272B6">
        <w:rPr>
          <w:rFonts w:ascii="DFKai-SB" w:eastAsia="DFKai-SB" w:hAnsi="DFKai-SB" w:cs="DFKai-SB" w:hint="eastAsia"/>
          <w:bCs/>
          <w:color w:val="002060"/>
          <w:sz w:val="24"/>
          <w:szCs w:val="24"/>
          <w:lang w:eastAsia="zh-TW"/>
        </w:rPr>
        <w:t>個</w:t>
      </w:r>
      <w:r w:rsidR="000A2A0D" w:rsidRPr="00967770">
        <w:rPr>
          <w:rFonts w:ascii="DFKai-SB" w:eastAsia="DFKai-SB" w:hAnsi="DFKai-SB" w:cs="Times New Roman" w:hint="eastAsia"/>
          <w:color w:val="002060"/>
          <w:sz w:val="24"/>
          <w:szCs w:val="24"/>
          <w:lang w:eastAsia="zh-TW"/>
        </w:rPr>
        <w:t>父親</w:t>
      </w:r>
      <w:r w:rsidR="00D420B9">
        <w:rPr>
          <w:rFonts w:ascii="DFKai-SB" w:eastAsia="DFKai-SB" w:hAnsi="DFKai-SB" w:cs="Times New Roman" w:hint="eastAsia"/>
          <w:color w:val="002060"/>
          <w:sz w:val="24"/>
          <w:szCs w:val="24"/>
          <w:lang w:eastAsia="zh-TW"/>
        </w:rPr>
        <w:t>，</w:t>
      </w:r>
      <w:r w:rsidR="00A066E6" w:rsidRPr="002C7C55">
        <w:rPr>
          <w:rFonts w:ascii="DFKai-SB" w:eastAsia="DFKai-SB" w:hAnsi="DFKai-SB" w:cs="Times New Roman" w:hint="eastAsia"/>
          <w:color w:val="002060"/>
          <w:sz w:val="24"/>
          <w:szCs w:val="24"/>
          <w:lang w:eastAsia="zh-TW"/>
        </w:rPr>
        <w:t>他</w:t>
      </w:r>
      <w:r w:rsidRPr="002C7C55">
        <w:rPr>
          <w:rFonts w:ascii="DFKai-SB" w:eastAsia="DFKai-SB" w:hAnsi="DFKai-SB" w:cs="Times New Roman" w:hint="eastAsia"/>
          <w:color w:val="002060"/>
          <w:sz w:val="24"/>
          <w:szCs w:val="24"/>
          <w:lang w:eastAsia="zh-TW"/>
        </w:rPr>
        <w:t>有兩個兒子</w:t>
      </w:r>
      <w:r w:rsidR="000A2A0D" w:rsidRPr="002C7C55">
        <w:rPr>
          <w:rFonts w:ascii="DFKai-SB" w:eastAsia="DFKai-SB" w:hAnsi="DFKai-SB" w:cs="Times New Roman" w:hint="eastAsia"/>
          <w:color w:val="002060"/>
          <w:sz w:val="24"/>
          <w:szCs w:val="24"/>
          <w:lang w:eastAsia="zh-TW"/>
        </w:rPr>
        <w:t>。</w:t>
      </w:r>
      <w:r w:rsidR="00332921" w:rsidRPr="002C7C55">
        <w:rPr>
          <w:rFonts w:ascii="DFKai-SB" w:eastAsia="DFKai-SB" w:hAnsi="DFKai-SB" w:cs="Times New Roman" w:hint="eastAsia"/>
          <w:color w:val="002060"/>
          <w:sz w:val="24"/>
          <w:szCs w:val="24"/>
          <w:lang w:eastAsia="zh-TW"/>
        </w:rPr>
        <w:t>父親是</w:t>
      </w:r>
      <w:proofErr w:type="gramStart"/>
      <w:r w:rsidR="00332921" w:rsidRPr="002C7C55">
        <w:rPr>
          <w:rFonts w:ascii="DFKai-SB" w:eastAsia="DFKai-SB" w:hAnsi="DFKai-SB" w:cs="Times New Roman" w:hint="eastAsia"/>
          <w:color w:val="002060"/>
          <w:sz w:val="24"/>
          <w:szCs w:val="24"/>
          <w:lang w:eastAsia="zh-TW"/>
        </w:rPr>
        <w:t>指父神</w:t>
      </w:r>
      <w:proofErr w:type="gramEnd"/>
      <w:r w:rsidR="00CA3E70" w:rsidRPr="002C7C55">
        <w:rPr>
          <w:rFonts w:ascii="DFKai-SB" w:eastAsia="DFKai-SB" w:hAnsi="DFKai-SB" w:cs="Times New Roman" w:hint="eastAsia"/>
          <w:color w:val="002060"/>
          <w:sz w:val="24"/>
          <w:szCs w:val="24"/>
          <w:lang w:eastAsia="zh-TW"/>
        </w:rPr>
        <w:t>：</w:t>
      </w:r>
      <w:r w:rsidR="00332921" w:rsidRPr="002C7C55">
        <w:rPr>
          <w:rFonts w:ascii="DFKai-SB" w:eastAsia="DFKai-SB" w:hAnsi="DFKai-SB" w:cs="Times New Roman" w:hint="eastAsia"/>
          <w:color w:val="002060"/>
          <w:sz w:val="24"/>
          <w:szCs w:val="24"/>
          <w:lang w:eastAsia="zh-TW"/>
        </w:rPr>
        <w:t>大兒子</w:t>
      </w:r>
      <w:proofErr w:type="gramStart"/>
      <w:r w:rsidR="00A75380" w:rsidRPr="00A75380">
        <w:rPr>
          <w:rFonts w:ascii="DFKai-SB" w:eastAsia="DFKai-SB" w:hAnsi="DFKai-SB" w:cs="Times New Roman" w:hint="eastAsia"/>
          <w:color w:val="002060"/>
          <w:sz w:val="24"/>
          <w:szCs w:val="24"/>
          <w:lang w:eastAsia="zh-TW"/>
        </w:rPr>
        <w:t>預表</w:t>
      </w:r>
      <w:r w:rsidR="00332921" w:rsidRPr="002C7C55">
        <w:rPr>
          <w:rFonts w:ascii="DFKai-SB" w:eastAsia="DFKai-SB" w:hAnsi="DFKai-SB" w:cs="Times New Roman" w:hint="eastAsia"/>
          <w:color w:val="002060"/>
          <w:sz w:val="24"/>
          <w:szCs w:val="24"/>
          <w:lang w:eastAsia="zh-TW"/>
        </w:rPr>
        <w:t>法</w:t>
      </w:r>
      <w:proofErr w:type="gramEnd"/>
      <w:r w:rsidR="00332921" w:rsidRPr="002C7C55">
        <w:rPr>
          <w:rFonts w:ascii="DFKai-SB" w:eastAsia="DFKai-SB" w:hAnsi="DFKai-SB" w:cs="Times New Roman" w:hint="eastAsia"/>
          <w:color w:val="002060"/>
          <w:sz w:val="24"/>
          <w:szCs w:val="24"/>
          <w:lang w:eastAsia="zh-TW"/>
        </w:rPr>
        <w:t>利賽人和文士</w:t>
      </w:r>
      <w:r w:rsidR="00D420B9">
        <w:rPr>
          <w:rFonts w:ascii="DFKai-SB" w:eastAsia="DFKai-SB" w:hAnsi="DFKai-SB" w:cs="Times New Roman" w:hint="eastAsia"/>
          <w:color w:val="002060"/>
          <w:sz w:val="24"/>
          <w:szCs w:val="24"/>
          <w:lang w:eastAsia="zh-TW"/>
        </w:rPr>
        <w:t>，</w:t>
      </w:r>
      <w:r w:rsidR="00332921" w:rsidRPr="002C7C55">
        <w:rPr>
          <w:rFonts w:ascii="DFKai-SB" w:eastAsia="DFKai-SB" w:hAnsi="DFKai-SB" w:cs="Times New Roman" w:hint="eastAsia"/>
          <w:color w:val="002060"/>
          <w:sz w:val="24"/>
          <w:szCs w:val="24"/>
          <w:lang w:eastAsia="zh-TW"/>
        </w:rPr>
        <w:t>就是自以為義驕傲無比的罪人</w:t>
      </w:r>
      <w:r w:rsidR="00CA3E70" w:rsidRPr="002C7C55">
        <w:rPr>
          <w:rFonts w:ascii="DFKai-SB" w:eastAsia="DFKai-SB" w:hAnsi="DFKai-SB" w:cs="Times New Roman" w:hint="eastAsia"/>
          <w:color w:val="002060"/>
          <w:sz w:val="24"/>
          <w:szCs w:val="24"/>
          <w:lang w:eastAsia="zh-TW"/>
        </w:rPr>
        <w:t>：</w:t>
      </w:r>
      <w:r w:rsidR="00332921" w:rsidRPr="002C7C55">
        <w:rPr>
          <w:rFonts w:ascii="DFKai-SB" w:eastAsia="DFKai-SB" w:hAnsi="DFKai-SB" w:cs="Times New Roman" w:hint="eastAsia"/>
          <w:color w:val="002060"/>
          <w:sz w:val="24"/>
          <w:szCs w:val="24"/>
          <w:lang w:eastAsia="zh-TW"/>
        </w:rPr>
        <w:t>小兒子</w:t>
      </w:r>
      <w:proofErr w:type="gramStart"/>
      <w:r w:rsidR="00332921" w:rsidRPr="002C7C55">
        <w:rPr>
          <w:rFonts w:ascii="DFKai-SB" w:eastAsia="DFKai-SB" w:hAnsi="DFKai-SB" w:cs="Times New Roman" w:hint="eastAsia"/>
          <w:color w:val="002060"/>
          <w:sz w:val="24"/>
          <w:szCs w:val="24"/>
          <w:lang w:eastAsia="zh-TW"/>
        </w:rPr>
        <w:t>乃</w:t>
      </w:r>
      <w:r w:rsidR="00A75380" w:rsidRPr="00A75380">
        <w:rPr>
          <w:rFonts w:ascii="DFKai-SB" w:eastAsia="DFKai-SB" w:hAnsi="DFKai-SB" w:cs="Times New Roman" w:hint="eastAsia"/>
          <w:color w:val="002060"/>
          <w:sz w:val="24"/>
          <w:szCs w:val="24"/>
          <w:lang w:eastAsia="zh-TW"/>
        </w:rPr>
        <w:t>預表</w:t>
      </w:r>
      <w:r w:rsidR="00332921" w:rsidRPr="002C7C55">
        <w:rPr>
          <w:rFonts w:ascii="DFKai-SB" w:eastAsia="DFKai-SB" w:hAnsi="DFKai-SB" w:cs="Times New Roman" w:hint="eastAsia"/>
          <w:color w:val="002060"/>
          <w:sz w:val="24"/>
          <w:szCs w:val="24"/>
          <w:lang w:eastAsia="zh-TW"/>
        </w:rPr>
        <w:t>稅吏和</w:t>
      </w:r>
      <w:proofErr w:type="gramEnd"/>
      <w:r w:rsidR="00332921" w:rsidRPr="002C7C55">
        <w:rPr>
          <w:rFonts w:ascii="DFKai-SB" w:eastAsia="DFKai-SB" w:hAnsi="DFKai-SB" w:cs="Times New Roman" w:hint="eastAsia"/>
          <w:color w:val="002060"/>
          <w:sz w:val="24"/>
          <w:szCs w:val="24"/>
          <w:lang w:eastAsia="zh-TW"/>
        </w:rPr>
        <w:t>罪人</w:t>
      </w:r>
      <w:r w:rsidR="00D420B9">
        <w:rPr>
          <w:rFonts w:ascii="DFKai-SB" w:eastAsia="DFKai-SB" w:hAnsi="DFKai-SB" w:cs="Times New Roman" w:hint="eastAsia"/>
          <w:color w:val="002060"/>
          <w:sz w:val="24"/>
          <w:szCs w:val="24"/>
          <w:lang w:eastAsia="zh-TW"/>
        </w:rPr>
        <w:t>，</w:t>
      </w:r>
      <w:r w:rsidR="00332921" w:rsidRPr="002C7C55">
        <w:rPr>
          <w:rFonts w:ascii="DFKai-SB" w:eastAsia="DFKai-SB" w:hAnsi="DFKai-SB" w:cs="Times New Roman" w:hint="eastAsia"/>
          <w:color w:val="002060"/>
          <w:sz w:val="24"/>
          <w:szCs w:val="24"/>
          <w:lang w:eastAsia="zh-TW"/>
        </w:rPr>
        <w:t>就是悔改認罪的罪人。</w:t>
      </w:r>
      <w:r w:rsidR="000A2A0D" w:rsidRPr="00967770">
        <w:rPr>
          <w:rFonts w:ascii="DFKai-SB" w:eastAsia="DFKai-SB" w:hAnsi="DFKai-SB" w:cs="Times New Roman" w:hint="eastAsia"/>
          <w:color w:val="002060"/>
          <w:sz w:val="24"/>
          <w:szCs w:val="24"/>
          <w:lang w:eastAsia="zh-TW"/>
        </w:rPr>
        <w:t>我們</w:t>
      </w:r>
      <w:r w:rsidR="000A2A0D" w:rsidRPr="000A2A0D">
        <w:rPr>
          <w:rFonts w:ascii="DFKai-SB" w:eastAsia="DFKai-SB" w:hAnsi="DFKai-SB" w:cs="Times New Roman" w:hint="eastAsia"/>
          <w:color w:val="002060"/>
          <w:sz w:val="24"/>
          <w:szCs w:val="24"/>
          <w:lang w:eastAsia="zh-TW"/>
        </w:rPr>
        <w:t>將</w:t>
      </w:r>
      <w:r w:rsidR="000A2A0D" w:rsidRPr="00967770">
        <w:rPr>
          <w:rFonts w:ascii="DFKai-SB" w:eastAsia="DFKai-SB" w:hAnsi="DFKai-SB" w:cs="Times New Roman" w:hint="eastAsia"/>
          <w:color w:val="002060"/>
          <w:sz w:val="24"/>
          <w:szCs w:val="24"/>
          <w:lang w:eastAsia="zh-TW"/>
        </w:rPr>
        <w:t>分三次來</w:t>
      </w:r>
      <w:r w:rsidR="00D47E81" w:rsidRPr="00D47E81">
        <w:rPr>
          <w:rFonts w:ascii="DFKai-SB" w:eastAsia="DFKai-SB" w:hAnsi="DFKai-SB" w:cs="Times New Roman" w:hint="eastAsia"/>
          <w:color w:val="002060"/>
          <w:sz w:val="24"/>
          <w:szCs w:val="24"/>
          <w:lang w:eastAsia="zh-TW"/>
        </w:rPr>
        <w:t>討論</w:t>
      </w:r>
      <w:r w:rsidR="00A75380" w:rsidRPr="00A64B4E">
        <w:rPr>
          <w:rFonts w:ascii="DFKai-SB" w:eastAsia="DFKai-SB" w:hAnsi="DFKai-SB" w:cs="Times New Roman" w:hint="eastAsia"/>
          <w:color w:val="002060"/>
          <w:sz w:val="24"/>
          <w:szCs w:val="24"/>
          <w:lang w:eastAsia="zh-TW"/>
        </w:rPr>
        <w:t>這</w:t>
      </w:r>
      <w:r w:rsidR="000A2A0D" w:rsidRPr="00967770">
        <w:rPr>
          <w:rFonts w:ascii="DFKai-SB" w:eastAsia="DFKai-SB" w:hAnsi="DFKai-SB" w:cs="Times New Roman" w:hint="eastAsia"/>
          <w:color w:val="002060"/>
          <w:sz w:val="24"/>
          <w:szCs w:val="24"/>
          <w:lang w:eastAsia="zh-TW"/>
        </w:rPr>
        <w:t>三</w:t>
      </w:r>
      <w:proofErr w:type="gramStart"/>
      <w:r w:rsidR="000A2A0D" w:rsidRPr="00967770">
        <w:rPr>
          <w:rFonts w:ascii="DFKai-SB" w:eastAsia="DFKai-SB" w:hAnsi="DFKai-SB" w:cs="Times New Roman" w:hint="eastAsia"/>
          <w:color w:val="002060"/>
          <w:sz w:val="24"/>
          <w:szCs w:val="24"/>
          <w:lang w:eastAsia="zh-TW"/>
        </w:rPr>
        <w:t>個</w:t>
      </w:r>
      <w:proofErr w:type="gramEnd"/>
      <w:r w:rsidR="000A2A0D" w:rsidRPr="00967770">
        <w:rPr>
          <w:rFonts w:ascii="DFKai-SB" w:eastAsia="DFKai-SB" w:hAnsi="DFKai-SB" w:cs="Times New Roman" w:hint="eastAsia"/>
          <w:color w:val="002060"/>
          <w:sz w:val="24"/>
          <w:szCs w:val="24"/>
          <w:lang w:eastAsia="zh-TW"/>
        </w:rPr>
        <w:t>人物。</w:t>
      </w:r>
      <w:r w:rsidR="0031688D" w:rsidRPr="00967770">
        <w:rPr>
          <w:rFonts w:ascii="DFKai-SB" w:eastAsia="DFKai-SB" w:hAnsi="DFKai-SB" w:cs="Times New Roman" w:hint="eastAsia"/>
          <w:color w:val="002060"/>
          <w:sz w:val="24"/>
          <w:szCs w:val="24"/>
          <w:lang w:eastAsia="zh-TW"/>
        </w:rPr>
        <w:t>首先我們來看小兒子</w:t>
      </w:r>
      <w:r w:rsidR="00D420B9">
        <w:rPr>
          <w:rFonts w:ascii="DFKai-SB" w:eastAsia="DFKai-SB" w:hAnsi="DFKai-SB" w:cs="Times New Roman" w:hint="eastAsia"/>
          <w:color w:val="002060"/>
          <w:sz w:val="24"/>
          <w:szCs w:val="24"/>
          <w:lang w:eastAsia="zh-TW"/>
        </w:rPr>
        <w:t>，</w:t>
      </w:r>
      <w:r w:rsidR="003A05C6" w:rsidRPr="003A05C6">
        <w:rPr>
          <w:rFonts w:ascii="DFKai-SB" w:eastAsia="DFKai-SB" w:hAnsi="DFKai-SB" w:cs="Times New Roman" w:hint="eastAsia"/>
          <w:color w:val="002060"/>
          <w:sz w:val="24"/>
          <w:szCs w:val="24"/>
          <w:lang w:eastAsia="zh-TW"/>
        </w:rPr>
        <w:t>一般人都稱</w:t>
      </w:r>
      <w:r w:rsidR="003A05C6" w:rsidRPr="002C7C55">
        <w:rPr>
          <w:rFonts w:ascii="DFKai-SB" w:eastAsia="DFKai-SB" w:hAnsi="DFKai-SB" w:cs="Times New Roman" w:hint="eastAsia"/>
          <w:color w:val="002060"/>
          <w:sz w:val="24"/>
          <w:szCs w:val="24"/>
          <w:lang w:eastAsia="zh-TW"/>
        </w:rPr>
        <w:t>他</w:t>
      </w:r>
      <w:r w:rsidR="003A05C6" w:rsidRPr="003A05C6">
        <w:rPr>
          <w:rFonts w:ascii="DFKai-SB" w:eastAsia="DFKai-SB" w:hAnsi="DFKai-SB" w:cs="Times New Roman" w:hint="eastAsia"/>
          <w:color w:val="002060"/>
          <w:sz w:val="24"/>
          <w:szCs w:val="24"/>
          <w:lang w:eastAsia="zh-TW"/>
        </w:rPr>
        <w:t>為</w:t>
      </w:r>
      <w:r w:rsidR="0031688D" w:rsidRPr="00967770">
        <w:rPr>
          <w:rFonts w:ascii="DFKai-SB" w:eastAsia="DFKai-SB" w:hAnsi="DFKai-SB" w:cs="Times New Roman" w:hint="eastAsia"/>
          <w:color w:val="002060"/>
          <w:sz w:val="24"/>
          <w:szCs w:val="24"/>
          <w:lang w:eastAsia="zh-TW"/>
        </w:rPr>
        <w:t>浪子</w:t>
      </w:r>
      <w:bookmarkStart w:id="17" w:name="_Hlk98132846"/>
      <w:r w:rsidR="0031688D" w:rsidRPr="00967770">
        <w:rPr>
          <w:rFonts w:ascii="DFKai-SB" w:eastAsia="DFKai-SB" w:hAnsi="DFKai-SB" w:cs="Times New Roman" w:hint="eastAsia"/>
          <w:color w:val="002060"/>
          <w:sz w:val="24"/>
          <w:szCs w:val="24"/>
          <w:lang w:eastAsia="zh-TW"/>
        </w:rPr>
        <w:t>。</w:t>
      </w:r>
      <w:bookmarkStart w:id="18" w:name="_Hlk98131532"/>
      <w:bookmarkEnd w:id="17"/>
      <w:r w:rsidR="000123BA" w:rsidRPr="000123BA">
        <w:rPr>
          <w:rFonts w:ascii="DFKai-SB" w:eastAsia="DFKai-SB" w:hAnsi="DFKai-SB" w:cs="Times New Roman" w:hint="eastAsia"/>
          <w:color w:val="002060"/>
          <w:sz w:val="24"/>
          <w:szCs w:val="24"/>
          <w:lang w:eastAsia="zh-TW"/>
        </w:rPr>
        <w:t>根據</w:t>
      </w:r>
      <w:r w:rsidR="000123BA" w:rsidRPr="009827C3">
        <w:rPr>
          <w:rFonts w:ascii="DFKai-SB" w:eastAsia="DFKai-SB" w:hAnsi="DFKai-SB" w:hint="eastAsia"/>
          <w:color w:val="002060"/>
          <w:sz w:val="24"/>
          <w:szCs w:val="24"/>
          <w:lang w:eastAsia="zh-TW"/>
        </w:rPr>
        <w:t>經文</w:t>
      </w:r>
      <w:r w:rsidR="000123BA" w:rsidRPr="00C85E15">
        <w:rPr>
          <w:rFonts w:ascii="DFKai-SB" w:eastAsia="DFKai-SB" w:hAnsi="DFKai-SB" w:cs="Times New Roman" w:hint="eastAsia"/>
          <w:color w:val="002060"/>
          <w:sz w:val="24"/>
          <w:szCs w:val="24"/>
          <w:lang w:eastAsia="zh-TW"/>
        </w:rPr>
        <w:t>(路十五</w:t>
      </w:r>
      <w:r w:rsidR="000123BA" w:rsidRPr="00C85E15">
        <w:rPr>
          <w:rFonts w:ascii="Times New Roman" w:eastAsia="DFKai-SB" w:hAnsi="Times New Roman" w:cs="Times New Roman"/>
          <w:color w:val="002060"/>
          <w:sz w:val="24"/>
          <w:szCs w:val="24"/>
          <w:lang w:eastAsia="zh-TW"/>
        </w:rPr>
        <w:t>13</w:t>
      </w:r>
      <w:r w:rsidR="00D420B9">
        <w:rPr>
          <w:rFonts w:ascii="DFKai-SB" w:eastAsia="DFKai-SB" w:hAnsi="DFKai-SB" w:cs="Times New Roman" w:hint="eastAsia"/>
          <w:color w:val="002060"/>
          <w:sz w:val="24"/>
          <w:szCs w:val="24"/>
          <w:lang w:eastAsia="zh-TW"/>
        </w:rPr>
        <w:t>，</w:t>
      </w:r>
      <w:r w:rsidR="000123BA" w:rsidRPr="00C85E15">
        <w:rPr>
          <w:rFonts w:ascii="Times New Roman" w:eastAsia="DFKai-SB" w:hAnsi="Times New Roman" w:cs="Times New Roman"/>
          <w:color w:val="002060"/>
          <w:sz w:val="24"/>
          <w:szCs w:val="24"/>
          <w:lang w:eastAsia="zh-TW"/>
        </w:rPr>
        <w:t>14</w:t>
      </w:r>
      <w:r w:rsidR="00D420B9">
        <w:rPr>
          <w:rFonts w:ascii="DFKai-SB" w:eastAsia="DFKai-SB" w:hAnsi="DFKai-SB" w:cs="Times New Roman" w:hint="eastAsia"/>
          <w:color w:val="002060"/>
          <w:sz w:val="24"/>
          <w:szCs w:val="24"/>
          <w:lang w:eastAsia="zh-TW"/>
        </w:rPr>
        <w:t>，</w:t>
      </w:r>
      <w:r w:rsidR="000123BA" w:rsidRPr="00C85E15">
        <w:rPr>
          <w:rFonts w:ascii="Times New Roman" w:eastAsia="DFKai-SB" w:hAnsi="Times New Roman" w:cs="Times New Roman"/>
          <w:color w:val="002060"/>
          <w:sz w:val="24"/>
          <w:szCs w:val="24"/>
          <w:lang w:eastAsia="zh-TW"/>
        </w:rPr>
        <w:t>1</w:t>
      </w:r>
      <w:r w:rsidR="000123BA">
        <w:rPr>
          <w:rFonts w:ascii="Times New Roman" w:eastAsia="DFKai-SB" w:hAnsi="Times New Roman" w:cs="Times New Roman"/>
          <w:color w:val="002060"/>
          <w:sz w:val="24"/>
          <w:szCs w:val="24"/>
          <w:lang w:eastAsia="zh-TW"/>
        </w:rPr>
        <w:t>7</w:t>
      </w:r>
      <w:r w:rsidR="00D420B9">
        <w:rPr>
          <w:rFonts w:ascii="DFKai-SB" w:eastAsia="DFKai-SB" w:hAnsi="DFKai-SB" w:cs="Times New Roman" w:hint="eastAsia"/>
          <w:color w:val="002060"/>
          <w:sz w:val="24"/>
          <w:szCs w:val="24"/>
          <w:lang w:eastAsia="zh-TW"/>
        </w:rPr>
        <w:t>，</w:t>
      </w:r>
      <w:r w:rsidR="000123BA" w:rsidRPr="00C85E15">
        <w:rPr>
          <w:rFonts w:ascii="Times New Roman" w:eastAsia="DFKai-SB" w:hAnsi="Times New Roman" w:cs="Times New Roman"/>
          <w:color w:val="002060"/>
          <w:sz w:val="24"/>
          <w:szCs w:val="24"/>
          <w:lang w:eastAsia="zh-TW"/>
        </w:rPr>
        <w:t>18</w:t>
      </w:r>
      <w:r w:rsidR="00D420B9">
        <w:rPr>
          <w:rFonts w:ascii="DFKai-SB" w:eastAsia="DFKai-SB" w:hAnsi="DFKai-SB" w:cs="Times New Roman" w:hint="eastAsia"/>
          <w:color w:val="002060"/>
          <w:sz w:val="24"/>
          <w:szCs w:val="24"/>
          <w:lang w:eastAsia="zh-TW"/>
        </w:rPr>
        <w:t>，</w:t>
      </w:r>
      <w:r w:rsidR="000123BA" w:rsidRPr="00C85E15">
        <w:rPr>
          <w:rFonts w:ascii="Times New Roman" w:eastAsia="DFKai-SB" w:hAnsi="Times New Roman" w:cs="Times New Roman"/>
          <w:color w:val="002060"/>
          <w:sz w:val="24"/>
          <w:szCs w:val="24"/>
          <w:lang w:eastAsia="zh-TW"/>
        </w:rPr>
        <w:t>20</w:t>
      </w:r>
      <w:r w:rsidR="00D420B9">
        <w:rPr>
          <w:rFonts w:ascii="DFKai-SB" w:eastAsia="DFKai-SB" w:hAnsi="DFKai-SB" w:cs="Times New Roman" w:hint="eastAsia"/>
          <w:color w:val="002060"/>
          <w:sz w:val="24"/>
          <w:szCs w:val="24"/>
          <w:lang w:eastAsia="zh-TW"/>
        </w:rPr>
        <w:t>，</w:t>
      </w:r>
      <w:r w:rsidR="000123BA" w:rsidRPr="00C85E15">
        <w:rPr>
          <w:rFonts w:ascii="Times New Roman" w:eastAsia="DFKai-SB" w:hAnsi="Times New Roman" w:cs="Times New Roman"/>
          <w:color w:val="002060"/>
          <w:sz w:val="24"/>
          <w:szCs w:val="24"/>
          <w:lang w:eastAsia="zh-TW"/>
        </w:rPr>
        <w:t>24</w:t>
      </w:r>
      <w:r w:rsidR="000123BA" w:rsidRPr="00C85E15">
        <w:rPr>
          <w:rFonts w:ascii="DFKai-SB" w:eastAsia="DFKai-SB" w:hAnsi="DFKai-SB" w:cs="Times New Roman" w:hint="eastAsia"/>
          <w:b/>
          <w:bCs/>
          <w:color w:val="0000FF"/>
          <w:sz w:val="24"/>
          <w:szCs w:val="24"/>
          <w:lang w:eastAsia="zh-TW"/>
        </w:rPr>
        <w:t>)</w:t>
      </w:r>
      <w:r w:rsidR="00D420B9">
        <w:rPr>
          <w:rFonts w:ascii="DFKai-SB" w:eastAsia="DFKai-SB" w:hAnsi="DFKai-SB" w:cs="Times New Roman" w:hint="eastAsia"/>
          <w:color w:val="002060"/>
          <w:sz w:val="24"/>
          <w:szCs w:val="24"/>
          <w:lang w:eastAsia="zh-TW"/>
        </w:rPr>
        <w:t>，</w:t>
      </w:r>
      <w:r w:rsidR="0031688D" w:rsidRPr="00A64B4E">
        <w:rPr>
          <w:rFonts w:ascii="DFKai-SB" w:eastAsia="DFKai-SB" w:hAnsi="DFKai-SB" w:cs="Times New Roman" w:hint="eastAsia"/>
          <w:color w:val="002060"/>
          <w:sz w:val="24"/>
          <w:szCs w:val="24"/>
          <w:lang w:eastAsia="zh-TW"/>
        </w:rPr>
        <w:t>這個比喻</w:t>
      </w:r>
      <w:r w:rsidR="0031688D" w:rsidRPr="00A64B4E">
        <w:rPr>
          <w:rFonts w:ascii="DFKai-SB" w:eastAsia="DFKai-SB" w:hAnsi="DFKai-SB" w:cs="MingLiU" w:hint="eastAsia"/>
          <w:color w:val="002060"/>
          <w:sz w:val="24"/>
          <w:szCs w:val="24"/>
          <w:lang w:eastAsia="zh-TW"/>
        </w:rPr>
        <w:t>清楚地描述了</w:t>
      </w:r>
      <w:r w:rsidR="00D420B9">
        <w:rPr>
          <w:rFonts w:ascii="DFKai-SB" w:eastAsia="DFKai-SB" w:hAnsi="DFKai-SB" w:cs="Times New Roman" w:hint="eastAsia"/>
          <w:color w:val="002060"/>
          <w:sz w:val="24"/>
          <w:szCs w:val="24"/>
          <w:lang w:eastAsia="zh-TW"/>
        </w:rPr>
        <w:t>，</w:t>
      </w:r>
      <w:r w:rsidR="005F6B41" w:rsidRPr="00967770">
        <w:rPr>
          <w:rFonts w:ascii="DFKai-SB" w:eastAsia="DFKai-SB" w:hAnsi="DFKai-SB" w:cs="Times New Roman" w:hint="eastAsia"/>
          <w:color w:val="002060"/>
          <w:sz w:val="24"/>
          <w:szCs w:val="24"/>
          <w:lang w:eastAsia="zh-TW"/>
        </w:rPr>
        <w:t>浪子</w:t>
      </w:r>
      <w:r w:rsidR="005F6B41" w:rsidRPr="002C7C55">
        <w:rPr>
          <w:rFonts w:ascii="DFKai-SB" w:eastAsia="DFKai-SB" w:hAnsi="DFKai-SB" w:cs="Times New Roman" w:hint="eastAsia"/>
          <w:color w:val="002060"/>
          <w:sz w:val="24"/>
          <w:szCs w:val="24"/>
          <w:lang w:eastAsia="zh-TW"/>
        </w:rPr>
        <w:t>從離家出走、墮落到恢復兒子地位的</w:t>
      </w:r>
      <w:r w:rsidR="005F6B41" w:rsidRPr="00967770">
        <w:rPr>
          <w:rFonts w:ascii="DFKai-SB" w:eastAsia="DFKai-SB" w:hAnsi="DFKai-SB" w:cs="Times New Roman" w:hint="eastAsia"/>
          <w:color w:val="002060"/>
          <w:sz w:val="24"/>
          <w:szCs w:val="24"/>
          <w:lang w:eastAsia="zh-TW"/>
        </w:rPr>
        <w:t>六</w:t>
      </w:r>
      <w:r w:rsidR="005F6B41" w:rsidRPr="00D93285">
        <w:rPr>
          <w:rFonts w:ascii="DFKai-SB" w:eastAsia="DFKai-SB" w:hAnsi="DFKai-SB" w:cs="Times New Roman" w:hint="eastAsia"/>
          <w:color w:val="002060"/>
          <w:sz w:val="24"/>
          <w:szCs w:val="24"/>
          <w:lang w:eastAsia="zh-TW"/>
        </w:rPr>
        <w:t>個</w:t>
      </w:r>
      <w:r w:rsidR="005F6B41" w:rsidRPr="002C7C55">
        <w:rPr>
          <w:rFonts w:ascii="DFKai-SB" w:eastAsia="DFKai-SB" w:hAnsi="DFKai-SB" w:cs="Times New Roman" w:hint="eastAsia"/>
          <w:color w:val="002060"/>
          <w:sz w:val="24"/>
          <w:szCs w:val="24"/>
          <w:lang w:eastAsia="zh-TW"/>
        </w:rPr>
        <w:t>過程</w:t>
      </w:r>
      <w:r w:rsidR="00FB2AA4" w:rsidRPr="002C7C55">
        <w:rPr>
          <w:rFonts w:ascii="DFKai-SB" w:eastAsia="DFKai-SB" w:hAnsi="DFKai-SB" w:cs="Times New Roman" w:hint="eastAsia"/>
          <w:color w:val="002060"/>
          <w:sz w:val="24"/>
          <w:szCs w:val="24"/>
          <w:lang w:eastAsia="zh-TW"/>
        </w:rPr>
        <w:t>：</w:t>
      </w:r>
    </w:p>
    <w:p w14:paraId="7E757C51" w14:textId="214B9697" w:rsidR="007A28B1" w:rsidRDefault="0031688D" w:rsidP="0006208C">
      <w:pPr>
        <w:spacing w:after="0" w:line="240" w:lineRule="auto"/>
        <w:ind w:left="630" w:hanging="63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Pr="00D93285">
        <w:rPr>
          <w:rFonts w:ascii="DFKai-SB" w:eastAsia="DFKai-SB" w:hAnsi="DFKai-SB" w:cs="Times New Roman" w:hint="eastAsia"/>
          <w:color w:val="002060"/>
          <w:sz w:val="24"/>
          <w:szCs w:val="24"/>
          <w:lang w:eastAsia="zh-TW"/>
        </w:rPr>
        <w:t>一</w:t>
      </w:r>
      <w:r>
        <w:rPr>
          <w:rFonts w:ascii="DFKai-SB" w:eastAsia="DFKai-SB" w:hAnsi="DFKai-SB" w:cs="Times New Roman" w:hint="eastAsia"/>
          <w:color w:val="002060"/>
          <w:sz w:val="24"/>
          <w:szCs w:val="24"/>
          <w:lang w:eastAsia="zh-TW"/>
        </w:rPr>
        <w:t>)</w:t>
      </w:r>
      <w:r w:rsidRPr="008F307D">
        <w:rPr>
          <w:rFonts w:ascii="DFKai-SB" w:eastAsia="DFKai-SB" w:hAnsi="DFKai-SB" w:cs="Times New Roman" w:hint="eastAsia"/>
          <w:b/>
          <w:bCs/>
          <w:color w:val="0000FF"/>
          <w:sz w:val="24"/>
          <w:szCs w:val="24"/>
          <w:lang w:eastAsia="zh-TW"/>
        </w:rPr>
        <w:t>「收拾起來」</w:t>
      </w:r>
      <w:r w:rsidRPr="00D93285">
        <w:rPr>
          <w:rFonts w:ascii="DFKai-SB" w:eastAsia="DFKai-SB" w:hAnsi="DFKai-SB" w:cs="Times New Roman" w:hint="eastAsia"/>
          <w:color w:val="002060"/>
          <w:sz w:val="24"/>
          <w:szCs w:val="24"/>
          <w:lang w:eastAsia="zh-TW"/>
        </w:rPr>
        <w:t>──</w:t>
      </w:r>
      <w:r w:rsidR="00F9518C" w:rsidRPr="002C7C55">
        <w:rPr>
          <w:rFonts w:ascii="DFKai-SB" w:eastAsia="DFKai-SB" w:hAnsi="DFKai-SB" w:cs="Times New Roman" w:hint="eastAsia"/>
          <w:color w:val="002060"/>
          <w:sz w:val="24"/>
          <w:szCs w:val="24"/>
          <w:lang w:eastAsia="zh-TW"/>
        </w:rPr>
        <w:t>他</w:t>
      </w:r>
      <w:r w:rsidR="003A05C6" w:rsidRPr="002C7C55">
        <w:rPr>
          <w:rFonts w:ascii="DFKai-SB" w:eastAsia="DFKai-SB" w:hAnsi="DFKai-SB" w:cs="Times New Roman" w:hint="eastAsia"/>
          <w:color w:val="002060"/>
          <w:sz w:val="24"/>
          <w:szCs w:val="24"/>
          <w:lang w:eastAsia="zh-TW"/>
        </w:rPr>
        <w:t>本來要到父親死後才能分得產業的</w:t>
      </w:r>
      <w:r w:rsidR="00D420B9">
        <w:rPr>
          <w:rFonts w:ascii="DFKai-SB" w:eastAsia="DFKai-SB" w:hAnsi="DFKai-SB" w:cs="Times New Roman" w:hint="eastAsia"/>
          <w:color w:val="002060"/>
          <w:sz w:val="24"/>
          <w:szCs w:val="24"/>
          <w:lang w:eastAsia="zh-TW"/>
        </w:rPr>
        <w:t>，</w:t>
      </w:r>
      <w:r w:rsidR="003A05C6" w:rsidRPr="002C7C55">
        <w:rPr>
          <w:rFonts w:ascii="DFKai-SB" w:eastAsia="DFKai-SB" w:hAnsi="DFKai-SB" w:cs="Times New Roman" w:hint="eastAsia"/>
          <w:color w:val="002060"/>
          <w:sz w:val="24"/>
          <w:szCs w:val="24"/>
          <w:lang w:eastAsia="zh-TW"/>
        </w:rPr>
        <w:t>竟求父親分給</w:t>
      </w:r>
      <w:r w:rsidR="005F6B41" w:rsidRPr="002C7C55">
        <w:rPr>
          <w:rFonts w:ascii="DFKai-SB" w:eastAsia="DFKai-SB" w:hAnsi="DFKai-SB" w:cs="Times New Roman" w:hint="eastAsia"/>
          <w:color w:val="002060"/>
          <w:sz w:val="24"/>
          <w:szCs w:val="24"/>
          <w:lang w:eastAsia="zh-TW"/>
        </w:rPr>
        <w:t>他</w:t>
      </w:r>
      <w:r w:rsidR="003A05C6" w:rsidRPr="002C7C55">
        <w:rPr>
          <w:rFonts w:ascii="DFKai-SB" w:eastAsia="DFKai-SB" w:hAnsi="DFKai-SB" w:cs="Times New Roman" w:hint="eastAsia"/>
          <w:color w:val="002060"/>
          <w:sz w:val="24"/>
          <w:szCs w:val="24"/>
          <w:lang w:eastAsia="zh-TW"/>
        </w:rPr>
        <w:t>家業</w:t>
      </w:r>
      <w:r w:rsidR="00D420B9">
        <w:rPr>
          <w:rFonts w:ascii="DFKai-SB" w:eastAsia="DFKai-SB" w:hAnsi="DFKai-SB" w:cs="Times New Roman" w:hint="eastAsia"/>
          <w:color w:val="002060"/>
          <w:sz w:val="24"/>
          <w:szCs w:val="24"/>
          <w:lang w:eastAsia="zh-TW"/>
        </w:rPr>
        <w:t>，</w:t>
      </w:r>
      <w:r w:rsidR="003A05C6" w:rsidRPr="002C7C55">
        <w:rPr>
          <w:rFonts w:ascii="DFKai-SB" w:eastAsia="DFKai-SB" w:hAnsi="DFKai-SB" w:cs="Times New Roman" w:hint="eastAsia"/>
          <w:color w:val="002060"/>
          <w:sz w:val="24"/>
          <w:szCs w:val="24"/>
          <w:lang w:eastAsia="zh-TW"/>
        </w:rPr>
        <w:t>父親答應了這事</w:t>
      </w:r>
      <w:r w:rsidR="00F814BB" w:rsidRPr="002C7C55">
        <w:rPr>
          <w:rFonts w:ascii="DFKai-SB" w:eastAsia="DFKai-SB" w:hAnsi="DFKai-SB" w:cs="Times New Roman" w:hint="eastAsia"/>
          <w:color w:val="002060"/>
          <w:sz w:val="24"/>
          <w:szCs w:val="24"/>
          <w:lang w:eastAsia="zh-TW"/>
        </w:rPr>
        <w:t>。</w:t>
      </w:r>
      <w:r w:rsidR="007A28B1" w:rsidRPr="007A28B1">
        <w:rPr>
          <w:rFonts w:ascii="DFKai-SB" w:eastAsia="DFKai-SB" w:hAnsi="DFKai-SB" w:cs="Times New Roman" w:hint="eastAsia"/>
          <w:color w:val="002060"/>
          <w:sz w:val="24"/>
          <w:szCs w:val="24"/>
          <w:lang w:eastAsia="zh-TW"/>
        </w:rPr>
        <w:t>之後</w:t>
      </w:r>
      <w:r w:rsidR="00D420B9">
        <w:rPr>
          <w:rFonts w:ascii="DFKai-SB" w:eastAsia="DFKai-SB" w:hAnsi="DFKai-SB" w:cs="Times New Roman" w:hint="eastAsia"/>
          <w:color w:val="002060"/>
          <w:sz w:val="24"/>
          <w:szCs w:val="24"/>
          <w:lang w:eastAsia="zh-TW"/>
        </w:rPr>
        <w:t>，</w:t>
      </w:r>
      <w:r w:rsidR="00F814BB" w:rsidRPr="00F814BB">
        <w:rPr>
          <w:rFonts w:ascii="DFKai-SB" w:eastAsia="DFKai-SB" w:hAnsi="DFKai-SB" w:cs="Times New Roman" w:hint="eastAsia"/>
          <w:color w:val="002060"/>
          <w:sz w:val="24"/>
          <w:szCs w:val="24"/>
          <w:lang w:eastAsia="zh-TW"/>
        </w:rPr>
        <w:t>他就把一切所有的</w:t>
      </w:r>
      <w:r w:rsidR="00D420B9">
        <w:rPr>
          <w:rFonts w:ascii="DFKai-SB" w:eastAsia="DFKai-SB" w:hAnsi="DFKai-SB" w:cs="Times New Roman" w:hint="eastAsia"/>
          <w:color w:val="002060"/>
          <w:sz w:val="24"/>
          <w:szCs w:val="24"/>
          <w:lang w:eastAsia="zh-TW"/>
        </w:rPr>
        <w:t>，</w:t>
      </w:r>
      <w:r w:rsidR="00F814BB" w:rsidRPr="00F814BB">
        <w:rPr>
          <w:rFonts w:ascii="DFKai-SB" w:eastAsia="DFKai-SB" w:hAnsi="DFKai-SB" w:cs="Times New Roman" w:hint="eastAsia"/>
          <w:color w:val="002060"/>
          <w:sz w:val="24"/>
          <w:szCs w:val="24"/>
          <w:lang w:eastAsia="zh-TW"/>
        </w:rPr>
        <w:t>都</w:t>
      </w:r>
      <w:r w:rsidR="00F814BB" w:rsidRPr="007A28B1">
        <w:rPr>
          <w:rFonts w:ascii="DFKai-SB" w:eastAsia="DFKai-SB" w:hAnsi="DFKai-SB" w:cs="Times New Roman" w:hint="eastAsia"/>
          <w:b/>
          <w:bCs/>
          <w:color w:val="0000FF"/>
          <w:sz w:val="24"/>
          <w:szCs w:val="24"/>
          <w:lang w:eastAsia="zh-TW"/>
        </w:rPr>
        <w:t>「收拾起來」</w:t>
      </w:r>
      <w:r w:rsidR="00D420B9">
        <w:rPr>
          <w:rFonts w:ascii="DFKai-SB" w:eastAsia="DFKai-SB" w:hAnsi="DFKai-SB" w:cs="Times New Roman" w:hint="eastAsia"/>
          <w:color w:val="002060"/>
          <w:sz w:val="24"/>
          <w:szCs w:val="24"/>
          <w:lang w:eastAsia="zh-TW"/>
        </w:rPr>
        <w:t>，</w:t>
      </w:r>
      <w:r w:rsidR="00A066E6" w:rsidRPr="002C7C55">
        <w:rPr>
          <w:rFonts w:ascii="DFKai-SB" w:eastAsia="DFKai-SB" w:hAnsi="DFKai-SB" w:cs="Times New Roman" w:hint="eastAsia"/>
          <w:color w:val="002060"/>
          <w:sz w:val="24"/>
          <w:szCs w:val="24"/>
          <w:lang w:eastAsia="zh-TW"/>
        </w:rPr>
        <w:t>就</w:t>
      </w:r>
      <w:r w:rsidR="00A066E6" w:rsidRPr="00967770">
        <w:rPr>
          <w:rFonts w:ascii="DFKai-SB" w:eastAsia="DFKai-SB" w:hAnsi="DFKai-SB" w:cs="Times New Roman" w:hint="eastAsia"/>
          <w:color w:val="002060"/>
          <w:sz w:val="24"/>
          <w:szCs w:val="24"/>
          <w:lang w:eastAsia="zh-TW"/>
        </w:rPr>
        <w:t>離家</w:t>
      </w:r>
      <w:r w:rsidR="007A28B1" w:rsidRPr="007A28B1">
        <w:rPr>
          <w:rFonts w:ascii="DFKai-SB" w:eastAsia="DFKai-SB" w:hAnsi="DFKai-SB" w:cs="Times New Roman" w:hint="eastAsia"/>
          <w:b/>
          <w:bCs/>
          <w:color w:val="0000FF"/>
          <w:sz w:val="24"/>
          <w:szCs w:val="24"/>
          <w:lang w:eastAsia="zh-TW"/>
        </w:rPr>
        <w:t>「</w:t>
      </w:r>
      <w:r w:rsidR="00F814BB" w:rsidRPr="007A28B1">
        <w:rPr>
          <w:rFonts w:ascii="DFKai-SB" w:eastAsia="DFKai-SB" w:hAnsi="DFKai-SB" w:cs="Times New Roman" w:hint="eastAsia"/>
          <w:b/>
          <w:bCs/>
          <w:color w:val="0000FF"/>
          <w:sz w:val="24"/>
          <w:szCs w:val="24"/>
          <w:lang w:eastAsia="zh-TW"/>
        </w:rPr>
        <w:t>往遠方去了</w:t>
      </w:r>
      <w:r w:rsidR="007A28B1" w:rsidRPr="007A28B1">
        <w:rPr>
          <w:rFonts w:ascii="DFKai-SB" w:eastAsia="DFKai-SB" w:hAnsi="DFKai-SB" w:cs="Times New Roman" w:hint="eastAsia"/>
          <w:b/>
          <w:bCs/>
          <w:color w:val="0000FF"/>
          <w:sz w:val="24"/>
          <w:szCs w:val="24"/>
          <w:lang w:eastAsia="zh-TW"/>
        </w:rPr>
        <w:t>」</w:t>
      </w:r>
      <w:r w:rsidR="00F814BB" w:rsidRPr="00F814BB">
        <w:rPr>
          <w:rFonts w:ascii="DFKai-SB" w:eastAsia="DFKai-SB" w:hAnsi="DFKai-SB" w:cs="Times New Roman" w:hint="eastAsia"/>
          <w:color w:val="002060"/>
          <w:sz w:val="24"/>
          <w:szCs w:val="24"/>
          <w:lang w:eastAsia="zh-TW"/>
        </w:rPr>
        <w:t>。</w:t>
      </w:r>
      <w:r w:rsidR="007A28B1" w:rsidRPr="009827C3">
        <w:rPr>
          <w:rFonts w:ascii="DFKai-SB" w:eastAsia="DFKai-SB" w:hAnsi="DFKai-SB" w:cs="Times New Roman" w:hint="eastAsia"/>
          <w:color w:val="002060"/>
          <w:sz w:val="24"/>
          <w:szCs w:val="24"/>
          <w:lang w:eastAsia="zh-TW"/>
        </w:rPr>
        <w:t>這比</w:t>
      </w:r>
      <w:r w:rsidR="007A28B1" w:rsidRPr="008F22BC">
        <w:rPr>
          <w:rFonts w:ascii="DFKai-SB" w:eastAsia="DFKai-SB" w:hAnsi="DFKai-SB" w:cs="MingLiU" w:hint="eastAsia"/>
          <w:color w:val="002060"/>
          <w:sz w:val="24"/>
          <w:szCs w:val="24"/>
          <w:lang w:eastAsia="zh-TW"/>
        </w:rPr>
        <w:t>喻</w:t>
      </w:r>
      <w:r w:rsidR="00F814BB" w:rsidRPr="00A64B4E">
        <w:rPr>
          <w:rFonts w:ascii="DFKai-SB" w:eastAsia="DFKai-SB" w:hAnsi="DFKai-SB" w:cs="Times New Roman" w:hint="eastAsia"/>
          <w:color w:val="002060"/>
          <w:kern w:val="2"/>
          <w:sz w:val="24"/>
          <w:szCs w:val="24"/>
          <w:lang w:eastAsia="zh-HK" w:bidi="hi-IN"/>
        </w:rPr>
        <w:t>表明</w:t>
      </w:r>
      <w:r w:rsidR="007A28B1" w:rsidRPr="00671988">
        <w:rPr>
          <w:rFonts w:ascii="DFKai-SB" w:eastAsia="DFKai-SB" w:hAnsi="DFKai-SB" w:cs="Times New Roman" w:hint="eastAsia"/>
          <w:color w:val="002060"/>
          <w:sz w:val="24"/>
          <w:szCs w:val="24"/>
          <w:lang w:eastAsia="zh-TW"/>
        </w:rPr>
        <w:t>人</w:t>
      </w:r>
      <w:r w:rsidR="00F814BB" w:rsidRPr="00F814BB">
        <w:rPr>
          <w:rFonts w:ascii="DFKai-SB" w:eastAsia="DFKai-SB" w:hAnsi="DFKai-SB" w:cs="Times New Roman" w:hint="eastAsia"/>
          <w:color w:val="002060"/>
          <w:kern w:val="2"/>
          <w:sz w:val="24"/>
          <w:szCs w:val="24"/>
          <w:lang w:eastAsia="zh-HK" w:bidi="hi-IN"/>
        </w:rPr>
        <w:t>將神所賜的據為己有</w:t>
      </w:r>
      <w:r w:rsidR="00D420B9">
        <w:rPr>
          <w:rFonts w:ascii="DFKai-SB" w:eastAsia="DFKai-SB" w:hAnsi="DFKai-SB" w:cs="Times New Roman" w:hint="eastAsia"/>
          <w:color w:val="002060"/>
          <w:kern w:val="2"/>
          <w:sz w:val="24"/>
          <w:szCs w:val="24"/>
          <w:lang w:eastAsia="zh-HK" w:bidi="hi-IN"/>
        </w:rPr>
        <w:t>，</w:t>
      </w:r>
      <w:r w:rsidR="000123BA" w:rsidRPr="000123BA">
        <w:rPr>
          <w:rFonts w:ascii="DFKai-SB" w:eastAsia="DFKai-SB" w:hAnsi="DFKai-SB" w:cs="Calibri" w:hint="eastAsia"/>
          <w:color w:val="002060"/>
          <w:sz w:val="24"/>
          <w:szCs w:val="24"/>
          <w:lang w:eastAsia="zh-TW"/>
        </w:rPr>
        <w:t>愛錢過於愛父(神)</w:t>
      </w:r>
      <w:r w:rsidR="00D420B9">
        <w:rPr>
          <w:rFonts w:ascii="DFKai-SB" w:eastAsia="DFKai-SB" w:hAnsi="DFKai-SB" w:cs="Times New Roman" w:hint="eastAsia"/>
          <w:color w:val="002060"/>
          <w:sz w:val="24"/>
          <w:szCs w:val="24"/>
          <w:lang w:eastAsia="zh-TW"/>
        </w:rPr>
        <w:t>，</w:t>
      </w:r>
      <w:r w:rsidR="008F307D" w:rsidRPr="009827C3">
        <w:rPr>
          <w:rFonts w:ascii="DFKai-SB" w:eastAsia="DFKai-SB" w:hAnsi="DFKai-SB" w:cs="Times New Roman" w:hint="eastAsia"/>
          <w:color w:val="002060"/>
          <w:sz w:val="24"/>
          <w:szCs w:val="24"/>
          <w:lang w:eastAsia="zh-TW"/>
        </w:rPr>
        <w:t>就遠離神了</w:t>
      </w:r>
      <w:r w:rsidR="00F814BB" w:rsidRPr="00967770">
        <w:rPr>
          <w:rFonts w:ascii="DFKai-SB" w:eastAsia="DFKai-SB" w:hAnsi="DFKai-SB" w:cs="Times New Roman" w:hint="eastAsia"/>
          <w:color w:val="002060"/>
          <w:sz w:val="24"/>
          <w:szCs w:val="24"/>
          <w:lang w:eastAsia="zh-TW"/>
        </w:rPr>
        <w:t>。</w:t>
      </w:r>
      <w:r w:rsidR="00CA3E70" w:rsidRPr="00CA3E70">
        <w:rPr>
          <w:rFonts w:ascii="DFKai-SB" w:eastAsia="DFKai-SB" w:hAnsi="DFKai-SB" w:cs="Times New Roman" w:hint="eastAsia"/>
          <w:color w:val="002060"/>
          <w:sz w:val="24"/>
          <w:szCs w:val="24"/>
          <w:lang w:eastAsia="zh-TW"/>
        </w:rPr>
        <w:t>在</w:t>
      </w:r>
      <w:r w:rsidR="00F776A4" w:rsidRPr="008251CE">
        <w:rPr>
          <w:rFonts w:ascii="DFKai-SB" w:eastAsia="DFKai-SB" w:hAnsi="DFKai-SB" w:cs="Times New Roman" w:hint="eastAsia"/>
          <w:color w:val="002060"/>
          <w:sz w:val="24"/>
          <w:szCs w:val="24"/>
          <w:lang w:eastAsia="zh-TW"/>
        </w:rPr>
        <w:t>此</w:t>
      </w:r>
      <w:r w:rsidR="00D420B9">
        <w:rPr>
          <w:rFonts w:ascii="DFKai-SB" w:eastAsia="DFKai-SB" w:hAnsi="DFKai-SB" w:cs="Times New Roman" w:hint="eastAsia"/>
          <w:color w:val="002060"/>
          <w:sz w:val="24"/>
          <w:szCs w:val="24"/>
          <w:lang w:eastAsia="zh-TW"/>
        </w:rPr>
        <w:t>，</w:t>
      </w:r>
      <w:r w:rsidR="00F814BB" w:rsidRPr="00F814BB">
        <w:rPr>
          <w:rFonts w:ascii="DFKai-SB" w:eastAsia="DFKai-SB" w:hAnsi="DFKai-SB" w:cs="MingLiU" w:hint="eastAsia"/>
          <w:color w:val="002060"/>
          <w:sz w:val="24"/>
          <w:szCs w:val="24"/>
          <w:lang w:eastAsia="zh-TW"/>
        </w:rPr>
        <w:t>我們看到</w:t>
      </w:r>
      <w:r w:rsidR="00F814BB" w:rsidRPr="00671988">
        <w:rPr>
          <w:rFonts w:ascii="DFKai-SB" w:eastAsia="DFKai-SB" w:hAnsi="DFKai-SB" w:cs="Times New Roman" w:hint="eastAsia"/>
          <w:color w:val="002060"/>
          <w:sz w:val="24"/>
          <w:szCs w:val="24"/>
          <w:lang w:eastAsia="zh-TW"/>
        </w:rPr>
        <w:t>人墮落的</w:t>
      </w:r>
      <w:r w:rsidR="00F776A4" w:rsidRPr="00F776A4">
        <w:rPr>
          <w:rFonts w:ascii="DFKai-SB" w:eastAsia="DFKai-SB" w:hAnsi="DFKai-SB" w:cs="Times New Roman" w:hint="eastAsia"/>
          <w:color w:val="002060"/>
          <w:sz w:val="24"/>
          <w:szCs w:val="24"/>
          <w:lang w:eastAsia="zh-TW"/>
        </w:rPr>
        <w:t>階段</w:t>
      </w:r>
      <w:r w:rsidR="00D420B9">
        <w:rPr>
          <w:rFonts w:ascii="DFKai-SB" w:eastAsia="DFKai-SB" w:hAnsi="DFKai-SB" w:cs="Times New Roman" w:hint="eastAsia"/>
          <w:color w:val="002060"/>
          <w:sz w:val="24"/>
          <w:szCs w:val="24"/>
          <w:lang w:eastAsia="zh-TW"/>
        </w:rPr>
        <w:t>，</w:t>
      </w:r>
      <w:r w:rsidR="00F814BB" w:rsidRPr="00671988">
        <w:rPr>
          <w:rFonts w:ascii="DFKai-SB" w:eastAsia="DFKai-SB" w:hAnsi="DFKai-SB" w:cs="Times New Roman" w:hint="eastAsia"/>
          <w:color w:val="002060"/>
          <w:sz w:val="24"/>
          <w:szCs w:val="24"/>
          <w:lang w:eastAsia="zh-TW"/>
        </w:rPr>
        <w:t>第一步是向神獨立自主</w:t>
      </w:r>
      <w:r w:rsidR="007A28B1" w:rsidRPr="00671988">
        <w:rPr>
          <w:rFonts w:ascii="DFKai-SB" w:eastAsia="DFKai-SB" w:hAnsi="DFKai-SB" w:cs="Times New Roman" w:hint="eastAsia"/>
          <w:color w:val="002060"/>
          <w:sz w:val="24"/>
          <w:szCs w:val="24"/>
          <w:lang w:eastAsia="zh-TW"/>
        </w:rPr>
        <w:t>──</w:t>
      </w:r>
      <w:r w:rsidR="007A28B1" w:rsidRPr="007A28B1">
        <w:rPr>
          <w:rFonts w:ascii="DFKai-SB" w:eastAsia="DFKai-SB" w:hAnsi="DFKai-SB" w:cs="Times New Roman" w:hint="eastAsia"/>
          <w:b/>
          <w:bCs/>
          <w:color w:val="0000FF"/>
          <w:sz w:val="24"/>
          <w:szCs w:val="24"/>
          <w:lang w:eastAsia="zh-TW"/>
        </w:rPr>
        <w:t>「收拾起來」</w:t>
      </w:r>
      <w:r w:rsidR="00D420B9">
        <w:rPr>
          <w:rFonts w:ascii="DFKai-SB" w:eastAsia="DFKai-SB" w:hAnsi="DFKai-SB" w:cs="Times New Roman" w:hint="eastAsia"/>
          <w:b/>
          <w:bCs/>
          <w:color w:val="0000FF"/>
          <w:sz w:val="24"/>
          <w:szCs w:val="24"/>
          <w:lang w:eastAsia="zh-TW"/>
        </w:rPr>
        <w:t>，</w:t>
      </w:r>
      <w:r w:rsidR="000139FA" w:rsidRPr="00A64B4E">
        <w:rPr>
          <w:rFonts w:ascii="DFKai-SB" w:eastAsia="DFKai-SB" w:hAnsi="DFKai-SB" w:cs="MingLiU" w:hint="eastAsia"/>
          <w:color w:val="002060"/>
          <w:sz w:val="24"/>
          <w:szCs w:val="24"/>
          <w:lang w:eastAsia="zh-TW"/>
        </w:rPr>
        <w:t>而</w:t>
      </w:r>
      <w:r w:rsidR="00037E92" w:rsidRPr="00037E92">
        <w:rPr>
          <w:rFonts w:ascii="DFKai-SB" w:eastAsia="DFKai-SB" w:hAnsi="DFKai-SB" w:cs="Times New Roman" w:hint="eastAsia"/>
          <w:color w:val="002060"/>
          <w:sz w:val="24"/>
          <w:szCs w:val="24"/>
          <w:lang w:eastAsia="zh-TW"/>
        </w:rPr>
        <w:t>不讓神管</w:t>
      </w:r>
      <w:r w:rsidR="000123BA" w:rsidRPr="00037E92">
        <w:rPr>
          <w:rFonts w:ascii="DFKai-SB" w:eastAsia="DFKai-SB" w:hAnsi="DFKai-SB" w:cs="Times New Roman" w:hint="eastAsia"/>
          <w:color w:val="002060"/>
          <w:sz w:val="24"/>
          <w:szCs w:val="24"/>
          <w:lang w:eastAsia="zh-TW"/>
        </w:rPr>
        <w:t>：</w:t>
      </w:r>
      <w:r w:rsidR="00F814BB" w:rsidRPr="00671988">
        <w:rPr>
          <w:rFonts w:ascii="DFKai-SB" w:eastAsia="DFKai-SB" w:hAnsi="DFKai-SB" w:cs="Times New Roman" w:hint="eastAsia"/>
          <w:color w:val="002060"/>
          <w:sz w:val="24"/>
          <w:szCs w:val="24"/>
          <w:lang w:eastAsia="zh-TW"/>
        </w:rPr>
        <w:t>第二步是遠離神──</w:t>
      </w:r>
      <w:r w:rsidR="005F6B41" w:rsidRPr="002C7C55">
        <w:rPr>
          <w:rFonts w:ascii="DFKai-SB" w:eastAsia="DFKai-SB" w:hAnsi="DFKai-SB" w:cs="Times New Roman" w:hint="eastAsia"/>
          <w:color w:val="002060"/>
          <w:sz w:val="24"/>
          <w:szCs w:val="24"/>
          <w:lang w:eastAsia="zh-TW"/>
        </w:rPr>
        <w:t>離家</w:t>
      </w:r>
      <w:r w:rsidR="00F814BB" w:rsidRPr="007A28B1">
        <w:rPr>
          <w:rFonts w:ascii="DFKai-SB" w:eastAsia="DFKai-SB" w:hAnsi="DFKai-SB" w:cs="Times New Roman" w:hint="eastAsia"/>
          <w:b/>
          <w:bCs/>
          <w:color w:val="0000FF"/>
          <w:sz w:val="24"/>
          <w:szCs w:val="24"/>
          <w:lang w:eastAsia="zh-TW"/>
        </w:rPr>
        <w:t>「往遠方去了」</w:t>
      </w:r>
      <w:r w:rsidR="00F814BB" w:rsidRPr="00671988">
        <w:rPr>
          <w:rFonts w:ascii="DFKai-SB" w:eastAsia="DFKai-SB" w:hAnsi="DFKai-SB" w:cs="Times New Roman" w:hint="eastAsia"/>
          <w:color w:val="002060"/>
          <w:sz w:val="24"/>
          <w:szCs w:val="24"/>
          <w:lang w:eastAsia="zh-TW"/>
        </w:rPr>
        <w:t>。</w:t>
      </w:r>
    </w:p>
    <w:p w14:paraId="5A275644" w14:textId="5AB19E82" w:rsidR="007A28B1" w:rsidRDefault="0031688D" w:rsidP="0006208C">
      <w:pPr>
        <w:spacing w:after="0" w:line="240" w:lineRule="auto"/>
        <w:ind w:left="630" w:hanging="630"/>
        <w:rPr>
          <w:rFonts w:ascii="DFKai-SB" w:eastAsia="DFKai-SB" w:hAnsi="DFKai-SB" w:cs="Times New Roman"/>
          <w:color w:val="002060"/>
          <w:sz w:val="24"/>
          <w:szCs w:val="24"/>
          <w:lang w:eastAsia="zh-TW"/>
        </w:rPr>
      </w:pPr>
      <w:bookmarkStart w:id="19" w:name="_Hlk98183906"/>
      <w:r>
        <w:rPr>
          <w:rFonts w:ascii="DFKai-SB" w:eastAsia="DFKai-SB" w:hAnsi="DFKai-SB" w:cs="Times New Roman" w:hint="eastAsia"/>
          <w:color w:val="002060"/>
          <w:sz w:val="24"/>
          <w:szCs w:val="24"/>
          <w:lang w:eastAsia="zh-TW"/>
        </w:rPr>
        <w:t>(</w:t>
      </w:r>
      <w:r w:rsidRPr="00D93285">
        <w:rPr>
          <w:rFonts w:ascii="DFKai-SB" w:eastAsia="DFKai-SB" w:hAnsi="DFKai-SB" w:cs="Times New Roman" w:hint="eastAsia"/>
          <w:color w:val="002060"/>
          <w:sz w:val="24"/>
          <w:szCs w:val="24"/>
          <w:lang w:eastAsia="zh-TW"/>
        </w:rPr>
        <w:t>二</w:t>
      </w:r>
      <w:r>
        <w:rPr>
          <w:rFonts w:ascii="DFKai-SB" w:eastAsia="DFKai-SB" w:hAnsi="DFKai-SB" w:cs="Times New Roman" w:hint="eastAsia"/>
          <w:color w:val="002060"/>
          <w:sz w:val="24"/>
          <w:szCs w:val="24"/>
          <w:lang w:eastAsia="zh-TW"/>
        </w:rPr>
        <w:t>)</w:t>
      </w:r>
      <w:bookmarkStart w:id="20" w:name="_Hlk98133614"/>
      <w:bookmarkEnd w:id="19"/>
      <w:r w:rsidRPr="0034063B">
        <w:rPr>
          <w:rFonts w:ascii="DFKai-SB" w:eastAsia="DFKai-SB" w:hAnsi="DFKai-SB" w:cs="Times New Roman" w:hint="eastAsia"/>
          <w:b/>
          <w:bCs/>
          <w:color w:val="0000FF"/>
          <w:sz w:val="24"/>
          <w:szCs w:val="24"/>
          <w:lang w:eastAsia="zh-TW"/>
        </w:rPr>
        <w:t>「</w:t>
      </w:r>
      <w:bookmarkEnd w:id="20"/>
      <w:r w:rsidRPr="0034063B">
        <w:rPr>
          <w:rFonts w:ascii="DFKai-SB" w:eastAsia="DFKai-SB" w:hAnsi="DFKai-SB" w:cs="Times New Roman" w:hint="eastAsia"/>
          <w:b/>
          <w:bCs/>
          <w:color w:val="0000FF"/>
          <w:sz w:val="24"/>
          <w:szCs w:val="24"/>
          <w:lang w:eastAsia="zh-TW"/>
        </w:rPr>
        <w:t>窮苦起來」</w:t>
      </w:r>
      <w:r w:rsidRPr="00D93285">
        <w:rPr>
          <w:rFonts w:ascii="DFKai-SB" w:eastAsia="DFKai-SB" w:hAnsi="DFKai-SB" w:cs="Times New Roman" w:hint="eastAsia"/>
          <w:color w:val="002060"/>
          <w:sz w:val="24"/>
          <w:szCs w:val="24"/>
          <w:lang w:eastAsia="zh-TW"/>
        </w:rPr>
        <w:t>──</w:t>
      </w:r>
      <w:r w:rsidR="00F9518C" w:rsidRPr="002C7C55">
        <w:rPr>
          <w:rFonts w:ascii="DFKai-SB" w:eastAsia="DFKai-SB" w:hAnsi="DFKai-SB" w:cs="Times New Roman" w:hint="eastAsia"/>
          <w:color w:val="002060"/>
          <w:sz w:val="24"/>
          <w:szCs w:val="24"/>
          <w:lang w:eastAsia="zh-TW"/>
        </w:rPr>
        <w:t>他</w:t>
      </w:r>
      <w:r w:rsidR="0034063B" w:rsidRPr="0034063B">
        <w:rPr>
          <w:rFonts w:ascii="DFKai-SB" w:eastAsia="DFKai-SB" w:hAnsi="DFKai-SB" w:cs="Times New Roman" w:hint="eastAsia"/>
          <w:color w:val="002060"/>
          <w:sz w:val="24"/>
          <w:szCs w:val="24"/>
          <w:lang w:eastAsia="zh-TW"/>
        </w:rPr>
        <w:t>任意放蕩</w:t>
      </w:r>
      <w:r w:rsidR="00D420B9">
        <w:rPr>
          <w:rFonts w:ascii="DFKai-SB" w:eastAsia="DFKai-SB" w:hAnsi="DFKai-SB" w:cs="Times New Roman" w:hint="eastAsia"/>
          <w:color w:val="002060"/>
          <w:sz w:val="24"/>
          <w:szCs w:val="24"/>
          <w:lang w:eastAsia="zh-TW"/>
        </w:rPr>
        <w:t>，</w:t>
      </w:r>
      <w:r w:rsidR="0034063B" w:rsidRPr="0034063B">
        <w:rPr>
          <w:rFonts w:ascii="DFKai-SB" w:eastAsia="DFKai-SB" w:hAnsi="DFKai-SB" w:cs="Times New Roman" w:hint="eastAsia"/>
          <w:color w:val="002060"/>
          <w:sz w:val="24"/>
          <w:szCs w:val="24"/>
          <w:lang w:eastAsia="zh-TW"/>
        </w:rPr>
        <w:t>浪費貲財</w:t>
      </w:r>
      <w:r w:rsidR="00D420B9">
        <w:rPr>
          <w:rFonts w:ascii="DFKai-SB" w:eastAsia="DFKai-SB" w:hAnsi="DFKai-SB" w:cs="Times New Roman" w:hint="eastAsia"/>
          <w:color w:val="002060"/>
          <w:sz w:val="24"/>
          <w:szCs w:val="24"/>
          <w:lang w:eastAsia="zh-TW"/>
        </w:rPr>
        <w:t>，</w:t>
      </w:r>
      <w:r w:rsidR="00EE7DD7" w:rsidRPr="00EE7DD7">
        <w:rPr>
          <w:rFonts w:ascii="DFKai-SB" w:eastAsia="DFKai-SB" w:hAnsi="DFKai-SB" w:cs="Times New Roman" w:hint="eastAsia"/>
          <w:color w:val="002060"/>
          <w:sz w:val="24"/>
          <w:szCs w:val="24"/>
          <w:lang w:eastAsia="zh-TW"/>
        </w:rPr>
        <w:t>又巧遇大饑荒</w:t>
      </w:r>
      <w:r w:rsidR="00D420B9">
        <w:rPr>
          <w:rFonts w:ascii="DFKai-SB" w:eastAsia="DFKai-SB" w:hAnsi="DFKai-SB" w:cs="Times New Roman" w:hint="eastAsia"/>
          <w:color w:val="002060"/>
          <w:sz w:val="24"/>
          <w:szCs w:val="24"/>
          <w:lang w:eastAsia="zh-TW"/>
        </w:rPr>
        <w:t>，</w:t>
      </w:r>
      <w:r w:rsidR="007A28B1" w:rsidRPr="009827C3">
        <w:rPr>
          <w:rFonts w:ascii="DFKai-SB" w:eastAsia="DFKai-SB" w:hAnsi="DFKai-SB" w:cs="Times New Roman" w:hint="eastAsia"/>
          <w:color w:val="002060"/>
          <w:sz w:val="24"/>
          <w:szCs w:val="24"/>
          <w:lang w:eastAsia="zh-TW"/>
        </w:rPr>
        <w:t>就</w:t>
      </w:r>
      <w:r w:rsidR="00332921" w:rsidRPr="0034063B">
        <w:rPr>
          <w:rFonts w:ascii="DFKai-SB" w:eastAsia="DFKai-SB" w:hAnsi="DFKai-SB" w:cs="Times New Roman" w:hint="eastAsia"/>
          <w:b/>
          <w:bCs/>
          <w:color w:val="0000FF"/>
          <w:sz w:val="24"/>
          <w:szCs w:val="24"/>
          <w:lang w:eastAsia="zh-TW"/>
        </w:rPr>
        <w:t>「窮苦起來」</w:t>
      </w:r>
      <w:r w:rsidR="00D420B9">
        <w:rPr>
          <w:rFonts w:ascii="DFKai-SB" w:eastAsia="DFKai-SB" w:hAnsi="DFKai-SB" w:cs="Times New Roman" w:hint="eastAsia"/>
          <w:color w:val="002060"/>
          <w:sz w:val="24"/>
          <w:szCs w:val="24"/>
          <w:lang w:eastAsia="zh-TW"/>
        </w:rPr>
        <w:t>，</w:t>
      </w:r>
      <w:r w:rsidR="007A28B1" w:rsidRPr="009827C3">
        <w:rPr>
          <w:rFonts w:ascii="DFKai-SB" w:eastAsia="DFKai-SB" w:hAnsi="DFKai-SB" w:cs="Times New Roman" w:hint="eastAsia"/>
          <w:color w:val="002060"/>
          <w:sz w:val="24"/>
          <w:szCs w:val="24"/>
          <w:lang w:eastAsia="zh-TW"/>
        </w:rPr>
        <w:t>只好去放豬</w:t>
      </w:r>
      <w:r w:rsidR="00D420B9">
        <w:rPr>
          <w:rFonts w:ascii="DFKai-SB" w:eastAsia="DFKai-SB" w:hAnsi="DFKai-SB" w:cs="Times New Roman" w:hint="eastAsia"/>
          <w:color w:val="002060"/>
          <w:sz w:val="24"/>
          <w:szCs w:val="24"/>
          <w:lang w:eastAsia="zh-TW"/>
        </w:rPr>
        <w:t>，</w:t>
      </w:r>
      <w:r w:rsidR="003E7159" w:rsidRPr="009827C3">
        <w:rPr>
          <w:rFonts w:ascii="DFKai-SB" w:eastAsia="DFKai-SB" w:hAnsi="DFKai-SB" w:cs="Times New Roman" w:hint="eastAsia"/>
          <w:color w:val="002060"/>
          <w:sz w:val="24"/>
          <w:szCs w:val="24"/>
          <w:lang w:eastAsia="zh-TW"/>
        </w:rPr>
        <w:t>落到</w:t>
      </w:r>
      <w:r w:rsidR="005F6B41" w:rsidRPr="005F6B41">
        <w:rPr>
          <w:rFonts w:ascii="DFKai-SB" w:eastAsia="DFKai-SB" w:hAnsi="DFKai-SB" w:cs="Times New Roman" w:hint="eastAsia"/>
          <w:color w:val="002060"/>
          <w:sz w:val="24"/>
          <w:szCs w:val="24"/>
          <w:lang w:eastAsia="zh-TW"/>
        </w:rPr>
        <w:t>連</w:t>
      </w:r>
      <w:r w:rsidR="005F6B41" w:rsidRPr="009827C3">
        <w:rPr>
          <w:rFonts w:ascii="DFKai-SB" w:eastAsia="DFKai-SB" w:hAnsi="DFKai-SB" w:cs="Times New Roman" w:hint="eastAsia"/>
          <w:color w:val="002060"/>
          <w:sz w:val="24"/>
          <w:szCs w:val="24"/>
          <w:lang w:eastAsia="zh-TW"/>
        </w:rPr>
        <w:t>豬</w:t>
      </w:r>
      <w:r w:rsidR="005F6B41" w:rsidRPr="005F6B41">
        <w:rPr>
          <w:rFonts w:ascii="DFKai-SB" w:eastAsia="DFKai-SB" w:hAnsi="DFKai-SB" w:cs="Times New Roman" w:hint="eastAsia"/>
          <w:color w:val="002060"/>
          <w:sz w:val="24"/>
          <w:szCs w:val="24"/>
          <w:lang w:eastAsia="zh-TW"/>
        </w:rPr>
        <w:t>都</w:t>
      </w:r>
      <w:r w:rsidR="00CA3E70" w:rsidRPr="00332921">
        <w:rPr>
          <w:rFonts w:ascii="DFKai-SB" w:eastAsia="DFKai-SB" w:hAnsi="DFKai-SB" w:cs="Times New Roman" w:hint="eastAsia"/>
          <w:color w:val="002060"/>
          <w:sz w:val="24"/>
          <w:szCs w:val="24"/>
          <w:lang w:eastAsia="zh-TW"/>
        </w:rPr>
        <w:t>不</w:t>
      </w:r>
      <w:r w:rsidR="00CA3E70" w:rsidRPr="00CA3E70">
        <w:rPr>
          <w:rFonts w:ascii="DFKai-SB" w:eastAsia="DFKai-SB" w:hAnsi="DFKai-SB" w:cs="Times New Roman" w:hint="eastAsia"/>
          <w:color w:val="002060"/>
          <w:sz w:val="24"/>
          <w:szCs w:val="24"/>
          <w:lang w:eastAsia="zh-TW"/>
        </w:rPr>
        <w:t>如</w:t>
      </w:r>
      <w:r w:rsidR="0034063B" w:rsidRPr="002C7C55">
        <w:rPr>
          <w:rFonts w:ascii="DFKai-SB" w:eastAsia="DFKai-SB" w:hAnsi="DFKai-SB" w:cs="Times New Roman" w:hint="eastAsia"/>
          <w:color w:val="002060"/>
          <w:sz w:val="24"/>
          <w:szCs w:val="24"/>
          <w:lang w:eastAsia="zh-TW"/>
        </w:rPr>
        <w:t>的生活</w:t>
      </w:r>
      <w:r w:rsidR="007A28B1" w:rsidRPr="009827C3">
        <w:rPr>
          <w:rFonts w:ascii="DFKai-SB" w:eastAsia="DFKai-SB" w:hAnsi="DFKai-SB" w:cs="Times New Roman" w:hint="eastAsia"/>
          <w:color w:val="002060"/>
          <w:sz w:val="24"/>
          <w:szCs w:val="24"/>
          <w:lang w:eastAsia="zh-TW"/>
        </w:rPr>
        <w:t>。這比</w:t>
      </w:r>
      <w:r w:rsidR="007A28B1" w:rsidRPr="008F22BC">
        <w:rPr>
          <w:rFonts w:ascii="DFKai-SB" w:eastAsia="DFKai-SB" w:hAnsi="DFKai-SB" w:cs="MingLiU" w:hint="eastAsia"/>
          <w:color w:val="002060"/>
          <w:sz w:val="24"/>
          <w:szCs w:val="24"/>
          <w:lang w:eastAsia="zh-TW"/>
        </w:rPr>
        <w:t>喻</w:t>
      </w:r>
      <w:r w:rsidR="007A28B1" w:rsidRPr="00A64B4E">
        <w:rPr>
          <w:rFonts w:ascii="DFKai-SB" w:eastAsia="DFKai-SB" w:hAnsi="DFKai-SB" w:cs="Times New Roman" w:hint="eastAsia"/>
          <w:color w:val="002060"/>
          <w:kern w:val="2"/>
          <w:sz w:val="24"/>
          <w:szCs w:val="24"/>
          <w:lang w:eastAsia="zh-HK" w:bidi="hi-IN"/>
        </w:rPr>
        <w:t>表明</w:t>
      </w:r>
      <w:r w:rsidR="007A28B1" w:rsidRPr="009827C3">
        <w:rPr>
          <w:rFonts w:ascii="DFKai-SB" w:eastAsia="DFKai-SB" w:hAnsi="DFKai-SB" w:cs="Times New Roman" w:hint="eastAsia"/>
          <w:color w:val="002060"/>
          <w:sz w:val="24"/>
          <w:szCs w:val="24"/>
          <w:lang w:eastAsia="zh-TW"/>
        </w:rPr>
        <w:t>人離開神</w:t>
      </w:r>
      <w:r w:rsidR="00D420B9">
        <w:rPr>
          <w:rFonts w:ascii="DFKai-SB" w:eastAsia="DFKai-SB" w:hAnsi="DFKai-SB" w:cs="Times New Roman" w:hint="eastAsia"/>
          <w:color w:val="002060"/>
          <w:sz w:val="24"/>
          <w:szCs w:val="24"/>
          <w:lang w:eastAsia="zh-TW"/>
        </w:rPr>
        <w:t>，</w:t>
      </w:r>
      <w:r w:rsidR="000448CB" w:rsidRPr="000123BA">
        <w:rPr>
          <w:rFonts w:ascii="DFKai-SB" w:eastAsia="DFKai-SB" w:hAnsi="DFKai-SB" w:cs="Calibri" w:hint="eastAsia"/>
          <w:color w:val="002060"/>
          <w:sz w:val="24"/>
          <w:szCs w:val="24"/>
          <w:lang w:eastAsia="zh-TW"/>
        </w:rPr>
        <w:t>愛罪中之樂</w:t>
      </w:r>
      <w:r w:rsidR="00D420B9">
        <w:rPr>
          <w:rFonts w:ascii="DFKai-SB" w:eastAsia="DFKai-SB" w:hAnsi="DFKai-SB" w:cs="Times New Roman" w:hint="eastAsia"/>
          <w:color w:val="002060"/>
          <w:sz w:val="24"/>
          <w:szCs w:val="24"/>
          <w:lang w:eastAsia="zh-TW"/>
        </w:rPr>
        <w:t>，</w:t>
      </w:r>
      <w:r w:rsidR="005F6B41" w:rsidRPr="00A64B4E">
        <w:rPr>
          <w:rFonts w:ascii="DFKai-SB" w:eastAsia="DFKai-SB" w:hAnsi="DFKai-SB" w:cs="MingLiU" w:hint="eastAsia"/>
          <w:color w:val="002060"/>
          <w:sz w:val="24"/>
          <w:szCs w:val="24"/>
          <w:lang w:eastAsia="zh-TW"/>
        </w:rPr>
        <w:t>而</w:t>
      </w:r>
      <w:r w:rsidR="00EF0F8F" w:rsidRPr="008251CE">
        <w:rPr>
          <w:rFonts w:ascii="DFKai-SB" w:eastAsia="DFKai-SB" w:hAnsi="DFKai-SB" w:cs="Times New Roman" w:hint="eastAsia"/>
          <w:color w:val="002060"/>
          <w:sz w:val="24"/>
          <w:szCs w:val="24"/>
          <w:lang w:eastAsia="zh-TW"/>
        </w:rPr>
        <w:t>浪費</w:t>
      </w:r>
      <w:r w:rsidR="0034063B" w:rsidRPr="009827C3">
        <w:rPr>
          <w:rFonts w:ascii="DFKai-SB" w:eastAsia="DFKai-SB" w:hAnsi="DFKai-SB" w:cs="Times New Roman" w:hint="eastAsia"/>
          <w:color w:val="002060"/>
          <w:sz w:val="24"/>
          <w:szCs w:val="24"/>
          <w:lang w:eastAsia="zh-TW"/>
        </w:rPr>
        <w:t>神給人的一切</w:t>
      </w:r>
      <w:r w:rsidR="00D420B9">
        <w:rPr>
          <w:rFonts w:ascii="DFKai-SB" w:eastAsia="DFKai-SB" w:hAnsi="DFKai-SB" w:cs="Times New Roman" w:hint="eastAsia"/>
          <w:color w:val="002060"/>
          <w:sz w:val="24"/>
          <w:szCs w:val="24"/>
          <w:lang w:eastAsia="zh-TW"/>
        </w:rPr>
        <w:t>，</w:t>
      </w:r>
      <w:r w:rsidR="00D7683E" w:rsidRPr="00CA3E70">
        <w:rPr>
          <w:rFonts w:ascii="DFKai-SB" w:eastAsia="DFKai-SB" w:hAnsi="DFKai-SB" w:cs="Times New Roman" w:hint="eastAsia"/>
          <w:color w:val="002060"/>
          <w:sz w:val="24"/>
          <w:szCs w:val="24"/>
          <w:lang w:eastAsia="zh-TW"/>
        </w:rPr>
        <w:t>如</w:t>
      </w:r>
      <w:r w:rsidR="00EF0F8F" w:rsidRPr="008251CE">
        <w:rPr>
          <w:rFonts w:ascii="DFKai-SB" w:eastAsia="DFKai-SB" w:hAnsi="DFKai-SB" w:cs="Times New Roman" w:hint="eastAsia"/>
          <w:color w:val="002060"/>
          <w:sz w:val="24"/>
          <w:szCs w:val="24"/>
          <w:lang w:eastAsia="zh-TW"/>
        </w:rPr>
        <w:t>時日、生命</w:t>
      </w:r>
      <w:r w:rsidR="00CA3E70" w:rsidRPr="00CA3E70">
        <w:rPr>
          <w:rFonts w:ascii="DFKai-SB" w:eastAsia="DFKai-SB" w:hAnsi="DFKai-SB" w:cs="Times New Roman" w:hint="eastAsia"/>
          <w:color w:val="002060"/>
          <w:sz w:val="24"/>
          <w:szCs w:val="24"/>
          <w:lang w:eastAsia="zh-TW"/>
        </w:rPr>
        <w:t>、</w:t>
      </w:r>
      <w:r w:rsidR="00D7683E" w:rsidRPr="00D7683E">
        <w:rPr>
          <w:rFonts w:ascii="DFKai-SB" w:eastAsia="DFKai-SB" w:hAnsi="DFKai-SB" w:cs="Times New Roman" w:hint="eastAsia"/>
          <w:color w:val="002060"/>
          <w:sz w:val="24"/>
          <w:szCs w:val="24"/>
          <w:lang w:eastAsia="zh-TW"/>
        </w:rPr>
        <w:t>恩賜等</w:t>
      </w:r>
      <w:r w:rsidR="00CA3E70" w:rsidRPr="002C7C55">
        <w:rPr>
          <w:rFonts w:ascii="DFKai-SB" w:eastAsia="DFKai-SB" w:hAnsi="DFKai-SB" w:cs="Times New Roman" w:hint="eastAsia"/>
          <w:color w:val="002060"/>
          <w:sz w:val="24"/>
          <w:szCs w:val="24"/>
          <w:lang w:eastAsia="zh-TW"/>
        </w:rPr>
        <w:t>；</w:t>
      </w:r>
      <w:r w:rsidR="005F6B41" w:rsidRPr="00F36453">
        <w:rPr>
          <w:rFonts w:ascii="DFKai-SB" w:eastAsia="DFKai-SB" w:hAnsi="DFKai-SB" w:cs="Times New Roman" w:hint="eastAsia"/>
          <w:color w:val="002060"/>
          <w:sz w:val="24"/>
          <w:szCs w:val="24"/>
          <w:lang w:eastAsia="zh-TW"/>
        </w:rPr>
        <w:t>且</w:t>
      </w:r>
      <w:r w:rsidR="0034063B" w:rsidRPr="009827C3">
        <w:rPr>
          <w:rFonts w:ascii="DFKai-SB" w:eastAsia="DFKai-SB" w:hAnsi="DFKai-SB" w:cs="Times New Roman" w:hint="eastAsia"/>
          <w:color w:val="002060"/>
          <w:sz w:val="24"/>
          <w:szCs w:val="24"/>
          <w:lang w:eastAsia="zh-TW"/>
        </w:rPr>
        <w:t>過</w:t>
      </w:r>
      <w:r w:rsidR="007811F9" w:rsidRPr="00EE7DD7">
        <w:rPr>
          <w:rFonts w:ascii="DFKai-SB" w:eastAsia="DFKai-SB" w:hAnsi="DFKai-SB" w:cs="Times New Roman" w:hint="eastAsia"/>
          <w:color w:val="002060"/>
          <w:sz w:val="24"/>
          <w:szCs w:val="24"/>
          <w:lang w:eastAsia="zh-TW"/>
        </w:rPr>
        <w:t>著</w:t>
      </w:r>
      <w:r w:rsidR="003E7159" w:rsidRPr="002C7C55">
        <w:rPr>
          <w:rFonts w:ascii="DFKai-SB" w:eastAsia="DFKai-SB" w:hAnsi="DFKai-SB" w:cs="Times New Roman" w:hint="eastAsia"/>
          <w:color w:val="002060"/>
          <w:sz w:val="24"/>
          <w:szCs w:val="24"/>
          <w:lang w:eastAsia="zh-TW"/>
        </w:rPr>
        <w:t>自甘墮落</w:t>
      </w:r>
      <w:r w:rsidR="00D420B9">
        <w:rPr>
          <w:rFonts w:ascii="DFKai-SB" w:eastAsia="DFKai-SB" w:hAnsi="DFKai-SB" w:cs="Times New Roman" w:hint="eastAsia"/>
          <w:color w:val="002060"/>
          <w:sz w:val="24"/>
          <w:szCs w:val="24"/>
          <w:lang w:eastAsia="zh-TW"/>
        </w:rPr>
        <w:t>，</w:t>
      </w:r>
      <w:r w:rsidR="003E7159" w:rsidRPr="002C7C55">
        <w:rPr>
          <w:rFonts w:ascii="DFKai-SB" w:eastAsia="DFKai-SB" w:hAnsi="DFKai-SB" w:cs="Times New Roman" w:hint="eastAsia"/>
          <w:color w:val="002060"/>
          <w:sz w:val="24"/>
          <w:szCs w:val="24"/>
          <w:lang w:eastAsia="zh-TW"/>
        </w:rPr>
        <w:t>敗壞</w:t>
      </w:r>
      <w:r w:rsidR="003E7159" w:rsidRPr="009827C3">
        <w:rPr>
          <w:rFonts w:ascii="DFKai-SB" w:eastAsia="DFKai-SB" w:hAnsi="DFKai-SB" w:cs="Times New Roman" w:hint="eastAsia"/>
          <w:color w:val="002060"/>
          <w:sz w:val="24"/>
          <w:szCs w:val="24"/>
          <w:lang w:eastAsia="zh-TW"/>
        </w:rPr>
        <w:t>的生活</w:t>
      </w:r>
      <w:r w:rsidR="00D7683E" w:rsidRPr="00CA3E70">
        <w:rPr>
          <w:rFonts w:ascii="DFKai-SB" w:eastAsia="DFKai-SB" w:hAnsi="DFKai-SB" w:cs="Times New Roman" w:hint="eastAsia"/>
          <w:color w:val="002060"/>
          <w:sz w:val="24"/>
          <w:szCs w:val="24"/>
          <w:lang w:eastAsia="zh-TW"/>
        </w:rPr>
        <w:t>如</w:t>
      </w:r>
      <w:r w:rsidR="00D7683E" w:rsidRPr="00D7683E">
        <w:rPr>
          <w:rFonts w:ascii="DFKai-SB" w:eastAsia="DFKai-SB" w:hAnsi="DFKai-SB" w:cs="Times New Roman" w:hint="eastAsia"/>
          <w:color w:val="002060"/>
          <w:sz w:val="24"/>
          <w:szCs w:val="24"/>
          <w:lang w:eastAsia="zh-TW"/>
        </w:rPr>
        <w:t>同</w:t>
      </w:r>
      <w:r w:rsidR="00D7683E" w:rsidRPr="009827C3">
        <w:rPr>
          <w:rFonts w:ascii="DFKai-SB" w:eastAsia="DFKai-SB" w:hAnsi="DFKai-SB" w:cs="Times New Roman" w:hint="eastAsia"/>
          <w:color w:val="002060"/>
          <w:sz w:val="24"/>
          <w:szCs w:val="24"/>
          <w:lang w:eastAsia="zh-TW"/>
        </w:rPr>
        <w:t>放豬</w:t>
      </w:r>
      <w:r w:rsidR="00D7683E" w:rsidRPr="00D7683E">
        <w:rPr>
          <w:rFonts w:ascii="DFKai-SB" w:eastAsia="DFKai-SB" w:hAnsi="DFKai-SB" w:cs="Times New Roman" w:hint="eastAsia"/>
          <w:color w:val="002060"/>
          <w:sz w:val="24"/>
          <w:szCs w:val="24"/>
          <w:lang w:eastAsia="zh-TW"/>
        </w:rPr>
        <w:t>一樣</w:t>
      </w:r>
      <w:r w:rsidR="00D420B9">
        <w:rPr>
          <w:rFonts w:ascii="DFKai-SB" w:eastAsia="DFKai-SB" w:hAnsi="DFKai-SB" w:cs="Times New Roman" w:hint="eastAsia"/>
          <w:color w:val="002060"/>
          <w:sz w:val="24"/>
          <w:szCs w:val="24"/>
          <w:lang w:eastAsia="zh-TW"/>
        </w:rPr>
        <w:t>，</w:t>
      </w:r>
      <w:r w:rsidR="007811F9" w:rsidRPr="007811F9">
        <w:rPr>
          <w:rFonts w:ascii="DFKai-SB" w:eastAsia="DFKai-SB" w:hAnsi="DFKai-SB" w:cs="Times New Roman" w:hint="eastAsia"/>
          <w:color w:val="002060"/>
          <w:sz w:val="24"/>
          <w:szCs w:val="24"/>
          <w:lang w:eastAsia="zh-TW"/>
        </w:rPr>
        <w:t>最終</w:t>
      </w:r>
      <w:r w:rsidR="003E7159" w:rsidRPr="00D93285">
        <w:rPr>
          <w:rFonts w:ascii="DFKai-SB" w:eastAsia="DFKai-SB" w:hAnsi="DFKai-SB" w:cs="Times New Roman" w:hint="eastAsia"/>
          <w:color w:val="002060"/>
          <w:sz w:val="24"/>
          <w:szCs w:val="24"/>
          <w:lang w:eastAsia="zh-TW"/>
        </w:rPr>
        <w:t>導致心靈的貧窮與虛空</w:t>
      </w:r>
      <w:r w:rsidR="003E7159" w:rsidRPr="002C7C55">
        <w:rPr>
          <w:rFonts w:ascii="DFKai-SB" w:eastAsia="DFKai-SB" w:hAnsi="DFKai-SB" w:cs="Times New Roman" w:hint="eastAsia"/>
          <w:color w:val="002060"/>
          <w:sz w:val="24"/>
          <w:szCs w:val="24"/>
          <w:lang w:eastAsia="zh-TW"/>
        </w:rPr>
        <w:t>。</w:t>
      </w:r>
    </w:p>
    <w:p w14:paraId="43FE6F70" w14:textId="76953619" w:rsidR="00EE7DD7" w:rsidRDefault="0031688D" w:rsidP="0006208C">
      <w:pPr>
        <w:spacing w:after="0" w:line="240" w:lineRule="auto"/>
        <w:ind w:left="630" w:hanging="630"/>
        <w:rPr>
          <w:rFonts w:ascii="DFKai-SB" w:eastAsia="DFKai-SB" w:hAnsi="DFKai-SB" w:cs="Times New Roman"/>
          <w:color w:val="002060"/>
          <w:sz w:val="24"/>
          <w:szCs w:val="24"/>
          <w:lang w:eastAsia="zh-TW"/>
        </w:rPr>
      </w:pPr>
      <w:r>
        <w:rPr>
          <w:rFonts w:ascii="DFKai-SB" w:eastAsia="DFKai-SB" w:hAnsi="DFKai-SB" w:cs="Times New Roman"/>
          <w:color w:val="002060"/>
          <w:sz w:val="24"/>
          <w:szCs w:val="24"/>
          <w:lang w:eastAsia="zh-TW"/>
        </w:rPr>
        <w:t>(</w:t>
      </w:r>
      <w:r w:rsidRPr="00D93285">
        <w:rPr>
          <w:rFonts w:ascii="DFKai-SB" w:eastAsia="DFKai-SB" w:hAnsi="DFKai-SB" w:cs="Times New Roman" w:hint="eastAsia"/>
          <w:color w:val="002060"/>
          <w:sz w:val="24"/>
          <w:szCs w:val="24"/>
          <w:lang w:eastAsia="zh-TW"/>
        </w:rPr>
        <w:t>三</w:t>
      </w:r>
      <w:r>
        <w:rPr>
          <w:rFonts w:ascii="DFKai-SB" w:eastAsia="DFKai-SB" w:hAnsi="DFKai-SB" w:cs="Times New Roman" w:hint="eastAsia"/>
          <w:color w:val="002060"/>
          <w:sz w:val="24"/>
          <w:szCs w:val="24"/>
          <w:lang w:eastAsia="zh-TW"/>
        </w:rPr>
        <w:t>)</w:t>
      </w:r>
      <w:r w:rsidR="008F307D" w:rsidRPr="00F46D4B">
        <w:rPr>
          <w:rFonts w:ascii="DFKai-SB" w:eastAsia="DFKai-SB" w:hAnsi="DFKai-SB" w:cs="Times New Roman" w:hint="eastAsia"/>
          <w:b/>
          <w:bCs/>
          <w:color w:val="0000FF"/>
          <w:sz w:val="24"/>
          <w:szCs w:val="24"/>
          <w:lang w:eastAsia="zh-TW"/>
        </w:rPr>
        <w:t>「醒悟過來」</w:t>
      </w:r>
      <w:r w:rsidR="008F307D" w:rsidRPr="00D93285">
        <w:rPr>
          <w:rFonts w:ascii="DFKai-SB" w:eastAsia="DFKai-SB" w:hAnsi="DFKai-SB" w:cs="Times New Roman" w:hint="eastAsia"/>
          <w:color w:val="002060"/>
          <w:sz w:val="24"/>
          <w:szCs w:val="24"/>
          <w:lang w:eastAsia="zh-TW"/>
        </w:rPr>
        <w:t>──</w:t>
      </w:r>
      <w:r w:rsidR="00F9518C" w:rsidRPr="002C7C55">
        <w:rPr>
          <w:rFonts w:ascii="DFKai-SB" w:eastAsia="DFKai-SB" w:hAnsi="DFKai-SB" w:cs="Times New Roman" w:hint="eastAsia"/>
          <w:color w:val="002060"/>
          <w:sz w:val="24"/>
          <w:szCs w:val="24"/>
          <w:lang w:eastAsia="zh-TW"/>
        </w:rPr>
        <w:t>他</w:t>
      </w:r>
      <w:r w:rsidR="00F9518C" w:rsidRPr="009827C3">
        <w:rPr>
          <w:rFonts w:ascii="DFKai-SB" w:eastAsia="DFKai-SB" w:hAnsi="DFKai-SB" w:cs="Times New Roman" w:hint="eastAsia"/>
          <w:color w:val="002060"/>
          <w:sz w:val="24"/>
          <w:szCs w:val="24"/>
          <w:lang w:eastAsia="zh-TW"/>
        </w:rPr>
        <w:t>在窮困中</w:t>
      </w:r>
      <w:r w:rsidR="00332921" w:rsidRPr="00F46D4B">
        <w:rPr>
          <w:rFonts w:ascii="DFKai-SB" w:eastAsia="DFKai-SB" w:hAnsi="DFKai-SB" w:cs="Times New Roman" w:hint="eastAsia"/>
          <w:b/>
          <w:bCs/>
          <w:color w:val="0000FF"/>
          <w:sz w:val="24"/>
          <w:szCs w:val="24"/>
          <w:lang w:eastAsia="zh-TW"/>
        </w:rPr>
        <w:t>「醒悟過來」</w:t>
      </w:r>
      <w:r w:rsidR="00D420B9">
        <w:rPr>
          <w:rFonts w:ascii="DFKai-SB" w:eastAsia="DFKai-SB" w:hAnsi="DFKai-SB" w:cs="Times New Roman" w:hint="eastAsia"/>
          <w:color w:val="002060"/>
          <w:sz w:val="24"/>
          <w:szCs w:val="24"/>
          <w:lang w:eastAsia="zh-TW"/>
        </w:rPr>
        <w:t>，</w:t>
      </w:r>
      <w:r w:rsidR="000448CB" w:rsidRPr="000123BA">
        <w:rPr>
          <w:rFonts w:ascii="DFKai-SB" w:eastAsia="DFKai-SB" w:hAnsi="DFKai-SB" w:cs="Calibri" w:hint="eastAsia"/>
          <w:color w:val="002060"/>
          <w:sz w:val="24"/>
          <w:szCs w:val="24"/>
          <w:lang w:eastAsia="zh-TW"/>
        </w:rPr>
        <w:t>看見自己可憐的光景</w:t>
      </w:r>
      <w:r w:rsidR="00D420B9">
        <w:rPr>
          <w:rFonts w:ascii="DFKai-SB" w:eastAsia="DFKai-SB" w:hAnsi="DFKai-SB" w:cs="Times New Roman" w:hint="eastAsia"/>
          <w:color w:val="002060"/>
          <w:sz w:val="24"/>
          <w:szCs w:val="24"/>
          <w:lang w:eastAsia="zh-TW"/>
        </w:rPr>
        <w:t>，</w:t>
      </w:r>
      <w:r w:rsidR="00F9518C" w:rsidRPr="009827C3">
        <w:rPr>
          <w:rFonts w:ascii="DFKai-SB" w:eastAsia="DFKai-SB" w:hAnsi="DFKai-SB" w:cs="Times New Roman" w:hint="eastAsia"/>
          <w:color w:val="002060"/>
          <w:sz w:val="24"/>
          <w:szCs w:val="24"/>
          <w:lang w:eastAsia="zh-TW"/>
        </w:rPr>
        <w:t>就想起父家的福樂</w:t>
      </w:r>
      <w:r w:rsidR="00D420B9">
        <w:rPr>
          <w:rFonts w:ascii="DFKai-SB" w:eastAsia="DFKai-SB" w:hAnsi="DFKai-SB" w:cs="Times New Roman" w:hint="eastAsia"/>
          <w:color w:val="002060"/>
          <w:sz w:val="24"/>
          <w:szCs w:val="24"/>
          <w:lang w:eastAsia="zh-TW"/>
        </w:rPr>
        <w:t>，</w:t>
      </w:r>
      <w:r w:rsidR="00F9518C" w:rsidRPr="009827C3">
        <w:rPr>
          <w:rFonts w:ascii="DFKai-SB" w:eastAsia="DFKai-SB" w:hAnsi="DFKai-SB" w:cs="Times New Roman" w:hint="eastAsia"/>
          <w:color w:val="002060"/>
          <w:sz w:val="24"/>
          <w:szCs w:val="24"/>
          <w:lang w:eastAsia="zh-TW"/>
        </w:rPr>
        <w:t>就定意回到父親那裡去。</w:t>
      </w:r>
      <w:r w:rsidR="00EE7DD7" w:rsidRPr="00EE7DD7">
        <w:rPr>
          <w:rFonts w:ascii="DFKai-SB" w:eastAsia="DFKai-SB" w:hAnsi="DFKai-SB" w:cs="Times New Roman" w:hint="eastAsia"/>
          <w:color w:val="002060"/>
          <w:sz w:val="24"/>
          <w:szCs w:val="24"/>
          <w:lang w:eastAsia="zh-TW"/>
        </w:rPr>
        <w:t>神常常藉著環境</w:t>
      </w:r>
      <w:r w:rsidR="000448CB" w:rsidRPr="000123BA">
        <w:rPr>
          <w:rFonts w:ascii="DFKai-SB" w:eastAsia="DFKai-SB" w:hAnsi="DFKai-SB" w:cs="Calibri" w:hint="eastAsia"/>
          <w:color w:val="002060"/>
          <w:sz w:val="24"/>
          <w:szCs w:val="24"/>
          <w:lang w:eastAsia="zh-TW"/>
        </w:rPr>
        <w:t>的</w:t>
      </w:r>
      <w:r w:rsidR="00EE7DD7" w:rsidRPr="00EE7DD7">
        <w:rPr>
          <w:rFonts w:ascii="DFKai-SB" w:eastAsia="DFKai-SB" w:hAnsi="DFKai-SB" w:cs="Times New Roman" w:hint="eastAsia"/>
          <w:color w:val="002060"/>
          <w:sz w:val="24"/>
          <w:szCs w:val="24"/>
          <w:lang w:eastAsia="zh-TW"/>
        </w:rPr>
        <w:t>遭遇來提醒人</w:t>
      </w:r>
      <w:r w:rsidR="00D420B9">
        <w:rPr>
          <w:rFonts w:ascii="DFKai-SB" w:eastAsia="DFKai-SB" w:hAnsi="DFKai-SB" w:cs="Times New Roman" w:hint="eastAsia"/>
          <w:color w:val="002060"/>
          <w:sz w:val="24"/>
          <w:szCs w:val="24"/>
          <w:lang w:eastAsia="zh-TW"/>
        </w:rPr>
        <w:t>，</w:t>
      </w:r>
      <w:r w:rsidR="007811F9" w:rsidRPr="008B22BB">
        <w:rPr>
          <w:rFonts w:ascii="DFKai-SB" w:eastAsia="DFKai-SB" w:hAnsi="DFKai-SB" w:hint="eastAsia"/>
          <w:color w:val="002060"/>
          <w:sz w:val="24"/>
          <w:szCs w:val="24"/>
          <w:lang w:eastAsia="zh-TW"/>
        </w:rPr>
        <w:t>使</w:t>
      </w:r>
      <w:r w:rsidR="00EE7DD7" w:rsidRPr="00EE7DD7">
        <w:rPr>
          <w:rFonts w:ascii="DFKai-SB" w:eastAsia="DFKai-SB" w:hAnsi="DFKai-SB" w:cs="Times New Roman" w:hint="eastAsia"/>
          <w:color w:val="002060"/>
          <w:sz w:val="24"/>
          <w:szCs w:val="24"/>
          <w:lang w:eastAsia="zh-TW"/>
        </w:rPr>
        <w:t>人裏面</w:t>
      </w:r>
      <w:r w:rsidR="000448CB" w:rsidRPr="00F46D4B">
        <w:rPr>
          <w:rFonts w:ascii="DFKai-SB" w:eastAsia="DFKai-SB" w:hAnsi="DFKai-SB" w:cs="Times New Roman" w:hint="eastAsia"/>
          <w:b/>
          <w:bCs/>
          <w:color w:val="0000FF"/>
          <w:sz w:val="24"/>
          <w:szCs w:val="24"/>
          <w:lang w:eastAsia="zh-TW"/>
        </w:rPr>
        <w:t>「醒悟過來」</w:t>
      </w:r>
      <w:r w:rsidR="00D420B9">
        <w:rPr>
          <w:rFonts w:ascii="DFKai-SB" w:eastAsia="DFKai-SB" w:hAnsi="DFKai-SB" w:cs="Times New Roman" w:hint="eastAsia"/>
          <w:color w:val="002060"/>
          <w:sz w:val="24"/>
          <w:szCs w:val="24"/>
          <w:lang w:eastAsia="zh-TW"/>
        </w:rPr>
        <w:t>，</w:t>
      </w:r>
      <w:r w:rsidR="000448CB" w:rsidRPr="00A64B4E">
        <w:rPr>
          <w:rFonts w:ascii="DFKai-SB" w:eastAsia="DFKai-SB" w:hAnsi="DFKai-SB" w:cs="MingLiU" w:hint="eastAsia"/>
          <w:color w:val="002060"/>
          <w:sz w:val="24"/>
          <w:szCs w:val="24"/>
          <w:lang w:eastAsia="zh-TW"/>
        </w:rPr>
        <w:t>而</w:t>
      </w:r>
      <w:r w:rsidR="000448CB" w:rsidRPr="000448CB">
        <w:rPr>
          <w:rFonts w:ascii="DFKai-SB" w:eastAsia="DFKai-SB" w:hAnsi="DFKai-SB" w:cs="Times New Roman" w:hint="eastAsia"/>
          <w:color w:val="002060"/>
          <w:sz w:val="24"/>
          <w:szCs w:val="24"/>
          <w:lang w:eastAsia="zh-TW"/>
        </w:rPr>
        <w:t>願</w:t>
      </w:r>
      <w:r w:rsidR="000448CB" w:rsidRPr="000123BA">
        <w:rPr>
          <w:rFonts w:ascii="DFKai-SB" w:eastAsia="DFKai-SB" w:hAnsi="DFKai-SB" w:cs="Calibri" w:hint="eastAsia"/>
          <w:color w:val="002060"/>
          <w:sz w:val="24"/>
          <w:szCs w:val="24"/>
          <w:lang w:eastAsia="zh-TW"/>
        </w:rPr>
        <w:t>向父神認罪悔改</w:t>
      </w:r>
      <w:r w:rsidR="000448CB" w:rsidRPr="002C7C55">
        <w:rPr>
          <w:rFonts w:ascii="DFKai-SB" w:eastAsia="DFKai-SB" w:hAnsi="DFKai-SB" w:cs="Times New Roman" w:hint="eastAsia"/>
          <w:color w:val="002060"/>
          <w:sz w:val="24"/>
          <w:szCs w:val="24"/>
          <w:lang w:eastAsia="zh-TW"/>
        </w:rPr>
        <w:t>。</w:t>
      </w:r>
      <w:r w:rsidR="00D95137" w:rsidRPr="00F272B6">
        <w:rPr>
          <w:rFonts w:ascii="DFKai-SB" w:eastAsia="DFKai-SB" w:hAnsi="DFKai-SB" w:cs="Times New Roman" w:hint="eastAsia"/>
          <w:color w:val="002060"/>
          <w:sz w:val="24"/>
          <w:szCs w:val="24"/>
          <w:lang w:eastAsia="zh-TW"/>
        </w:rPr>
        <w:t>因此</w:t>
      </w:r>
      <w:r w:rsidR="00D420B9">
        <w:rPr>
          <w:rFonts w:ascii="DFKai-SB" w:eastAsia="DFKai-SB" w:hAnsi="DFKai-SB" w:cs="Times New Roman" w:hint="eastAsia"/>
          <w:color w:val="002060"/>
          <w:sz w:val="24"/>
          <w:szCs w:val="24"/>
          <w:lang w:eastAsia="zh-TW"/>
        </w:rPr>
        <w:t>，</w:t>
      </w:r>
      <w:r w:rsidR="00D95137" w:rsidRPr="008A0077">
        <w:rPr>
          <w:rFonts w:ascii="DFKai-SB" w:eastAsia="DFKai-SB" w:hAnsi="DFKai-SB" w:cs="Times New Roman" w:hint="eastAsia"/>
          <w:color w:val="002060"/>
          <w:sz w:val="24"/>
          <w:szCs w:val="24"/>
          <w:lang w:eastAsia="zh-TW"/>
        </w:rPr>
        <w:t>不怕人</w:t>
      </w:r>
      <w:r w:rsidR="00D95137" w:rsidRPr="00D95137">
        <w:rPr>
          <w:rFonts w:ascii="DFKai-SB" w:eastAsia="DFKai-SB" w:hAnsi="DFKai-SB" w:cs="Times New Roman" w:hint="eastAsia"/>
          <w:color w:val="002060"/>
          <w:sz w:val="24"/>
          <w:szCs w:val="24"/>
          <w:lang w:eastAsia="zh-TW"/>
        </w:rPr>
        <w:t>失敗</w:t>
      </w:r>
      <w:r w:rsidR="00D420B9">
        <w:rPr>
          <w:rFonts w:ascii="DFKai-SB" w:eastAsia="DFKai-SB" w:hAnsi="DFKai-SB" w:cs="Times New Roman" w:hint="eastAsia"/>
          <w:color w:val="002060"/>
          <w:sz w:val="24"/>
          <w:szCs w:val="24"/>
          <w:lang w:eastAsia="zh-TW"/>
        </w:rPr>
        <w:t>，</w:t>
      </w:r>
      <w:r w:rsidR="00D95137" w:rsidRPr="008A0077">
        <w:rPr>
          <w:rFonts w:ascii="DFKai-SB" w:eastAsia="DFKai-SB" w:hAnsi="DFKai-SB" w:cs="Times New Roman" w:hint="eastAsia"/>
          <w:color w:val="002060"/>
          <w:sz w:val="24"/>
          <w:szCs w:val="24"/>
          <w:lang w:eastAsia="zh-TW"/>
        </w:rPr>
        <w:t>只怕不</w:t>
      </w:r>
      <w:r w:rsidR="004F01C9" w:rsidRPr="004F01C9">
        <w:rPr>
          <w:rFonts w:ascii="DFKai-SB" w:eastAsia="DFKai-SB" w:hAnsi="DFKai-SB" w:cs="Times New Roman" w:hint="eastAsia"/>
          <w:color w:val="002060"/>
          <w:sz w:val="24"/>
          <w:szCs w:val="24"/>
          <w:lang w:eastAsia="zh-TW"/>
        </w:rPr>
        <w:t>肯</w:t>
      </w:r>
      <w:r w:rsidR="00D95137" w:rsidRPr="008A0077">
        <w:rPr>
          <w:rFonts w:ascii="DFKai-SB" w:eastAsia="DFKai-SB" w:hAnsi="DFKai-SB" w:cs="Times New Roman" w:hint="eastAsia"/>
          <w:color w:val="002060"/>
          <w:sz w:val="24"/>
          <w:szCs w:val="24"/>
          <w:lang w:eastAsia="zh-TW"/>
        </w:rPr>
        <w:t>回頭</w:t>
      </w:r>
      <w:r w:rsidR="00D95137" w:rsidRPr="009827C3">
        <w:rPr>
          <w:rFonts w:ascii="DFKai-SB" w:eastAsia="DFKai-SB" w:hAnsi="DFKai-SB" w:cs="Times New Roman" w:hint="eastAsia"/>
          <w:color w:val="002060"/>
          <w:sz w:val="24"/>
          <w:szCs w:val="24"/>
          <w:lang w:eastAsia="zh-TW"/>
        </w:rPr>
        <w:t>。</w:t>
      </w:r>
    </w:p>
    <w:p w14:paraId="17F06AE0" w14:textId="57FBDC78" w:rsidR="00F36453" w:rsidRDefault="008F307D" w:rsidP="0006208C">
      <w:pPr>
        <w:spacing w:after="0" w:line="240" w:lineRule="auto"/>
        <w:ind w:left="540" w:hanging="54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Pr="00D93285">
        <w:rPr>
          <w:rFonts w:ascii="DFKai-SB" w:eastAsia="DFKai-SB" w:hAnsi="DFKai-SB" w:cs="Times New Roman" w:hint="eastAsia"/>
          <w:color w:val="002060"/>
          <w:sz w:val="24"/>
          <w:szCs w:val="24"/>
          <w:lang w:eastAsia="zh-TW"/>
        </w:rPr>
        <w:t>四</w:t>
      </w:r>
      <w:r>
        <w:rPr>
          <w:rFonts w:ascii="DFKai-SB" w:eastAsia="DFKai-SB" w:hAnsi="DFKai-SB" w:cs="Times New Roman" w:hint="eastAsia"/>
          <w:color w:val="002060"/>
          <w:sz w:val="24"/>
          <w:szCs w:val="24"/>
          <w:lang w:eastAsia="zh-TW"/>
        </w:rPr>
        <w:t>)</w:t>
      </w:r>
      <w:r w:rsidR="0031688D" w:rsidRPr="00F46D4B">
        <w:rPr>
          <w:rFonts w:ascii="DFKai-SB" w:eastAsia="DFKai-SB" w:hAnsi="DFKai-SB" w:cs="Times New Roman" w:hint="eastAsia"/>
          <w:b/>
          <w:bCs/>
          <w:color w:val="0000FF"/>
          <w:sz w:val="24"/>
          <w:szCs w:val="24"/>
          <w:lang w:eastAsia="zh-TW"/>
        </w:rPr>
        <w:t>「我要起來」</w:t>
      </w:r>
      <w:r w:rsidR="0031688D" w:rsidRPr="00D93285">
        <w:rPr>
          <w:rFonts w:ascii="DFKai-SB" w:eastAsia="DFKai-SB" w:hAnsi="DFKai-SB" w:cs="Times New Roman" w:hint="eastAsia"/>
          <w:color w:val="002060"/>
          <w:sz w:val="24"/>
          <w:szCs w:val="24"/>
          <w:lang w:eastAsia="zh-TW"/>
        </w:rPr>
        <w:t>──</w:t>
      </w:r>
      <w:r w:rsidR="00A75380" w:rsidRPr="002C7C55">
        <w:rPr>
          <w:rFonts w:ascii="DFKai-SB" w:eastAsia="DFKai-SB" w:hAnsi="DFKai-SB" w:cs="Times New Roman" w:hint="eastAsia"/>
          <w:color w:val="002060"/>
          <w:sz w:val="24"/>
          <w:szCs w:val="24"/>
          <w:lang w:eastAsia="zh-TW"/>
        </w:rPr>
        <w:t>他</w:t>
      </w:r>
      <w:r w:rsidR="00A75380" w:rsidRPr="00F46D4B">
        <w:rPr>
          <w:rFonts w:ascii="DFKai-SB" w:eastAsia="DFKai-SB" w:hAnsi="DFKai-SB" w:cs="Times New Roman" w:hint="eastAsia"/>
          <w:b/>
          <w:bCs/>
          <w:color w:val="0000FF"/>
          <w:sz w:val="24"/>
          <w:szCs w:val="24"/>
          <w:lang w:eastAsia="zh-TW"/>
        </w:rPr>
        <w:t>「要起來」</w:t>
      </w:r>
      <w:r w:rsidR="00A75380" w:rsidRPr="009827C3">
        <w:rPr>
          <w:rFonts w:ascii="DFKai-SB" w:eastAsia="DFKai-SB" w:hAnsi="DFKai-SB" w:cs="Times New Roman" w:hint="eastAsia"/>
          <w:color w:val="002060"/>
          <w:sz w:val="24"/>
          <w:szCs w:val="24"/>
          <w:lang w:eastAsia="zh-TW"/>
        </w:rPr>
        <w:t>去見父親</w:t>
      </w:r>
      <w:r w:rsidR="00D420B9">
        <w:rPr>
          <w:rFonts w:ascii="DFKai-SB" w:eastAsia="DFKai-SB" w:hAnsi="DFKai-SB" w:cs="Times New Roman" w:hint="eastAsia"/>
          <w:color w:val="002060"/>
          <w:sz w:val="24"/>
          <w:szCs w:val="24"/>
          <w:lang w:eastAsia="zh-TW"/>
        </w:rPr>
        <w:t>，</w:t>
      </w:r>
      <w:r w:rsidR="001B0E7A" w:rsidRPr="001B0E7A">
        <w:rPr>
          <w:rFonts w:ascii="DFKai-SB" w:eastAsia="DFKai-SB" w:hAnsi="DFKai-SB" w:cs="Times New Roman" w:hint="eastAsia"/>
          <w:color w:val="002060"/>
          <w:sz w:val="24"/>
          <w:szCs w:val="24"/>
          <w:lang w:eastAsia="zh-TW"/>
        </w:rPr>
        <w:t>承認自己的罪</w:t>
      </w:r>
      <w:r w:rsidR="00D420B9">
        <w:rPr>
          <w:rFonts w:ascii="DFKai-SB" w:eastAsia="DFKai-SB" w:hAnsi="DFKai-SB" w:cs="Times New Roman" w:hint="eastAsia"/>
          <w:color w:val="002060"/>
          <w:sz w:val="24"/>
          <w:szCs w:val="24"/>
          <w:lang w:eastAsia="zh-TW"/>
        </w:rPr>
        <w:t>，</w:t>
      </w:r>
      <w:r w:rsidR="001B0E7A" w:rsidRPr="001B0E7A">
        <w:rPr>
          <w:rFonts w:ascii="DFKai-SB" w:eastAsia="DFKai-SB" w:hAnsi="DFKai-SB" w:cs="Times New Roman" w:hint="eastAsia"/>
          <w:color w:val="002060"/>
          <w:sz w:val="24"/>
          <w:szCs w:val="24"/>
          <w:lang w:eastAsia="zh-TW"/>
        </w:rPr>
        <w:t>並</w:t>
      </w:r>
      <w:r w:rsidR="001B0E7A" w:rsidRPr="00332921">
        <w:rPr>
          <w:rFonts w:ascii="DFKai-SB" w:eastAsia="DFKai-SB" w:hAnsi="DFKai-SB" w:cs="Times New Roman" w:hint="eastAsia"/>
          <w:color w:val="002060"/>
          <w:sz w:val="24"/>
          <w:szCs w:val="24"/>
          <w:lang w:eastAsia="zh-TW"/>
        </w:rPr>
        <w:t>覺得</w:t>
      </w:r>
      <w:r w:rsidR="001B0E7A" w:rsidRPr="001B0E7A">
        <w:rPr>
          <w:rFonts w:ascii="DFKai-SB" w:eastAsia="DFKai-SB" w:hAnsi="DFKai-SB" w:cs="Times New Roman" w:hint="eastAsia"/>
          <w:color w:val="002060"/>
          <w:sz w:val="24"/>
          <w:szCs w:val="24"/>
          <w:lang w:eastAsia="zh-TW"/>
        </w:rPr>
        <w:t>不配稱為父親的兒子</w:t>
      </w:r>
      <w:r w:rsidR="00D420B9">
        <w:rPr>
          <w:rFonts w:ascii="DFKai-SB" w:eastAsia="DFKai-SB" w:hAnsi="DFKai-SB" w:cs="Times New Roman" w:hint="eastAsia"/>
          <w:color w:val="002060"/>
          <w:sz w:val="24"/>
          <w:szCs w:val="24"/>
          <w:lang w:eastAsia="zh-TW"/>
        </w:rPr>
        <w:t>，</w:t>
      </w:r>
      <w:r w:rsidR="001B0E7A" w:rsidRPr="001B0E7A">
        <w:rPr>
          <w:rFonts w:ascii="DFKai-SB" w:eastAsia="DFKai-SB" w:hAnsi="DFKai-SB" w:cs="Times New Roman" w:hint="eastAsia"/>
          <w:color w:val="002060"/>
          <w:sz w:val="24"/>
          <w:szCs w:val="24"/>
          <w:lang w:eastAsia="zh-TW"/>
        </w:rPr>
        <w:t>只</w:t>
      </w:r>
      <w:r w:rsidR="00EF0F8F" w:rsidRPr="00967770">
        <w:rPr>
          <w:rFonts w:ascii="DFKai-SB" w:eastAsia="DFKai-SB" w:hAnsi="DFKai-SB" w:cs="Times New Roman" w:hint="eastAsia"/>
          <w:color w:val="002060"/>
          <w:sz w:val="24"/>
          <w:szCs w:val="24"/>
          <w:lang w:eastAsia="zh-TW"/>
        </w:rPr>
        <w:t>求</w:t>
      </w:r>
      <w:r w:rsidR="001B0E7A" w:rsidRPr="001B0E7A">
        <w:rPr>
          <w:rFonts w:ascii="DFKai-SB" w:eastAsia="DFKai-SB" w:hAnsi="DFKai-SB" w:cs="Times New Roman" w:hint="eastAsia"/>
          <w:color w:val="002060"/>
          <w:sz w:val="24"/>
          <w:szCs w:val="24"/>
          <w:lang w:eastAsia="zh-TW"/>
        </w:rPr>
        <w:t>父親收留</w:t>
      </w:r>
      <w:r w:rsidR="001B0E7A" w:rsidRPr="002C7C55">
        <w:rPr>
          <w:rFonts w:ascii="DFKai-SB" w:eastAsia="DFKai-SB" w:hAnsi="DFKai-SB" w:cs="Times New Roman" w:hint="eastAsia"/>
          <w:color w:val="002060"/>
          <w:sz w:val="24"/>
          <w:szCs w:val="24"/>
          <w:lang w:eastAsia="zh-TW"/>
        </w:rPr>
        <w:t>他</w:t>
      </w:r>
      <w:r w:rsidR="00D420B9">
        <w:rPr>
          <w:rFonts w:ascii="DFKai-SB" w:eastAsia="DFKai-SB" w:hAnsi="DFKai-SB" w:cs="Times New Roman" w:hint="eastAsia"/>
          <w:color w:val="002060"/>
          <w:sz w:val="24"/>
          <w:szCs w:val="24"/>
          <w:lang w:eastAsia="zh-TW"/>
        </w:rPr>
        <w:t>，</w:t>
      </w:r>
      <w:r w:rsidR="001B0E7A" w:rsidRPr="009827C3">
        <w:rPr>
          <w:rFonts w:ascii="DFKai-SB" w:eastAsia="DFKai-SB" w:hAnsi="DFKai-SB" w:cs="Times New Roman" w:hint="eastAsia"/>
          <w:color w:val="002060"/>
          <w:sz w:val="24"/>
          <w:szCs w:val="24"/>
          <w:lang w:eastAsia="zh-TW"/>
        </w:rPr>
        <w:t>把</w:t>
      </w:r>
      <w:r w:rsidR="001B0E7A" w:rsidRPr="001B0E7A">
        <w:rPr>
          <w:rFonts w:ascii="DFKai-SB" w:eastAsia="DFKai-SB" w:hAnsi="DFKai-SB" w:cs="Times New Roman" w:hint="eastAsia"/>
          <w:color w:val="002060"/>
          <w:sz w:val="24"/>
          <w:szCs w:val="24"/>
          <w:lang w:eastAsia="zh-TW"/>
        </w:rPr>
        <w:t>他</w:t>
      </w:r>
      <w:r w:rsidR="001B0E7A" w:rsidRPr="00EF0F8F">
        <w:rPr>
          <w:rFonts w:ascii="DFKai-SB" w:eastAsia="DFKai-SB" w:hAnsi="DFKai-SB" w:cs="Times New Roman" w:hint="eastAsia"/>
          <w:b/>
          <w:bCs/>
          <w:color w:val="0000FF"/>
          <w:sz w:val="24"/>
          <w:szCs w:val="24"/>
          <w:lang w:eastAsia="zh-TW"/>
        </w:rPr>
        <w:t>「當作」</w:t>
      </w:r>
      <w:r w:rsidR="001B0E7A" w:rsidRPr="009827C3">
        <w:rPr>
          <w:rFonts w:ascii="DFKai-SB" w:eastAsia="DFKai-SB" w:hAnsi="DFKai-SB" w:cs="Times New Roman" w:hint="eastAsia"/>
          <w:color w:val="002060"/>
          <w:sz w:val="24"/>
          <w:szCs w:val="24"/>
          <w:lang w:eastAsia="zh-TW"/>
        </w:rPr>
        <w:t>一個雇工</w:t>
      </w:r>
      <w:r w:rsidR="001B0E7A" w:rsidRPr="002C7C55">
        <w:rPr>
          <w:rFonts w:ascii="DFKai-SB" w:eastAsia="DFKai-SB" w:hAnsi="DFKai-SB" w:cs="Times New Roman" w:hint="eastAsia"/>
          <w:color w:val="002060"/>
          <w:sz w:val="24"/>
          <w:szCs w:val="24"/>
          <w:lang w:eastAsia="zh-TW"/>
        </w:rPr>
        <w:t>。</w:t>
      </w:r>
      <w:r w:rsidR="00F36453" w:rsidRPr="009827C3">
        <w:rPr>
          <w:rFonts w:ascii="DFKai-SB" w:eastAsia="DFKai-SB" w:hAnsi="DFKai-SB" w:cs="Times New Roman" w:hint="eastAsia"/>
          <w:color w:val="002060"/>
          <w:sz w:val="24"/>
          <w:szCs w:val="24"/>
          <w:lang w:eastAsia="zh-TW"/>
        </w:rPr>
        <w:t>當</w:t>
      </w:r>
      <w:r w:rsidR="00F36453" w:rsidRPr="00332921">
        <w:rPr>
          <w:rFonts w:ascii="DFKai-SB" w:eastAsia="DFKai-SB" w:hAnsi="DFKai-SB" w:cs="Times New Roman" w:hint="eastAsia"/>
          <w:color w:val="002060"/>
          <w:sz w:val="24"/>
          <w:szCs w:val="24"/>
          <w:lang w:eastAsia="zh-TW"/>
        </w:rPr>
        <w:t>人轉向神時</w:t>
      </w:r>
      <w:r w:rsidR="00D420B9">
        <w:rPr>
          <w:rFonts w:ascii="DFKai-SB" w:eastAsia="DFKai-SB" w:hAnsi="DFKai-SB" w:cs="Times New Roman" w:hint="eastAsia"/>
          <w:color w:val="002060"/>
          <w:sz w:val="24"/>
          <w:szCs w:val="24"/>
          <w:lang w:eastAsia="zh-TW"/>
        </w:rPr>
        <w:t>，</w:t>
      </w:r>
      <w:r w:rsidR="00F36453" w:rsidRPr="00332921">
        <w:rPr>
          <w:rFonts w:ascii="DFKai-SB" w:eastAsia="DFKai-SB" w:hAnsi="DFKai-SB" w:cs="Times New Roman" w:hint="eastAsia"/>
          <w:color w:val="002060"/>
          <w:sz w:val="24"/>
          <w:szCs w:val="24"/>
          <w:lang w:eastAsia="zh-TW"/>
        </w:rPr>
        <w:t>都自然感覺不配白白的得神的福分</w:t>
      </w:r>
      <w:r w:rsidR="00D420B9">
        <w:rPr>
          <w:rFonts w:ascii="DFKai-SB" w:eastAsia="DFKai-SB" w:hAnsi="DFKai-SB" w:cs="Times New Roman" w:hint="eastAsia"/>
          <w:color w:val="002060"/>
          <w:sz w:val="24"/>
          <w:szCs w:val="24"/>
          <w:lang w:eastAsia="zh-TW"/>
        </w:rPr>
        <w:t>，</w:t>
      </w:r>
      <w:r w:rsidR="00EF0F8F" w:rsidRPr="00EF0F8F">
        <w:rPr>
          <w:rFonts w:ascii="DFKai-SB" w:eastAsia="DFKai-SB" w:hAnsi="DFKai-SB" w:cs="Times New Roman" w:hint="eastAsia"/>
          <w:color w:val="002060"/>
          <w:sz w:val="24"/>
          <w:szCs w:val="24"/>
          <w:lang w:eastAsia="zh-TW"/>
        </w:rPr>
        <w:t>總想為神作工</w:t>
      </w:r>
      <w:r w:rsidR="00F36453" w:rsidRPr="002C7C55">
        <w:rPr>
          <w:rFonts w:ascii="DFKai-SB" w:eastAsia="DFKai-SB" w:hAnsi="DFKai-SB" w:cs="Times New Roman" w:hint="eastAsia"/>
          <w:color w:val="002060"/>
          <w:sz w:val="24"/>
          <w:szCs w:val="24"/>
          <w:lang w:eastAsia="zh-TW"/>
        </w:rPr>
        <w:t>。</w:t>
      </w:r>
      <w:r w:rsidR="00F36453" w:rsidRPr="009827C3">
        <w:rPr>
          <w:rFonts w:ascii="DFKai-SB" w:eastAsia="DFKai-SB" w:hAnsi="DFKai-SB" w:cs="Times New Roman" w:hint="eastAsia"/>
          <w:color w:val="002060"/>
          <w:sz w:val="24"/>
          <w:szCs w:val="24"/>
          <w:lang w:eastAsia="zh-TW"/>
        </w:rPr>
        <w:t>這是</w:t>
      </w:r>
      <w:r w:rsidR="00EF0F8F" w:rsidRPr="009827C3">
        <w:rPr>
          <w:rFonts w:ascii="DFKai-SB" w:eastAsia="DFKai-SB" w:hAnsi="DFKai-SB" w:cs="Times New Roman" w:hint="eastAsia"/>
          <w:color w:val="002060"/>
          <w:sz w:val="24"/>
          <w:szCs w:val="24"/>
          <w:lang w:eastAsia="zh-TW"/>
        </w:rPr>
        <w:t>人</w:t>
      </w:r>
      <w:r w:rsidR="00D95137" w:rsidRPr="009827C3">
        <w:rPr>
          <w:rFonts w:ascii="DFKai-SB" w:eastAsia="DFKai-SB" w:hAnsi="DFKai-SB" w:cs="Times New Roman" w:hint="eastAsia"/>
          <w:color w:val="002060"/>
          <w:sz w:val="24"/>
          <w:szCs w:val="24"/>
          <w:lang w:eastAsia="zh-TW"/>
        </w:rPr>
        <w:t>錯誤</w:t>
      </w:r>
      <w:r w:rsidR="00F36453" w:rsidRPr="009827C3">
        <w:rPr>
          <w:rFonts w:ascii="DFKai-SB" w:eastAsia="DFKai-SB" w:hAnsi="DFKai-SB" w:cs="Times New Roman" w:hint="eastAsia"/>
          <w:color w:val="002060"/>
          <w:sz w:val="24"/>
          <w:szCs w:val="24"/>
          <w:lang w:eastAsia="zh-TW"/>
        </w:rPr>
        <w:t>的觀念</w:t>
      </w:r>
      <w:r w:rsidR="00263E79" w:rsidRPr="00F36453">
        <w:rPr>
          <w:rFonts w:ascii="DFKai-SB" w:eastAsia="DFKai-SB" w:hAnsi="DFKai-SB" w:cs="Times New Roman" w:hint="eastAsia"/>
          <w:color w:val="002060"/>
          <w:sz w:val="24"/>
          <w:szCs w:val="24"/>
          <w:lang w:eastAsia="zh-TW"/>
        </w:rPr>
        <w:t>。</w:t>
      </w:r>
      <w:r w:rsidR="00263E79" w:rsidRPr="00263E79">
        <w:rPr>
          <w:rFonts w:ascii="DFKai-SB" w:eastAsia="DFKai-SB" w:hAnsi="DFKai-SB" w:cs="Times New Roman" w:hint="eastAsia"/>
          <w:color w:val="002060"/>
          <w:sz w:val="24"/>
          <w:szCs w:val="24"/>
          <w:lang w:eastAsia="zh-TW"/>
        </w:rPr>
        <w:t>不管我們光景如何</w:t>
      </w:r>
      <w:r w:rsidR="00D420B9">
        <w:rPr>
          <w:rFonts w:ascii="DFKai-SB" w:eastAsia="DFKai-SB" w:hAnsi="DFKai-SB" w:cs="Times New Roman" w:hint="eastAsia"/>
          <w:color w:val="002060"/>
          <w:sz w:val="24"/>
          <w:szCs w:val="24"/>
          <w:lang w:eastAsia="zh-TW"/>
        </w:rPr>
        <w:t>，</w:t>
      </w:r>
      <w:r w:rsidR="00F36453" w:rsidRPr="00F36453">
        <w:rPr>
          <w:rFonts w:ascii="DFKai-SB" w:eastAsia="DFKai-SB" w:hAnsi="DFKai-SB" w:cs="Times New Roman" w:hint="eastAsia"/>
          <w:color w:val="002060"/>
          <w:sz w:val="24"/>
          <w:szCs w:val="24"/>
          <w:lang w:eastAsia="zh-TW"/>
        </w:rPr>
        <w:t>神愛</w:t>
      </w:r>
      <w:r w:rsidR="00263E79" w:rsidRPr="00263E79">
        <w:rPr>
          <w:rFonts w:ascii="DFKai-SB" w:eastAsia="DFKai-SB" w:hAnsi="DFKai-SB" w:cs="Times New Roman" w:hint="eastAsia"/>
          <w:color w:val="002060"/>
          <w:sz w:val="24"/>
          <w:szCs w:val="24"/>
          <w:lang w:eastAsia="zh-TW"/>
        </w:rPr>
        <w:t>我們</w:t>
      </w:r>
      <w:r w:rsidR="00F36453" w:rsidRPr="00F36453">
        <w:rPr>
          <w:rFonts w:ascii="DFKai-SB" w:eastAsia="DFKai-SB" w:hAnsi="DFKai-SB" w:cs="Times New Roman" w:hint="eastAsia"/>
          <w:color w:val="002060"/>
          <w:sz w:val="24"/>
          <w:szCs w:val="24"/>
          <w:lang w:eastAsia="zh-TW"/>
        </w:rPr>
        <w:t>的心</w:t>
      </w:r>
      <w:r w:rsidR="00263E79" w:rsidRPr="00263E79">
        <w:rPr>
          <w:rFonts w:ascii="DFKai-SB" w:eastAsia="DFKai-SB" w:hAnsi="DFKai-SB" w:cs="Times New Roman" w:hint="eastAsia"/>
          <w:color w:val="002060"/>
          <w:sz w:val="24"/>
          <w:szCs w:val="24"/>
          <w:lang w:eastAsia="zh-TW"/>
        </w:rPr>
        <w:t>從不改變</w:t>
      </w:r>
      <w:r w:rsidR="00D420B9">
        <w:rPr>
          <w:rFonts w:ascii="DFKai-SB" w:eastAsia="DFKai-SB" w:hAnsi="DFKai-SB" w:cs="Times New Roman" w:hint="eastAsia"/>
          <w:color w:val="002060"/>
          <w:sz w:val="24"/>
          <w:szCs w:val="24"/>
          <w:lang w:eastAsia="zh-TW"/>
        </w:rPr>
        <w:t>，</w:t>
      </w:r>
      <w:r w:rsidR="00263E79" w:rsidRPr="008251CE">
        <w:rPr>
          <w:rFonts w:ascii="DFKai-SB" w:eastAsia="DFKai-SB" w:hAnsi="DFKai-SB" w:cs="Times New Roman" w:hint="eastAsia"/>
          <w:color w:val="002060"/>
          <w:sz w:val="24"/>
          <w:szCs w:val="24"/>
          <w:lang w:eastAsia="zh-TW"/>
        </w:rPr>
        <w:t>因</w:t>
      </w:r>
      <w:r w:rsidR="00263E79" w:rsidRPr="00263E79">
        <w:rPr>
          <w:rFonts w:ascii="DFKai-SB" w:eastAsia="DFKai-SB" w:hAnsi="DFKai-SB" w:cs="Times New Roman" w:hint="eastAsia"/>
          <w:color w:val="002060"/>
          <w:sz w:val="24"/>
          <w:szCs w:val="24"/>
          <w:lang w:eastAsia="zh-TW"/>
        </w:rPr>
        <w:t>我們是</w:t>
      </w:r>
      <w:r w:rsidR="00263E79" w:rsidRPr="00A64B4E">
        <w:rPr>
          <w:rFonts w:ascii="DFKai-SB" w:eastAsia="DFKai-SB" w:hAnsi="DFKai-SB" w:cs="Times New Roman" w:hint="eastAsia"/>
          <w:color w:val="002060"/>
          <w:sz w:val="24"/>
          <w:szCs w:val="24"/>
          <w:lang w:eastAsia="zh-TW"/>
        </w:rPr>
        <w:t>祂</w:t>
      </w:r>
      <w:r w:rsidR="00263E79" w:rsidRPr="00263E79">
        <w:rPr>
          <w:rFonts w:ascii="DFKai-SB" w:eastAsia="DFKai-SB" w:hAnsi="DFKai-SB" w:cs="Times New Roman" w:hint="eastAsia"/>
          <w:color w:val="002060"/>
          <w:sz w:val="24"/>
          <w:szCs w:val="24"/>
          <w:lang w:eastAsia="zh-TW"/>
        </w:rPr>
        <w:t>的兒子</w:t>
      </w:r>
      <w:r w:rsidR="00263E79" w:rsidRPr="002C7C55">
        <w:rPr>
          <w:rFonts w:ascii="DFKai-SB" w:eastAsia="DFKai-SB" w:hAnsi="DFKai-SB" w:cs="Times New Roman" w:hint="eastAsia"/>
          <w:color w:val="002060"/>
          <w:sz w:val="24"/>
          <w:szCs w:val="24"/>
          <w:lang w:eastAsia="zh-TW"/>
        </w:rPr>
        <w:t>。</w:t>
      </w:r>
    </w:p>
    <w:p w14:paraId="36295648" w14:textId="27928F08" w:rsidR="0031688D" w:rsidRPr="00D93285" w:rsidRDefault="0031688D" w:rsidP="0006208C">
      <w:pPr>
        <w:spacing w:after="0" w:line="240" w:lineRule="auto"/>
        <w:ind w:left="630" w:hanging="63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008F307D" w:rsidRPr="00D93285">
        <w:rPr>
          <w:rFonts w:ascii="DFKai-SB" w:eastAsia="DFKai-SB" w:hAnsi="DFKai-SB" w:cs="Times New Roman" w:hint="eastAsia"/>
          <w:color w:val="002060"/>
          <w:sz w:val="24"/>
          <w:szCs w:val="24"/>
          <w:lang w:eastAsia="zh-TW"/>
        </w:rPr>
        <w:t>五</w:t>
      </w:r>
      <w:r>
        <w:rPr>
          <w:rFonts w:ascii="DFKai-SB" w:eastAsia="DFKai-SB" w:hAnsi="DFKai-SB" w:cs="Times New Roman" w:hint="eastAsia"/>
          <w:color w:val="002060"/>
          <w:sz w:val="24"/>
          <w:szCs w:val="24"/>
          <w:lang w:eastAsia="zh-TW"/>
        </w:rPr>
        <w:t>)</w:t>
      </w:r>
      <w:r w:rsidRPr="00F46D4B">
        <w:rPr>
          <w:rFonts w:ascii="DFKai-SB" w:eastAsia="DFKai-SB" w:hAnsi="DFKai-SB" w:cs="Times New Roman" w:hint="eastAsia"/>
          <w:b/>
          <w:bCs/>
          <w:color w:val="0000FF"/>
          <w:sz w:val="24"/>
          <w:szCs w:val="24"/>
          <w:lang w:eastAsia="zh-TW"/>
        </w:rPr>
        <w:t>「於是起來」</w:t>
      </w:r>
      <w:r w:rsidRPr="00D93285">
        <w:rPr>
          <w:rFonts w:ascii="DFKai-SB" w:eastAsia="DFKai-SB" w:hAnsi="DFKai-SB" w:cs="Times New Roman" w:hint="eastAsia"/>
          <w:color w:val="002060"/>
          <w:sz w:val="24"/>
          <w:szCs w:val="24"/>
          <w:lang w:eastAsia="zh-TW"/>
        </w:rPr>
        <w:t>──</w:t>
      </w:r>
      <w:r w:rsidR="00F46D4B" w:rsidRPr="002C7C55">
        <w:rPr>
          <w:rFonts w:ascii="DFKai-SB" w:eastAsia="DFKai-SB" w:hAnsi="DFKai-SB" w:cs="Times New Roman" w:hint="eastAsia"/>
          <w:color w:val="002060"/>
          <w:sz w:val="24"/>
          <w:szCs w:val="24"/>
          <w:lang w:eastAsia="zh-TW"/>
        </w:rPr>
        <w:t>他既立定主意</w:t>
      </w:r>
      <w:r w:rsidR="00D420B9">
        <w:rPr>
          <w:rFonts w:ascii="DFKai-SB" w:eastAsia="DFKai-SB" w:hAnsi="DFKai-SB" w:cs="Times New Roman" w:hint="eastAsia"/>
          <w:color w:val="002060"/>
          <w:sz w:val="24"/>
          <w:szCs w:val="24"/>
          <w:lang w:eastAsia="zh-TW"/>
        </w:rPr>
        <w:t>，</w:t>
      </w:r>
      <w:r w:rsidR="00F46D4B" w:rsidRPr="002C7C55">
        <w:rPr>
          <w:rFonts w:ascii="DFKai-SB" w:eastAsia="DFKai-SB" w:hAnsi="DFKai-SB" w:cs="Times New Roman" w:hint="eastAsia"/>
          <w:color w:val="002060"/>
          <w:sz w:val="24"/>
          <w:szCs w:val="24"/>
          <w:lang w:eastAsia="zh-TW"/>
        </w:rPr>
        <w:t>就實際行動</w:t>
      </w:r>
      <w:r w:rsidR="00D420B9">
        <w:rPr>
          <w:rFonts w:ascii="DFKai-SB" w:eastAsia="DFKai-SB" w:hAnsi="DFKai-SB" w:cs="Times New Roman" w:hint="eastAsia"/>
          <w:color w:val="002060"/>
          <w:sz w:val="24"/>
          <w:szCs w:val="24"/>
          <w:lang w:eastAsia="zh-TW"/>
        </w:rPr>
        <w:t>，</w:t>
      </w:r>
      <w:r w:rsidR="00332921" w:rsidRPr="00F46D4B">
        <w:rPr>
          <w:rFonts w:ascii="DFKai-SB" w:eastAsia="DFKai-SB" w:hAnsi="DFKai-SB" w:cs="Times New Roman" w:hint="eastAsia"/>
          <w:b/>
          <w:bCs/>
          <w:color w:val="0000FF"/>
          <w:sz w:val="24"/>
          <w:szCs w:val="24"/>
          <w:lang w:eastAsia="zh-TW"/>
        </w:rPr>
        <w:t>「於是起來」</w:t>
      </w:r>
      <w:r w:rsidR="00332921" w:rsidRPr="00385572">
        <w:rPr>
          <w:rFonts w:ascii="DFKai-SB" w:eastAsia="DFKai-SB" w:hAnsi="DFKai-SB" w:cs="Times New Roman" w:hint="eastAsia"/>
          <w:color w:val="002060"/>
          <w:sz w:val="24"/>
          <w:szCs w:val="24"/>
          <w:lang w:eastAsia="zh-TW"/>
        </w:rPr>
        <w:t>往他父親裏去</w:t>
      </w:r>
      <w:r w:rsidR="00332921" w:rsidRPr="00754DE3">
        <w:rPr>
          <w:rFonts w:ascii="DFKai-SB" w:eastAsia="DFKai-SB" w:hAnsi="DFKai-SB" w:cs="Times New Roman" w:hint="eastAsia"/>
          <w:color w:val="002060"/>
          <w:sz w:val="24"/>
          <w:szCs w:val="24"/>
          <w:lang w:eastAsia="zh-TW"/>
        </w:rPr>
        <w:t>。</w:t>
      </w:r>
      <w:r w:rsidR="00F46D4B" w:rsidRPr="002C7C55">
        <w:rPr>
          <w:rFonts w:ascii="DFKai-SB" w:eastAsia="DFKai-SB" w:hAnsi="DFKai-SB" w:cs="Times New Roman" w:hint="eastAsia"/>
          <w:color w:val="002060"/>
          <w:sz w:val="24"/>
          <w:szCs w:val="24"/>
          <w:lang w:eastAsia="zh-TW"/>
        </w:rPr>
        <w:t>他的醒悟</w:t>
      </w:r>
      <w:r w:rsidR="00D420B9">
        <w:rPr>
          <w:rFonts w:ascii="DFKai-SB" w:eastAsia="DFKai-SB" w:hAnsi="DFKai-SB" w:cs="Times New Roman" w:hint="eastAsia"/>
          <w:color w:val="002060"/>
          <w:sz w:val="24"/>
          <w:szCs w:val="24"/>
          <w:lang w:eastAsia="zh-TW"/>
        </w:rPr>
        <w:t>，</w:t>
      </w:r>
      <w:r w:rsidR="00F46D4B" w:rsidRPr="002C7C55">
        <w:rPr>
          <w:rFonts w:ascii="DFKai-SB" w:eastAsia="DFKai-SB" w:hAnsi="DFKai-SB" w:cs="Times New Roman" w:hint="eastAsia"/>
          <w:color w:val="002060"/>
          <w:sz w:val="24"/>
          <w:szCs w:val="24"/>
          <w:lang w:eastAsia="zh-TW"/>
        </w:rPr>
        <w:t>決志</w:t>
      </w:r>
      <w:r w:rsidR="00D420B9">
        <w:rPr>
          <w:rFonts w:ascii="DFKai-SB" w:eastAsia="DFKai-SB" w:hAnsi="DFKai-SB" w:cs="Times New Roman" w:hint="eastAsia"/>
          <w:color w:val="002060"/>
          <w:sz w:val="24"/>
          <w:szCs w:val="24"/>
          <w:lang w:eastAsia="zh-TW"/>
        </w:rPr>
        <w:t>，</w:t>
      </w:r>
      <w:r w:rsidR="00997EB7" w:rsidRPr="002C7C55">
        <w:rPr>
          <w:rFonts w:ascii="DFKai-SB" w:eastAsia="DFKai-SB" w:hAnsi="DFKai-SB" w:cs="Times New Roman" w:hint="eastAsia"/>
          <w:color w:val="002060"/>
          <w:sz w:val="24"/>
          <w:szCs w:val="24"/>
          <w:lang w:eastAsia="zh-TW"/>
        </w:rPr>
        <w:t>和</w:t>
      </w:r>
      <w:r w:rsidR="00F46D4B" w:rsidRPr="002C7C55">
        <w:rPr>
          <w:rFonts w:ascii="DFKai-SB" w:eastAsia="DFKai-SB" w:hAnsi="DFKai-SB" w:cs="Times New Roman" w:hint="eastAsia"/>
          <w:color w:val="002060"/>
          <w:sz w:val="24"/>
          <w:szCs w:val="24"/>
          <w:lang w:eastAsia="zh-TW"/>
        </w:rPr>
        <w:t>行動</w:t>
      </w:r>
      <w:r w:rsidR="00D420B9">
        <w:rPr>
          <w:rFonts w:ascii="DFKai-SB" w:eastAsia="DFKai-SB" w:hAnsi="DFKai-SB" w:cs="Times New Roman" w:hint="eastAsia"/>
          <w:color w:val="002060"/>
          <w:sz w:val="24"/>
          <w:szCs w:val="24"/>
          <w:lang w:eastAsia="zh-TW"/>
        </w:rPr>
        <w:t>，</w:t>
      </w:r>
      <w:r w:rsidR="000448CB" w:rsidRPr="00263E79">
        <w:rPr>
          <w:rFonts w:ascii="DFKai-SB" w:eastAsia="DFKai-SB" w:hAnsi="DFKai-SB" w:cs="Times New Roman" w:hint="eastAsia"/>
          <w:color w:val="002060"/>
          <w:sz w:val="24"/>
          <w:szCs w:val="24"/>
          <w:lang w:eastAsia="zh-TW"/>
        </w:rPr>
        <w:t>是我們</w:t>
      </w:r>
      <w:r w:rsidR="000448CB" w:rsidRPr="002C7C55">
        <w:rPr>
          <w:rFonts w:ascii="DFKai-SB" w:eastAsia="DFKai-SB" w:hAnsi="DFKai-SB" w:cs="Times New Roman" w:hint="eastAsia"/>
          <w:color w:val="002060"/>
          <w:sz w:val="24"/>
          <w:szCs w:val="24"/>
          <w:lang w:eastAsia="zh-TW"/>
        </w:rPr>
        <w:t>歸向天父最為可貴的榜樣</w:t>
      </w:r>
      <w:r w:rsidR="000448CB" w:rsidRPr="00263E79">
        <w:rPr>
          <w:rFonts w:ascii="DFKai-SB" w:eastAsia="DFKai-SB" w:hAnsi="DFKai-SB" w:cs="Times New Roman" w:hint="eastAsia"/>
          <w:color w:val="002060"/>
          <w:sz w:val="24"/>
          <w:szCs w:val="24"/>
          <w:lang w:eastAsia="zh-TW"/>
        </w:rPr>
        <w:t>。</w:t>
      </w:r>
      <w:r w:rsidR="000448CB" w:rsidRPr="00A64B4E">
        <w:rPr>
          <w:rFonts w:ascii="DFKai-SB" w:eastAsia="DFKai-SB" w:hAnsi="DFKai-SB" w:cs="Times New Roman" w:hint="eastAsia"/>
          <w:color w:val="002060"/>
          <w:sz w:val="24"/>
          <w:szCs w:val="24"/>
          <w:lang w:eastAsia="zh-TW"/>
        </w:rPr>
        <w:t>這</w:t>
      </w:r>
      <w:r w:rsidR="000448CB" w:rsidRPr="00997EB7">
        <w:rPr>
          <w:rFonts w:ascii="DFKai-SB" w:eastAsia="DFKai-SB" w:hAnsi="DFKai-SB" w:cs="Times New Roman" w:hint="eastAsia"/>
          <w:color w:val="002060"/>
          <w:sz w:val="24"/>
          <w:szCs w:val="24"/>
          <w:lang w:eastAsia="zh-TW"/>
        </w:rPr>
        <w:t>也</w:t>
      </w:r>
      <w:r w:rsidR="00997EB7" w:rsidRPr="00997EB7">
        <w:rPr>
          <w:rFonts w:ascii="DFKai-SB" w:eastAsia="DFKai-SB" w:hAnsi="DFKai-SB" w:cs="Times New Roman" w:hint="eastAsia"/>
          <w:color w:val="002060"/>
          <w:sz w:val="24"/>
          <w:szCs w:val="24"/>
          <w:lang w:eastAsia="zh-TW"/>
        </w:rPr>
        <w:t>說出</w:t>
      </w:r>
      <w:r w:rsidR="00F46D4B" w:rsidRPr="002C7C55">
        <w:rPr>
          <w:rFonts w:ascii="DFKai-SB" w:eastAsia="DFKai-SB" w:hAnsi="DFKai-SB" w:cs="Times New Roman" w:hint="eastAsia"/>
          <w:color w:val="002060"/>
          <w:sz w:val="24"/>
          <w:szCs w:val="24"/>
          <w:lang w:eastAsia="zh-TW"/>
        </w:rPr>
        <w:t>一個人</w:t>
      </w:r>
      <w:r w:rsidR="00997EB7" w:rsidRPr="00F9518C">
        <w:rPr>
          <w:rFonts w:ascii="DFKai-SB" w:eastAsia="DFKai-SB" w:hAnsi="DFKai-SB" w:hint="eastAsia"/>
          <w:color w:val="002060"/>
          <w:sz w:val="24"/>
          <w:szCs w:val="24"/>
          <w:lang w:eastAsia="zh-TW"/>
        </w:rPr>
        <w:t>的</w:t>
      </w:r>
      <w:r w:rsidR="00F46D4B" w:rsidRPr="002C7C55">
        <w:rPr>
          <w:rFonts w:ascii="DFKai-SB" w:eastAsia="DFKai-SB" w:hAnsi="DFKai-SB" w:cs="Times New Roman" w:hint="eastAsia"/>
          <w:color w:val="002060"/>
          <w:sz w:val="24"/>
          <w:szCs w:val="24"/>
          <w:lang w:eastAsia="zh-TW"/>
        </w:rPr>
        <w:t>悔改</w:t>
      </w:r>
      <w:r w:rsidR="00D420B9">
        <w:rPr>
          <w:rFonts w:ascii="DFKai-SB" w:eastAsia="DFKai-SB" w:hAnsi="DFKai-SB" w:cs="Times New Roman" w:hint="eastAsia"/>
          <w:color w:val="002060"/>
          <w:sz w:val="24"/>
          <w:szCs w:val="24"/>
          <w:lang w:eastAsia="zh-TW"/>
        </w:rPr>
        <w:t>，</w:t>
      </w:r>
      <w:r w:rsidR="00997EB7" w:rsidRPr="002C7C55">
        <w:rPr>
          <w:rFonts w:ascii="DFKai-SB" w:eastAsia="DFKai-SB" w:hAnsi="DFKai-SB" w:cs="Times New Roman" w:hint="eastAsia"/>
          <w:color w:val="002060"/>
          <w:sz w:val="24"/>
          <w:szCs w:val="24"/>
          <w:lang w:eastAsia="zh-TW"/>
        </w:rPr>
        <w:t>乃是</w:t>
      </w:r>
      <w:r w:rsidR="00997EB7" w:rsidRPr="00263E79">
        <w:rPr>
          <w:rFonts w:ascii="DFKai-SB" w:eastAsia="DFKai-SB" w:hAnsi="DFKai-SB" w:cs="Times New Roman" w:hint="eastAsia"/>
          <w:color w:val="002060"/>
          <w:sz w:val="24"/>
          <w:szCs w:val="24"/>
          <w:lang w:eastAsia="zh-TW"/>
        </w:rPr>
        <w:t>與神和好的第</w:t>
      </w:r>
      <w:r w:rsidR="00997EB7" w:rsidRPr="009827C3">
        <w:rPr>
          <w:rFonts w:ascii="DFKai-SB" w:eastAsia="DFKai-SB" w:hAnsi="DFKai-SB" w:cs="Times New Roman" w:hint="eastAsia"/>
          <w:color w:val="002060"/>
          <w:sz w:val="24"/>
          <w:szCs w:val="24"/>
          <w:lang w:eastAsia="zh-TW"/>
        </w:rPr>
        <w:t>一</w:t>
      </w:r>
      <w:r w:rsidR="00997EB7" w:rsidRPr="00263E79">
        <w:rPr>
          <w:rFonts w:ascii="DFKai-SB" w:eastAsia="DFKai-SB" w:hAnsi="DFKai-SB" w:cs="Times New Roman" w:hint="eastAsia"/>
          <w:color w:val="002060"/>
          <w:sz w:val="24"/>
          <w:szCs w:val="24"/>
          <w:lang w:eastAsia="zh-TW"/>
        </w:rPr>
        <w:t>步</w:t>
      </w:r>
      <w:r w:rsidR="000448CB" w:rsidRPr="00263E79">
        <w:rPr>
          <w:rFonts w:ascii="DFKai-SB" w:eastAsia="DFKai-SB" w:hAnsi="DFKai-SB" w:cs="Times New Roman" w:hint="eastAsia"/>
          <w:color w:val="002060"/>
          <w:sz w:val="24"/>
          <w:szCs w:val="24"/>
          <w:lang w:eastAsia="zh-TW"/>
        </w:rPr>
        <w:t>。</w:t>
      </w:r>
      <w:r w:rsidR="000448CB" w:rsidRPr="00D93285">
        <w:rPr>
          <w:rFonts w:ascii="DFKai-SB" w:eastAsia="DFKai-SB" w:hAnsi="DFKai-SB" w:cs="Times New Roman" w:hint="eastAsia"/>
          <w:color w:val="002060"/>
          <w:sz w:val="24"/>
          <w:szCs w:val="24"/>
          <w:lang w:eastAsia="zh-TW"/>
        </w:rPr>
        <w:t xml:space="preserve"> </w:t>
      </w:r>
    </w:p>
    <w:p w14:paraId="6ADFDD1F" w14:textId="5F93754C" w:rsidR="0031688D" w:rsidRPr="00EF0F8F" w:rsidRDefault="0031688D" w:rsidP="0006208C">
      <w:pPr>
        <w:tabs>
          <w:tab w:val="left" w:pos="10539"/>
        </w:tabs>
        <w:spacing w:after="0" w:line="240" w:lineRule="auto"/>
        <w:ind w:left="630" w:hanging="630"/>
        <w:rPr>
          <w:rFonts w:ascii="DFKai-SB" w:eastAsia="DFKai-SB" w:hAnsi="DFKai-SB"/>
          <w:color w:val="002060"/>
          <w:sz w:val="24"/>
          <w:szCs w:val="24"/>
          <w:lang w:eastAsia="zh-TW"/>
        </w:rPr>
      </w:pPr>
      <w:r>
        <w:rPr>
          <w:rFonts w:ascii="DFKai-SB" w:eastAsia="DFKai-SB" w:hAnsi="DFKai-SB" w:cs="Times New Roman" w:hint="eastAsia"/>
          <w:color w:val="002060"/>
          <w:sz w:val="24"/>
          <w:szCs w:val="24"/>
          <w:lang w:eastAsia="zh-TW"/>
        </w:rPr>
        <w:t>(</w:t>
      </w:r>
      <w:r w:rsidR="00F36453" w:rsidRPr="00967770">
        <w:rPr>
          <w:rFonts w:ascii="DFKai-SB" w:eastAsia="DFKai-SB" w:hAnsi="DFKai-SB" w:cs="Times New Roman" w:hint="eastAsia"/>
          <w:color w:val="002060"/>
          <w:sz w:val="24"/>
          <w:szCs w:val="24"/>
          <w:lang w:eastAsia="zh-TW"/>
        </w:rPr>
        <w:t>六</w:t>
      </w:r>
      <w:r w:rsidR="00F814BB">
        <w:rPr>
          <w:rFonts w:ascii="DFKai-SB" w:eastAsia="DFKai-SB" w:hAnsi="DFKai-SB" w:cs="Times New Roman"/>
          <w:color w:val="002060"/>
          <w:sz w:val="24"/>
          <w:szCs w:val="24"/>
          <w:lang w:eastAsia="zh-TW"/>
        </w:rPr>
        <w:t>)</w:t>
      </w:r>
      <w:r w:rsidRPr="00F46D4B">
        <w:rPr>
          <w:rFonts w:ascii="DFKai-SB" w:eastAsia="DFKai-SB" w:hAnsi="DFKai-SB" w:cs="Times New Roman" w:hint="eastAsia"/>
          <w:b/>
          <w:bCs/>
          <w:color w:val="0000FF"/>
          <w:sz w:val="24"/>
          <w:szCs w:val="24"/>
          <w:lang w:eastAsia="zh-TW"/>
        </w:rPr>
        <w:t>「快樂起來」</w:t>
      </w:r>
      <w:r w:rsidRPr="00D93285">
        <w:rPr>
          <w:rFonts w:ascii="DFKai-SB" w:eastAsia="DFKai-SB" w:hAnsi="DFKai-SB" w:cs="Times New Roman" w:hint="eastAsia"/>
          <w:color w:val="002060"/>
          <w:sz w:val="24"/>
          <w:szCs w:val="24"/>
          <w:lang w:eastAsia="zh-TW"/>
        </w:rPr>
        <w:t>──</w:t>
      </w:r>
      <w:r w:rsidR="007811F9" w:rsidRPr="007811F9">
        <w:rPr>
          <w:rFonts w:ascii="DFKai-SB" w:eastAsia="DFKai-SB" w:hAnsi="DFKai-SB" w:cs="Times New Roman" w:hint="eastAsia"/>
          <w:color w:val="002060"/>
          <w:sz w:val="24"/>
          <w:szCs w:val="24"/>
          <w:lang w:eastAsia="zh-TW"/>
        </w:rPr>
        <w:t>離家還遠</w:t>
      </w:r>
      <w:r w:rsidR="007811F9" w:rsidRPr="009827C3">
        <w:rPr>
          <w:rFonts w:ascii="DFKai-SB" w:eastAsia="DFKai-SB" w:hAnsi="DFKai-SB" w:cs="Times New Roman" w:hint="eastAsia"/>
          <w:color w:val="002060"/>
          <w:sz w:val="24"/>
          <w:szCs w:val="24"/>
          <w:lang w:eastAsia="zh-TW"/>
        </w:rPr>
        <w:t>的時候</w:t>
      </w:r>
      <w:r w:rsidR="00D420B9">
        <w:rPr>
          <w:rFonts w:ascii="DFKai-SB" w:eastAsia="DFKai-SB" w:hAnsi="DFKai-SB" w:cs="Times New Roman" w:hint="eastAsia"/>
          <w:color w:val="002060"/>
          <w:sz w:val="24"/>
          <w:szCs w:val="24"/>
          <w:lang w:eastAsia="zh-TW"/>
        </w:rPr>
        <w:t>，</w:t>
      </w:r>
      <w:r w:rsidR="003E1A51" w:rsidRPr="009827C3">
        <w:rPr>
          <w:rFonts w:ascii="DFKai-SB" w:eastAsia="DFKai-SB" w:hAnsi="DFKai-SB" w:cs="Times New Roman" w:hint="eastAsia"/>
          <w:color w:val="002060"/>
          <w:sz w:val="24"/>
          <w:szCs w:val="24"/>
          <w:lang w:eastAsia="zh-TW"/>
        </w:rPr>
        <w:t>父</w:t>
      </w:r>
      <w:r w:rsidR="007811F9" w:rsidRPr="00F9518C">
        <w:rPr>
          <w:rFonts w:ascii="DFKai-SB" w:eastAsia="DFKai-SB" w:hAnsi="DFKai-SB" w:hint="eastAsia"/>
          <w:color w:val="002060"/>
          <w:sz w:val="24"/>
          <w:szCs w:val="24"/>
          <w:lang w:eastAsia="zh-TW"/>
        </w:rPr>
        <w:t>親</w:t>
      </w:r>
      <w:r w:rsidR="00195251" w:rsidRPr="00195251">
        <w:rPr>
          <w:rFonts w:ascii="DFKai-SB" w:eastAsia="DFKai-SB" w:hAnsi="DFKai-SB" w:cs="Times New Roman" w:hint="eastAsia"/>
          <w:color w:val="002060"/>
          <w:sz w:val="24"/>
          <w:szCs w:val="24"/>
          <w:lang w:eastAsia="zh-TW"/>
        </w:rPr>
        <w:t>早已</w:t>
      </w:r>
      <w:r w:rsidR="003E1A51" w:rsidRPr="009827C3">
        <w:rPr>
          <w:rFonts w:ascii="DFKai-SB" w:eastAsia="DFKai-SB" w:hAnsi="DFKai-SB" w:cs="Times New Roman" w:hint="eastAsia"/>
          <w:color w:val="002060"/>
          <w:sz w:val="24"/>
          <w:szCs w:val="24"/>
          <w:lang w:eastAsia="zh-TW"/>
        </w:rPr>
        <w:t>出來迎接</w:t>
      </w:r>
      <w:r w:rsidR="007811F9" w:rsidRPr="002C7C55">
        <w:rPr>
          <w:rFonts w:ascii="DFKai-SB" w:eastAsia="DFKai-SB" w:hAnsi="DFKai-SB" w:cs="Times New Roman" w:hint="eastAsia"/>
          <w:color w:val="002060"/>
          <w:sz w:val="24"/>
          <w:szCs w:val="24"/>
          <w:lang w:eastAsia="zh-TW"/>
        </w:rPr>
        <w:t>他</w:t>
      </w:r>
      <w:bookmarkStart w:id="21" w:name="_Hlk98214395"/>
      <w:r w:rsidR="00195251" w:rsidRPr="008251CE">
        <w:rPr>
          <w:rFonts w:ascii="DFKai-SB" w:eastAsia="DFKai-SB" w:hAnsi="DFKai-SB" w:cs="Times New Roman" w:hint="eastAsia"/>
          <w:color w:val="002060"/>
          <w:sz w:val="24"/>
          <w:szCs w:val="24"/>
          <w:lang w:eastAsia="zh-TW"/>
        </w:rPr>
        <w:t>回家</w:t>
      </w:r>
      <w:bookmarkEnd w:id="21"/>
      <w:r w:rsidR="00EF0F8F" w:rsidRPr="00754DE3">
        <w:rPr>
          <w:rFonts w:ascii="DFKai-SB" w:eastAsia="DFKai-SB" w:hAnsi="DFKai-SB" w:cs="Times New Roman" w:hint="eastAsia"/>
          <w:color w:val="002060"/>
          <w:sz w:val="24"/>
          <w:szCs w:val="24"/>
          <w:lang w:eastAsia="zh-TW"/>
        </w:rPr>
        <w:t>。</w:t>
      </w:r>
      <w:r w:rsidR="007811F9" w:rsidRPr="009827C3">
        <w:rPr>
          <w:rFonts w:ascii="DFKai-SB" w:eastAsia="DFKai-SB" w:hAnsi="DFKai-SB" w:cs="Times New Roman" w:hint="eastAsia"/>
          <w:color w:val="002060"/>
          <w:sz w:val="24"/>
          <w:szCs w:val="24"/>
          <w:lang w:eastAsia="zh-TW"/>
        </w:rPr>
        <w:t>到</w:t>
      </w:r>
      <w:r w:rsidR="00997EB7" w:rsidRPr="008251CE">
        <w:rPr>
          <w:rFonts w:ascii="DFKai-SB" w:eastAsia="DFKai-SB" w:hAnsi="DFKai-SB" w:cs="Times New Roman" w:hint="eastAsia"/>
          <w:color w:val="002060"/>
          <w:sz w:val="24"/>
          <w:szCs w:val="24"/>
          <w:lang w:eastAsia="zh-TW"/>
        </w:rPr>
        <w:t>回家</w:t>
      </w:r>
      <w:r w:rsidR="00997EB7" w:rsidRPr="00997EB7">
        <w:rPr>
          <w:rFonts w:ascii="DFKai-SB" w:eastAsia="DFKai-SB" w:hAnsi="DFKai-SB" w:cs="Times New Roman" w:hint="eastAsia"/>
          <w:color w:val="002060"/>
          <w:sz w:val="24"/>
          <w:szCs w:val="24"/>
          <w:lang w:eastAsia="zh-TW"/>
        </w:rPr>
        <w:t>後</w:t>
      </w:r>
      <w:r w:rsidR="00D420B9">
        <w:rPr>
          <w:rFonts w:ascii="DFKai-SB" w:eastAsia="DFKai-SB" w:hAnsi="DFKai-SB" w:cs="Times New Roman" w:hint="eastAsia"/>
          <w:color w:val="002060"/>
          <w:sz w:val="24"/>
          <w:szCs w:val="24"/>
          <w:lang w:eastAsia="zh-TW"/>
        </w:rPr>
        <w:t>，</w:t>
      </w:r>
      <w:r w:rsidR="007811F9" w:rsidRPr="009827C3">
        <w:rPr>
          <w:rFonts w:ascii="DFKai-SB" w:eastAsia="DFKai-SB" w:hAnsi="DFKai-SB" w:cs="Times New Roman" w:hint="eastAsia"/>
          <w:color w:val="002060"/>
          <w:sz w:val="24"/>
          <w:szCs w:val="24"/>
          <w:lang w:eastAsia="zh-TW"/>
        </w:rPr>
        <w:t>父親</w:t>
      </w:r>
      <w:r w:rsidR="00997EB7" w:rsidRPr="009827C3">
        <w:rPr>
          <w:rFonts w:ascii="DFKai-SB" w:eastAsia="DFKai-SB" w:hAnsi="DFKai-SB" w:cs="Times New Roman" w:hint="eastAsia"/>
          <w:color w:val="002060"/>
          <w:sz w:val="24"/>
          <w:szCs w:val="24"/>
          <w:lang w:eastAsia="zh-TW"/>
        </w:rPr>
        <w:t>就</w:t>
      </w:r>
      <w:r w:rsidR="001B0E7A" w:rsidRPr="00F9518C">
        <w:rPr>
          <w:rFonts w:ascii="DFKai-SB" w:eastAsia="DFKai-SB" w:hAnsi="DFKai-SB" w:hint="eastAsia"/>
          <w:color w:val="002060"/>
          <w:sz w:val="24"/>
          <w:szCs w:val="24"/>
          <w:lang w:eastAsia="zh-TW"/>
        </w:rPr>
        <w:t>歡喜的</w:t>
      </w:r>
      <w:r w:rsidR="007811F9" w:rsidRPr="009827C3">
        <w:rPr>
          <w:rFonts w:ascii="DFKai-SB" w:eastAsia="DFKai-SB" w:hAnsi="DFKai-SB" w:cs="Times New Roman" w:hint="eastAsia"/>
          <w:color w:val="002060"/>
          <w:sz w:val="24"/>
          <w:szCs w:val="24"/>
          <w:lang w:eastAsia="zh-TW"/>
        </w:rPr>
        <w:t>與</w:t>
      </w:r>
      <w:r w:rsidR="001B0E7A" w:rsidRPr="002C7C55">
        <w:rPr>
          <w:rFonts w:ascii="DFKai-SB" w:eastAsia="DFKai-SB" w:hAnsi="DFKai-SB" w:cs="Times New Roman" w:hint="eastAsia"/>
          <w:color w:val="002060"/>
          <w:sz w:val="24"/>
          <w:szCs w:val="24"/>
          <w:lang w:eastAsia="zh-TW"/>
        </w:rPr>
        <w:t>他</w:t>
      </w:r>
      <w:r w:rsidR="007811F9" w:rsidRPr="009827C3">
        <w:rPr>
          <w:rFonts w:ascii="DFKai-SB" w:eastAsia="DFKai-SB" w:hAnsi="DFKai-SB" w:cs="Times New Roman" w:hint="eastAsia"/>
          <w:color w:val="002060"/>
          <w:sz w:val="24"/>
          <w:szCs w:val="24"/>
          <w:lang w:eastAsia="zh-TW"/>
        </w:rPr>
        <w:t>同</w:t>
      </w:r>
      <w:r w:rsidR="000139FA" w:rsidRPr="000123BA">
        <w:rPr>
          <w:rFonts w:ascii="DFKai-SB" w:eastAsia="DFKai-SB" w:hAnsi="DFKai-SB" w:cs="Calibri" w:hint="eastAsia"/>
          <w:color w:val="002060"/>
          <w:sz w:val="24"/>
          <w:szCs w:val="24"/>
          <w:lang w:eastAsia="zh-TW"/>
        </w:rPr>
        <w:t>享</w:t>
      </w:r>
      <w:r w:rsidR="00D95137" w:rsidRPr="00967770">
        <w:rPr>
          <w:rFonts w:ascii="DFKai-SB" w:eastAsia="DFKai-SB" w:hAnsi="DFKai-SB" w:cs="Times New Roman" w:hint="eastAsia"/>
          <w:color w:val="002060"/>
          <w:sz w:val="24"/>
          <w:szCs w:val="24"/>
          <w:lang w:eastAsia="zh-TW"/>
        </w:rPr>
        <w:t>「筵席」</w:t>
      </w:r>
      <w:r w:rsidR="00D420B9">
        <w:rPr>
          <w:rFonts w:ascii="DFKai-SB" w:eastAsia="DFKai-SB" w:hAnsi="DFKai-SB" w:cs="Times New Roman" w:hint="eastAsia"/>
          <w:color w:val="002060"/>
          <w:sz w:val="24"/>
          <w:szCs w:val="24"/>
          <w:lang w:eastAsia="zh-TW"/>
        </w:rPr>
        <w:t>，</w:t>
      </w:r>
      <w:r w:rsidR="007811F9" w:rsidRPr="009827C3">
        <w:rPr>
          <w:rFonts w:ascii="DFKai-SB" w:eastAsia="DFKai-SB" w:hAnsi="DFKai-SB" w:cs="Times New Roman" w:hint="eastAsia"/>
          <w:color w:val="002060"/>
          <w:sz w:val="24"/>
          <w:szCs w:val="24"/>
          <w:lang w:eastAsia="zh-TW"/>
        </w:rPr>
        <w:t>吃喝快樂</w:t>
      </w:r>
      <w:r w:rsidR="00F36453" w:rsidRPr="002C7C55">
        <w:rPr>
          <w:rFonts w:ascii="DFKai-SB" w:eastAsia="DFKai-SB" w:hAnsi="DFKai-SB" w:cs="Times New Roman" w:hint="eastAsia"/>
          <w:color w:val="002060"/>
          <w:sz w:val="24"/>
          <w:szCs w:val="24"/>
          <w:lang w:eastAsia="zh-TW"/>
        </w:rPr>
        <w:t>。</w:t>
      </w:r>
      <w:r w:rsidR="00F9518C" w:rsidRPr="00F9518C">
        <w:rPr>
          <w:rFonts w:ascii="DFKai-SB" w:eastAsia="DFKai-SB" w:hAnsi="DFKai-SB" w:hint="eastAsia"/>
          <w:color w:val="002060"/>
          <w:sz w:val="24"/>
          <w:szCs w:val="24"/>
          <w:lang w:eastAsia="zh-TW"/>
        </w:rPr>
        <w:t>這個</w:t>
      </w:r>
      <w:r w:rsidR="00F9518C" w:rsidRPr="00F9518C">
        <w:rPr>
          <w:rFonts w:ascii="DFKai-SB" w:eastAsia="DFKai-SB" w:hAnsi="DFKai-SB" w:cs="Times New Roman" w:hint="eastAsia"/>
          <w:color w:val="002060"/>
          <w:sz w:val="24"/>
          <w:szCs w:val="24"/>
          <w:lang w:eastAsia="zh-TW"/>
        </w:rPr>
        <w:t>比喻最感人的</w:t>
      </w:r>
      <w:r w:rsidR="00F9518C" w:rsidRPr="00F9518C">
        <w:rPr>
          <w:rFonts w:ascii="DFKai-SB" w:eastAsia="DFKai-SB" w:hAnsi="DFKai-SB" w:hint="eastAsia"/>
          <w:color w:val="002060"/>
          <w:sz w:val="24"/>
          <w:szCs w:val="24"/>
          <w:lang w:eastAsia="zh-TW"/>
        </w:rPr>
        <w:t>是描寫兒子回來時</w:t>
      </w:r>
      <w:r w:rsidR="00D420B9">
        <w:rPr>
          <w:rFonts w:ascii="DFKai-SB" w:eastAsia="DFKai-SB" w:hAnsi="DFKai-SB" w:hint="eastAsia"/>
          <w:color w:val="002060"/>
          <w:sz w:val="24"/>
          <w:szCs w:val="24"/>
          <w:lang w:eastAsia="zh-TW"/>
        </w:rPr>
        <w:t>，</w:t>
      </w:r>
      <w:r w:rsidR="00F9518C" w:rsidRPr="00F9518C">
        <w:rPr>
          <w:rFonts w:ascii="DFKai-SB" w:eastAsia="DFKai-SB" w:hAnsi="DFKai-SB" w:hint="eastAsia"/>
          <w:color w:val="002060"/>
          <w:sz w:val="24"/>
          <w:szCs w:val="24"/>
          <w:lang w:eastAsia="zh-TW"/>
        </w:rPr>
        <w:t>父親</w:t>
      </w:r>
      <w:bookmarkStart w:id="22" w:name="_Hlk98184649"/>
      <w:r w:rsidR="00EF0F8F" w:rsidRPr="00F9518C">
        <w:rPr>
          <w:rFonts w:ascii="DFKai-SB" w:eastAsia="DFKai-SB" w:hAnsi="DFKai-SB" w:hint="eastAsia"/>
          <w:color w:val="002060"/>
          <w:sz w:val="24"/>
          <w:szCs w:val="24"/>
          <w:lang w:eastAsia="zh-TW"/>
        </w:rPr>
        <w:t>是</w:t>
      </w:r>
      <w:r w:rsidR="00EF0F8F" w:rsidRPr="00EF0F8F">
        <w:rPr>
          <w:rFonts w:ascii="DFKai-SB" w:eastAsia="DFKai-SB" w:hAnsi="DFKai-SB" w:hint="eastAsia"/>
          <w:color w:val="002060"/>
          <w:sz w:val="24"/>
          <w:szCs w:val="24"/>
          <w:lang w:eastAsia="zh-TW"/>
        </w:rPr>
        <w:t>何等</w:t>
      </w:r>
      <w:r w:rsidR="00EF0F8F" w:rsidRPr="009827C3">
        <w:rPr>
          <w:rFonts w:ascii="DFKai-SB" w:eastAsia="DFKai-SB" w:hAnsi="DFKai-SB" w:cs="Times New Roman" w:hint="eastAsia"/>
          <w:color w:val="002060"/>
          <w:sz w:val="24"/>
          <w:szCs w:val="24"/>
          <w:lang w:eastAsia="zh-TW"/>
        </w:rPr>
        <w:t>的快樂</w:t>
      </w:r>
      <w:bookmarkEnd w:id="22"/>
      <w:r w:rsidR="00D420B9">
        <w:rPr>
          <w:rFonts w:ascii="DFKai-SB" w:eastAsia="DFKai-SB" w:hAnsi="DFKai-SB" w:cs="Times New Roman" w:hint="eastAsia"/>
          <w:color w:val="002060"/>
          <w:sz w:val="24"/>
          <w:szCs w:val="24"/>
          <w:lang w:eastAsia="zh-TW"/>
        </w:rPr>
        <w:t>，</w:t>
      </w:r>
      <w:r w:rsidR="00D95137" w:rsidRPr="00F272B6">
        <w:rPr>
          <w:rFonts w:ascii="DFKai-SB" w:eastAsia="DFKai-SB" w:hAnsi="DFKai-SB" w:cs="Times New Roman" w:hint="eastAsia"/>
          <w:color w:val="002060"/>
          <w:sz w:val="24"/>
          <w:szCs w:val="24"/>
          <w:lang w:eastAsia="zh-TW"/>
        </w:rPr>
        <w:t>因</w:t>
      </w:r>
      <w:r w:rsidR="00D95137" w:rsidRPr="002C7C55">
        <w:rPr>
          <w:rFonts w:ascii="DFKai-SB" w:eastAsia="DFKai-SB" w:hAnsi="DFKai-SB" w:cs="Times New Roman" w:hint="eastAsia"/>
          <w:color w:val="002060"/>
          <w:sz w:val="24"/>
          <w:szCs w:val="24"/>
          <w:lang w:eastAsia="zh-TW"/>
        </w:rPr>
        <w:t>他</w:t>
      </w:r>
      <w:r w:rsidR="00D95137" w:rsidRPr="00D95137">
        <w:rPr>
          <w:rFonts w:ascii="DFKai-SB" w:eastAsia="DFKai-SB" w:hAnsi="DFKai-SB" w:cs="Times New Roman" w:hint="eastAsia"/>
          <w:color w:val="002060"/>
          <w:sz w:val="24"/>
          <w:szCs w:val="24"/>
          <w:lang w:eastAsia="zh-TW"/>
        </w:rPr>
        <w:t>兒</w:t>
      </w:r>
      <w:r w:rsidR="00D95137" w:rsidRPr="009827C3">
        <w:rPr>
          <w:rFonts w:ascii="DFKai-SB" w:eastAsia="DFKai-SB" w:hAnsi="DFKai-SB" w:cs="Times New Roman" w:hint="eastAsia"/>
          <w:color w:val="002060"/>
          <w:sz w:val="24"/>
          <w:szCs w:val="24"/>
          <w:lang w:eastAsia="zh-TW"/>
        </w:rPr>
        <w:t>的</w:t>
      </w:r>
      <w:r w:rsidR="00D95137" w:rsidRPr="00D95137">
        <w:rPr>
          <w:rFonts w:ascii="DFKai-SB" w:eastAsia="DFKai-SB" w:hAnsi="DFKai-SB" w:cs="Times New Roman" w:hint="eastAsia"/>
          <w:color w:val="002060"/>
          <w:sz w:val="24"/>
          <w:szCs w:val="24"/>
          <w:lang w:eastAsia="zh-TW"/>
        </w:rPr>
        <w:t>子是失而又得</w:t>
      </w:r>
      <w:r w:rsidR="00D420B9">
        <w:rPr>
          <w:rFonts w:ascii="DFKai-SB" w:eastAsia="DFKai-SB" w:hAnsi="DFKai-SB" w:cs="Times New Roman" w:hint="eastAsia"/>
          <w:color w:val="002060"/>
          <w:sz w:val="24"/>
          <w:szCs w:val="24"/>
          <w:lang w:eastAsia="zh-TW"/>
        </w:rPr>
        <w:t>，</w:t>
      </w:r>
      <w:r w:rsidR="00D95137" w:rsidRPr="00D95137">
        <w:rPr>
          <w:rFonts w:ascii="DFKai-SB" w:eastAsia="DFKai-SB" w:hAnsi="DFKai-SB" w:cs="Times New Roman" w:hint="eastAsia"/>
          <w:color w:val="002060"/>
          <w:sz w:val="24"/>
          <w:szCs w:val="24"/>
          <w:lang w:eastAsia="zh-TW"/>
        </w:rPr>
        <w:t>死而復活。</w:t>
      </w:r>
      <w:r w:rsidR="00EF0F8F" w:rsidRPr="00F9518C">
        <w:rPr>
          <w:rFonts w:ascii="DFKai-SB" w:eastAsia="DFKai-SB" w:hAnsi="DFKai-SB" w:hint="eastAsia"/>
          <w:color w:val="002060"/>
          <w:sz w:val="24"/>
          <w:szCs w:val="24"/>
          <w:lang w:eastAsia="zh-TW"/>
        </w:rPr>
        <w:t>這</w:t>
      </w:r>
      <w:r w:rsidR="00F9518C" w:rsidRPr="00A64B4E">
        <w:rPr>
          <w:rFonts w:ascii="DFKai-SB" w:eastAsia="DFKai-SB" w:hAnsi="DFKai-SB" w:cs="Times New Roman" w:hint="eastAsia"/>
          <w:color w:val="002060"/>
          <w:kern w:val="2"/>
          <w:sz w:val="24"/>
          <w:szCs w:val="24"/>
          <w:lang w:eastAsia="zh-HK" w:bidi="hi-IN"/>
        </w:rPr>
        <w:t>表明</w:t>
      </w:r>
      <w:r w:rsidR="00D95137" w:rsidRPr="003E1A51">
        <w:rPr>
          <w:rFonts w:ascii="DFKai-SB" w:eastAsia="DFKai-SB" w:hAnsi="DFKai-SB" w:cs="Times New Roman" w:hint="eastAsia"/>
          <w:color w:val="002060"/>
          <w:sz w:val="24"/>
          <w:szCs w:val="24"/>
          <w:lang w:eastAsia="zh-TW"/>
        </w:rPr>
        <w:t>慈愛的</w:t>
      </w:r>
      <w:bookmarkStart w:id="23" w:name="_Hlk98214971"/>
      <w:r w:rsidR="00195251" w:rsidRPr="002C7C55">
        <w:rPr>
          <w:rFonts w:ascii="DFKai-SB" w:eastAsia="DFKai-SB" w:hAnsi="DFKai-SB" w:cs="Times New Roman" w:hint="eastAsia"/>
          <w:color w:val="002060"/>
          <w:sz w:val="24"/>
          <w:szCs w:val="24"/>
          <w:lang w:eastAsia="zh-TW"/>
        </w:rPr>
        <w:t>天</w:t>
      </w:r>
      <w:bookmarkEnd w:id="23"/>
      <w:r w:rsidR="00195251" w:rsidRPr="002C7C55">
        <w:rPr>
          <w:rFonts w:ascii="DFKai-SB" w:eastAsia="DFKai-SB" w:hAnsi="DFKai-SB" w:cs="Times New Roman" w:hint="eastAsia"/>
          <w:color w:val="002060"/>
          <w:sz w:val="24"/>
          <w:szCs w:val="24"/>
          <w:lang w:eastAsia="zh-TW"/>
        </w:rPr>
        <w:t>父</w:t>
      </w:r>
      <w:r w:rsidR="003E1A51" w:rsidRPr="003E1A51">
        <w:rPr>
          <w:rFonts w:ascii="DFKai-SB" w:eastAsia="DFKai-SB" w:hAnsi="DFKai-SB" w:cs="Times New Roman" w:hint="eastAsia"/>
          <w:color w:val="002060"/>
          <w:sz w:val="24"/>
          <w:szCs w:val="24"/>
          <w:lang w:eastAsia="zh-TW"/>
        </w:rPr>
        <w:t>接納</w:t>
      </w:r>
      <w:bookmarkStart w:id="24" w:name="_Hlk98214669"/>
      <w:r w:rsidR="00997EB7" w:rsidRPr="00997EB7">
        <w:rPr>
          <w:rFonts w:ascii="DFKai-SB" w:eastAsia="DFKai-SB" w:hAnsi="DFKai-SB" w:cs="Times New Roman" w:hint="eastAsia"/>
          <w:color w:val="002060"/>
          <w:sz w:val="24"/>
          <w:szCs w:val="24"/>
          <w:lang w:eastAsia="zh-TW"/>
        </w:rPr>
        <w:t>每</w:t>
      </w:r>
      <w:r w:rsidR="00997EB7" w:rsidRPr="009827C3">
        <w:rPr>
          <w:rFonts w:ascii="DFKai-SB" w:eastAsia="DFKai-SB" w:hAnsi="DFKai-SB" w:cs="Times New Roman" w:hint="eastAsia"/>
          <w:color w:val="002060"/>
          <w:sz w:val="24"/>
          <w:szCs w:val="24"/>
          <w:lang w:eastAsia="zh-TW"/>
        </w:rPr>
        <w:t>一</w:t>
      </w:r>
      <w:r w:rsidR="00997EB7" w:rsidRPr="002C7C55">
        <w:rPr>
          <w:rFonts w:ascii="DFKai-SB" w:eastAsia="DFKai-SB" w:hAnsi="DFKai-SB" w:cs="Times New Roman" w:hint="eastAsia"/>
          <w:color w:val="002060"/>
          <w:sz w:val="24"/>
          <w:szCs w:val="24"/>
          <w:lang w:eastAsia="zh-TW"/>
        </w:rPr>
        <w:t>個</w:t>
      </w:r>
      <w:r w:rsidR="005F6B41" w:rsidRPr="002C7C55">
        <w:rPr>
          <w:rFonts w:ascii="DFKai-SB" w:eastAsia="DFKai-SB" w:hAnsi="DFKai-SB" w:cs="Times New Roman" w:hint="eastAsia"/>
          <w:color w:val="002060"/>
          <w:sz w:val="24"/>
          <w:szCs w:val="24"/>
          <w:lang w:eastAsia="zh-TW"/>
        </w:rPr>
        <w:t>悔悟</w:t>
      </w:r>
      <w:r w:rsidR="005F6B41" w:rsidRPr="00F9518C">
        <w:rPr>
          <w:rFonts w:ascii="DFKai-SB" w:eastAsia="DFKai-SB" w:hAnsi="DFKai-SB" w:hint="eastAsia"/>
          <w:color w:val="002060"/>
          <w:sz w:val="24"/>
          <w:szCs w:val="24"/>
          <w:lang w:eastAsia="zh-TW"/>
        </w:rPr>
        <w:t>的</w:t>
      </w:r>
      <w:bookmarkEnd w:id="24"/>
      <w:r w:rsidRPr="00D93285">
        <w:rPr>
          <w:rFonts w:ascii="DFKai-SB" w:eastAsia="DFKai-SB" w:hAnsi="DFKai-SB" w:cs="Times New Roman" w:hint="eastAsia"/>
          <w:color w:val="002060"/>
          <w:sz w:val="24"/>
          <w:szCs w:val="24"/>
          <w:lang w:eastAsia="zh-TW"/>
        </w:rPr>
        <w:t>人</w:t>
      </w:r>
      <w:r w:rsidR="00CA3E70" w:rsidRPr="008251CE">
        <w:rPr>
          <w:rFonts w:ascii="DFKai-SB" w:eastAsia="DFKai-SB" w:hAnsi="DFKai-SB" w:cs="Times New Roman" w:hint="eastAsia"/>
          <w:color w:val="002060"/>
          <w:sz w:val="24"/>
          <w:szCs w:val="24"/>
          <w:lang w:eastAsia="zh-TW"/>
        </w:rPr>
        <w:t>回家</w:t>
      </w:r>
      <w:r w:rsidR="00D420B9">
        <w:rPr>
          <w:rFonts w:ascii="DFKai-SB" w:eastAsia="DFKai-SB" w:hAnsi="DFKai-SB" w:cs="Times New Roman" w:hint="eastAsia"/>
          <w:color w:val="002060"/>
          <w:sz w:val="24"/>
          <w:szCs w:val="24"/>
          <w:lang w:eastAsia="zh-TW"/>
        </w:rPr>
        <w:t>，</w:t>
      </w:r>
      <w:r w:rsidR="00195251" w:rsidRPr="00195251">
        <w:rPr>
          <w:rFonts w:ascii="DFKai-SB" w:eastAsia="DFKai-SB" w:hAnsi="DFKai-SB" w:cs="Times New Roman" w:hint="eastAsia"/>
          <w:color w:val="002060"/>
          <w:sz w:val="24"/>
          <w:szCs w:val="24"/>
          <w:lang w:eastAsia="zh-TW"/>
        </w:rPr>
        <w:t>其</w:t>
      </w:r>
      <w:r w:rsidRPr="00D93285">
        <w:rPr>
          <w:rFonts w:ascii="DFKai-SB" w:eastAsia="DFKai-SB" w:hAnsi="DFKai-SB" w:cs="Times New Roman" w:hint="eastAsia"/>
          <w:color w:val="002060"/>
          <w:sz w:val="24"/>
          <w:szCs w:val="24"/>
          <w:lang w:eastAsia="zh-TW"/>
        </w:rPr>
        <w:t>結果</w:t>
      </w:r>
      <w:bookmarkStart w:id="25" w:name="_Hlk98214592"/>
      <w:r w:rsidR="00F776A4" w:rsidRPr="002C7C55">
        <w:rPr>
          <w:rFonts w:ascii="DFKai-SB" w:eastAsia="DFKai-SB" w:hAnsi="DFKai-SB" w:cs="Times New Roman" w:hint="eastAsia"/>
          <w:color w:val="002060"/>
          <w:sz w:val="24"/>
          <w:szCs w:val="24"/>
          <w:lang w:eastAsia="zh-TW"/>
        </w:rPr>
        <w:t>乃是</w:t>
      </w:r>
      <w:bookmarkEnd w:id="25"/>
      <w:r w:rsidRPr="00D93285">
        <w:rPr>
          <w:rFonts w:ascii="DFKai-SB" w:eastAsia="DFKai-SB" w:hAnsi="DFKai-SB" w:cs="Times New Roman" w:hint="eastAsia"/>
          <w:color w:val="002060"/>
          <w:sz w:val="24"/>
          <w:szCs w:val="24"/>
          <w:lang w:eastAsia="zh-TW"/>
        </w:rPr>
        <w:t>神</w:t>
      </w:r>
      <w:r w:rsidR="00195251" w:rsidRPr="00195251">
        <w:rPr>
          <w:rFonts w:ascii="DFKai-SB" w:eastAsia="DFKai-SB" w:hAnsi="DFKai-SB" w:cs="Times New Roman" w:hint="eastAsia"/>
          <w:color w:val="002060"/>
          <w:sz w:val="24"/>
          <w:szCs w:val="24"/>
          <w:lang w:eastAsia="zh-TW"/>
        </w:rPr>
        <w:t>與</w:t>
      </w:r>
      <w:r w:rsidRPr="00D93285">
        <w:rPr>
          <w:rFonts w:ascii="DFKai-SB" w:eastAsia="DFKai-SB" w:hAnsi="DFKai-SB" w:cs="Times New Roman" w:hint="eastAsia"/>
          <w:color w:val="002060"/>
          <w:sz w:val="24"/>
          <w:szCs w:val="24"/>
          <w:lang w:eastAsia="zh-TW"/>
        </w:rPr>
        <w:t>人同樂</w:t>
      </w:r>
      <w:r w:rsidR="00195251" w:rsidRPr="002C7C55">
        <w:rPr>
          <w:rFonts w:ascii="DFKai-SB" w:eastAsia="DFKai-SB" w:hAnsi="DFKai-SB" w:cs="Times New Roman" w:hint="eastAsia"/>
          <w:color w:val="002060"/>
          <w:sz w:val="24"/>
          <w:szCs w:val="24"/>
          <w:lang w:eastAsia="zh-TW"/>
        </w:rPr>
        <w:t>。</w:t>
      </w:r>
    </w:p>
    <w:p w14:paraId="4009C9D5" w14:textId="6061D33D" w:rsidR="008A0077" w:rsidRPr="008A0077" w:rsidRDefault="008A0077" w:rsidP="0006208C">
      <w:pPr>
        <w:spacing w:after="0" w:line="240" w:lineRule="auto"/>
        <w:ind w:firstLine="180"/>
        <w:rPr>
          <w:rFonts w:ascii="DFKai-SB" w:eastAsia="DFKai-SB" w:hAnsi="DFKai-SB" w:cs="Calibri"/>
          <w:color w:val="002060"/>
          <w:sz w:val="24"/>
          <w:szCs w:val="24"/>
          <w:lang w:eastAsia="zh-TW"/>
        </w:rPr>
      </w:pPr>
      <w:r w:rsidRPr="008A0077">
        <w:rPr>
          <w:rFonts w:ascii="DFKai-SB" w:eastAsia="DFKai-SB" w:hAnsi="DFKai-SB" w:cs="Calibri" w:hint="eastAsia"/>
          <w:color w:val="002060"/>
          <w:sz w:val="24"/>
          <w:szCs w:val="24"/>
          <w:lang w:eastAsia="zh-TW"/>
        </w:rPr>
        <w:t>有首詩歌</w:t>
      </w:r>
      <w:proofErr w:type="gramStart"/>
      <w:r w:rsidRPr="008A0077">
        <w:rPr>
          <w:rFonts w:ascii="DFKai-SB" w:eastAsia="DFKai-SB" w:hAnsi="DFKai-SB" w:cs="Calibri" w:hint="eastAsia"/>
          <w:color w:val="002060"/>
          <w:sz w:val="24"/>
          <w:szCs w:val="24"/>
          <w:lang w:eastAsia="zh-TW"/>
        </w:rPr>
        <w:t>──</w:t>
      </w:r>
      <w:proofErr w:type="gramEnd"/>
      <w:r w:rsidR="00EF0F8F" w:rsidRPr="001B0E7A">
        <w:rPr>
          <w:rFonts w:ascii="DFKai-SB" w:eastAsia="DFKai-SB" w:hAnsi="DFKai-SB" w:cs="Times New Roman" w:hint="eastAsia"/>
          <w:color w:val="002060"/>
          <w:sz w:val="24"/>
          <w:szCs w:val="24"/>
          <w:lang w:eastAsia="zh-TW"/>
        </w:rPr>
        <w:t>「</w:t>
      </w:r>
      <w:r w:rsidRPr="008251CE">
        <w:rPr>
          <w:rFonts w:ascii="DFKai-SB" w:eastAsia="DFKai-SB" w:hAnsi="DFKai-SB" w:cs="Times New Roman" w:hint="eastAsia"/>
          <w:bCs/>
          <w:color w:val="002060"/>
          <w:sz w:val="24"/>
          <w:szCs w:val="24"/>
          <w:lang w:eastAsia="zh-TW"/>
        </w:rPr>
        <w:t>主</w:t>
      </w:r>
      <w:r w:rsidR="00D420B9">
        <w:rPr>
          <w:rFonts w:ascii="DFKai-SB" w:eastAsia="DFKai-SB" w:hAnsi="DFKai-SB" w:cs="Times New Roman" w:hint="eastAsia"/>
          <w:bCs/>
          <w:color w:val="002060"/>
          <w:sz w:val="24"/>
          <w:szCs w:val="24"/>
          <w:lang w:eastAsia="zh-TW"/>
        </w:rPr>
        <w:t>，</w:t>
      </w:r>
      <w:r w:rsidRPr="008251CE">
        <w:rPr>
          <w:rFonts w:ascii="DFKai-SB" w:eastAsia="DFKai-SB" w:hAnsi="DFKai-SB" w:cs="Times New Roman" w:hint="eastAsia"/>
          <w:bCs/>
          <w:color w:val="002060"/>
          <w:sz w:val="24"/>
          <w:szCs w:val="24"/>
          <w:lang w:eastAsia="zh-TW"/>
        </w:rPr>
        <w:t>我要回家</w:t>
      </w:r>
      <w:r w:rsidR="00EF0F8F" w:rsidRPr="001B0E7A">
        <w:rPr>
          <w:rFonts w:ascii="DFKai-SB" w:eastAsia="DFKai-SB" w:hAnsi="DFKai-SB" w:cs="Times New Roman" w:hint="eastAsia"/>
          <w:color w:val="002060"/>
          <w:sz w:val="24"/>
          <w:szCs w:val="24"/>
          <w:lang w:eastAsia="zh-TW"/>
        </w:rPr>
        <w:t>」</w:t>
      </w:r>
      <w:r w:rsidR="00D420B9">
        <w:rPr>
          <w:rFonts w:ascii="DFKai-SB" w:eastAsia="DFKai-SB" w:hAnsi="DFKai-SB" w:hint="eastAsia"/>
          <w:bCs/>
          <w:color w:val="002060"/>
          <w:sz w:val="24"/>
          <w:szCs w:val="24"/>
          <w:lang w:eastAsia="zh-TW"/>
        </w:rPr>
        <w:t>，</w:t>
      </w:r>
      <w:r w:rsidRPr="008A0077">
        <w:rPr>
          <w:rFonts w:ascii="DFKai-SB" w:eastAsia="DFKai-SB" w:hAnsi="DFKai-SB" w:cs="Calibri" w:hint="eastAsia"/>
          <w:color w:val="002060"/>
          <w:sz w:val="24"/>
          <w:szCs w:val="24"/>
          <w:lang w:eastAsia="zh-TW"/>
        </w:rPr>
        <w:t>是這樣寫著：</w:t>
      </w:r>
    </w:p>
    <w:p w14:paraId="3CB0866F" w14:textId="08B85E26" w:rsidR="008A0077" w:rsidRDefault="008A0077" w:rsidP="0006208C">
      <w:pPr>
        <w:spacing w:after="0" w:line="240" w:lineRule="auto"/>
        <w:ind w:firstLine="180"/>
        <w:jc w:val="center"/>
        <w:rPr>
          <w:rFonts w:ascii="DFKai-SB" w:eastAsia="DFKai-SB" w:hAnsi="DFKai-SB" w:cs="Times New Roman"/>
          <w:b/>
          <w:color w:val="0000FF"/>
          <w:sz w:val="24"/>
          <w:szCs w:val="24"/>
          <w:lang w:eastAsia="zh-TW"/>
        </w:rPr>
      </w:pPr>
      <w:r w:rsidRPr="008A0077">
        <w:rPr>
          <w:rFonts w:ascii="DFKai-SB" w:eastAsia="DFKai-SB" w:hAnsi="DFKai-SB" w:cs="Times New Roman" w:hint="eastAsia"/>
          <w:b/>
          <w:color w:val="0000FF"/>
          <w:sz w:val="24"/>
          <w:szCs w:val="24"/>
          <w:lang w:eastAsia="zh-TW"/>
        </w:rPr>
        <w:t>我正流蕩遠離天父</w:t>
      </w:r>
      <w:r w:rsidR="00D420B9">
        <w:rPr>
          <w:rFonts w:ascii="DFKai-SB" w:eastAsia="DFKai-SB" w:hAnsi="DFKai-SB" w:cs="Times New Roman" w:hint="eastAsia"/>
          <w:b/>
          <w:color w:val="0000FF"/>
          <w:sz w:val="24"/>
          <w:szCs w:val="24"/>
          <w:lang w:eastAsia="zh-TW"/>
        </w:rPr>
        <w:t>，</w:t>
      </w:r>
      <w:r w:rsidRPr="008A0077">
        <w:rPr>
          <w:rFonts w:ascii="DFKai-SB" w:eastAsia="DFKai-SB" w:hAnsi="DFKai-SB" w:cs="Times New Roman" w:hint="eastAsia"/>
          <w:b/>
          <w:color w:val="0000FF"/>
          <w:sz w:val="24"/>
          <w:szCs w:val="24"/>
          <w:lang w:eastAsia="zh-TW"/>
        </w:rPr>
        <w:t>現在要回家；</w:t>
      </w:r>
    </w:p>
    <w:p w14:paraId="30389B16" w14:textId="2538DBBB" w:rsidR="008A0077" w:rsidRPr="008A0077" w:rsidRDefault="008A0077" w:rsidP="0006208C">
      <w:pPr>
        <w:spacing w:after="0" w:line="240" w:lineRule="auto"/>
        <w:ind w:firstLine="180"/>
        <w:jc w:val="center"/>
        <w:rPr>
          <w:rFonts w:ascii="DFKai-SB" w:eastAsia="DFKai-SB" w:hAnsi="DFKai-SB" w:cs="Calibri"/>
          <w:color w:val="002060"/>
          <w:sz w:val="24"/>
          <w:szCs w:val="24"/>
          <w:lang w:eastAsia="zh-TW"/>
        </w:rPr>
      </w:pPr>
      <w:r w:rsidRPr="008A0077">
        <w:rPr>
          <w:rFonts w:ascii="DFKai-SB" w:eastAsia="DFKai-SB" w:hAnsi="DFKai-SB" w:cs="Times New Roman" w:hint="eastAsia"/>
          <w:b/>
          <w:color w:val="0000FF"/>
          <w:sz w:val="24"/>
          <w:szCs w:val="24"/>
          <w:lang w:eastAsia="zh-TW"/>
        </w:rPr>
        <w:t>走過好長罪惡道路</w:t>
      </w:r>
      <w:r w:rsidR="00D420B9">
        <w:rPr>
          <w:rFonts w:ascii="DFKai-SB" w:eastAsia="DFKai-SB" w:hAnsi="DFKai-SB" w:cs="Times New Roman" w:hint="eastAsia"/>
          <w:b/>
          <w:color w:val="0000FF"/>
          <w:sz w:val="24"/>
          <w:szCs w:val="24"/>
          <w:lang w:eastAsia="zh-TW"/>
        </w:rPr>
        <w:t>，</w:t>
      </w:r>
      <w:r w:rsidRPr="008A0077">
        <w:rPr>
          <w:rFonts w:ascii="DFKai-SB" w:eastAsia="DFKai-SB" w:hAnsi="DFKai-SB" w:cs="Times New Roman" w:hint="eastAsia"/>
          <w:b/>
          <w:color w:val="0000FF"/>
          <w:sz w:val="24"/>
          <w:szCs w:val="24"/>
          <w:lang w:eastAsia="zh-TW"/>
        </w:rPr>
        <w:t>主</w:t>
      </w:r>
      <w:r w:rsidR="00D420B9">
        <w:rPr>
          <w:rFonts w:ascii="DFKai-SB" w:eastAsia="DFKai-SB" w:hAnsi="DFKai-SB" w:cs="Times New Roman" w:hint="eastAsia"/>
          <w:b/>
          <w:color w:val="0000FF"/>
          <w:sz w:val="24"/>
          <w:szCs w:val="24"/>
          <w:lang w:eastAsia="zh-TW"/>
        </w:rPr>
        <w:t>，</w:t>
      </w:r>
      <w:r w:rsidRPr="008A0077">
        <w:rPr>
          <w:rFonts w:ascii="DFKai-SB" w:eastAsia="DFKai-SB" w:hAnsi="DFKai-SB" w:cs="Times New Roman" w:hint="eastAsia"/>
          <w:b/>
          <w:color w:val="0000FF"/>
          <w:sz w:val="24"/>
          <w:szCs w:val="24"/>
          <w:lang w:eastAsia="zh-TW"/>
        </w:rPr>
        <w:t>我要回家。</w:t>
      </w:r>
    </w:p>
    <w:p w14:paraId="495C378F" w14:textId="2F8C3017" w:rsidR="008A0077" w:rsidRDefault="008A0077" w:rsidP="0006208C">
      <w:pPr>
        <w:spacing w:after="0" w:line="240" w:lineRule="auto"/>
        <w:jc w:val="center"/>
        <w:rPr>
          <w:rFonts w:ascii="DFKai-SB" w:eastAsia="DFKai-SB" w:hAnsi="DFKai-SB" w:cs="Times New Roman"/>
          <w:b/>
          <w:color w:val="0000FF"/>
          <w:sz w:val="24"/>
          <w:szCs w:val="24"/>
          <w:lang w:eastAsia="zh-TW"/>
        </w:rPr>
      </w:pPr>
      <w:r w:rsidRPr="008A0077">
        <w:rPr>
          <w:rFonts w:ascii="DFKai-SB" w:eastAsia="DFKai-SB" w:hAnsi="DFKai-SB" w:cs="Times New Roman" w:hint="eastAsia"/>
          <w:b/>
          <w:color w:val="0000FF"/>
          <w:sz w:val="24"/>
          <w:szCs w:val="24"/>
          <w:lang w:eastAsia="zh-TW"/>
        </w:rPr>
        <w:t>(副</w:t>
      </w:r>
      <w:r w:rsidRPr="008A0077">
        <w:rPr>
          <w:rFonts w:ascii="DFKai-SB" w:eastAsia="DFKai-SB" w:hAnsi="DFKai-SB" w:cs="Times New Roman"/>
          <w:b/>
          <w:color w:val="0000FF"/>
          <w:sz w:val="24"/>
          <w:szCs w:val="24"/>
          <w:lang w:eastAsia="zh-TW"/>
        </w:rPr>
        <w:t>)</w:t>
      </w:r>
      <w:r w:rsidRPr="008A0077">
        <w:rPr>
          <w:rFonts w:ascii="DFKai-SB" w:eastAsia="DFKai-SB" w:hAnsi="DFKai-SB" w:cs="Times New Roman" w:hint="eastAsia"/>
          <w:b/>
          <w:color w:val="0000FF"/>
          <w:sz w:val="24"/>
          <w:szCs w:val="24"/>
          <w:lang w:eastAsia="zh-TW"/>
        </w:rPr>
        <w:t>回家罷！回家罷！不要再流蕩！</w:t>
      </w:r>
    </w:p>
    <w:p w14:paraId="06A26699" w14:textId="7320DA50" w:rsidR="008A0077" w:rsidRPr="008A0077" w:rsidRDefault="008A0077" w:rsidP="0006208C">
      <w:pPr>
        <w:spacing w:after="0" w:line="240" w:lineRule="auto"/>
        <w:jc w:val="center"/>
        <w:rPr>
          <w:rFonts w:ascii="DFKai-SB" w:eastAsia="DFKai-SB" w:hAnsi="DFKai-SB" w:cs="Times New Roman"/>
          <w:b/>
          <w:color w:val="0000FF"/>
          <w:sz w:val="24"/>
          <w:szCs w:val="24"/>
          <w:lang w:eastAsia="zh-TW"/>
        </w:rPr>
      </w:pPr>
      <w:r w:rsidRPr="008A0077">
        <w:rPr>
          <w:rFonts w:ascii="DFKai-SB" w:eastAsia="DFKai-SB" w:hAnsi="DFKai-SB" w:cs="Times New Roman" w:hint="eastAsia"/>
          <w:b/>
          <w:color w:val="0000FF"/>
          <w:sz w:val="24"/>
          <w:szCs w:val="24"/>
          <w:lang w:eastAsia="zh-TW"/>
        </w:rPr>
        <w:t>慈愛膀臂向我伸張</w:t>
      </w:r>
      <w:r w:rsidR="00D420B9">
        <w:rPr>
          <w:rFonts w:ascii="DFKai-SB" w:eastAsia="DFKai-SB" w:hAnsi="DFKai-SB" w:cs="Times New Roman" w:hint="eastAsia"/>
          <w:b/>
          <w:color w:val="0000FF"/>
          <w:sz w:val="24"/>
          <w:szCs w:val="24"/>
          <w:lang w:eastAsia="zh-TW"/>
        </w:rPr>
        <w:t>，</w:t>
      </w:r>
      <w:r w:rsidRPr="008A0077">
        <w:rPr>
          <w:rFonts w:ascii="DFKai-SB" w:eastAsia="DFKai-SB" w:hAnsi="DFKai-SB" w:cs="Times New Roman" w:hint="eastAsia"/>
          <w:b/>
          <w:color w:val="0000FF"/>
          <w:sz w:val="24"/>
          <w:szCs w:val="24"/>
          <w:lang w:eastAsia="zh-TW"/>
        </w:rPr>
        <w:t>主</w:t>
      </w:r>
      <w:r w:rsidR="00D420B9">
        <w:rPr>
          <w:rFonts w:ascii="DFKai-SB" w:eastAsia="DFKai-SB" w:hAnsi="DFKai-SB" w:cs="Times New Roman" w:hint="eastAsia"/>
          <w:b/>
          <w:color w:val="0000FF"/>
          <w:sz w:val="24"/>
          <w:szCs w:val="24"/>
          <w:lang w:eastAsia="zh-TW"/>
        </w:rPr>
        <w:t>，</w:t>
      </w:r>
      <w:r w:rsidRPr="008A0077">
        <w:rPr>
          <w:rFonts w:ascii="DFKai-SB" w:eastAsia="DFKai-SB" w:hAnsi="DFKai-SB" w:cs="Times New Roman" w:hint="eastAsia"/>
          <w:b/>
          <w:color w:val="0000FF"/>
          <w:sz w:val="24"/>
          <w:szCs w:val="24"/>
          <w:lang w:eastAsia="zh-TW"/>
        </w:rPr>
        <w:t>我要回家。</w:t>
      </w:r>
    </w:p>
    <w:p w14:paraId="0BA44F8F" w14:textId="2A79E0FE" w:rsidR="00A066E6" w:rsidRPr="008A0077" w:rsidRDefault="008A0077" w:rsidP="0006208C">
      <w:pPr>
        <w:spacing w:after="0" w:line="240" w:lineRule="auto"/>
        <w:rPr>
          <w:rFonts w:ascii="DFKai-SB" w:eastAsia="DFKai-SB" w:hAnsi="DFKai-SB" w:cs="Times New Roman"/>
          <w:color w:val="002060"/>
          <w:sz w:val="24"/>
          <w:szCs w:val="24"/>
          <w:lang w:eastAsia="zh-TW"/>
        </w:rPr>
      </w:pPr>
      <w:r w:rsidRPr="008A0077">
        <w:rPr>
          <w:rFonts w:ascii="DFKai-SB" w:eastAsia="DFKai-SB" w:hAnsi="DFKai-SB" w:cs="Times New Roman" w:hint="eastAsia"/>
          <w:color w:val="002060"/>
          <w:sz w:val="24"/>
          <w:szCs w:val="24"/>
          <w:lang w:eastAsia="zh-TW"/>
        </w:rPr>
        <w:t>這首詩歌說出人看見自己窮途末路的光景</w:t>
      </w:r>
      <w:r w:rsidRPr="008A0077">
        <w:rPr>
          <w:rFonts w:ascii="DFKai-SB" w:eastAsia="DFKai-SB" w:hAnsi="DFKai-SB" w:hint="eastAsia"/>
          <w:color w:val="002060"/>
          <w:sz w:val="24"/>
          <w:szCs w:val="24"/>
          <w:lang w:eastAsia="zh-TW"/>
        </w:rPr>
        <w:t>和</w:t>
      </w:r>
      <w:proofErr w:type="gramStart"/>
      <w:r w:rsidRPr="008A0077">
        <w:rPr>
          <w:rFonts w:ascii="DFKai-SB" w:eastAsia="DFKai-SB" w:hAnsi="DFKai-SB" w:hint="eastAsia"/>
          <w:color w:val="002060"/>
          <w:sz w:val="24"/>
          <w:szCs w:val="24"/>
          <w:lang w:eastAsia="zh-TW"/>
        </w:rPr>
        <w:t>神豐富</w:t>
      </w:r>
      <w:bookmarkStart w:id="26" w:name="_Hlk98184121"/>
      <w:proofErr w:type="gramEnd"/>
      <w:r w:rsidRPr="008A0077">
        <w:rPr>
          <w:rFonts w:ascii="DFKai-SB" w:eastAsia="DFKai-SB" w:hAnsi="DFKai-SB" w:hint="eastAsia"/>
          <w:color w:val="002060"/>
          <w:sz w:val="24"/>
          <w:szCs w:val="24"/>
          <w:lang w:eastAsia="zh-TW"/>
        </w:rPr>
        <w:t>的</w:t>
      </w:r>
      <w:bookmarkEnd w:id="26"/>
      <w:r w:rsidRPr="008A0077">
        <w:rPr>
          <w:rFonts w:ascii="DFKai-SB" w:eastAsia="DFKai-SB" w:hAnsi="DFKai-SB" w:hint="eastAsia"/>
          <w:color w:val="002060"/>
          <w:sz w:val="24"/>
          <w:szCs w:val="24"/>
          <w:lang w:eastAsia="zh-TW"/>
        </w:rPr>
        <w:t>恩典</w:t>
      </w:r>
      <w:r w:rsidR="00D420B9">
        <w:rPr>
          <w:rFonts w:ascii="DFKai-SB" w:eastAsia="DFKai-SB" w:hAnsi="DFKai-SB" w:hint="eastAsia"/>
          <w:color w:val="002060"/>
          <w:sz w:val="24"/>
          <w:szCs w:val="24"/>
          <w:lang w:eastAsia="zh-TW"/>
        </w:rPr>
        <w:t>，</w:t>
      </w:r>
      <w:r w:rsidRPr="008A0077">
        <w:rPr>
          <w:rFonts w:ascii="DFKai-SB" w:eastAsia="DFKai-SB" w:hAnsi="DFKai-SB" w:hint="eastAsia"/>
          <w:color w:val="002060"/>
          <w:sz w:val="24"/>
          <w:szCs w:val="24"/>
          <w:lang w:eastAsia="zh-TW"/>
        </w:rPr>
        <w:t>就决定要回家</w:t>
      </w:r>
      <w:r w:rsidRPr="008A0077">
        <w:rPr>
          <w:rFonts w:ascii="DFKai-SB" w:eastAsia="DFKai-SB" w:hAnsi="DFKai-SB" w:cs="Times New Roman" w:hint="eastAsia"/>
          <w:color w:val="002060"/>
          <w:sz w:val="24"/>
          <w:szCs w:val="24"/>
          <w:lang w:eastAsia="zh-TW"/>
        </w:rPr>
        <w:t>。有人曾說：「年輕人要尋找好時機</w:t>
      </w:r>
      <w:r w:rsidR="00D420B9">
        <w:rPr>
          <w:rFonts w:ascii="DFKai-SB" w:eastAsia="DFKai-SB" w:hAnsi="DFKai-SB" w:cs="Times New Roman" w:hint="eastAsia"/>
          <w:color w:val="002060"/>
          <w:sz w:val="24"/>
          <w:szCs w:val="24"/>
          <w:lang w:eastAsia="zh-TW"/>
        </w:rPr>
        <w:t>，</w:t>
      </w:r>
      <w:r w:rsidRPr="008A0077">
        <w:rPr>
          <w:rFonts w:ascii="DFKai-SB" w:eastAsia="DFKai-SB" w:hAnsi="DFKai-SB" w:cs="Times New Roman" w:hint="eastAsia"/>
          <w:color w:val="002060"/>
          <w:sz w:val="24"/>
          <w:szCs w:val="24"/>
          <w:lang w:eastAsia="zh-TW"/>
        </w:rPr>
        <w:t>但他在遠方找不到；只有當他想到要回去父家時</w:t>
      </w:r>
      <w:r w:rsidR="00D420B9">
        <w:rPr>
          <w:rFonts w:ascii="DFKai-SB" w:eastAsia="DFKai-SB" w:hAnsi="DFKai-SB" w:cs="Times New Roman" w:hint="eastAsia"/>
          <w:color w:val="002060"/>
          <w:sz w:val="24"/>
          <w:szCs w:val="24"/>
          <w:lang w:eastAsia="zh-TW"/>
        </w:rPr>
        <w:t>，</w:t>
      </w:r>
      <w:r w:rsidRPr="008A0077">
        <w:rPr>
          <w:rFonts w:ascii="DFKai-SB" w:eastAsia="DFKai-SB" w:hAnsi="DFKai-SB" w:cs="Times New Roman" w:hint="eastAsia"/>
          <w:color w:val="002060"/>
          <w:sz w:val="24"/>
          <w:szCs w:val="24"/>
          <w:lang w:eastAsia="zh-TW"/>
        </w:rPr>
        <w:t>他才找到。」</w:t>
      </w:r>
    </w:p>
    <w:bookmarkEnd w:id="18"/>
    <w:p w14:paraId="412811EA" w14:textId="77777777" w:rsidR="00A066E6" w:rsidRPr="00A64B4E" w:rsidRDefault="00A066E6" w:rsidP="0006208C">
      <w:pPr>
        <w:spacing w:after="0" w:line="240" w:lineRule="auto"/>
        <w:jc w:val="center"/>
        <w:rPr>
          <w:rFonts w:ascii="DFKai-SB" w:eastAsia="DFKai-SB" w:hAnsi="DFKai-SB"/>
          <w:color w:val="002060"/>
          <w:sz w:val="24"/>
          <w:szCs w:val="24"/>
          <w:lang w:eastAsia="zh-TW"/>
        </w:rPr>
      </w:pPr>
      <w:r w:rsidRPr="00A64B4E">
        <w:rPr>
          <w:rFonts w:ascii="DFKai-SB" w:eastAsia="DFKai-SB" w:hAnsi="DFKai-SB" w:cs="Times New Roman" w:hint="eastAsia"/>
          <w:b/>
          <w:color w:val="002060"/>
          <w:sz w:val="24"/>
          <w:szCs w:val="24"/>
          <w:lang w:eastAsia="zh-TW"/>
        </w:rPr>
        <w:t>【</w:t>
      </w:r>
      <w:r w:rsidRPr="00A64B4E">
        <w:rPr>
          <w:rFonts w:ascii="DFKai-SB" w:eastAsia="DFKai-SB" w:hAnsi="DFKai-SB" w:cs="MingLiU" w:hint="eastAsia"/>
          <w:b/>
          <w:color w:val="002060"/>
          <w:sz w:val="24"/>
          <w:szCs w:val="24"/>
          <w:lang w:eastAsia="zh-TW"/>
        </w:rPr>
        <w:t>默想</w:t>
      </w:r>
      <w:r w:rsidRPr="00A64B4E">
        <w:rPr>
          <w:rFonts w:ascii="DFKai-SB" w:eastAsia="DFKai-SB" w:hAnsi="DFKai-SB" w:cs="Times New Roman" w:hint="eastAsia"/>
          <w:b/>
          <w:color w:val="002060"/>
          <w:sz w:val="24"/>
          <w:szCs w:val="24"/>
          <w:lang w:eastAsia="zh-TW"/>
        </w:rPr>
        <w:t>】</w:t>
      </w:r>
    </w:p>
    <w:p w14:paraId="14EC3B1A" w14:textId="025DCA7D" w:rsidR="00F776A4" w:rsidRDefault="008251CE" w:rsidP="0006208C">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Pr="00D93285">
        <w:rPr>
          <w:rFonts w:ascii="DFKai-SB" w:eastAsia="DFKai-SB" w:hAnsi="DFKai-SB" w:cs="Times New Roman" w:hint="eastAsia"/>
          <w:color w:val="002060"/>
          <w:sz w:val="24"/>
          <w:szCs w:val="24"/>
          <w:lang w:eastAsia="zh-TW"/>
        </w:rPr>
        <w:t>一</w:t>
      </w:r>
      <w:r>
        <w:rPr>
          <w:rFonts w:ascii="DFKai-SB" w:eastAsia="DFKai-SB" w:hAnsi="DFKai-SB" w:cs="Times New Roman" w:hint="eastAsia"/>
          <w:color w:val="002060"/>
          <w:sz w:val="24"/>
          <w:szCs w:val="24"/>
          <w:lang w:eastAsia="zh-TW"/>
        </w:rPr>
        <w:t>)</w:t>
      </w:r>
      <w:r w:rsidR="00F776A4" w:rsidRPr="008251CE">
        <w:rPr>
          <w:rFonts w:ascii="DFKai-SB" w:eastAsia="DFKai-SB" w:hAnsi="DFKai-SB" w:cs="Times New Roman" w:hint="eastAsia"/>
          <w:color w:val="002060"/>
          <w:sz w:val="24"/>
          <w:szCs w:val="24"/>
          <w:lang w:eastAsia="zh-TW"/>
        </w:rPr>
        <w:t>小兒子</w:t>
      </w:r>
      <w:r w:rsidR="00C85E15" w:rsidRPr="002C7C55">
        <w:rPr>
          <w:rFonts w:ascii="DFKai-SB" w:eastAsia="DFKai-SB" w:hAnsi="DFKai-SB" w:cs="Times New Roman" w:hint="eastAsia"/>
          <w:color w:val="002060"/>
          <w:sz w:val="24"/>
          <w:szCs w:val="24"/>
          <w:lang w:eastAsia="zh-TW"/>
        </w:rPr>
        <w:t>離家</w:t>
      </w:r>
      <w:r w:rsidR="00F776A4" w:rsidRPr="008251CE">
        <w:rPr>
          <w:rFonts w:ascii="DFKai-SB" w:eastAsia="DFKai-SB" w:hAnsi="DFKai-SB" w:cs="Times New Roman" w:hint="eastAsia"/>
          <w:color w:val="002060"/>
          <w:sz w:val="24"/>
          <w:szCs w:val="24"/>
          <w:lang w:eastAsia="zh-TW"/>
        </w:rPr>
        <w:t>代表離開父</w:t>
      </w:r>
      <w:r w:rsidR="00F776A4" w:rsidRPr="008A0077">
        <w:rPr>
          <w:rFonts w:ascii="DFKai-SB" w:eastAsia="DFKai-SB" w:hAnsi="DFKai-SB" w:hint="eastAsia"/>
          <w:color w:val="002060"/>
          <w:sz w:val="24"/>
          <w:szCs w:val="24"/>
          <w:lang w:eastAsia="zh-TW"/>
        </w:rPr>
        <w:t>神</w:t>
      </w:r>
      <w:r w:rsidR="00F776A4" w:rsidRPr="008251CE">
        <w:rPr>
          <w:rFonts w:ascii="DFKai-SB" w:eastAsia="DFKai-SB" w:hAnsi="DFKai-SB" w:cs="Times New Roman" w:hint="eastAsia"/>
          <w:color w:val="002060"/>
          <w:sz w:val="24"/>
          <w:szCs w:val="24"/>
          <w:lang w:eastAsia="zh-TW"/>
        </w:rPr>
        <w:t>家</w:t>
      </w:r>
      <w:r w:rsidR="00F776A4" w:rsidRPr="008A0077">
        <w:rPr>
          <w:rFonts w:ascii="DFKai-SB" w:eastAsia="DFKai-SB" w:hAnsi="DFKai-SB" w:hint="eastAsia"/>
          <w:color w:val="002060"/>
          <w:sz w:val="24"/>
          <w:szCs w:val="24"/>
          <w:lang w:eastAsia="zh-TW"/>
        </w:rPr>
        <w:t>的</w:t>
      </w:r>
      <w:r w:rsidR="00F776A4" w:rsidRPr="008251CE">
        <w:rPr>
          <w:rFonts w:ascii="DFKai-SB" w:eastAsia="DFKai-SB" w:hAnsi="DFKai-SB" w:cs="Times New Roman" w:hint="eastAsia"/>
          <w:color w:val="002060"/>
          <w:sz w:val="24"/>
          <w:szCs w:val="24"/>
          <w:lang w:eastAsia="zh-TW"/>
        </w:rPr>
        <w:t>人</w:t>
      </w:r>
      <w:r w:rsidR="00D420B9">
        <w:rPr>
          <w:rFonts w:ascii="DFKai-SB" w:eastAsia="DFKai-SB" w:hAnsi="DFKai-SB" w:cs="Times New Roman" w:hint="eastAsia"/>
          <w:color w:val="002060"/>
          <w:sz w:val="24"/>
          <w:szCs w:val="24"/>
          <w:lang w:eastAsia="zh-TW"/>
        </w:rPr>
        <w:t>，</w:t>
      </w:r>
      <w:r w:rsidR="00F776A4" w:rsidRPr="008251CE">
        <w:rPr>
          <w:rFonts w:ascii="DFKai-SB" w:eastAsia="DFKai-SB" w:hAnsi="DFKai-SB" w:cs="Times New Roman" w:hint="eastAsia"/>
          <w:color w:val="002060"/>
          <w:sz w:val="24"/>
          <w:szCs w:val="24"/>
          <w:lang w:eastAsia="zh-TW"/>
        </w:rPr>
        <w:t>終有一日必發現身心俱苦</w:t>
      </w:r>
      <w:r w:rsidR="00D420B9">
        <w:rPr>
          <w:rFonts w:ascii="DFKai-SB" w:eastAsia="DFKai-SB" w:hAnsi="DFKai-SB" w:cs="Times New Roman" w:hint="eastAsia"/>
          <w:color w:val="002060"/>
          <w:sz w:val="24"/>
          <w:szCs w:val="24"/>
          <w:lang w:eastAsia="zh-TW"/>
        </w:rPr>
        <w:t>，</w:t>
      </w:r>
      <w:r w:rsidR="00F776A4" w:rsidRPr="008251CE">
        <w:rPr>
          <w:rFonts w:ascii="DFKai-SB" w:eastAsia="DFKai-SB" w:hAnsi="DFKai-SB" w:cs="Times New Roman" w:hint="eastAsia"/>
          <w:color w:val="002060"/>
          <w:sz w:val="24"/>
          <w:szCs w:val="24"/>
          <w:lang w:eastAsia="zh-TW"/>
        </w:rPr>
        <w:t>肚子空、口袋空、心靈空、環境空。但</w:t>
      </w:r>
      <w:r w:rsidR="00195251" w:rsidRPr="00195251">
        <w:rPr>
          <w:rFonts w:ascii="DFKai-SB" w:eastAsia="DFKai-SB" w:hAnsi="DFKai-SB" w:cs="Times New Roman" w:hint="eastAsia"/>
          <w:color w:val="002060"/>
          <w:sz w:val="24"/>
          <w:szCs w:val="24"/>
          <w:lang w:eastAsia="zh-TW"/>
        </w:rPr>
        <w:t>天</w:t>
      </w:r>
      <w:r w:rsidR="00F776A4" w:rsidRPr="008251CE">
        <w:rPr>
          <w:rFonts w:ascii="DFKai-SB" w:eastAsia="DFKai-SB" w:hAnsi="DFKai-SB" w:cs="Times New Roman" w:hint="eastAsia"/>
          <w:color w:val="002060"/>
          <w:sz w:val="24"/>
          <w:szCs w:val="24"/>
          <w:lang w:eastAsia="zh-TW"/>
        </w:rPr>
        <w:t>父永遠等待</w:t>
      </w:r>
      <w:r w:rsidR="00BC156D" w:rsidRPr="00967770">
        <w:rPr>
          <w:rFonts w:ascii="DFKai-SB" w:eastAsia="DFKai-SB" w:hAnsi="DFKai-SB" w:cs="Times New Roman" w:hint="eastAsia"/>
          <w:color w:val="002060"/>
          <w:sz w:val="24"/>
          <w:szCs w:val="24"/>
          <w:lang w:eastAsia="zh-TW"/>
        </w:rPr>
        <w:t>離家</w:t>
      </w:r>
      <w:r w:rsidR="00BC156D" w:rsidRPr="007A28B1">
        <w:rPr>
          <w:rFonts w:ascii="DFKai-SB" w:eastAsia="DFKai-SB" w:hAnsi="DFKai-SB" w:cs="Times New Roman" w:hint="eastAsia"/>
          <w:b/>
          <w:bCs/>
          <w:color w:val="0000FF"/>
          <w:sz w:val="24"/>
          <w:szCs w:val="24"/>
          <w:lang w:eastAsia="zh-TW"/>
        </w:rPr>
        <w:t>「往遠方去了」</w:t>
      </w:r>
      <w:r w:rsidR="00BC156D" w:rsidRPr="008251CE">
        <w:rPr>
          <w:rFonts w:ascii="DFKai-SB" w:eastAsia="DFKai-SB" w:hAnsi="DFKai-SB" w:cs="Times New Roman" w:hint="eastAsia"/>
          <w:color w:val="002060"/>
          <w:sz w:val="24"/>
          <w:szCs w:val="24"/>
          <w:lang w:eastAsia="zh-TW"/>
        </w:rPr>
        <w:t>的人</w:t>
      </w:r>
      <w:r w:rsidR="00D420B9">
        <w:rPr>
          <w:rFonts w:ascii="DFKai-SB" w:eastAsia="DFKai-SB" w:hAnsi="DFKai-SB" w:cs="Times New Roman" w:hint="eastAsia"/>
          <w:color w:val="002060"/>
          <w:sz w:val="24"/>
          <w:szCs w:val="24"/>
          <w:lang w:eastAsia="zh-TW"/>
        </w:rPr>
        <w:t>，</w:t>
      </w:r>
      <w:r w:rsidR="00BC156D" w:rsidRPr="001B0E7A">
        <w:rPr>
          <w:rFonts w:ascii="DFKai-SB" w:eastAsia="DFKai-SB" w:hAnsi="DFKai-SB" w:cs="Times New Roman" w:hint="eastAsia"/>
          <w:color w:val="002060"/>
          <w:sz w:val="24"/>
          <w:szCs w:val="24"/>
          <w:lang w:eastAsia="zh-TW"/>
        </w:rPr>
        <w:t>並</w:t>
      </w:r>
      <w:r w:rsidR="00BC156D" w:rsidRPr="00967770">
        <w:rPr>
          <w:rFonts w:ascii="DFKai-SB" w:eastAsia="DFKai-SB" w:hAnsi="DFKai-SB" w:cs="Times New Roman" w:hint="eastAsia"/>
          <w:color w:val="002060"/>
          <w:sz w:val="24"/>
          <w:szCs w:val="24"/>
          <w:lang w:eastAsia="zh-TW"/>
        </w:rPr>
        <w:t>歡迎</w:t>
      </w:r>
      <w:r w:rsidR="00BC156D" w:rsidRPr="008A0077">
        <w:rPr>
          <w:rFonts w:ascii="DFKai-SB" w:eastAsia="DFKai-SB" w:hAnsi="DFKai-SB" w:cs="Times New Roman" w:hint="eastAsia"/>
          <w:color w:val="002060"/>
          <w:sz w:val="24"/>
          <w:szCs w:val="24"/>
          <w:lang w:eastAsia="zh-TW"/>
        </w:rPr>
        <w:t>他</w:t>
      </w:r>
      <w:r w:rsidR="00BC156D" w:rsidRPr="00967770">
        <w:rPr>
          <w:rFonts w:ascii="DFKai-SB" w:eastAsia="DFKai-SB" w:hAnsi="DFKai-SB" w:cs="Times New Roman" w:hint="eastAsia"/>
          <w:color w:val="002060"/>
          <w:sz w:val="24"/>
          <w:szCs w:val="24"/>
          <w:lang w:eastAsia="zh-TW"/>
        </w:rPr>
        <w:t>們</w:t>
      </w:r>
      <w:r w:rsidR="00BC156D" w:rsidRPr="00BC156D">
        <w:rPr>
          <w:rFonts w:ascii="DFKai-SB" w:eastAsia="DFKai-SB" w:hAnsi="DFKai-SB" w:cs="Times New Roman" w:hint="eastAsia"/>
          <w:color w:val="002060"/>
          <w:sz w:val="24"/>
          <w:szCs w:val="24"/>
          <w:lang w:eastAsia="zh-TW"/>
        </w:rPr>
        <w:t>再</w:t>
      </w:r>
      <w:r w:rsidR="00F776A4" w:rsidRPr="008A0077">
        <w:rPr>
          <w:rFonts w:ascii="DFKai-SB" w:eastAsia="DFKai-SB" w:hAnsi="DFKai-SB" w:cs="Times New Roman" w:hint="eastAsia"/>
          <w:color w:val="002060"/>
          <w:sz w:val="24"/>
          <w:szCs w:val="24"/>
          <w:lang w:eastAsia="zh-TW"/>
        </w:rPr>
        <w:t>投入</w:t>
      </w:r>
      <w:r w:rsidR="00F776A4" w:rsidRPr="00A64B4E">
        <w:rPr>
          <w:rFonts w:ascii="DFKai-SB" w:eastAsia="DFKai-SB" w:hAnsi="DFKai-SB" w:cs="Times New Roman" w:hint="eastAsia"/>
          <w:color w:val="002060"/>
          <w:sz w:val="24"/>
          <w:szCs w:val="24"/>
          <w:lang w:eastAsia="zh-TW"/>
        </w:rPr>
        <w:t>祂</w:t>
      </w:r>
      <w:r w:rsidR="00BC156D" w:rsidRPr="00967770">
        <w:rPr>
          <w:rFonts w:ascii="DFKai-SB" w:eastAsia="DFKai-SB" w:hAnsi="DFKai-SB" w:cs="Times New Roman" w:hint="eastAsia"/>
          <w:color w:val="002060"/>
          <w:sz w:val="24"/>
          <w:szCs w:val="24"/>
          <w:lang w:eastAsia="zh-TW"/>
        </w:rPr>
        <w:t>慈愛</w:t>
      </w:r>
      <w:r w:rsidR="00BC156D" w:rsidRPr="008A0077">
        <w:rPr>
          <w:rFonts w:ascii="DFKai-SB" w:eastAsia="DFKai-SB" w:hAnsi="DFKai-SB" w:cs="Times New Roman" w:hint="eastAsia"/>
          <w:color w:val="002060"/>
          <w:sz w:val="24"/>
          <w:szCs w:val="24"/>
          <w:lang w:eastAsia="zh-TW"/>
        </w:rPr>
        <w:t>的</w:t>
      </w:r>
      <w:r w:rsidR="00F776A4" w:rsidRPr="008A0077">
        <w:rPr>
          <w:rFonts w:ascii="DFKai-SB" w:eastAsia="DFKai-SB" w:hAnsi="DFKai-SB" w:cs="Times New Roman" w:hint="eastAsia"/>
          <w:color w:val="002060"/>
          <w:sz w:val="24"/>
          <w:szCs w:val="24"/>
          <w:lang w:eastAsia="zh-TW"/>
        </w:rPr>
        <w:t>懷抱</w:t>
      </w:r>
      <w:r w:rsidR="00D420B9">
        <w:rPr>
          <w:rFonts w:ascii="DFKai-SB" w:eastAsia="DFKai-SB" w:hAnsi="DFKai-SB" w:cs="Times New Roman" w:hint="eastAsia"/>
          <w:color w:val="002060"/>
          <w:sz w:val="24"/>
          <w:szCs w:val="24"/>
          <w:lang w:eastAsia="zh-TW"/>
        </w:rPr>
        <w:t>，</w:t>
      </w:r>
      <w:r w:rsidR="00F776A4" w:rsidRPr="00F776A4">
        <w:rPr>
          <w:rFonts w:ascii="DFKai-SB" w:eastAsia="DFKai-SB" w:hAnsi="DFKai-SB" w:cs="Times New Roman" w:hint="eastAsia"/>
          <w:color w:val="002060"/>
          <w:sz w:val="24"/>
          <w:szCs w:val="24"/>
          <w:lang w:eastAsia="zh-TW"/>
        </w:rPr>
        <w:t>享受</w:t>
      </w:r>
      <w:r w:rsidR="00BC156D" w:rsidRPr="008A0077">
        <w:rPr>
          <w:rFonts w:ascii="DFKai-SB" w:eastAsia="DFKai-SB" w:hAnsi="DFKai-SB" w:hint="eastAsia"/>
          <w:color w:val="002060"/>
          <w:sz w:val="24"/>
          <w:szCs w:val="24"/>
          <w:lang w:eastAsia="zh-TW"/>
        </w:rPr>
        <w:t>神</w:t>
      </w:r>
      <w:r w:rsidR="00BC156D" w:rsidRPr="008251CE">
        <w:rPr>
          <w:rFonts w:ascii="DFKai-SB" w:eastAsia="DFKai-SB" w:hAnsi="DFKai-SB" w:cs="Times New Roman" w:hint="eastAsia"/>
          <w:color w:val="002060"/>
          <w:sz w:val="24"/>
          <w:szCs w:val="24"/>
          <w:lang w:eastAsia="zh-TW"/>
        </w:rPr>
        <w:t>家</w:t>
      </w:r>
      <w:bookmarkStart w:id="27" w:name="_Hlk98212934"/>
      <w:r w:rsidR="00BC156D" w:rsidRPr="008251CE">
        <w:rPr>
          <w:rFonts w:ascii="DFKai-SB" w:eastAsia="DFKai-SB" w:hAnsi="DFKai-SB" w:cs="Times New Roman" w:hint="eastAsia"/>
          <w:color w:val="002060"/>
          <w:sz w:val="24"/>
          <w:szCs w:val="24"/>
          <w:lang w:eastAsia="zh-TW"/>
        </w:rPr>
        <w:t>中</w:t>
      </w:r>
      <w:bookmarkEnd w:id="27"/>
      <w:r w:rsidR="00F776A4" w:rsidRPr="008251CE">
        <w:rPr>
          <w:rFonts w:ascii="DFKai-SB" w:eastAsia="DFKai-SB" w:hAnsi="DFKai-SB" w:cs="Times New Roman" w:hint="eastAsia"/>
          <w:color w:val="002060"/>
          <w:sz w:val="24"/>
          <w:szCs w:val="24"/>
          <w:lang w:eastAsia="zh-TW"/>
        </w:rPr>
        <w:t>的永樂</w:t>
      </w:r>
      <w:r w:rsidR="00BC156D" w:rsidRPr="00BC156D">
        <w:rPr>
          <w:rFonts w:ascii="DFKai-SB" w:eastAsia="DFKai-SB" w:hAnsi="DFKai-SB" w:cs="Times New Roman" w:hint="eastAsia"/>
          <w:color w:val="002060"/>
          <w:sz w:val="24"/>
          <w:szCs w:val="24"/>
          <w:lang w:eastAsia="zh-TW"/>
        </w:rPr>
        <w:t>！</w:t>
      </w:r>
    </w:p>
    <w:p w14:paraId="2BD7BB9A" w14:textId="400E42AA" w:rsidR="008251CE" w:rsidRDefault="00F776A4" w:rsidP="0006208C">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Pr="00D93285">
        <w:rPr>
          <w:rFonts w:ascii="DFKai-SB" w:eastAsia="DFKai-SB" w:hAnsi="DFKai-SB" w:cs="Times New Roman" w:hint="eastAsia"/>
          <w:color w:val="002060"/>
          <w:sz w:val="24"/>
          <w:szCs w:val="24"/>
          <w:lang w:eastAsia="zh-TW"/>
        </w:rPr>
        <w:t>二</w:t>
      </w:r>
      <w:r>
        <w:rPr>
          <w:rFonts w:ascii="DFKai-SB" w:eastAsia="DFKai-SB" w:hAnsi="DFKai-SB" w:cs="Times New Roman" w:hint="eastAsia"/>
          <w:color w:val="002060"/>
          <w:sz w:val="24"/>
          <w:szCs w:val="24"/>
          <w:lang w:eastAsia="zh-TW"/>
        </w:rPr>
        <w:t>)</w:t>
      </w:r>
      <w:r w:rsidR="008251CE" w:rsidRPr="008251CE">
        <w:rPr>
          <w:rFonts w:ascii="DFKai-SB" w:eastAsia="DFKai-SB" w:hAnsi="DFKai-SB" w:cs="Times New Roman" w:hint="eastAsia"/>
          <w:color w:val="002060"/>
          <w:sz w:val="24"/>
          <w:szCs w:val="24"/>
          <w:lang w:eastAsia="zh-TW"/>
        </w:rPr>
        <w:t>浪子經過流浪的歲月</w:t>
      </w:r>
      <w:r w:rsidR="00D420B9">
        <w:rPr>
          <w:rFonts w:ascii="DFKai-SB" w:eastAsia="DFKai-SB" w:hAnsi="DFKai-SB" w:cs="Times New Roman" w:hint="eastAsia"/>
          <w:color w:val="002060"/>
          <w:sz w:val="24"/>
          <w:szCs w:val="24"/>
          <w:lang w:eastAsia="zh-TW"/>
        </w:rPr>
        <w:t>，</w:t>
      </w:r>
      <w:r w:rsidR="008251CE" w:rsidRPr="008251CE">
        <w:rPr>
          <w:rFonts w:ascii="DFKai-SB" w:eastAsia="DFKai-SB" w:hAnsi="DFKai-SB" w:cs="Times New Roman" w:hint="eastAsia"/>
          <w:color w:val="002060"/>
          <w:sz w:val="24"/>
          <w:szCs w:val="24"/>
          <w:lang w:eastAsia="zh-TW"/>
        </w:rPr>
        <w:t>才體會家</w:t>
      </w:r>
      <w:r w:rsidR="00BC156D" w:rsidRPr="008251CE">
        <w:rPr>
          <w:rFonts w:ascii="DFKai-SB" w:eastAsia="DFKai-SB" w:hAnsi="DFKai-SB" w:cs="Times New Roman" w:hint="eastAsia"/>
          <w:color w:val="002060"/>
          <w:sz w:val="24"/>
          <w:szCs w:val="24"/>
          <w:lang w:eastAsia="zh-TW"/>
        </w:rPr>
        <w:t>中</w:t>
      </w:r>
      <w:r w:rsidR="008251CE" w:rsidRPr="008251CE">
        <w:rPr>
          <w:rFonts w:ascii="DFKai-SB" w:eastAsia="DFKai-SB" w:hAnsi="DFKai-SB" w:cs="Times New Roman" w:hint="eastAsia"/>
          <w:color w:val="002060"/>
          <w:sz w:val="24"/>
          <w:szCs w:val="24"/>
          <w:lang w:eastAsia="zh-TW"/>
        </w:rPr>
        <w:t>的溫暖</w:t>
      </w:r>
      <w:r w:rsidR="00D420B9">
        <w:rPr>
          <w:rFonts w:ascii="DFKai-SB" w:eastAsia="DFKai-SB" w:hAnsi="DFKai-SB" w:cs="Times New Roman" w:hint="eastAsia"/>
          <w:color w:val="002060"/>
          <w:sz w:val="24"/>
          <w:szCs w:val="24"/>
          <w:lang w:eastAsia="zh-TW"/>
        </w:rPr>
        <w:t>，</w:t>
      </w:r>
      <w:r w:rsidR="008251CE" w:rsidRPr="008251CE">
        <w:rPr>
          <w:rFonts w:ascii="DFKai-SB" w:eastAsia="DFKai-SB" w:hAnsi="DFKai-SB" w:cs="Times New Roman" w:hint="eastAsia"/>
          <w:color w:val="002060"/>
          <w:sz w:val="24"/>
          <w:szCs w:val="24"/>
          <w:lang w:eastAsia="zh-TW"/>
        </w:rPr>
        <w:t>因為只有</w:t>
      </w:r>
      <w:bookmarkStart w:id="28" w:name="_Hlk98235328"/>
      <w:r w:rsidR="008251CE" w:rsidRPr="008251CE">
        <w:rPr>
          <w:rFonts w:ascii="DFKai-SB" w:eastAsia="DFKai-SB" w:hAnsi="DFKai-SB" w:cs="Times New Roman" w:hint="eastAsia"/>
          <w:color w:val="002060"/>
          <w:sz w:val="24"/>
          <w:szCs w:val="24"/>
          <w:lang w:eastAsia="zh-TW"/>
        </w:rPr>
        <w:t>在家中</w:t>
      </w:r>
      <w:bookmarkEnd w:id="28"/>
      <w:r w:rsidR="00D420B9">
        <w:rPr>
          <w:rFonts w:ascii="DFKai-SB" w:eastAsia="DFKai-SB" w:hAnsi="DFKai-SB" w:cs="Times New Roman" w:hint="eastAsia"/>
          <w:color w:val="002060"/>
          <w:sz w:val="24"/>
          <w:szCs w:val="24"/>
          <w:lang w:eastAsia="zh-TW"/>
        </w:rPr>
        <w:t>，</w:t>
      </w:r>
      <w:r w:rsidR="00BC156D" w:rsidRPr="008251CE">
        <w:rPr>
          <w:rFonts w:ascii="DFKai-SB" w:eastAsia="DFKai-SB" w:hAnsi="DFKai-SB" w:cs="Times New Roman" w:hint="eastAsia"/>
          <w:color w:val="002060"/>
          <w:sz w:val="24"/>
          <w:szCs w:val="24"/>
          <w:lang w:eastAsia="zh-TW"/>
        </w:rPr>
        <w:t>他</w:t>
      </w:r>
      <w:r w:rsidR="008251CE" w:rsidRPr="008251CE">
        <w:rPr>
          <w:rFonts w:ascii="DFKai-SB" w:eastAsia="DFKai-SB" w:hAnsi="DFKai-SB" w:cs="Times New Roman" w:hint="eastAsia"/>
          <w:color w:val="002060"/>
          <w:sz w:val="24"/>
          <w:szCs w:val="24"/>
          <w:lang w:eastAsia="zh-TW"/>
        </w:rPr>
        <w:t>才有兒子的名分與地位。我們</w:t>
      </w:r>
      <w:r w:rsidR="00C85E15" w:rsidRPr="00997EB7">
        <w:rPr>
          <w:rFonts w:ascii="DFKai-SB" w:eastAsia="DFKai-SB" w:hAnsi="DFKai-SB" w:cs="Times New Roman" w:hint="eastAsia"/>
          <w:color w:val="002060"/>
          <w:sz w:val="24"/>
          <w:szCs w:val="24"/>
          <w:lang w:eastAsia="zh-TW"/>
        </w:rPr>
        <w:t>也</w:t>
      </w:r>
      <w:r w:rsidR="008251CE" w:rsidRPr="008251CE">
        <w:rPr>
          <w:rFonts w:ascii="DFKai-SB" w:eastAsia="DFKai-SB" w:hAnsi="DFKai-SB" w:cs="Times New Roman" w:hint="eastAsia"/>
          <w:color w:val="002060"/>
          <w:sz w:val="24"/>
          <w:szCs w:val="24"/>
          <w:lang w:eastAsia="zh-TW"/>
        </w:rPr>
        <w:t>只有回歸</w:t>
      </w:r>
      <w:r w:rsidR="00C85E15" w:rsidRPr="002C7C55">
        <w:rPr>
          <w:rFonts w:ascii="DFKai-SB" w:eastAsia="DFKai-SB" w:hAnsi="DFKai-SB" w:cs="Times New Roman" w:hint="eastAsia"/>
          <w:color w:val="002060"/>
          <w:sz w:val="24"/>
          <w:szCs w:val="24"/>
          <w:lang w:eastAsia="zh-TW"/>
        </w:rPr>
        <w:t>天</w:t>
      </w:r>
      <w:r w:rsidR="008251CE" w:rsidRPr="008251CE">
        <w:rPr>
          <w:rFonts w:ascii="DFKai-SB" w:eastAsia="DFKai-SB" w:hAnsi="DFKai-SB" w:cs="Times New Roman" w:hint="eastAsia"/>
          <w:color w:val="002060"/>
          <w:sz w:val="24"/>
          <w:szCs w:val="24"/>
          <w:lang w:eastAsia="zh-TW"/>
        </w:rPr>
        <w:t>父的懷抱</w:t>
      </w:r>
      <w:r w:rsidR="00D420B9">
        <w:rPr>
          <w:rFonts w:ascii="DFKai-SB" w:eastAsia="DFKai-SB" w:hAnsi="DFKai-SB" w:cs="Times New Roman" w:hint="eastAsia"/>
          <w:color w:val="002060"/>
          <w:sz w:val="24"/>
          <w:szCs w:val="24"/>
          <w:lang w:eastAsia="zh-TW"/>
        </w:rPr>
        <w:t>，</w:t>
      </w:r>
      <w:r w:rsidR="008251CE" w:rsidRPr="008251CE">
        <w:rPr>
          <w:rFonts w:ascii="DFKai-SB" w:eastAsia="DFKai-SB" w:hAnsi="DFKai-SB" w:cs="Times New Roman" w:hint="eastAsia"/>
          <w:color w:val="002060"/>
          <w:sz w:val="24"/>
          <w:szCs w:val="24"/>
          <w:lang w:eastAsia="zh-TW"/>
        </w:rPr>
        <w:t>人生才有最溫暖和最安全的歸宿。因此</w:t>
      </w:r>
      <w:r w:rsidR="00D420B9">
        <w:rPr>
          <w:rFonts w:ascii="DFKai-SB" w:eastAsia="DFKai-SB" w:hAnsi="DFKai-SB" w:cs="Times New Roman" w:hint="eastAsia"/>
          <w:color w:val="002060"/>
          <w:sz w:val="24"/>
          <w:szCs w:val="24"/>
          <w:lang w:eastAsia="zh-TW"/>
        </w:rPr>
        <w:t>，</w:t>
      </w:r>
      <w:r w:rsidR="00BC156D" w:rsidRPr="00BC156D">
        <w:rPr>
          <w:rFonts w:ascii="DFKai-SB" w:eastAsia="DFKai-SB" w:hAnsi="DFKai-SB" w:cs="Times New Roman" w:hint="eastAsia"/>
          <w:b/>
          <w:bCs/>
          <w:color w:val="002060"/>
          <w:sz w:val="24"/>
          <w:szCs w:val="24"/>
          <w:lang w:eastAsia="zh-TW"/>
        </w:rPr>
        <w:t>「</w:t>
      </w:r>
      <w:r w:rsidR="008251CE" w:rsidRPr="008A0077">
        <w:rPr>
          <w:rFonts w:ascii="DFKai-SB" w:eastAsia="DFKai-SB" w:hAnsi="DFKai-SB" w:cs="Times New Roman" w:hint="eastAsia"/>
          <w:b/>
          <w:color w:val="0000FF"/>
          <w:sz w:val="24"/>
          <w:szCs w:val="24"/>
          <w:lang w:eastAsia="zh-TW"/>
        </w:rPr>
        <w:t>回家罷！回家罷！不要再流蕩！</w:t>
      </w:r>
      <w:r w:rsidR="00BC156D" w:rsidRPr="00BC156D">
        <w:rPr>
          <w:rFonts w:ascii="DFKai-SB" w:eastAsia="DFKai-SB" w:hAnsi="DFKai-SB" w:cs="Times New Roman" w:hint="eastAsia"/>
          <w:b/>
          <w:color w:val="0000FF"/>
          <w:sz w:val="24"/>
          <w:szCs w:val="24"/>
          <w:lang w:eastAsia="zh-TW"/>
        </w:rPr>
        <w:t>」</w:t>
      </w:r>
    </w:p>
    <w:p w14:paraId="117D82F1" w14:textId="07224145" w:rsidR="00C85E15" w:rsidRPr="008B2B3A" w:rsidRDefault="00C85E15" w:rsidP="0006208C">
      <w:pPr>
        <w:spacing w:after="0" w:line="240" w:lineRule="auto"/>
        <w:jc w:val="center"/>
        <w:rPr>
          <w:rFonts w:ascii="DFKai-SB" w:eastAsia="DFKai-SB" w:hAnsi="DFKai-SB" w:cs="Times New Roman"/>
          <w:b/>
          <w:bCs/>
          <w:color w:val="002060"/>
          <w:sz w:val="32"/>
          <w:szCs w:val="32"/>
          <w:lang w:eastAsia="zh-TW"/>
        </w:rPr>
      </w:pPr>
      <w:bookmarkStart w:id="29" w:name="_Hlk98553186"/>
      <w:r w:rsidRPr="008B2B3A">
        <w:rPr>
          <w:rFonts w:ascii="DFKai-SB" w:eastAsia="DFKai-SB" w:hAnsi="DFKai-SB" w:cs="Times New Roman" w:hint="eastAsia"/>
          <w:b/>
          <w:bCs/>
          <w:color w:val="002060"/>
          <w:sz w:val="32"/>
          <w:szCs w:val="32"/>
          <w:lang w:eastAsia="zh-TW"/>
        </w:rPr>
        <w:lastRenderedPageBreak/>
        <w:t>【</w:t>
      </w:r>
      <w:r w:rsidR="00E80331" w:rsidRPr="008B2B3A">
        <w:rPr>
          <w:rFonts w:ascii="DFKai-SB" w:eastAsia="DFKai-SB" w:hAnsi="DFKai-SB" w:cs="Times New Roman" w:hint="eastAsia"/>
          <w:b/>
          <w:bCs/>
          <w:color w:val="002060"/>
          <w:sz w:val="32"/>
          <w:szCs w:val="32"/>
          <w:lang w:eastAsia="zh-TW"/>
        </w:rPr>
        <w:t>小兒子回家</w:t>
      </w:r>
      <w:r w:rsidRPr="008B2B3A">
        <w:rPr>
          <w:rFonts w:ascii="DFKai-SB" w:eastAsia="DFKai-SB" w:hAnsi="DFKai-SB" w:cs="Times New Roman" w:hint="eastAsia"/>
          <w:b/>
          <w:bCs/>
          <w:color w:val="002060"/>
          <w:sz w:val="32"/>
          <w:szCs w:val="32"/>
          <w:lang w:eastAsia="zh-TW"/>
        </w:rPr>
        <w:t>的屬靈要義】</w:t>
      </w:r>
    </w:p>
    <w:p w14:paraId="2305DBEF" w14:textId="77777777" w:rsidR="00C85E15" w:rsidRDefault="00C85E15" w:rsidP="0006208C">
      <w:pPr>
        <w:spacing w:after="0" w:line="240" w:lineRule="auto"/>
        <w:rPr>
          <w:rFonts w:ascii="DFKai-SB" w:eastAsia="DFKai-SB" w:hAnsi="DFKai-SB" w:cs="Times New Roman"/>
          <w:color w:val="002060"/>
          <w:sz w:val="24"/>
          <w:szCs w:val="24"/>
          <w:lang w:eastAsia="zh-TW"/>
        </w:rPr>
      </w:pPr>
    </w:p>
    <w:p w14:paraId="5A2867DA" w14:textId="59336065" w:rsidR="00C85E15" w:rsidRPr="00754DE3" w:rsidRDefault="00C85E15" w:rsidP="0006208C">
      <w:pPr>
        <w:spacing w:after="0" w:line="240" w:lineRule="auto"/>
        <w:rPr>
          <w:rFonts w:ascii="DFKai-SB" w:eastAsia="DFKai-SB" w:hAnsi="DFKai-SB" w:cs="Times New Roman"/>
          <w:color w:val="002060"/>
          <w:sz w:val="24"/>
          <w:szCs w:val="24"/>
          <w:lang w:eastAsia="zh-TW"/>
        </w:rPr>
      </w:pPr>
      <w:r w:rsidRPr="00754DE3">
        <w:rPr>
          <w:rFonts w:ascii="DFKai-SB" w:eastAsia="DFKai-SB" w:hAnsi="DFKai-SB" w:cs="Times New Roman" w:hint="eastAsia"/>
          <w:color w:val="002060"/>
          <w:sz w:val="24"/>
          <w:szCs w:val="24"/>
          <w:lang w:eastAsia="zh-TW"/>
        </w:rPr>
        <w:t>這個比喻的屬靈要義</w:t>
      </w:r>
      <w:r w:rsidRPr="00754DE3">
        <w:rPr>
          <w:rFonts w:ascii="DFKai-SB" w:eastAsia="DFKai-SB" w:hAnsi="DFKai-SB" w:hint="eastAsia"/>
          <w:color w:val="002060"/>
          <w:sz w:val="24"/>
          <w:szCs w:val="24"/>
          <w:lang w:eastAsia="zh-TW"/>
        </w:rPr>
        <w:t>：</w:t>
      </w:r>
    </w:p>
    <w:bookmarkEnd w:id="29"/>
    <w:p w14:paraId="5B24FC52"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一個父親</w:t>
      </w:r>
      <w:r w:rsidRPr="00754DE3">
        <w:rPr>
          <w:rFonts w:ascii="DFKai-SB" w:eastAsia="DFKai-SB" w:hAnsi="DFKai-SB"/>
          <w:color w:val="002060"/>
          <w:sz w:val="24"/>
          <w:szCs w:val="24"/>
          <w:lang w:eastAsia="zh-TW"/>
        </w:rPr>
        <w:t>(11</w:t>
      </w:r>
      <w:r w:rsidRPr="00754DE3">
        <w:rPr>
          <w:rFonts w:ascii="DFKai-SB" w:eastAsia="DFKai-SB" w:hAnsi="DFKai-SB" w:hint="eastAsia"/>
          <w:color w:val="002060"/>
          <w:sz w:val="24"/>
          <w:szCs w:val="24"/>
          <w:lang w:eastAsia="zh-TW"/>
        </w:rPr>
        <w:t>節上</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預表父神</w:t>
      </w:r>
      <w:proofErr w:type="gramEnd"/>
      <w:r w:rsidRPr="00754DE3">
        <w:rPr>
          <w:rFonts w:ascii="DFKai-SB" w:eastAsia="DFKai-SB" w:hAnsi="DFKai-SB" w:hint="eastAsia"/>
          <w:color w:val="002060"/>
          <w:sz w:val="24"/>
          <w:szCs w:val="24"/>
          <w:lang w:eastAsia="zh-TW"/>
        </w:rPr>
        <w:t>；</w:t>
      </w:r>
    </w:p>
    <w:p w14:paraId="34F0C5BC"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兩個兒子</w:t>
      </w:r>
      <w:r w:rsidRPr="00754DE3">
        <w:rPr>
          <w:rFonts w:ascii="DFKai-SB" w:eastAsia="DFKai-SB" w:hAnsi="DFKai-SB"/>
          <w:color w:val="002060"/>
          <w:sz w:val="24"/>
          <w:szCs w:val="24"/>
          <w:lang w:eastAsia="zh-TW"/>
        </w:rPr>
        <w:t>(11</w:t>
      </w:r>
      <w:r w:rsidRPr="00754DE3">
        <w:rPr>
          <w:rFonts w:ascii="DFKai-SB" w:eastAsia="DFKai-SB" w:hAnsi="DFKai-SB" w:hint="eastAsia"/>
          <w:color w:val="002060"/>
          <w:sz w:val="24"/>
          <w:szCs w:val="24"/>
          <w:lang w:eastAsia="zh-TW"/>
        </w:rPr>
        <w:t>節下</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世人都是出於神的；</w:t>
      </w:r>
    </w:p>
    <w:p w14:paraId="13DE7F03"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小兒子</w:t>
      </w:r>
      <w:r w:rsidRPr="00754DE3">
        <w:rPr>
          <w:rFonts w:ascii="DFKai-SB" w:eastAsia="DFKai-SB" w:hAnsi="DFKai-SB"/>
          <w:color w:val="002060"/>
          <w:sz w:val="24"/>
          <w:szCs w:val="24"/>
          <w:lang w:eastAsia="zh-TW"/>
        </w:rPr>
        <w:t>(12</w:t>
      </w:r>
      <w:r w:rsidRPr="00754DE3">
        <w:rPr>
          <w:rFonts w:ascii="DFKai-SB" w:eastAsia="DFKai-SB" w:hAnsi="DFKai-SB" w:hint="eastAsia"/>
          <w:color w:val="002060"/>
          <w:sz w:val="24"/>
          <w:szCs w:val="24"/>
          <w:lang w:eastAsia="zh-TW"/>
        </w:rPr>
        <w:t>節上</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罪人；</w:t>
      </w:r>
    </w:p>
    <w:p w14:paraId="59BB5507"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求父親分家業給他</w:t>
      </w:r>
      <w:r w:rsidRPr="00754DE3">
        <w:rPr>
          <w:rFonts w:ascii="DFKai-SB" w:eastAsia="DFKai-SB" w:hAnsi="DFKai-SB"/>
          <w:color w:val="002060"/>
          <w:sz w:val="24"/>
          <w:szCs w:val="24"/>
          <w:lang w:eastAsia="zh-TW"/>
        </w:rPr>
        <w:t>(12</w:t>
      </w:r>
      <w:r w:rsidRPr="00754DE3">
        <w:rPr>
          <w:rFonts w:ascii="DFKai-SB" w:eastAsia="DFKai-SB" w:hAnsi="DFKai-SB" w:hint="eastAsia"/>
          <w:color w:val="002060"/>
          <w:sz w:val="24"/>
          <w:szCs w:val="24"/>
          <w:lang w:eastAsia="zh-TW"/>
        </w:rPr>
        <w:t>節下</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預表從神得</w:t>
      </w:r>
      <w:proofErr w:type="gramEnd"/>
      <w:r w:rsidRPr="00754DE3">
        <w:rPr>
          <w:rFonts w:ascii="DFKai-SB" w:eastAsia="DFKai-SB" w:hAnsi="DFKai-SB" w:hint="eastAsia"/>
          <w:color w:val="002060"/>
          <w:sz w:val="24"/>
          <w:szCs w:val="24"/>
          <w:lang w:eastAsia="zh-TW"/>
        </w:rPr>
        <w:t>著一切天賦和財物；</w:t>
      </w:r>
    </w:p>
    <w:p w14:paraId="02B9DD91" w14:textId="395ECBF8"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收拾他一切所有的</w:t>
      </w:r>
      <w:r w:rsidRPr="00754DE3">
        <w:rPr>
          <w:rFonts w:ascii="DFKai-SB" w:eastAsia="DFKai-SB" w:hAnsi="DFKai-SB"/>
          <w:color w:val="002060"/>
          <w:sz w:val="24"/>
          <w:szCs w:val="24"/>
          <w:lang w:eastAsia="zh-TW"/>
        </w:rPr>
        <w:t>(13</w:t>
      </w:r>
      <w:r w:rsidRPr="00754DE3">
        <w:rPr>
          <w:rFonts w:ascii="DFKai-SB" w:eastAsia="DFKai-SB" w:hAnsi="DFKai-SB" w:hint="eastAsia"/>
          <w:color w:val="002060"/>
          <w:sz w:val="24"/>
          <w:szCs w:val="24"/>
          <w:lang w:eastAsia="zh-TW"/>
        </w:rPr>
        <w:t>節上</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預表人悖逆神</w:t>
      </w:r>
      <w:proofErr w:type="gramEnd"/>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不</w:t>
      </w:r>
      <w:proofErr w:type="gramStart"/>
      <w:r w:rsidRPr="00754DE3">
        <w:rPr>
          <w:rFonts w:ascii="DFKai-SB" w:eastAsia="DFKai-SB" w:hAnsi="DFKai-SB" w:hint="eastAsia"/>
          <w:color w:val="002060"/>
          <w:sz w:val="24"/>
          <w:szCs w:val="24"/>
          <w:lang w:eastAsia="zh-TW"/>
        </w:rPr>
        <w:t>讓神管</w:t>
      </w:r>
      <w:proofErr w:type="gramEnd"/>
      <w:r w:rsidRPr="00754DE3">
        <w:rPr>
          <w:rFonts w:ascii="DFKai-SB" w:eastAsia="DFKai-SB" w:hAnsi="DFKai-SB" w:hint="eastAsia"/>
          <w:color w:val="002060"/>
          <w:sz w:val="24"/>
          <w:szCs w:val="24"/>
          <w:lang w:eastAsia="zh-TW"/>
        </w:rPr>
        <w:t>；</w:t>
      </w:r>
    </w:p>
    <w:p w14:paraId="2F75A5FF"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往遠方去了</w:t>
      </w:r>
      <w:r w:rsidRPr="00754DE3">
        <w:rPr>
          <w:rFonts w:ascii="DFKai-SB" w:eastAsia="DFKai-SB" w:hAnsi="DFKai-SB"/>
          <w:color w:val="002060"/>
          <w:sz w:val="24"/>
          <w:szCs w:val="24"/>
          <w:lang w:eastAsia="zh-TW"/>
        </w:rPr>
        <w:t>(13</w:t>
      </w:r>
      <w:r w:rsidRPr="00754DE3">
        <w:rPr>
          <w:rFonts w:ascii="DFKai-SB" w:eastAsia="DFKai-SB" w:hAnsi="DFKai-SB" w:hint="eastAsia"/>
          <w:color w:val="002060"/>
          <w:sz w:val="24"/>
          <w:szCs w:val="24"/>
          <w:lang w:eastAsia="zh-TW"/>
        </w:rPr>
        <w:t>節中</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人遠離了神；</w:t>
      </w:r>
    </w:p>
    <w:p w14:paraId="4F6DE275" w14:textId="527D4BF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任意忘為</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浪費</w:t>
      </w:r>
      <w:proofErr w:type="gramStart"/>
      <w:r w:rsidRPr="00754DE3">
        <w:rPr>
          <w:rFonts w:ascii="DFKai-SB" w:eastAsia="DFKai-SB" w:hAnsi="DFKai-SB" w:hint="eastAsia"/>
          <w:color w:val="002060"/>
          <w:sz w:val="24"/>
          <w:szCs w:val="24"/>
          <w:lang w:eastAsia="zh-TW"/>
        </w:rPr>
        <w:t>貲</w:t>
      </w:r>
      <w:proofErr w:type="gramEnd"/>
      <w:r w:rsidRPr="00754DE3">
        <w:rPr>
          <w:rFonts w:ascii="DFKai-SB" w:eastAsia="DFKai-SB" w:hAnsi="DFKai-SB" w:hint="eastAsia"/>
          <w:color w:val="002060"/>
          <w:sz w:val="24"/>
          <w:szCs w:val="24"/>
          <w:lang w:eastAsia="zh-TW"/>
        </w:rPr>
        <w:t>財</w:t>
      </w:r>
      <w:r w:rsidRPr="00754DE3">
        <w:rPr>
          <w:rFonts w:ascii="DFKai-SB" w:eastAsia="DFKai-SB" w:hAnsi="DFKai-SB"/>
          <w:color w:val="002060"/>
          <w:sz w:val="24"/>
          <w:szCs w:val="24"/>
          <w:lang w:eastAsia="zh-TW"/>
        </w:rPr>
        <w:t>(13</w:t>
      </w:r>
      <w:r w:rsidRPr="00754DE3">
        <w:rPr>
          <w:rFonts w:ascii="DFKai-SB" w:eastAsia="DFKai-SB" w:hAnsi="DFKai-SB" w:hint="eastAsia"/>
          <w:color w:val="002060"/>
          <w:sz w:val="24"/>
          <w:szCs w:val="24"/>
          <w:lang w:eastAsia="zh-TW"/>
        </w:rPr>
        <w:t>節下</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人墮落在罪惡中</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傷害身心；</w:t>
      </w:r>
    </w:p>
    <w:p w14:paraId="45958389"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耗盡一切所有的</w:t>
      </w:r>
      <w:r w:rsidRPr="00754DE3">
        <w:rPr>
          <w:rFonts w:ascii="DFKai-SB" w:eastAsia="DFKai-SB" w:hAnsi="DFKai-SB"/>
          <w:color w:val="002060"/>
          <w:sz w:val="24"/>
          <w:szCs w:val="24"/>
          <w:lang w:eastAsia="zh-TW"/>
        </w:rPr>
        <w:t>(14</w:t>
      </w:r>
      <w:r w:rsidRPr="00754DE3">
        <w:rPr>
          <w:rFonts w:ascii="DFKai-SB" w:eastAsia="DFKai-SB" w:hAnsi="DFKai-SB" w:hint="eastAsia"/>
          <w:color w:val="002060"/>
          <w:sz w:val="24"/>
          <w:szCs w:val="24"/>
          <w:lang w:eastAsia="zh-TW"/>
        </w:rPr>
        <w:t>節上</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預表人在罪</w:t>
      </w:r>
      <w:proofErr w:type="gramEnd"/>
      <w:r w:rsidRPr="00754DE3">
        <w:rPr>
          <w:rFonts w:ascii="DFKai-SB" w:eastAsia="DFKai-SB" w:hAnsi="DFKai-SB" w:hint="eastAsia"/>
          <w:color w:val="002060"/>
          <w:sz w:val="24"/>
          <w:szCs w:val="24"/>
          <w:lang w:eastAsia="zh-TW"/>
        </w:rPr>
        <w:t>中耗盡一切神所賜的；</w:t>
      </w:r>
    </w:p>
    <w:p w14:paraId="13E4013A"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遇著那地方大遭饑荒</w:t>
      </w:r>
      <w:r w:rsidRPr="00754DE3">
        <w:rPr>
          <w:rFonts w:ascii="DFKai-SB" w:eastAsia="DFKai-SB" w:hAnsi="DFKai-SB"/>
          <w:color w:val="002060"/>
          <w:sz w:val="24"/>
          <w:szCs w:val="24"/>
          <w:lang w:eastAsia="zh-TW"/>
        </w:rPr>
        <w:t>(14</w:t>
      </w:r>
      <w:r w:rsidRPr="00754DE3">
        <w:rPr>
          <w:rFonts w:ascii="DFKai-SB" w:eastAsia="DFKai-SB" w:hAnsi="DFKai-SB" w:hint="eastAsia"/>
          <w:color w:val="002060"/>
          <w:sz w:val="24"/>
          <w:szCs w:val="24"/>
          <w:lang w:eastAsia="zh-TW"/>
        </w:rPr>
        <w:t>節中</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世界無何可滿足他的心靈；</w:t>
      </w:r>
    </w:p>
    <w:p w14:paraId="2D0FDB79"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就窮苦起來</w:t>
      </w:r>
      <w:r w:rsidRPr="00754DE3">
        <w:rPr>
          <w:rFonts w:ascii="DFKai-SB" w:eastAsia="DFKai-SB" w:hAnsi="DFKai-SB"/>
          <w:color w:val="002060"/>
          <w:sz w:val="24"/>
          <w:szCs w:val="24"/>
          <w:lang w:eastAsia="zh-TW"/>
        </w:rPr>
        <w:t>(14</w:t>
      </w:r>
      <w:r w:rsidRPr="00754DE3">
        <w:rPr>
          <w:rFonts w:ascii="DFKai-SB" w:eastAsia="DFKai-SB" w:hAnsi="DFKai-SB" w:hint="eastAsia"/>
          <w:color w:val="002060"/>
          <w:sz w:val="24"/>
          <w:szCs w:val="24"/>
          <w:lang w:eastAsia="zh-TW"/>
        </w:rPr>
        <w:t>節下</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心靈的貧窮、虛空；</w:t>
      </w:r>
    </w:p>
    <w:p w14:paraId="54637CC9"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投靠那地方的</w:t>
      </w:r>
      <w:proofErr w:type="gramStart"/>
      <w:r w:rsidRPr="00754DE3">
        <w:rPr>
          <w:rFonts w:ascii="DFKai-SB" w:eastAsia="DFKai-SB" w:hAnsi="DFKai-SB" w:hint="eastAsia"/>
          <w:color w:val="002060"/>
          <w:sz w:val="24"/>
          <w:szCs w:val="24"/>
          <w:lang w:eastAsia="zh-TW"/>
        </w:rPr>
        <w:t>一</w:t>
      </w:r>
      <w:proofErr w:type="gramEnd"/>
      <w:r w:rsidRPr="00754DE3">
        <w:rPr>
          <w:rFonts w:ascii="DFKai-SB" w:eastAsia="DFKai-SB" w:hAnsi="DFKai-SB" w:hint="eastAsia"/>
          <w:color w:val="002060"/>
          <w:sz w:val="24"/>
          <w:szCs w:val="24"/>
          <w:lang w:eastAsia="zh-TW"/>
        </w:rPr>
        <w:t>個人</w:t>
      </w:r>
      <w:r w:rsidRPr="00754DE3">
        <w:rPr>
          <w:rFonts w:ascii="DFKai-SB" w:eastAsia="DFKai-SB" w:hAnsi="DFKai-SB"/>
          <w:color w:val="002060"/>
          <w:sz w:val="24"/>
          <w:szCs w:val="24"/>
          <w:lang w:eastAsia="zh-TW"/>
        </w:rPr>
        <w:t>(15</w:t>
      </w:r>
      <w:r w:rsidRPr="00754DE3">
        <w:rPr>
          <w:rFonts w:ascii="DFKai-SB" w:eastAsia="DFKai-SB" w:hAnsi="DFKai-SB" w:hint="eastAsia"/>
          <w:color w:val="002060"/>
          <w:sz w:val="24"/>
          <w:szCs w:val="24"/>
          <w:lang w:eastAsia="zh-TW"/>
        </w:rPr>
        <w:t>節上</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依靠屬人的辦法；</w:t>
      </w:r>
    </w:p>
    <w:p w14:paraId="07B6FDF8"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到田</w:t>
      </w:r>
      <w:proofErr w:type="gramStart"/>
      <w:r w:rsidRPr="00754DE3">
        <w:rPr>
          <w:rFonts w:ascii="DFKai-SB" w:eastAsia="DFKai-SB" w:hAnsi="DFKai-SB" w:hint="eastAsia"/>
          <w:color w:val="002060"/>
          <w:sz w:val="24"/>
          <w:szCs w:val="24"/>
          <w:lang w:eastAsia="zh-TW"/>
        </w:rPr>
        <w:t>裏放豬</w:t>
      </w:r>
      <w:proofErr w:type="gramEnd"/>
      <w:r w:rsidRPr="00754DE3">
        <w:rPr>
          <w:rFonts w:ascii="DFKai-SB" w:eastAsia="DFKai-SB" w:hAnsi="DFKai-SB"/>
          <w:color w:val="002060"/>
          <w:sz w:val="24"/>
          <w:szCs w:val="24"/>
          <w:lang w:eastAsia="zh-TW"/>
        </w:rPr>
        <w:t>(15</w:t>
      </w:r>
      <w:r w:rsidRPr="00754DE3">
        <w:rPr>
          <w:rFonts w:ascii="DFKai-SB" w:eastAsia="DFKai-SB" w:hAnsi="DFKai-SB" w:hint="eastAsia"/>
          <w:color w:val="002060"/>
          <w:sz w:val="24"/>
          <w:szCs w:val="24"/>
          <w:lang w:eastAsia="zh-TW"/>
        </w:rPr>
        <w:t>節下</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在世界</w:t>
      </w:r>
      <w:proofErr w:type="gramStart"/>
      <w:r w:rsidRPr="00754DE3">
        <w:rPr>
          <w:rFonts w:ascii="DFKai-SB" w:eastAsia="DFKai-SB" w:hAnsi="DFKai-SB" w:hint="eastAsia"/>
          <w:color w:val="002060"/>
          <w:sz w:val="24"/>
          <w:szCs w:val="24"/>
          <w:lang w:eastAsia="zh-TW"/>
        </w:rPr>
        <w:t>裏</w:t>
      </w:r>
      <w:proofErr w:type="gramEnd"/>
      <w:r w:rsidRPr="00754DE3">
        <w:rPr>
          <w:rFonts w:ascii="DFKai-SB" w:eastAsia="DFKai-SB" w:hAnsi="DFKai-SB" w:hint="eastAsia"/>
          <w:color w:val="002060"/>
          <w:sz w:val="24"/>
          <w:szCs w:val="24"/>
          <w:lang w:eastAsia="zh-TW"/>
        </w:rPr>
        <w:t>過污穢的罪惡生活；</w:t>
      </w:r>
    </w:p>
    <w:p w14:paraId="1239C97F"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連豬所吃的豆莢也不得充饑</w:t>
      </w:r>
      <w:r w:rsidRPr="00754DE3">
        <w:rPr>
          <w:rFonts w:ascii="DFKai-SB" w:eastAsia="DFKai-SB" w:hAnsi="DFKai-SB"/>
          <w:color w:val="002060"/>
          <w:sz w:val="24"/>
          <w:szCs w:val="24"/>
          <w:lang w:eastAsia="zh-TW"/>
        </w:rPr>
        <w:t>(16</w:t>
      </w:r>
      <w:r w:rsidRPr="00754DE3">
        <w:rPr>
          <w:rFonts w:ascii="DFKai-SB" w:eastAsia="DFKai-SB" w:hAnsi="DFKai-SB" w:hint="eastAsia"/>
          <w:color w:val="002060"/>
          <w:sz w:val="24"/>
          <w:szCs w:val="24"/>
          <w:lang w:eastAsia="zh-TW"/>
        </w:rPr>
        <w:t>節</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所過的乃非人的生活；</w:t>
      </w:r>
    </w:p>
    <w:p w14:paraId="4DF3BBAB"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醒悟過來</w:t>
      </w:r>
      <w:r w:rsidRPr="00754DE3">
        <w:rPr>
          <w:rFonts w:ascii="DFKai-SB" w:eastAsia="DFKai-SB" w:hAnsi="DFKai-SB"/>
          <w:color w:val="002060"/>
          <w:sz w:val="24"/>
          <w:szCs w:val="24"/>
          <w:lang w:eastAsia="zh-TW"/>
        </w:rPr>
        <w:t>(17</w:t>
      </w:r>
      <w:r w:rsidRPr="00754DE3">
        <w:rPr>
          <w:rFonts w:ascii="DFKai-SB" w:eastAsia="DFKai-SB" w:hAnsi="DFKai-SB" w:hint="eastAsia"/>
          <w:color w:val="002060"/>
          <w:sz w:val="24"/>
          <w:szCs w:val="24"/>
          <w:lang w:eastAsia="zh-TW"/>
        </w:rPr>
        <w:t>節上</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罪人心靈的覺醒；</w:t>
      </w:r>
    </w:p>
    <w:p w14:paraId="1A73613F" w14:textId="1B40308F"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父親有多少雇工</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口糧有餘</w:t>
      </w:r>
      <w:r w:rsidRPr="00754DE3">
        <w:rPr>
          <w:rFonts w:ascii="DFKai-SB" w:eastAsia="DFKai-SB" w:hAnsi="DFKai-SB"/>
          <w:color w:val="002060"/>
          <w:sz w:val="24"/>
          <w:szCs w:val="24"/>
          <w:lang w:eastAsia="zh-TW"/>
        </w:rPr>
        <w:t>(17</w:t>
      </w:r>
      <w:r w:rsidRPr="00754DE3">
        <w:rPr>
          <w:rFonts w:ascii="DFKai-SB" w:eastAsia="DFKai-SB" w:hAnsi="DFKai-SB" w:hint="eastAsia"/>
          <w:color w:val="002060"/>
          <w:sz w:val="24"/>
          <w:szCs w:val="24"/>
          <w:lang w:eastAsia="zh-TW"/>
        </w:rPr>
        <w:t>節下</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嚮往神的福分；</w:t>
      </w:r>
    </w:p>
    <w:p w14:paraId="5766645C" w14:textId="24EA9E79"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我要起來</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到我父親那</w:t>
      </w:r>
      <w:proofErr w:type="gramStart"/>
      <w:r w:rsidRPr="00754DE3">
        <w:rPr>
          <w:rFonts w:ascii="DFKai-SB" w:eastAsia="DFKai-SB" w:hAnsi="DFKai-SB" w:hint="eastAsia"/>
          <w:color w:val="002060"/>
          <w:sz w:val="24"/>
          <w:szCs w:val="24"/>
          <w:lang w:eastAsia="zh-TW"/>
        </w:rPr>
        <w:t>裏</w:t>
      </w:r>
      <w:proofErr w:type="gramEnd"/>
      <w:r w:rsidRPr="00754DE3">
        <w:rPr>
          <w:rFonts w:ascii="DFKai-SB" w:eastAsia="DFKai-SB" w:hAnsi="DFKai-SB" w:hint="eastAsia"/>
          <w:color w:val="002060"/>
          <w:sz w:val="24"/>
          <w:szCs w:val="24"/>
          <w:lang w:eastAsia="zh-TW"/>
        </w:rPr>
        <w:t>去</w:t>
      </w:r>
      <w:r w:rsidRPr="00754DE3">
        <w:rPr>
          <w:rFonts w:ascii="DFKai-SB" w:eastAsia="DFKai-SB" w:hAnsi="DFKai-SB"/>
          <w:color w:val="002060"/>
          <w:sz w:val="24"/>
          <w:szCs w:val="24"/>
          <w:lang w:eastAsia="zh-TW"/>
        </w:rPr>
        <w:t>(18</w:t>
      </w:r>
      <w:r w:rsidRPr="00754DE3">
        <w:rPr>
          <w:rFonts w:ascii="DFKai-SB" w:eastAsia="DFKai-SB" w:hAnsi="DFKai-SB" w:hint="eastAsia"/>
          <w:color w:val="002060"/>
          <w:sz w:val="24"/>
          <w:szCs w:val="24"/>
          <w:lang w:eastAsia="zh-TW"/>
        </w:rPr>
        <w:t>節上</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心中起意歸向神；</w:t>
      </w:r>
    </w:p>
    <w:p w14:paraId="0E24F94A" w14:textId="1F858F15"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向父親說我得罪了天</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又得罪了你</w:t>
      </w:r>
      <w:r w:rsidRPr="00754DE3">
        <w:rPr>
          <w:rFonts w:ascii="DFKai-SB" w:eastAsia="DFKai-SB" w:hAnsi="DFKai-SB"/>
          <w:color w:val="002060"/>
          <w:sz w:val="24"/>
          <w:szCs w:val="24"/>
          <w:lang w:eastAsia="zh-TW"/>
        </w:rPr>
        <w:t>(18</w:t>
      </w:r>
      <w:r w:rsidRPr="00754DE3">
        <w:rPr>
          <w:rFonts w:ascii="DFKai-SB" w:eastAsia="DFKai-SB" w:hAnsi="DFKai-SB" w:hint="eastAsia"/>
          <w:color w:val="002060"/>
          <w:sz w:val="24"/>
          <w:szCs w:val="24"/>
          <w:lang w:eastAsia="zh-TW"/>
        </w:rPr>
        <w:t>節下</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自覺得罪了神；</w:t>
      </w:r>
    </w:p>
    <w:p w14:paraId="3B7C3385" w14:textId="651DB23F"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我不配稱為你的兒子</w:t>
      </w:r>
      <w:r w:rsidRPr="00754DE3">
        <w:rPr>
          <w:rFonts w:ascii="DFKai-SB" w:eastAsia="DFKai-SB" w:hAnsi="DFKai-SB"/>
          <w:color w:val="002060"/>
          <w:sz w:val="24"/>
          <w:szCs w:val="24"/>
          <w:lang w:eastAsia="zh-TW"/>
        </w:rPr>
        <w:t>(19</w:t>
      </w:r>
      <w:r w:rsidRPr="00754DE3">
        <w:rPr>
          <w:rFonts w:ascii="DFKai-SB" w:eastAsia="DFKai-SB" w:hAnsi="DFKai-SB" w:hint="eastAsia"/>
          <w:color w:val="002060"/>
          <w:sz w:val="24"/>
          <w:szCs w:val="24"/>
          <w:lang w:eastAsia="zh-TW"/>
        </w:rPr>
        <w:t>節上</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自覺不配白白得著神的福分</w:t>
      </w:r>
      <w:r w:rsidR="00284FD3" w:rsidRPr="00754DE3">
        <w:rPr>
          <w:rFonts w:ascii="DFKai-SB" w:eastAsia="DFKai-SB" w:hAnsi="DFKai-SB" w:hint="eastAsia"/>
          <w:color w:val="002060"/>
          <w:sz w:val="24"/>
          <w:szCs w:val="24"/>
          <w:lang w:eastAsia="zh-TW"/>
        </w:rPr>
        <w:t>；</w:t>
      </w:r>
    </w:p>
    <w:p w14:paraId="26D15287" w14:textId="3F4C0968"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把我當作一個雇工罷</w:t>
      </w:r>
      <w:r w:rsidRPr="00754DE3">
        <w:rPr>
          <w:rFonts w:ascii="DFKai-SB" w:eastAsia="DFKai-SB" w:hAnsi="DFKai-SB"/>
          <w:color w:val="002060"/>
          <w:sz w:val="24"/>
          <w:szCs w:val="24"/>
          <w:lang w:eastAsia="zh-TW"/>
        </w:rPr>
        <w:t>(19</w:t>
      </w:r>
      <w:r w:rsidRPr="00754DE3">
        <w:rPr>
          <w:rFonts w:ascii="DFKai-SB" w:eastAsia="DFKai-SB" w:hAnsi="DFKai-SB" w:hint="eastAsia"/>
          <w:color w:val="002060"/>
          <w:sz w:val="24"/>
          <w:szCs w:val="24"/>
          <w:lang w:eastAsia="zh-TW"/>
        </w:rPr>
        <w:t>節下</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想靠自己的行為立功補過</w:t>
      </w:r>
      <w:r w:rsidR="00284FD3" w:rsidRPr="00754DE3">
        <w:rPr>
          <w:rFonts w:ascii="DFKai-SB" w:eastAsia="DFKai-SB" w:hAnsi="DFKai-SB" w:hint="eastAsia"/>
          <w:color w:val="002060"/>
          <w:sz w:val="24"/>
          <w:szCs w:val="24"/>
          <w:lang w:eastAsia="zh-TW"/>
        </w:rPr>
        <w:t>；</w:t>
      </w:r>
    </w:p>
    <w:p w14:paraId="4757DD62" w14:textId="6311B18C"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於是起來往他父親那</w:t>
      </w:r>
      <w:proofErr w:type="gramStart"/>
      <w:r w:rsidRPr="00754DE3">
        <w:rPr>
          <w:rFonts w:ascii="DFKai-SB" w:eastAsia="DFKai-SB" w:hAnsi="DFKai-SB" w:hint="eastAsia"/>
          <w:color w:val="002060"/>
          <w:sz w:val="24"/>
          <w:szCs w:val="24"/>
          <w:lang w:eastAsia="zh-TW"/>
        </w:rPr>
        <w:t>裏</w:t>
      </w:r>
      <w:proofErr w:type="gramEnd"/>
      <w:r w:rsidRPr="00754DE3">
        <w:rPr>
          <w:rFonts w:ascii="DFKai-SB" w:eastAsia="DFKai-SB" w:hAnsi="DFKai-SB" w:hint="eastAsia"/>
          <w:color w:val="002060"/>
          <w:sz w:val="24"/>
          <w:szCs w:val="24"/>
          <w:lang w:eastAsia="zh-TW"/>
        </w:rPr>
        <w:t>去</w:t>
      </w:r>
      <w:r w:rsidRPr="00754DE3">
        <w:rPr>
          <w:rFonts w:ascii="DFKai-SB" w:eastAsia="DFKai-SB" w:hAnsi="DFKai-SB"/>
          <w:color w:val="002060"/>
          <w:sz w:val="24"/>
          <w:szCs w:val="24"/>
          <w:lang w:eastAsia="zh-TW"/>
        </w:rPr>
        <w:t>(20</w:t>
      </w:r>
      <w:r w:rsidRPr="00754DE3">
        <w:rPr>
          <w:rFonts w:ascii="DFKai-SB" w:eastAsia="DFKai-SB" w:hAnsi="DFKai-SB" w:hint="eastAsia"/>
          <w:color w:val="002060"/>
          <w:sz w:val="24"/>
          <w:szCs w:val="24"/>
          <w:lang w:eastAsia="zh-TW"/>
        </w:rPr>
        <w:t>節上</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將心</w:t>
      </w:r>
      <w:proofErr w:type="gramStart"/>
      <w:r w:rsidRPr="00754DE3">
        <w:rPr>
          <w:rFonts w:ascii="DFKai-SB" w:eastAsia="DFKai-SB" w:hAnsi="DFKai-SB" w:hint="eastAsia"/>
          <w:color w:val="002060"/>
          <w:sz w:val="24"/>
          <w:szCs w:val="24"/>
          <w:lang w:eastAsia="zh-TW"/>
        </w:rPr>
        <w:t>裏</w:t>
      </w:r>
      <w:proofErr w:type="gramEnd"/>
      <w:r w:rsidRPr="00754DE3">
        <w:rPr>
          <w:rFonts w:ascii="DFKai-SB" w:eastAsia="DFKai-SB" w:hAnsi="DFKai-SB" w:hint="eastAsia"/>
          <w:color w:val="002060"/>
          <w:sz w:val="24"/>
          <w:szCs w:val="24"/>
          <w:lang w:eastAsia="zh-TW"/>
        </w:rPr>
        <w:t>的感覺付諸行動</w:t>
      </w:r>
      <w:r w:rsidR="00284FD3" w:rsidRPr="00754DE3">
        <w:rPr>
          <w:rFonts w:ascii="DFKai-SB" w:eastAsia="DFKai-SB" w:hAnsi="DFKai-SB" w:hint="eastAsia"/>
          <w:color w:val="002060"/>
          <w:sz w:val="24"/>
          <w:szCs w:val="24"/>
          <w:lang w:eastAsia="zh-TW"/>
        </w:rPr>
        <w:t>；</w:t>
      </w:r>
    </w:p>
    <w:p w14:paraId="10D4D85D" w14:textId="6B594316"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proofErr w:type="gramStart"/>
      <w:r w:rsidRPr="00754DE3">
        <w:rPr>
          <w:rFonts w:ascii="DFKai-SB" w:eastAsia="DFKai-SB" w:hAnsi="DFKai-SB" w:hint="eastAsia"/>
          <w:color w:val="002060"/>
          <w:sz w:val="24"/>
          <w:szCs w:val="24"/>
          <w:lang w:eastAsia="zh-TW"/>
        </w:rPr>
        <w:t>相離還</w:t>
      </w:r>
      <w:proofErr w:type="gramEnd"/>
      <w:r w:rsidRPr="00754DE3">
        <w:rPr>
          <w:rFonts w:ascii="DFKai-SB" w:eastAsia="DFKai-SB" w:hAnsi="DFKai-SB" w:hint="eastAsia"/>
          <w:color w:val="002060"/>
          <w:sz w:val="24"/>
          <w:szCs w:val="24"/>
          <w:lang w:eastAsia="zh-TW"/>
        </w:rPr>
        <w:t>遠</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他父親看見</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就動了慈心</w:t>
      </w:r>
      <w:r w:rsidRPr="00754DE3">
        <w:rPr>
          <w:rFonts w:ascii="DFKai-SB" w:eastAsia="DFKai-SB" w:hAnsi="DFKai-SB"/>
          <w:color w:val="002060"/>
          <w:sz w:val="24"/>
          <w:szCs w:val="24"/>
          <w:lang w:eastAsia="zh-TW"/>
        </w:rPr>
        <w:t>(20</w:t>
      </w:r>
      <w:r w:rsidRPr="00754DE3">
        <w:rPr>
          <w:rFonts w:ascii="DFKai-SB" w:eastAsia="DFKai-SB" w:hAnsi="DFKai-SB" w:hint="eastAsia"/>
          <w:color w:val="002060"/>
          <w:sz w:val="24"/>
          <w:szCs w:val="24"/>
          <w:lang w:eastAsia="zh-TW"/>
        </w:rPr>
        <w:t>節中</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bookmarkStart w:id="30" w:name="_Hlk98245955"/>
      <w:r w:rsidRPr="00754DE3">
        <w:rPr>
          <w:rFonts w:ascii="DFKai-SB" w:eastAsia="DFKai-SB" w:hAnsi="DFKai-SB" w:hint="eastAsia"/>
          <w:color w:val="002060"/>
          <w:sz w:val="24"/>
          <w:szCs w:val="24"/>
          <w:lang w:eastAsia="zh-TW"/>
        </w:rPr>
        <w:t>預表神</w:t>
      </w:r>
      <w:proofErr w:type="gramEnd"/>
      <w:r w:rsidRPr="00754DE3">
        <w:rPr>
          <w:rFonts w:ascii="DFKai-SB" w:eastAsia="DFKai-SB" w:hAnsi="DFKai-SB" w:hint="eastAsia"/>
          <w:color w:val="002060"/>
          <w:sz w:val="24"/>
          <w:szCs w:val="24"/>
          <w:lang w:eastAsia="zh-TW"/>
        </w:rPr>
        <w:t>天天等待罪人悔改</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一見人有悔改的跡象</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就以憐憫、慈愛相待；</w:t>
      </w:r>
      <w:bookmarkEnd w:id="30"/>
    </w:p>
    <w:p w14:paraId="507D2081" w14:textId="05732255"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跑去抱著他的頸項</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連連親嘴</w:t>
      </w:r>
      <w:r w:rsidRPr="00754DE3">
        <w:rPr>
          <w:rFonts w:ascii="DFKai-SB" w:eastAsia="DFKai-SB" w:hAnsi="DFKai-SB"/>
          <w:color w:val="002060"/>
          <w:sz w:val="24"/>
          <w:szCs w:val="24"/>
          <w:lang w:eastAsia="zh-TW"/>
        </w:rPr>
        <w:t>(20</w:t>
      </w:r>
      <w:r w:rsidRPr="00754DE3">
        <w:rPr>
          <w:rFonts w:ascii="DFKai-SB" w:eastAsia="DFKai-SB" w:hAnsi="DFKai-SB" w:hint="eastAsia"/>
          <w:color w:val="002060"/>
          <w:sz w:val="24"/>
          <w:szCs w:val="24"/>
          <w:lang w:eastAsia="zh-TW"/>
        </w:rPr>
        <w:t>節下</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預表神</w:t>
      </w:r>
      <w:proofErr w:type="gramEnd"/>
      <w:r w:rsidRPr="00754DE3">
        <w:rPr>
          <w:rFonts w:ascii="DFKai-SB" w:eastAsia="DFKai-SB" w:hAnsi="DFKai-SB" w:hint="eastAsia"/>
          <w:color w:val="002060"/>
          <w:sz w:val="24"/>
          <w:szCs w:val="24"/>
          <w:lang w:eastAsia="zh-TW"/>
        </w:rPr>
        <w:t>的赦免是立即且完全的；</w:t>
      </w:r>
    </w:p>
    <w:p w14:paraId="6B54E1F5" w14:textId="63733EC9"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兒子說</w:t>
      </w:r>
      <w:r w:rsidR="004F01C9">
        <w:rPr>
          <w:rFonts w:ascii="DFKai-SB" w:eastAsia="DFKai-SB" w:hAnsi="DFKai-SB"/>
          <w:color w:val="002060"/>
          <w:sz w:val="24"/>
          <w:szCs w:val="24"/>
          <w:lang w:eastAsia="zh-TW"/>
        </w:rPr>
        <w:t>…</w:t>
      </w:r>
      <w:r w:rsidRPr="00754DE3">
        <w:rPr>
          <w:rFonts w:ascii="DFKai-SB" w:eastAsia="DFKai-SB" w:hAnsi="DFKai-SB"/>
          <w:color w:val="002060"/>
          <w:sz w:val="24"/>
          <w:szCs w:val="24"/>
          <w:lang w:eastAsia="zh-TW"/>
        </w:rPr>
        <w:t>(21</w:t>
      </w:r>
      <w:r w:rsidRPr="00754DE3">
        <w:rPr>
          <w:rFonts w:ascii="DFKai-SB" w:eastAsia="DFKai-SB" w:hAnsi="DFKai-SB" w:hint="eastAsia"/>
          <w:color w:val="002060"/>
          <w:sz w:val="24"/>
          <w:szCs w:val="24"/>
          <w:lang w:eastAsia="zh-TW"/>
        </w:rPr>
        <w:t>節</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罪人悔改的禱告；</w:t>
      </w:r>
    </w:p>
    <w:p w14:paraId="326D5FD4"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父親『卻』</w:t>
      </w:r>
      <w:r w:rsidRPr="00754DE3">
        <w:rPr>
          <w:rFonts w:ascii="DFKai-SB" w:eastAsia="DFKai-SB" w:hAnsi="DFKai-SB"/>
          <w:color w:val="002060"/>
          <w:sz w:val="24"/>
          <w:szCs w:val="24"/>
          <w:lang w:eastAsia="zh-TW"/>
        </w:rPr>
        <w:t>(22</w:t>
      </w:r>
      <w:r w:rsidRPr="00754DE3">
        <w:rPr>
          <w:rFonts w:ascii="DFKai-SB" w:eastAsia="DFKai-SB" w:hAnsi="DFKai-SB" w:hint="eastAsia"/>
          <w:color w:val="002060"/>
          <w:sz w:val="24"/>
          <w:szCs w:val="24"/>
          <w:lang w:eastAsia="zh-TW"/>
        </w:rPr>
        <w:t>節上</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預表神</w:t>
      </w:r>
      <w:proofErr w:type="gramEnd"/>
      <w:r w:rsidRPr="00754DE3">
        <w:rPr>
          <w:rFonts w:ascii="DFKai-SB" w:eastAsia="DFKai-SB" w:hAnsi="DFKai-SB" w:hint="eastAsia"/>
          <w:color w:val="002060"/>
          <w:sz w:val="24"/>
          <w:szCs w:val="24"/>
          <w:lang w:eastAsia="zh-TW"/>
        </w:rPr>
        <w:t>的回應完全出乎罪人的意外；</w:t>
      </w:r>
    </w:p>
    <w:p w14:paraId="29020A2E"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僕人</w:t>
      </w:r>
      <w:r w:rsidRPr="00754DE3">
        <w:rPr>
          <w:rFonts w:ascii="DFKai-SB" w:eastAsia="DFKai-SB" w:hAnsi="DFKai-SB"/>
          <w:color w:val="002060"/>
          <w:sz w:val="24"/>
          <w:szCs w:val="24"/>
          <w:lang w:eastAsia="zh-TW"/>
        </w:rPr>
        <w:t>(22</w:t>
      </w:r>
      <w:r w:rsidRPr="00754DE3">
        <w:rPr>
          <w:rFonts w:ascii="DFKai-SB" w:eastAsia="DFKai-SB" w:hAnsi="DFKai-SB" w:hint="eastAsia"/>
          <w:color w:val="002060"/>
          <w:sz w:val="24"/>
          <w:szCs w:val="24"/>
          <w:lang w:eastAsia="zh-TW"/>
        </w:rPr>
        <w:t>節中</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天使；</w:t>
      </w:r>
    </w:p>
    <w:p w14:paraId="4E4D4919" w14:textId="5F247A7B"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把那上好的袍子快拿出來給他穿上</w:t>
      </w:r>
      <w:r w:rsidRPr="00754DE3">
        <w:rPr>
          <w:rFonts w:ascii="DFKai-SB" w:eastAsia="DFKai-SB" w:hAnsi="DFKai-SB"/>
          <w:color w:val="002060"/>
          <w:sz w:val="24"/>
          <w:szCs w:val="24"/>
          <w:lang w:eastAsia="zh-TW"/>
        </w:rPr>
        <w:t>(22</w:t>
      </w:r>
      <w:r w:rsidRPr="00754DE3">
        <w:rPr>
          <w:rFonts w:ascii="DFKai-SB" w:eastAsia="DFKai-SB" w:hAnsi="DFKai-SB" w:hint="eastAsia"/>
          <w:color w:val="002060"/>
          <w:sz w:val="24"/>
          <w:szCs w:val="24"/>
          <w:lang w:eastAsia="zh-TW"/>
        </w:rPr>
        <w:t>節中</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給罪人穿上基督</w:t>
      </w:r>
      <w:proofErr w:type="gramStart"/>
      <w:r w:rsidRPr="00754DE3">
        <w:rPr>
          <w:rFonts w:ascii="DFKai-SB" w:eastAsia="DFKai-SB" w:hAnsi="DFKai-SB" w:hint="eastAsia"/>
          <w:color w:val="002060"/>
          <w:sz w:val="24"/>
          <w:szCs w:val="24"/>
          <w:lang w:eastAsia="zh-TW"/>
        </w:rPr>
        <w:t>作義袍</w:t>
      </w:r>
      <w:proofErr w:type="gramEnd"/>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得以在神面前稱義</w:t>
      </w:r>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賽六十一</w:t>
      </w:r>
      <w:r w:rsidRPr="00754DE3">
        <w:rPr>
          <w:rFonts w:ascii="DFKai-SB" w:eastAsia="DFKai-SB" w:hAnsi="DFKai-SB"/>
          <w:color w:val="002060"/>
          <w:sz w:val="24"/>
          <w:szCs w:val="24"/>
          <w:lang w:eastAsia="zh-TW"/>
        </w:rPr>
        <w:t>10</w:t>
      </w:r>
      <w:r w:rsidRPr="00754DE3">
        <w:rPr>
          <w:rFonts w:ascii="DFKai-SB" w:eastAsia="DFKai-SB" w:hAnsi="DFKai-SB" w:hint="eastAsia"/>
          <w:color w:val="002060"/>
          <w:sz w:val="24"/>
          <w:szCs w:val="24"/>
          <w:lang w:eastAsia="zh-TW"/>
        </w:rPr>
        <w:t>；林前一</w:t>
      </w:r>
      <w:r w:rsidRPr="00754DE3">
        <w:rPr>
          <w:rFonts w:ascii="DFKai-SB" w:eastAsia="DFKai-SB" w:hAnsi="DFKai-SB"/>
          <w:color w:val="002060"/>
          <w:sz w:val="24"/>
          <w:szCs w:val="24"/>
          <w:lang w:eastAsia="zh-TW"/>
        </w:rPr>
        <w:t>30)</w:t>
      </w:r>
      <w:r w:rsidRPr="00754DE3">
        <w:rPr>
          <w:rFonts w:ascii="DFKai-SB" w:eastAsia="DFKai-SB" w:hAnsi="DFKai-SB" w:hint="eastAsia"/>
          <w:color w:val="002060"/>
          <w:sz w:val="24"/>
          <w:szCs w:val="24"/>
          <w:lang w:eastAsia="zh-TW"/>
        </w:rPr>
        <w:t xml:space="preserve"> ；</w:t>
      </w:r>
    </w:p>
    <w:p w14:paraId="05FA1B61" w14:textId="7777777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把戒指戴在他指頭上</w:t>
      </w:r>
      <w:r w:rsidRPr="00754DE3">
        <w:rPr>
          <w:rFonts w:ascii="DFKai-SB" w:eastAsia="DFKai-SB" w:hAnsi="DFKai-SB"/>
          <w:color w:val="002060"/>
          <w:sz w:val="24"/>
          <w:szCs w:val="24"/>
          <w:lang w:eastAsia="zh-TW"/>
        </w:rPr>
        <w:t>(22</w:t>
      </w:r>
      <w:r w:rsidRPr="00754DE3">
        <w:rPr>
          <w:rFonts w:ascii="DFKai-SB" w:eastAsia="DFKai-SB" w:hAnsi="DFKai-SB" w:hint="eastAsia"/>
          <w:color w:val="002060"/>
          <w:sz w:val="24"/>
          <w:szCs w:val="24"/>
          <w:lang w:eastAsia="zh-TW"/>
        </w:rPr>
        <w:t>節中</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給罪人得著所應許的聖靈為印記</w:t>
      </w:r>
      <w:r w:rsidRPr="00754DE3">
        <w:rPr>
          <w:rFonts w:ascii="DFKai-SB" w:eastAsia="DFKai-SB" w:hAnsi="DFKai-SB"/>
          <w:color w:val="002060"/>
          <w:sz w:val="24"/>
          <w:szCs w:val="24"/>
          <w:lang w:eastAsia="zh-TW"/>
        </w:rPr>
        <w:t>(</w:t>
      </w:r>
      <w:proofErr w:type="gramStart"/>
      <w:r w:rsidRPr="00754DE3">
        <w:rPr>
          <w:rFonts w:ascii="DFKai-SB" w:eastAsia="DFKai-SB" w:hAnsi="DFKai-SB" w:hint="eastAsia"/>
          <w:color w:val="002060"/>
          <w:sz w:val="24"/>
          <w:szCs w:val="24"/>
          <w:lang w:eastAsia="zh-TW"/>
        </w:rPr>
        <w:t>弗</w:t>
      </w:r>
      <w:proofErr w:type="gramEnd"/>
      <w:r w:rsidRPr="00754DE3">
        <w:rPr>
          <w:rFonts w:ascii="DFKai-SB" w:eastAsia="DFKai-SB" w:hAnsi="DFKai-SB" w:hint="eastAsia"/>
          <w:color w:val="002060"/>
          <w:sz w:val="24"/>
          <w:szCs w:val="24"/>
          <w:lang w:eastAsia="zh-TW"/>
        </w:rPr>
        <w:t>一</w:t>
      </w:r>
      <w:proofErr w:type="gramStart"/>
      <w:r w:rsidRPr="00754DE3">
        <w:rPr>
          <w:rFonts w:ascii="DFKai-SB" w:eastAsia="DFKai-SB" w:hAnsi="DFKai-SB"/>
          <w:color w:val="002060"/>
          <w:sz w:val="24"/>
          <w:szCs w:val="24"/>
          <w:lang w:eastAsia="zh-TW"/>
        </w:rPr>
        <w:t>13</w:t>
      </w:r>
      <w:proofErr w:type="gramEnd"/>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w:t>
      </w:r>
    </w:p>
    <w:p w14:paraId="66F8FCCD" w14:textId="258E8AF7"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把鞋穿在他腳上</w:t>
      </w:r>
      <w:r w:rsidRPr="00754DE3">
        <w:rPr>
          <w:rFonts w:ascii="DFKai-SB" w:eastAsia="DFKai-SB" w:hAnsi="DFKai-SB"/>
          <w:color w:val="002060"/>
          <w:sz w:val="24"/>
          <w:szCs w:val="24"/>
          <w:lang w:eastAsia="zh-TW"/>
        </w:rPr>
        <w:t>(22</w:t>
      </w:r>
      <w:r w:rsidRPr="00754DE3">
        <w:rPr>
          <w:rFonts w:ascii="DFKai-SB" w:eastAsia="DFKai-SB" w:hAnsi="DFKai-SB" w:hint="eastAsia"/>
          <w:color w:val="002060"/>
          <w:sz w:val="24"/>
          <w:szCs w:val="24"/>
          <w:lang w:eastAsia="zh-TW"/>
        </w:rPr>
        <w:t>節下</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給罪人得著福音的好處</w:t>
      </w:r>
      <w:r w:rsidR="00D420B9">
        <w:rPr>
          <w:rFonts w:ascii="DFKai-SB" w:eastAsia="DFKai-SB" w:hAnsi="DFKai-SB" w:hint="eastAsia"/>
          <w:color w:val="002060"/>
          <w:sz w:val="24"/>
          <w:szCs w:val="24"/>
          <w:lang w:eastAsia="zh-TW"/>
        </w:rPr>
        <w:t>，</w:t>
      </w:r>
      <w:proofErr w:type="gramStart"/>
      <w:r w:rsidRPr="00754DE3">
        <w:rPr>
          <w:rFonts w:ascii="DFKai-SB" w:eastAsia="DFKai-SB" w:hAnsi="DFKai-SB" w:hint="eastAsia"/>
          <w:color w:val="002060"/>
          <w:sz w:val="24"/>
          <w:szCs w:val="24"/>
          <w:lang w:eastAsia="zh-TW"/>
        </w:rPr>
        <w:t>就是救恩的</w:t>
      </w:r>
      <w:proofErr w:type="gramEnd"/>
      <w:r w:rsidRPr="00754DE3">
        <w:rPr>
          <w:rFonts w:ascii="DFKai-SB" w:eastAsia="DFKai-SB" w:hAnsi="DFKai-SB" w:hint="eastAsia"/>
          <w:color w:val="002060"/>
          <w:sz w:val="24"/>
          <w:szCs w:val="24"/>
          <w:lang w:eastAsia="zh-TW"/>
        </w:rPr>
        <w:t>能力</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得以與世俗有所分別</w:t>
      </w:r>
      <w:r w:rsidRPr="00754DE3">
        <w:rPr>
          <w:rFonts w:ascii="DFKai-SB" w:eastAsia="DFKai-SB" w:hAnsi="DFKai-SB"/>
          <w:color w:val="002060"/>
          <w:sz w:val="24"/>
          <w:szCs w:val="24"/>
          <w:lang w:eastAsia="zh-TW"/>
        </w:rPr>
        <w:t>(</w:t>
      </w:r>
      <w:proofErr w:type="gramStart"/>
      <w:r w:rsidRPr="00754DE3">
        <w:rPr>
          <w:rFonts w:ascii="DFKai-SB" w:eastAsia="DFKai-SB" w:hAnsi="DFKai-SB" w:hint="eastAsia"/>
          <w:color w:val="002060"/>
          <w:sz w:val="24"/>
          <w:szCs w:val="24"/>
          <w:lang w:eastAsia="zh-TW"/>
        </w:rPr>
        <w:t>弗</w:t>
      </w:r>
      <w:proofErr w:type="gramEnd"/>
      <w:r w:rsidRPr="00754DE3">
        <w:rPr>
          <w:rFonts w:ascii="DFKai-SB" w:eastAsia="DFKai-SB" w:hAnsi="DFKai-SB" w:hint="eastAsia"/>
          <w:color w:val="002060"/>
          <w:sz w:val="24"/>
          <w:szCs w:val="24"/>
          <w:lang w:eastAsia="zh-TW"/>
        </w:rPr>
        <w:t>六</w:t>
      </w:r>
      <w:proofErr w:type="gramStart"/>
      <w:r w:rsidRPr="00754DE3">
        <w:rPr>
          <w:rFonts w:ascii="DFKai-SB" w:eastAsia="DFKai-SB" w:hAnsi="DFKai-SB"/>
          <w:color w:val="002060"/>
          <w:sz w:val="24"/>
          <w:szCs w:val="24"/>
          <w:lang w:eastAsia="zh-TW"/>
        </w:rPr>
        <w:t>15</w:t>
      </w:r>
      <w:proofErr w:type="gramEnd"/>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w:t>
      </w:r>
    </w:p>
    <w:p w14:paraId="790736E3" w14:textId="05020154"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把</w:t>
      </w:r>
      <w:proofErr w:type="gramStart"/>
      <w:r w:rsidRPr="00754DE3">
        <w:rPr>
          <w:rFonts w:ascii="DFKai-SB" w:eastAsia="DFKai-SB" w:hAnsi="DFKai-SB" w:hint="eastAsia"/>
          <w:color w:val="002060"/>
          <w:sz w:val="24"/>
          <w:szCs w:val="24"/>
          <w:lang w:eastAsia="zh-TW"/>
        </w:rPr>
        <w:t>那肥牛犢宰</w:t>
      </w:r>
      <w:proofErr w:type="gramEnd"/>
      <w:r w:rsidRPr="00754DE3">
        <w:rPr>
          <w:rFonts w:ascii="DFKai-SB" w:eastAsia="DFKai-SB" w:hAnsi="DFKai-SB" w:hint="eastAsia"/>
          <w:color w:val="002060"/>
          <w:sz w:val="24"/>
          <w:szCs w:val="24"/>
          <w:lang w:eastAsia="zh-TW"/>
        </w:rPr>
        <w:t>了</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我們可以吃喝快樂</w:t>
      </w:r>
      <w:r w:rsidRPr="00754DE3">
        <w:rPr>
          <w:rFonts w:ascii="DFKai-SB" w:eastAsia="DFKai-SB" w:hAnsi="DFKai-SB"/>
          <w:color w:val="002060"/>
          <w:sz w:val="24"/>
          <w:szCs w:val="24"/>
          <w:lang w:eastAsia="zh-TW"/>
        </w:rPr>
        <w:t>(23</w:t>
      </w:r>
      <w:r w:rsidRPr="00754DE3">
        <w:rPr>
          <w:rFonts w:ascii="DFKai-SB" w:eastAsia="DFKai-SB" w:hAnsi="DFKai-SB" w:hint="eastAsia"/>
          <w:color w:val="002060"/>
          <w:sz w:val="24"/>
          <w:szCs w:val="24"/>
          <w:lang w:eastAsia="zh-TW"/>
        </w:rPr>
        <w:t>節</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基督在十字架上為人被殺贖罪</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成為神和人共同的享受；</w:t>
      </w:r>
    </w:p>
    <w:p w14:paraId="24D18A51" w14:textId="3F14C264"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我這個兒子</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是死而復活</w:t>
      </w:r>
      <w:r w:rsidRPr="00754DE3">
        <w:rPr>
          <w:rFonts w:ascii="DFKai-SB" w:eastAsia="DFKai-SB" w:hAnsi="DFKai-SB"/>
          <w:color w:val="002060"/>
          <w:sz w:val="24"/>
          <w:szCs w:val="24"/>
          <w:lang w:eastAsia="zh-TW"/>
        </w:rPr>
        <w:t>(24</w:t>
      </w:r>
      <w:r w:rsidRPr="00754DE3">
        <w:rPr>
          <w:rFonts w:ascii="DFKai-SB" w:eastAsia="DFKai-SB" w:hAnsi="DFKai-SB" w:hint="eastAsia"/>
          <w:color w:val="002060"/>
          <w:sz w:val="24"/>
          <w:szCs w:val="24"/>
          <w:lang w:eastAsia="zh-TW"/>
        </w:rPr>
        <w:t>節上</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罪人原本在神面前是死在</w:t>
      </w:r>
      <w:proofErr w:type="gramStart"/>
      <w:r w:rsidRPr="00754DE3">
        <w:rPr>
          <w:rFonts w:ascii="DFKai-SB" w:eastAsia="DFKai-SB" w:hAnsi="DFKai-SB" w:hint="eastAsia"/>
          <w:color w:val="002060"/>
          <w:sz w:val="24"/>
          <w:szCs w:val="24"/>
          <w:lang w:eastAsia="zh-TW"/>
        </w:rPr>
        <w:t>罪惡過犯中的</w:t>
      </w:r>
      <w:proofErr w:type="gramEnd"/>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如今與基督一同活過來</w:t>
      </w:r>
      <w:r w:rsidRPr="00754DE3">
        <w:rPr>
          <w:rFonts w:ascii="DFKai-SB" w:eastAsia="DFKai-SB" w:hAnsi="DFKai-SB"/>
          <w:color w:val="002060"/>
          <w:sz w:val="24"/>
          <w:szCs w:val="24"/>
          <w:lang w:eastAsia="zh-TW"/>
        </w:rPr>
        <w:t>(</w:t>
      </w:r>
      <w:proofErr w:type="gramStart"/>
      <w:r w:rsidRPr="00754DE3">
        <w:rPr>
          <w:rFonts w:ascii="DFKai-SB" w:eastAsia="DFKai-SB" w:hAnsi="DFKai-SB" w:hint="eastAsia"/>
          <w:color w:val="002060"/>
          <w:sz w:val="24"/>
          <w:szCs w:val="24"/>
          <w:lang w:eastAsia="zh-TW"/>
        </w:rPr>
        <w:t>弗</w:t>
      </w:r>
      <w:proofErr w:type="gramEnd"/>
      <w:r w:rsidRPr="00754DE3">
        <w:rPr>
          <w:rFonts w:ascii="DFKai-SB" w:eastAsia="DFKai-SB" w:hAnsi="DFKai-SB" w:hint="eastAsia"/>
          <w:color w:val="002060"/>
          <w:sz w:val="24"/>
          <w:szCs w:val="24"/>
          <w:lang w:eastAsia="zh-TW"/>
        </w:rPr>
        <w:t>二</w:t>
      </w:r>
      <w:proofErr w:type="gramStart"/>
      <w:r w:rsidRPr="00754DE3">
        <w:rPr>
          <w:rFonts w:ascii="DFKai-SB" w:eastAsia="DFKai-SB" w:hAnsi="DFKai-SB"/>
          <w:color w:val="002060"/>
          <w:sz w:val="24"/>
          <w:szCs w:val="24"/>
          <w:lang w:eastAsia="zh-TW"/>
        </w:rPr>
        <w:t>1</w:t>
      </w:r>
      <w:proofErr w:type="gramEnd"/>
      <w:r w:rsidR="00D420B9">
        <w:rPr>
          <w:rFonts w:ascii="DFKai-SB" w:eastAsia="DFKai-SB" w:hAnsi="DFKai-SB" w:hint="eastAsia"/>
          <w:color w:val="002060"/>
          <w:sz w:val="24"/>
          <w:szCs w:val="24"/>
          <w:lang w:eastAsia="zh-TW"/>
        </w:rPr>
        <w:t>，</w:t>
      </w:r>
      <w:r w:rsidRPr="00754DE3">
        <w:rPr>
          <w:rFonts w:ascii="DFKai-SB" w:eastAsia="DFKai-SB" w:hAnsi="DFKai-SB"/>
          <w:color w:val="002060"/>
          <w:sz w:val="24"/>
          <w:szCs w:val="24"/>
          <w:lang w:eastAsia="zh-TW"/>
        </w:rPr>
        <w:t>5)</w:t>
      </w:r>
      <w:r w:rsidRPr="00754DE3">
        <w:rPr>
          <w:rFonts w:ascii="DFKai-SB" w:eastAsia="DFKai-SB" w:hAnsi="DFKai-SB" w:hint="eastAsia"/>
          <w:color w:val="002060"/>
          <w:sz w:val="24"/>
          <w:szCs w:val="24"/>
          <w:lang w:eastAsia="zh-TW"/>
        </w:rPr>
        <w:t>；</w:t>
      </w:r>
    </w:p>
    <w:p w14:paraId="15B415FA" w14:textId="2F0CECB3" w:rsidR="00C85E15" w:rsidRPr="00754DE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失而又得的</w:t>
      </w:r>
      <w:r w:rsidRPr="00754DE3">
        <w:rPr>
          <w:rFonts w:ascii="DFKai-SB" w:eastAsia="DFKai-SB" w:hAnsi="DFKai-SB"/>
          <w:color w:val="002060"/>
          <w:sz w:val="24"/>
          <w:szCs w:val="24"/>
          <w:lang w:eastAsia="zh-TW"/>
        </w:rPr>
        <w:t>(24</w:t>
      </w:r>
      <w:r w:rsidRPr="00754DE3">
        <w:rPr>
          <w:rFonts w:ascii="DFKai-SB" w:eastAsia="DFKai-SB" w:hAnsi="DFKai-SB" w:hint="eastAsia"/>
          <w:color w:val="002060"/>
          <w:sz w:val="24"/>
          <w:szCs w:val="24"/>
          <w:lang w:eastAsia="zh-TW"/>
        </w:rPr>
        <w:t>節中</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w:t>
      </w:r>
      <w:proofErr w:type="gramEnd"/>
      <w:r w:rsidRPr="00754DE3">
        <w:rPr>
          <w:rFonts w:ascii="DFKai-SB" w:eastAsia="DFKai-SB" w:hAnsi="DFKai-SB" w:hint="eastAsia"/>
          <w:color w:val="002060"/>
          <w:sz w:val="24"/>
          <w:szCs w:val="24"/>
          <w:lang w:eastAsia="zh-TW"/>
        </w:rPr>
        <w:t>罪人原本遠離神、不要神</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如今回轉歸向神；</w:t>
      </w:r>
    </w:p>
    <w:p w14:paraId="38BBD56A" w14:textId="77777777" w:rsidR="00C85E15" w:rsidRPr="009827C3" w:rsidRDefault="00C85E15" w:rsidP="00C86FD2">
      <w:pPr>
        <w:numPr>
          <w:ilvl w:val="0"/>
          <w:numId w:val="1"/>
        </w:numPr>
        <w:spacing w:after="0" w:line="240" w:lineRule="auto"/>
        <w:ind w:left="720" w:hanging="720"/>
        <w:contextualSpacing/>
        <w:rPr>
          <w:rFonts w:ascii="DFKai-SB" w:eastAsia="DFKai-SB" w:hAnsi="DFKai-SB"/>
          <w:color w:val="002060"/>
          <w:sz w:val="24"/>
          <w:szCs w:val="24"/>
          <w:lang w:eastAsia="zh-TW"/>
        </w:rPr>
      </w:pPr>
      <w:r w:rsidRPr="00754DE3">
        <w:rPr>
          <w:rFonts w:ascii="DFKai-SB" w:eastAsia="DFKai-SB" w:hAnsi="DFKai-SB" w:hint="eastAsia"/>
          <w:color w:val="002060"/>
          <w:sz w:val="24"/>
          <w:szCs w:val="24"/>
          <w:lang w:eastAsia="zh-TW"/>
        </w:rPr>
        <w:t>他們就快樂起來</w:t>
      </w:r>
      <w:r w:rsidRPr="00754DE3">
        <w:rPr>
          <w:rFonts w:ascii="DFKai-SB" w:eastAsia="DFKai-SB" w:hAnsi="DFKai-SB"/>
          <w:color w:val="002060"/>
          <w:sz w:val="24"/>
          <w:szCs w:val="24"/>
          <w:lang w:eastAsia="zh-TW"/>
        </w:rPr>
        <w:t>(24</w:t>
      </w:r>
      <w:r w:rsidRPr="00754DE3">
        <w:rPr>
          <w:rFonts w:ascii="DFKai-SB" w:eastAsia="DFKai-SB" w:hAnsi="DFKai-SB" w:hint="eastAsia"/>
          <w:color w:val="002060"/>
          <w:sz w:val="24"/>
          <w:szCs w:val="24"/>
          <w:lang w:eastAsia="zh-TW"/>
        </w:rPr>
        <w:t>節下</w:t>
      </w: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w:t>
      </w:r>
      <w:r w:rsidRPr="00754DE3">
        <w:rPr>
          <w:rFonts w:ascii="DFKai-SB" w:eastAsia="DFKai-SB" w:hAnsi="DFKai-SB" w:hint="eastAsia"/>
          <w:color w:val="002060"/>
          <w:sz w:val="24"/>
          <w:szCs w:val="24"/>
          <w:lang w:eastAsia="zh-TW"/>
        </w:rPr>
        <w:t>預表神</w:t>
      </w:r>
      <w:proofErr w:type="gramEnd"/>
      <w:r w:rsidRPr="00754DE3">
        <w:rPr>
          <w:rFonts w:ascii="DFKai-SB" w:eastAsia="DFKai-SB" w:hAnsi="DFKai-SB" w:hint="eastAsia"/>
          <w:color w:val="002060"/>
          <w:sz w:val="24"/>
          <w:szCs w:val="24"/>
          <w:lang w:eastAsia="zh-TW"/>
        </w:rPr>
        <w:t>和人一同有滿足的喜樂</w:t>
      </w:r>
      <w:r w:rsidRPr="00754DE3">
        <w:rPr>
          <w:rFonts w:ascii="DFKai-SB" w:eastAsia="DFKai-SB" w:hAnsi="DFKai-SB" w:cs="Times New Roman" w:hint="eastAsia"/>
          <w:color w:val="002060"/>
          <w:sz w:val="24"/>
          <w:szCs w:val="24"/>
          <w:lang w:eastAsia="zh-TW"/>
        </w:rPr>
        <w:t>。</w:t>
      </w:r>
    </w:p>
    <w:p w14:paraId="7E68F0EA" w14:textId="77777777" w:rsidR="002C7C55" w:rsidRPr="002C7C55" w:rsidRDefault="002C7C55" w:rsidP="0006208C">
      <w:pPr>
        <w:spacing w:after="0" w:line="240" w:lineRule="auto"/>
        <w:ind w:left="720" w:hanging="720"/>
        <w:rPr>
          <w:rFonts w:ascii="DFKai-SB" w:eastAsia="DFKai-SB" w:hAnsi="DFKai-SB" w:cs="Times New Roman"/>
          <w:color w:val="002060"/>
          <w:sz w:val="24"/>
          <w:szCs w:val="24"/>
          <w:lang w:eastAsia="zh-TW"/>
        </w:rPr>
      </w:pPr>
    </w:p>
    <w:p w14:paraId="78546EB7" w14:textId="77777777" w:rsidR="00C85E15" w:rsidRDefault="00C85E15" w:rsidP="0006208C">
      <w:pPr>
        <w:spacing w:after="0" w:line="240" w:lineRule="auto"/>
        <w:rPr>
          <w:rFonts w:ascii="DFKai-SB" w:eastAsia="DFKai-SB" w:hAnsi="DFKai-SB" w:cs="Times New Roman"/>
          <w:color w:val="002060"/>
          <w:sz w:val="24"/>
          <w:szCs w:val="24"/>
          <w:lang w:eastAsia="zh-TW"/>
        </w:rPr>
      </w:pPr>
      <w:r>
        <w:rPr>
          <w:rFonts w:ascii="DFKai-SB" w:eastAsia="DFKai-SB" w:hAnsi="DFKai-SB" w:cs="Times New Roman"/>
          <w:color w:val="002060"/>
          <w:sz w:val="24"/>
          <w:szCs w:val="24"/>
          <w:lang w:eastAsia="zh-TW"/>
        </w:rPr>
        <w:br w:type="page"/>
      </w:r>
    </w:p>
    <w:p w14:paraId="3B448293" w14:textId="2CEACB35" w:rsidR="00E80331" w:rsidRPr="008B2B3A" w:rsidRDefault="000123BA" w:rsidP="0006208C">
      <w:pPr>
        <w:spacing w:after="0" w:line="240" w:lineRule="auto"/>
        <w:jc w:val="center"/>
        <w:rPr>
          <w:rFonts w:ascii="DFKai-SB" w:eastAsia="DFKai-SB" w:hAnsi="DFKai-SB" w:cs="MingLiU"/>
          <w:b/>
          <w:color w:val="002060"/>
          <w:sz w:val="32"/>
          <w:szCs w:val="32"/>
          <w:lang w:eastAsia="zh-TW"/>
        </w:rPr>
      </w:pPr>
      <w:r w:rsidRPr="008B2B3A">
        <w:rPr>
          <w:rFonts w:ascii="DFKai-SB" w:eastAsia="DFKai-SB" w:hAnsi="DFKai-SB" w:cs="DFKai-SB"/>
          <w:b/>
          <w:color w:val="002060"/>
          <w:sz w:val="32"/>
          <w:szCs w:val="32"/>
          <w:lang w:eastAsia="zh-TW"/>
        </w:rPr>
        <w:lastRenderedPageBreak/>
        <w:t>5月4</w:t>
      </w:r>
      <w:r w:rsidRPr="008B2B3A">
        <w:rPr>
          <w:rFonts w:ascii="DFKai-SB" w:eastAsia="DFKai-SB" w:hAnsi="DFKai-SB" w:cs="DFKai-SB" w:hint="eastAsia"/>
          <w:b/>
          <w:color w:val="002060"/>
          <w:sz w:val="32"/>
          <w:szCs w:val="32"/>
          <w:lang w:eastAsia="zh-TW"/>
        </w:rPr>
        <w:t>日──</w:t>
      </w:r>
      <w:r w:rsidRPr="008B2B3A">
        <w:rPr>
          <w:rFonts w:ascii="DFKai-SB" w:eastAsia="DFKai-SB" w:hAnsi="DFKai-SB" w:cs="DFKai-SB" w:hint="eastAsia"/>
          <w:b/>
          <w:color w:val="001F5F"/>
          <w:sz w:val="32"/>
          <w:szCs w:val="32"/>
          <w:lang w:eastAsia="zh-TW"/>
        </w:rPr>
        <w:t>動了慈心的父親</w:t>
      </w:r>
      <w:r w:rsidRPr="008B2B3A">
        <w:rPr>
          <w:rFonts w:ascii="DFKai-SB" w:eastAsia="DFKai-SB" w:hAnsi="DFKai-SB" w:cs="MingLiU"/>
          <w:b/>
          <w:color w:val="002060"/>
          <w:sz w:val="32"/>
          <w:szCs w:val="32"/>
          <w:lang w:eastAsia="zh-TW"/>
        </w:rPr>
        <w:t xml:space="preserve"> </w:t>
      </w:r>
    </w:p>
    <w:p w14:paraId="72F96997" w14:textId="2550F539" w:rsidR="004F01C9" w:rsidRPr="00937E65" w:rsidRDefault="00E80331" w:rsidP="0006208C">
      <w:pPr>
        <w:spacing w:after="0" w:line="240" w:lineRule="auto"/>
        <w:rPr>
          <w:rFonts w:ascii="DFKai-SB" w:eastAsia="DFKai-SB" w:hAnsi="DFKai-SB" w:cs="MingLiU"/>
          <w:b/>
          <w:color w:val="0000FF"/>
          <w:sz w:val="24"/>
          <w:szCs w:val="24"/>
          <w:lang w:eastAsia="zh-TW"/>
        </w:rPr>
      </w:pPr>
      <w:r w:rsidRPr="00E80331">
        <w:rPr>
          <w:rFonts w:ascii="DFKai-SB" w:eastAsia="DFKai-SB" w:hAnsi="DFKai-SB" w:cs="MingLiU" w:hint="eastAsia"/>
          <w:b/>
          <w:color w:val="0000FF"/>
          <w:sz w:val="24"/>
          <w:szCs w:val="24"/>
          <w:lang w:eastAsia="zh-TW"/>
        </w:rPr>
        <w:t>「於是起來往他父親那</w:t>
      </w:r>
      <w:proofErr w:type="gramStart"/>
      <w:r w:rsidRPr="00E80331">
        <w:rPr>
          <w:rFonts w:ascii="DFKai-SB" w:eastAsia="DFKai-SB" w:hAnsi="DFKai-SB" w:cs="MingLiU" w:hint="eastAsia"/>
          <w:b/>
          <w:color w:val="0000FF"/>
          <w:sz w:val="24"/>
          <w:szCs w:val="24"/>
          <w:lang w:eastAsia="zh-TW"/>
        </w:rPr>
        <w:t>裏</w:t>
      </w:r>
      <w:proofErr w:type="gramEnd"/>
      <w:r w:rsidRPr="00E80331">
        <w:rPr>
          <w:rFonts w:ascii="DFKai-SB" w:eastAsia="DFKai-SB" w:hAnsi="DFKai-SB" w:cs="MingLiU" w:hint="eastAsia"/>
          <w:b/>
          <w:color w:val="0000FF"/>
          <w:sz w:val="24"/>
          <w:szCs w:val="24"/>
          <w:lang w:eastAsia="zh-TW"/>
        </w:rPr>
        <w:t>去。</w:t>
      </w:r>
      <w:proofErr w:type="gramStart"/>
      <w:r w:rsidRPr="00E80331">
        <w:rPr>
          <w:rFonts w:ascii="DFKai-SB" w:eastAsia="DFKai-SB" w:hAnsi="DFKai-SB" w:cs="MingLiU" w:hint="eastAsia"/>
          <w:b/>
          <w:color w:val="0000FF"/>
          <w:sz w:val="24"/>
          <w:szCs w:val="24"/>
          <w:lang w:eastAsia="zh-TW"/>
        </w:rPr>
        <w:t>相離還</w:t>
      </w:r>
      <w:proofErr w:type="gramEnd"/>
      <w:r w:rsidRPr="00E80331">
        <w:rPr>
          <w:rFonts w:ascii="DFKai-SB" w:eastAsia="DFKai-SB" w:hAnsi="DFKai-SB" w:cs="MingLiU" w:hint="eastAsia"/>
          <w:b/>
          <w:color w:val="0000FF"/>
          <w:sz w:val="24"/>
          <w:szCs w:val="24"/>
          <w:lang w:eastAsia="zh-TW"/>
        </w:rPr>
        <w:t>遠</w:t>
      </w:r>
      <w:r w:rsidR="00D420B9">
        <w:rPr>
          <w:rFonts w:ascii="DFKai-SB" w:eastAsia="DFKai-SB" w:hAnsi="DFKai-SB" w:cs="MingLiU" w:hint="eastAsia"/>
          <w:b/>
          <w:color w:val="0000FF"/>
          <w:sz w:val="24"/>
          <w:szCs w:val="24"/>
          <w:lang w:eastAsia="zh-TW"/>
        </w:rPr>
        <w:t>，</w:t>
      </w:r>
      <w:r w:rsidRPr="00E80331">
        <w:rPr>
          <w:rFonts w:ascii="DFKai-SB" w:eastAsia="DFKai-SB" w:hAnsi="DFKai-SB" w:cs="MingLiU" w:hint="eastAsia"/>
          <w:b/>
          <w:color w:val="0000FF"/>
          <w:sz w:val="24"/>
          <w:szCs w:val="24"/>
          <w:lang w:eastAsia="zh-TW"/>
        </w:rPr>
        <w:t>他父親看見</w:t>
      </w:r>
      <w:r w:rsidR="00D420B9">
        <w:rPr>
          <w:rFonts w:ascii="DFKai-SB" w:eastAsia="DFKai-SB" w:hAnsi="DFKai-SB" w:cs="MingLiU" w:hint="eastAsia"/>
          <w:b/>
          <w:color w:val="0000FF"/>
          <w:sz w:val="24"/>
          <w:szCs w:val="24"/>
          <w:lang w:eastAsia="zh-TW"/>
        </w:rPr>
        <w:t>，</w:t>
      </w:r>
      <w:r w:rsidRPr="00E80331">
        <w:rPr>
          <w:rFonts w:ascii="DFKai-SB" w:eastAsia="DFKai-SB" w:hAnsi="DFKai-SB" w:cs="MingLiU" w:hint="eastAsia"/>
          <w:b/>
          <w:color w:val="0000FF"/>
          <w:sz w:val="24"/>
          <w:szCs w:val="24"/>
          <w:lang w:eastAsia="zh-TW"/>
        </w:rPr>
        <w:t>就動了慈心</w:t>
      </w:r>
      <w:r w:rsidR="00D420B9">
        <w:rPr>
          <w:rFonts w:ascii="DFKai-SB" w:eastAsia="DFKai-SB" w:hAnsi="DFKai-SB" w:cs="MingLiU" w:hint="eastAsia"/>
          <w:b/>
          <w:color w:val="0000FF"/>
          <w:sz w:val="24"/>
          <w:szCs w:val="24"/>
          <w:lang w:eastAsia="zh-TW"/>
        </w:rPr>
        <w:t>，</w:t>
      </w:r>
      <w:r w:rsidRPr="00E80331">
        <w:rPr>
          <w:rFonts w:ascii="DFKai-SB" w:eastAsia="DFKai-SB" w:hAnsi="DFKai-SB" w:cs="MingLiU" w:hint="eastAsia"/>
          <w:b/>
          <w:color w:val="0000FF"/>
          <w:sz w:val="24"/>
          <w:szCs w:val="24"/>
          <w:lang w:eastAsia="zh-TW"/>
        </w:rPr>
        <w:t>跑去抱著他的頸項</w:t>
      </w:r>
      <w:r w:rsidR="00D420B9">
        <w:rPr>
          <w:rFonts w:ascii="DFKai-SB" w:eastAsia="DFKai-SB" w:hAnsi="DFKai-SB" w:cs="MingLiU" w:hint="eastAsia"/>
          <w:b/>
          <w:color w:val="0000FF"/>
          <w:sz w:val="24"/>
          <w:szCs w:val="24"/>
          <w:lang w:eastAsia="zh-TW"/>
        </w:rPr>
        <w:t>，</w:t>
      </w:r>
      <w:r w:rsidRPr="00E80331">
        <w:rPr>
          <w:rFonts w:ascii="DFKai-SB" w:eastAsia="DFKai-SB" w:hAnsi="DFKai-SB" w:cs="MingLiU" w:hint="eastAsia"/>
          <w:b/>
          <w:color w:val="0000FF"/>
          <w:sz w:val="24"/>
          <w:szCs w:val="24"/>
          <w:lang w:eastAsia="zh-TW"/>
        </w:rPr>
        <w:t>連連與他親嘴。兒子說：</w:t>
      </w:r>
      <w:r w:rsidRPr="00F272B6">
        <w:rPr>
          <w:rFonts w:ascii="DFKai-SB" w:eastAsia="DFKai-SB" w:hAnsi="DFKai-SB" w:cs="Times New Roman" w:hint="eastAsia"/>
          <w:b/>
          <w:color w:val="0000FF"/>
          <w:kern w:val="2"/>
          <w:sz w:val="24"/>
          <w:szCs w:val="24"/>
          <w:lang w:eastAsia="zh-TW"/>
        </w:rPr>
        <w:t>『</w:t>
      </w:r>
      <w:r w:rsidRPr="00E80331">
        <w:rPr>
          <w:rFonts w:ascii="DFKai-SB" w:eastAsia="DFKai-SB" w:hAnsi="DFKai-SB" w:cs="MingLiU" w:hint="eastAsia"/>
          <w:b/>
          <w:color w:val="0000FF"/>
          <w:sz w:val="24"/>
          <w:szCs w:val="24"/>
          <w:lang w:eastAsia="zh-TW"/>
        </w:rPr>
        <w:t>父親</w:t>
      </w:r>
      <w:r w:rsidR="00D420B9">
        <w:rPr>
          <w:rFonts w:ascii="DFKai-SB" w:eastAsia="DFKai-SB" w:hAnsi="DFKai-SB" w:cs="MingLiU" w:hint="eastAsia"/>
          <w:b/>
          <w:color w:val="0000FF"/>
          <w:sz w:val="24"/>
          <w:szCs w:val="24"/>
          <w:lang w:eastAsia="zh-TW"/>
        </w:rPr>
        <w:t>，</w:t>
      </w:r>
      <w:r w:rsidRPr="00E80331">
        <w:rPr>
          <w:rFonts w:ascii="DFKai-SB" w:eastAsia="DFKai-SB" w:hAnsi="DFKai-SB" w:cs="MingLiU" w:hint="eastAsia"/>
          <w:b/>
          <w:color w:val="0000FF"/>
          <w:sz w:val="24"/>
          <w:szCs w:val="24"/>
          <w:lang w:eastAsia="zh-TW"/>
        </w:rPr>
        <w:t>我得罪了天</w:t>
      </w:r>
      <w:r w:rsidR="00D420B9">
        <w:rPr>
          <w:rFonts w:ascii="DFKai-SB" w:eastAsia="DFKai-SB" w:hAnsi="DFKai-SB" w:cs="MingLiU" w:hint="eastAsia"/>
          <w:b/>
          <w:color w:val="0000FF"/>
          <w:sz w:val="24"/>
          <w:szCs w:val="24"/>
          <w:lang w:eastAsia="zh-TW"/>
        </w:rPr>
        <w:t>，</w:t>
      </w:r>
      <w:r w:rsidRPr="00E80331">
        <w:rPr>
          <w:rFonts w:ascii="DFKai-SB" w:eastAsia="DFKai-SB" w:hAnsi="DFKai-SB" w:cs="MingLiU" w:hint="eastAsia"/>
          <w:b/>
          <w:color w:val="0000FF"/>
          <w:sz w:val="24"/>
          <w:szCs w:val="24"/>
          <w:lang w:eastAsia="zh-TW"/>
        </w:rPr>
        <w:t>又得罪了你；從今以後</w:t>
      </w:r>
      <w:r w:rsidR="00D420B9">
        <w:rPr>
          <w:rFonts w:ascii="DFKai-SB" w:eastAsia="DFKai-SB" w:hAnsi="DFKai-SB" w:cs="MingLiU" w:hint="eastAsia"/>
          <w:b/>
          <w:color w:val="0000FF"/>
          <w:sz w:val="24"/>
          <w:szCs w:val="24"/>
          <w:lang w:eastAsia="zh-TW"/>
        </w:rPr>
        <w:t>，</w:t>
      </w:r>
      <w:r w:rsidRPr="00E80331">
        <w:rPr>
          <w:rFonts w:ascii="DFKai-SB" w:eastAsia="DFKai-SB" w:hAnsi="DFKai-SB" w:cs="MingLiU" w:hint="eastAsia"/>
          <w:b/>
          <w:color w:val="0000FF"/>
          <w:sz w:val="24"/>
          <w:szCs w:val="24"/>
          <w:lang w:eastAsia="zh-TW"/>
        </w:rPr>
        <w:t>我不配稱為你的兒子。</w:t>
      </w:r>
      <w:r w:rsidRPr="00F272B6">
        <w:rPr>
          <w:rFonts w:ascii="DFKai-SB" w:eastAsia="DFKai-SB" w:hAnsi="DFKai-SB" w:cs="Times New Roman"/>
          <w:b/>
          <w:color w:val="0000FF"/>
          <w:kern w:val="2"/>
          <w:sz w:val="24"/>
          <w:szCs w:val="24"/>
          <w:lang w:eastAsia="zh-TW"/>
        </w:rPr>
        <w:t>』</w:t>
      </w:r>
      <w:r w:rsidRPr="00E80331">
        <w:rPr>
          <w:rFonts w:ascii="DFKai-SB" w:eastAsia="DFKai-SB" w:hAnsi="DFKai-SB" w:cs="MingLiU" w:hint="eastAsia"/>
          <w:b/>
          <w:color w:val="0000FF"/>
          <w:sz w:val="24"/>
          <w:szCs w:val="24"/>
          <w:lang w:eastAsia="zh-TW"/>
        </w:rPr>
        <w:t>父親卻吩咐僕人說：</w:t>
      </w:r>
      <w:r w:rsidRPr="00F272B6">
        <w:rPr>
          <w:rFonts w:ascii="DFKai-SB" w:eastAsia="DFKai-SB" w:hAnsi="DFKai-SB" w:cs="Times New Roman" w:hint="eastAsia"/>
          <w:b/>
          <w:color w:val="0000FF"/>
          <w:kern w:val="2"/>
          <w:sz w:val="24"/>
          <w:szCs w:val="24"/>
          <w:lang w:eastAsia="zh-TW"/>
        </w:rPr>
        <w:t>『</w:t>
      </w:r>
      <w:r w:rsidRPr="00E80331">
        <w:rPr>
          <w:rFonts w:ascii="DFKai-SB" w:eastAsia="DFKai-SB" w:hAnsi="DFKai-SB" w:cs="MingLiU" w:hint="eastAsia"/>
          <w:b/>
          <w:color w:val="0000FF"/>
          <w:sz w:val="24"/>
          <w:szCs w:val="24"/>
          <w:lang w:eastAsia="zh-TW"/>
        </w:rPr>
        <w:t>把那上好的袍子快拿出來給他穿；把戒指戴在他指頭上；把鞋穿在他腳上；把</w:t>
      </w:r>
      <w:proofErr w:type="gramStart"/>
      <w:r w:rsidRPr="00E80331">
        <w:rPr>
          <w:rFonts w:ascii="DFKai-SB" w:eastAsia="DFKai-SB" w:hAnsi="DFKai-SB" w:cs="MingLiU" w:hint="eastAsia"/>
          <w:b/>
          <w:color w:val="0000FF"/>
          <w:sz w:val="24"/>
          <w:szCs w:val="24"/>
          <w:lang w:eastAsia="zh-TW"/>
        </w:rPr>
        <w:t>那肥牛犢牽</w:t>
      </w:r>
      <w:proofErr w:type="gramEnd"/>
      <w:r w:rsidRPr="00E80331">
        <w:rPr>
          <w:rFonts w:ascii="DFKai-SB" w:eastAsia="DFKai-SB" w:hAnsi="DFKai-SB" w:cs="MingLiU" w:hint="eastAsia"/>
          <w:b/>
          <w:color w:val="0000FF"/>
          <w:sz w:val="24"/>
          <w:szCs w:val="24"/>
          <w:lang w:eastAsia="zh-TW"/>
        </w:rPr>
        <w:t>來宰了</w:t>
      </w:r>
      <w:r w:rsidR="00D420B9">
        <w:rPr>
          <w:rFonts w:ascii="DFKai-SB" w:eastAsia="DFKai-SB" w:hAnsi="DFKai-SB" w:cs="MingLiU" w:hint="eastAsia"/>
          <w:b/>
          <w:color w:val="0000FF"/>
          <w:sz w:val="24"/>
          <w:szCs w:val="24"/>
          <w:lang w:eastAsia="zh-TW"/>
        </w:rPr>
        <w:t>，</w:t>
      </w:r>
      <w:r w:rsidRPr="00E80331">
        <w:rPr>
          <w:rFonts w:ascii="DFKai-SB" w:eastAsia="DFKai-SB" w:hAnsi="DFKai-SB" w:cs="MingLiU" w:hint="eastAsia"/>
          <w:b/>
          <w:color w:val="0000FF"/>
          <w:sz w:val="24"/>
          <w:szCs w:val="24"/>
          <w:lang w:eastAsia="zh-TW"/>
        </w:rPr>
        <w:t>我們可以</w:t>
      </w:r>
      <w:proofErr w:type="gramStart"/>
      <w:r w:rsidRPr="00E80331">
        <w:rPr>
          <w:rFonts w:ascii="DFKai-SB" w:eastAsia="DFKai-SB" w:hAnsi="DFKai-SB" w:cs="MingLiU" w:hint="eastAsia"/>
          <w:b/>
          <w:color w:val="0000FF"/>
          <w:sz w:val="24"/>
          <w:szCs w:val="24"/>
          <w:lang w:eastAsia="zh-TW"/>
        </w:rPr>
        <w:t>喫</w:t>
      </w:r>
      <w:proofErr w:type="gramEnd"/>
      <w:r w:rsidRPr="00E80331">
        <w:rPr>
          <w:rFonts w:ascii="DFKai-SB" w:eastAsia="DFKai-SB" w:hAnsi="DFKai-SB" w:cs="MingLiU" w:hint="eastAsia"/>
          <w:b/>
          <w:color w:val="0000FF"/>
          <w:sz w:val="24"/>
          <w:szCs w:val="24"/>
          <w:lang w:eastAsia="zh-TW"/>
        </w:rPr>
        <w:t>喝快樂。</w:t>
      </w:r>
      <w:r w:rsidRPr="00F272B6">
        <w:rPr>
          <w:rFonts w:ascii="DFKai-SB" w:eastAsia="DFKai-SB" w:hAnsi="DFKai-SB" w:cs="Times New Roman"/>
          <w:b/>
          <w:color w:val="0000FF"/>
          <w:kern w:val="2"/>
          <w:sz w:val="24"/>
          <w:szCs w:val="24"/>
          <w:lang w:eastAsia="zh-TW"/>
        </w:rPr>
        <w:t>』</w:t>
      </w:r>
      <w:r w:rsidRPr="00E80331">
        <w:rPr>
          <w:rFonts w:ascii="DFKai-SB" w:eastAsia="DFKai-SB" w:hAnsi="DFKai-SB" w:cs="MingLiU" w:hint="eastAsia"/>
          <w:b/>
          <w:color w:val="0000FF"/>
          <w:sz w:val="24"/>
          <w:szCs w:val="24"/>
          <w:lang w:eastAsia="zh-TW"/>
        </w:rPr>
        <w:t>」(路十五20</w:t>
      </w:r>
      <w:r w:rsidRPr="00E80331">
        <w:rPr>
          <w:rFonts w:ascii="DFKai-SB" w:eastAsia="DFKai-SB" w:hAnsi="DFKai-SB" w:cs="Times New Roman" w:hint="eastAsia"/>
          <w:b/>
          <w:color w:val="0000FF"/>
          <w:sz w:val="24"/>
          <w:szCs w:val="24"/>
          <w:lang w:eastAsia="zh-TW"/>
        </w:rPr>
        <w:t>～</w:t>
      </w:r>
      <w:r w:rsidRPr="00E80331">
        <w:rPr>
          <w:rFonts w:ascii="DFKai-SB" w:eastAsia="DFKai-SB" w:hAnsi="DFKai-SB" w:cs="MingLiU" w:hint="eastAsia"/>
          <w:b/>
          <w:color w:val="0000FF"/>
          <w:sz w:val="24"/>
          <w:szCs w:val="24"/>
          <w:lang w:eastAsia="zh-TW"/>
        </w:rPr>
        <w:t>23)</w:t>
      </w:r>
    </w:p>
    <w:p w14:paraId="7241F807" w14:textId="19C12786" w:rsidR="00157B9F" w:rsidRPr="00937E65" w:rsidRDefault="00157B9F" w:rsidP="0006208C">
      <w:pPr>
        <w:spacing w:after="0" w:line="240" w:lineRule="auto"/>
        <w:rPr>
          <w:rFonts w:ascii="DFKai-SB" w:eastAsia="DFKai-SB" w:hAnsi="DFKai-SB" w:cs="MingLiU"/>
          <w:bCs/>
          <w:color w:val="002060"/>
          <w:sz w:val="24"/>
          <w:szCs w:val="24"/>
          <w:lang w:eastAsia="zh-TW"/>
        </w:rPr>
      </w:pPr>
      <w:r w:rsidRPr="00F272B6">
        <w:rPr>
          <w:rFonts w:ascii="DFKai-SB" w:eastAsia="DFKai-SB" w:hAnsi="DFKai-SB" w:cs="DFKai-SB" w:hint="eastAsia"/>
          <w:bCs/>
          <w:color w:val="002060"/>
          <w:sz w:val="24"/>
          <w:szCs w:val="24"/>
          <w:lang w:eastAsia="zh-TW"/>
        </w:rPr>
        <w:t>《路加福音》第十</w:t>
      </w:r>
      <w:r w:rsidRPr="006230B6">
        <w:rPr>
          <w:rFonts w:ascii="DFKai-SB" w:eastAsia="DFKai-SB" w:hAnsi="DFKai-SB" w:cs="Times New Roman" w:hint="eastAsia"/>
          <w:color w:val="002060"/>
          <w:sz w:val="24"/>
          <w:szCs w:val="24"/>
          <w:lang w:eastAsia="zh-TW"/>
        </w:rPr>
        <w:t>五</w:t>
      </w:r>
      <w:r w:rsidRPr="00F272B6">
        <w:rPr>
          <w:rFonts w:ascii="DFKai-SB" w:eastAsia="DFKai-SB" w:hAnsi="DFKai-SB" w:cs="DFKai-SB" w:hint="eastAsia"/>
          <w:bCs/>
          <w:color w:val="002060"/>
          <w:sz w:val="24"/>
          <w:szCs w:val="24"/>
          <w:lang w:eastAsia="zh-TW"/>
        </w:rPr>
        <w:t>章</w:t>
      </w:r>
      <w:r w:rsidRPr="00157B9F">
        <w:rPr>
          <w:rFonts w:ascii="DFKai-SB" w:eastAsia="DFKai-SB" w:hAnsi="DFKai-SB" w:cs="MingLiU" w:hint="eastAsia"/>
          <w:bCs/>
          <w:color w:val="002060"/>
          <w:sz w:val="24"/>
          <w:szCs w:val="24"/>
          <w:lang w:eastAsia="zh-TW"/>
        </w:rPr>
        <w:t>比喻提到</w:t>
      </w:r>
      <w:r w:rsidR="00D420B9">
        <w:rPr>
          <w:rFonts w:ascii="DFKai-SB" w:eastAsia="DFKai-SB" w:hAnsi="DFKai-SB" w:cs="MingLiU" w:hint="eastAsia"/>
          <w:bCs/>
          <w:color w:val="002060"/>
          <w:sz w:val="24"/>
          <w:szCs w:val="24"/>
          <w:lang w:eastAsia="zh-TW"/>
        </w:rPr>
        <w:t>，</w:t>
      </w:r>
      <w:proofErr w:type="gramStart"/>
      <w:r w:rsidRPr="00157B9F">
        <w:rPr>
          <w:rFonts w:ascii="DFKai-SB" w:eastAsia="DFKai-SB" w:hAnsi="DFKai-SB" w:cs="MingLiU" w:hint="eastAsia"/>
          <w:bCs/>
          <w:color w:val="002060"/>
          <w:sz w:val="24"/>
          <w:szCs w:val="24"/>
          <w:lang w:eastAsia="zh-TW"/>
        </w:rPr>
        <w:t>失羊的</w:t>
      </w:r>
      <w:proofErr w:type="gramEnd"/>
      <w:r w:rsidRPr="00157B9F">
        <w:rPr>
          <w:rFonts w:ascii="DFKai-SB" w:eastAsia="DFKai-SB" w:hAnsi="DFKai-SB" w:cs="MingLiU" w:hint="eastAsia"/>
          <w:bCs/>
          <w:color w:val="002060"/>
          <w:sz w:val="24"/>
          <w:szCs w:val="24"/>
          <w:lang w:eastAsia="zh-TW"/>
        </w:rPr>
        <w:t>比喻是</w:t>
      </w:r>
      <w:r w:rsidR="00B24480" w:rsidRPr="00B24480">
        <w:rPr>
          <w:rFonts w:ascii="DFKai-SB" w:eastAsia="DFKai-SB" w:hAnsi="DFKai-SB" w:cs="MingLiU" w:hint="eastAsia"/>
          <w:bCs/>
          <w:color w:val="002060"/>
          <w:sz w:val="24"/>
          <w:szCs w:val="24"/>
          <w:lang w:eastAsia="zh-TW"/>
        </w:rPr>
        <w:t>失去</w:t>
      </w:r>
      <w:r w:rsidRPr="00157B9F">
        <w:rPr>
          <w:rFonts w:ascii="DFKai-SB" w:eastAsia="DFKai-SB" w:hAnsi="DFKai-SB" w:cs="MingLiU" w:hint="eastAsia"/>
          <w:bCs/>
          <w:color w:val="002060"/>
          <w:sz w:val="24"/>
          <w:szCs w:val="24"/>
          <w:lang w:eastAsia="zh-TW"/>
        </w:rPr>
        <w:t>百分之一</w:t>
      </w:r>
      <w:r w:rsidR="00B24480" w:rsidRPr="00E612BF">
        <w:rPr>
          <w:rFonts w:ascii="DFKai-SB" w:eastAsia="DFKai-SB" w:hAnsi="DFKai-SB" w:cs="Times New Roman" w:hint="eastAsia"/>
          <w:color w:val="002060"/>
          <w:sz w:val="24"/>
          <w:szCs w:val="24"/>
          <w:lang w:eastAsia="zh-TW"/>
        </w:rPr>
        <w:t>；</w:t>
      </w:r>
      <w:proofErr w:type="gramStart"/>
      <w:r w:rsidRPr="00157B9F">
        <w:rPr>
          <w:rFonts w:ascii="DFKai-SB" w:eastAsia="DFKai-SB" w:hAnsi="DFKai-SB" w:cs="MingLiU" w:hint="eastAsia"/>
          <w:bCs/>
          <w:color w:val="002060"/>
          <w:sz w:val="24"/>
          <w:szCs w:val="24"/>
          <w:lang w:eastAsia="zh-TW"/>
        </w:rPr>
        <w:t>失錢的</w:t>
      </w:r>
      <w:proofErr w:type="gramEnd"/>
      <w:r w:rsidRPr="00157B9F">
        <w:rPr>
          <w:rFonts w:ascii="DFKai-SB" w:eastAsia="DFKai-SB" w:hAnsi="DFKai-SB" w:cs="MingLiU" w:hint="eastAsia"/>
          <w:bCs/>
          <w:color w:val="002060"/>
          <w:sz w:val="24"/>
          <w:szCs w:val="24"/>
          <w:lang w:eastAsia="zh-TW"/>
        </w:rPr>
        <w:t>比喻是</w:t>
      </w:r>
      <w:r w:rsidR="00B24480" w:rsidRPr="00B24480">
        <w:rPr>
          <w:rFonts w:ascii="DFKai-SB" w:eastAsia="DFKai-SB" w:hAnsi="DFKai-SB" w:cs="MingLiU" w:hint="eastAsia"/>
          <w:bCs/>
          <w:color w:val="002060"/>
          <w:sz w:val="24"/>
          <w:szCs w:val="24"/>
          <w:lang w:eastAsia="zh-TW"/>
        </w:rPr>
        <w:t>失去</w:t>
      </w:r>
      <w:r w:rsidRPr="00157B9F">
        <w:rPr>
          <w:rFonts w:ascii="DFKai-SB" w:eastAsia="DFKai-SB" w:hAnsi="DFKai-SB" w:cs="MingLiU" w:hint="eastAsia"/>
          <w:bCs/>
          <w:color w:val="002060"/>
          <w:sz w:val="24"/>
          <w:szCs w:val="24"/>
          <w:lang w:eastAsia="zh-TW"/>
        </w:rPr>
        <w:t>十分之一</w:t>
      </w:r>
      <w:r w:rsidR="00B24480" w:rsidRPr="00E612BF">
        <w:rPr>
          <w:rFonts w:ascii="DFKai-SB" w:eastAsia="DFKai-SB" w:hAnsi="DFKai-SB" w:cs="Times New Roman" w:hint="eastAsia"/>
          <w:color w:val="002060"/>
          <w:sz w:val="24"/>
          <w:szCs w:val="24"/>
          <w:lang w:eastAsia="zh-TW"/>
        </w:rPr>
        <w:t>；</w:t>
      </w:r>
      <w:r w:rsidR="0085326B" w:rsidRPr="00967770">
        <w:rPr>
          <w:rFonts w:ascii="DFKai-SB" w:eastAsia="DFKai-SB" w:hAnsi="DFKai-SB" w:cs="Times New Roman" w:hint="eastAsia"/>
          <w:color w:val="002060"/>
          <w:sz w:val="24"/>
          <w:szCs w:val="24"/>
          <w:lang w:eastAsia="zh-TW"/>
        </w:rPr>
        <w:t>離家</w:t>
      </w:r>
      <w:r w:rsidR="0085326B" w:rsidRPr="0085326B">
        <w:rPr>
          <w:rFonts w:ascii="DFKai-SB" w:eastAsia="DFKai-SB" w:hAnsi="DFKai-SB" w:cs="MingLiU" w:hint="eastAsia"/>
          <w:bCs/>
          <w:color w:val="002060"/>
          <w:sz w:val="24"/>
          <w:szCs w:val="24"/>
          <w:lang w:eastAsia="zh-TW"/>
        </w:rPr>
        <w:t>小兒子</w:t>
      </w:r>
      <w:r w:rsidRPr="00157B9F">
        <w:rPr>
          <w:rFonts w:ascii="DFKai-SB" w:eastAsia="DFKai-SB" w:hAnsi="DFKai-SB" w:cs="MingLiU" w:hint="eastAsia"/>
          <w:bCs/>
          <w:color w:val="002060"/>
          <w:sz w:val="24"/>
          <w:szCs w:val="24"/>
          <w:lang w:eastAsia="zh-TW"/>
        </w:rPr>
        <w:t>的比喻是</w:t>
      </w:r>
      <w:r w:rsidR="00B24480" w:rsidRPr="00B24480">
        <w:rPr>
          <w:rFonts w:ascii="DFKai-SB" w:eastAsia="DFKai-SB" w:hAnsi="DFKai-SB" w:cs="MingLiU" w:hint="eastAsia"/>
          <w:bCs/>
          <w:color w:val="002060"/>
          <w:sz w:val="24"/>
          <w:szCs w:val="24"/>
          <w:lang w:eastAsia="zh-TW"/>
        </w:rPr>
        <w:t>失去</w:t>
      </w:r>
      <w:r w:rsidRPr="00157B9F">
        <w:rPr>
          <w:rFonts w:ascii="DFKai-SB" w:eastAsia="DFKai-SB" w:hAnsi="DFKai-SB" w:cs="MingLiU" w:hint="eastAsia"/>
          <w:bCs/>
          <w:color w:val="002060"/>
          <w:sz w:val="24"/>
          <w:szCs w:val="24"/>
          <w:lang w:eastAsia="zh-TW"/>
        </w:rPr>
        <w:t>二分之一</w:t>
      </w:r>
      <w:r w:rsidRPr="00754DE3">
        <w:rPr>
          <w:rFonts w:ascii="DFKai-SB" w:eastAsia="DFKai-SB" w:hAnsi="DFKai-SB" w:cs="Times New Roman" w:hint="eastAsia"/>
          <w:color w:val="002060"/>
          <w:sz w:val="24"/>
          <w:szCs w:val="24"/>
          <w:lang w:eastAsia="zh-TW"/>
        </w:rPr>
        <w:t>。</w:t>
      </w:r>
      <w:r w:rsidR="00940160" w:rsidRPr="00940160">
        <w:rPr>
          <w:rFonts w:ascii="DFKai-SB" w:eastAsia="DFKai-SB" w:hAnsi="DFKai-SB" w:cs="Times New Roman" w:hint="eastAsia"/>
          <w:color w:val="002060"/>
          <w:sz w:val="24"/>
          <w:szCs w:val="24"/>
          <w:lang w:eastAsia="zh-TW"/>
        </w:rPr>
        <w:t>可</w:t>
      </w:r>
      <w:r w:rsidRPr="00157B9F">
        <w:rPr>
          <w:rFonts w:ascii="DFKai-SB" w:eastAsia="DFKai-SB" w:hAnsi="DFKai-SB" w:cs="MingLiU" w:hint="eastAsia"/>
          <w:bCs/>
          <w:color w:val="002060"/>
          <w:sz w:val="24"/>
          <w:szCs w:val="24"/>
          <w:lang w:eastAsia="zh-TW"/>
        </w:rPr>
        <w:t>見</w:t>
      </w:r>
      <w:r w:rsidR="0085326B" w:rsidRPr="0085326B">
        <w:rPr>
          <w:rFonts w:ascii="DFKai-SB" w:eastAsia="DFKai-SB" w:hAnsi="DFKai-SB" w:cs="MingLiU" w:hint="eastAsia"/>
          <w:bCs/>
          <w:color w:val="002060"/>
          <w:sz w:val="24"/>
          <w:szCs w:val="24"/>
          <w:lang w:eastAsia="zh-TW"/>
        </w:rPr>
        <w:t>小兒子</w:t>
      </w:r>
      <w:r w:rsidRPr="00157B9F">
        <w:rPr>
          <w:rFonts w:ascii="DFKai-SB" w:eastAsia="DFKai-SB" w:hAnsi="DFKai-SB" w:cs="MingLiU" w:hint="eastAsia"/>
          <w:bCs/>
          <w:color w:val="002060"/>
          <w:sz w:val="24"/>
          <w:szCs w:val="24"/>
          <w:lang w:eastAsia="zh-TW"/>
        </w:rPr>
        <w:t>的比喻深刻而顯明</w:t>
      </w:r>
      <w:r w:rsidR="00940160" w:rsidRPr="00754DE3">
        <w:rPr>
          <w:rFonts w:ascii="DFKai-SB" w:eastAsia="DFKai-SB" w:hAnsi="DFKai-SB" w:cs="Times New Roman" w:hint="eastAsia"/>
          <w:color w:val="002060"/>
          <w:sz w:val="24"/>
          <w:szCs w:val="24"/>
          <w:lang w:eastAsia="zh-TW"/>
        </w:rPr>
        <w:t>。</w:t>
      </w:r>
      <w:r w:rsidR="00751F42" w:rsidRPr="00E80331">
        <w:rPr>
          <w:rFonts w:ascii="DFKai-SB" w:eastAsia="DFKai-SB" w:hAnsi="DFKai-SB" w:cs="MingLiU" w:hint="eastAsia"/>
          <w:bCs/>
          <w:color w:val="002060"/>
          <w:sz w:val="24"/>
          <w:szCs w:val="24"/>
          <w:lang w:eastAsia="zh-TW"/>
        </w:rPr>
        <w:t>在</w:t>
      </w:r>
      <w:r w:rsidR="00937E65" w:rsidRPr="00967770">
        <w:rPr>
          <w:rFonts w:ascii="DFKai-SB" w:eastAsia="DFKai-SB" w:hAnsi="DFKai-SB" w:cs="MingLiU" w:hint="eastAsia"/>
          <w:bCs/>
          <w:color w:val="002060"/>
          <w:sz w:val="24"/>
          <w:szCs w:val="24"/>
          <w:lang w:eastAsia="zh-TW"/>
        </w:rPr>
        <w:t>這</w:t>
      </w:r>
      <w:r w:rsidR="00E80331" w:rsidRPr="00754DE3">
        <w:rPr>
          <w:rFonts w:ascii="DFKai-SB" w:eastAsia="DFKai-SB" w:hAnsi="DFKai-SB" w:cs="Times New Roman" w:hint="eastAsia"/>
          <w:color w:val="002060"/>
          <w:sz w:val="24"/>
          <w:szCs w:val="24"/>
          <w:lang w:eastAsia="zh-TW"/>
        </w:rPr>
        <w:t>比喻</w:t>
      </w:r>
      <w:r w:rsidR="00E80331" w:rsidRPr="00967770">
        <w:rPr>
          <w:rFonts w:ascii="DFKai-SB" w:eastAsia="DFKai-SB" w:hAnsi="DFKai-SB" w:cs="MingLiU" w:hint="eastAsia"/>
          <w:bCs/>
          <w:color w:val="002060"/>
          <w:sz w:val="24"/>
          <w:szCs w:val="24"/>
          <w:lang w:eastAsia="zh-TW"/>
        </w:rPr>
        <w:t>中</w:t>
      </w:r>
      <w:r w:rsidR="00D420B9">
        <w:rPr>
          <w:rFonts w:ascii="DFKai-SB" w:eastAsia="DFKai-SB" w:hAnsi="DFKai-SB" w:cs="MingLiU" w:hint="eastAsia"/>
          <w:bCs/>
          <w:color w:val="002060"/>
          <w:sz w:val="24"/>
          <w:szCs w:val="24"/>
          <w:lang w:eastAsia="zh-TW"/>
        </w:rPr>
        <w:t>，</w:t>
      </w:r>
      <w:r w:rsidRPr="00F272B6">
        <w:rPr>
          <w:rFonts w:ascii="DFKai-SB" w:eastAsia="DFKai-SB" w:hAnsi="DFKai-SB" w:cs="DFKai-SB" w:hint="eastAsia"/>
          <w:bCs/>
          <w:color w:val="002060"/>
          <w:sz w:val="24"/>
          <w:szCs w:val="24"/>
          <w:lang w:eastAsia="zh-TW"/>
        </w:rPr>
        <w:t>路加</w:t>
      </w:r>
      <w:r w:rsidRPr="00157B9F">
        <w:rPr>
          <w:rFonts w:ascii="DFKai-SB" w:eastAsia="DFKai-SB" w:hAnsi="DFKai-SB" w:cs="Times New Roman" w:hint="eastAsia"/>
          <w:color w:val="002060"/>
          <w:sz w:val="24"/>
          <w:szCs w:val="24"/>
          <w:lang w:eastAsia="zh-TW"/>
        </w:rPr>
        <w:t>生動的</w:t>
      </w:r>
      <w:bookmarkStart w:id="31" w:name="_Hlk98277041"/>
      <w:r w:rsidRPr="00157B9F">
        <w:rPr>
          <w:rFonts w:ascii="DFKai-SB" w:eastAsia="DFKai-SB" w:hAnsi="DFKai-SB" w:cs="Times New Roman" w:hint="eastAsia"/>
          <w:color w:val="002060"/>
          <w:sz w:val="24"/>
          <w:szCs w:val="24"/>
          <w:lang w:eastAsia="zh-TW"/>
        </w:rPr>
        <w:t>描述</w:t>
      </w:r>
      <w:bookmarkEnd w:id="31"/>
      <w:r w:rsidRPr="00967770">
        <w:rPr>
          <w:rFonts w:ascii="DFKai-SB" w:eastAsia="DFKai-SB" w:hAnsi="DFKai-SB" w:cs="MingLiU" w:hint="eastAsia"/>
          <w:bCs/>
          <w:color w:val="002060"/>
          <w:sz w:val="24"/>
          <w:szCs w:val="24"/>
          <w:lang w:eastAsia="zh-TW"/>
        </w:rPr>
        <w:t>這位</w:t>
      </w:r>
      <w:r w:rsidR="00707EA3" w:rsidRPr="00940160">
        <w:rPr>
          <w:rFonts w:ascii="DFKai-SB" w:eastAsia="DFKai-SB" w:hAnsi="DFKai-SB" w:cs="Times New Roman" w:hint="eastAsia"/>
          <w:b/>
          <w:bCs/>
          <w:color w:val="0000FF"/>
          <w:sz w:val="24"/>
          <w:szCs w:val="24"/>
          <w:lang w:eastAsia="zh-TW"/>
        </w:rPr>
        <w:t>「</w:t>
      </w:r>
      <w:r w:rsidR="00937E65" w:rsidRPr="00940160">
        <w:rPr>
          <w:rFonts w:ascii="DFKai-SB" w:eastAsia="DFKai-SB" w:hAnsi="DFKai-SB" w:cs="MingLiU" w:hint="eastAsia"/>
          <w:b/>
          <w:bCs/>
          <w:color w:val="0000FF"/>
          <w:sz w:val="24"/>
          <w:szCs w:val="24"/>
          <w:lang w:eastAsia="zh-TW"/>
        </w:rPr>
        <w:t>動了慈心</w:t>
      </w:r>
      <w:r w:rsidR="00707EA3" w:rsidRPr="00940160">
        <w:rPr>
          <w:rFonts w:ascii="DFKai-SB" w:eastAsia="DFKai-SB" w:hAnsi="DFKai-SB" w:cs="Times New Roman" w:hint="eastAsia"/>
          <w:b/>
          <w:bCs/>
          <w:color w:val="0000FF"/>
          <w:sz w:val="24"/>
          <w:szCs w:val="24"/>
          <w:lang w:eastAsia="zh-TW"/>
        </w:rPr>
        <w:t>」</w:t>
      </w:r>
      <w:r w:rsidR="00937E65" w:rsidRPr="004F01C9">
        <w:rPr>
          <w:rFonts w:ascii="DFKai-SB" w:eastAsia="DFKai-SB" w:hAnsi="DFKai-SB" w:cs="MingLiU" w:hint="eastAsia"/>
          <w:bCs/>
          <w:color w:val="002060"/>
          <w:sz w:val="24"/>
          <w:szCs w:val="24"/>
          <w:lang w:eastAsia="zh-TW"/>
        </w:rPr>
        <w:t>的父親</w:t>
      </w:r>
      <w:r w:rsidR="00937E65" w:rsidRPr="00967770">
        <w:rPr>
          <w:rFonts w:ascii="DFKai-SB" w:eastAsia="DFKai-SB" w:hAnsi="DFKai-SB" w:cs="MingLiU" w:hint="eastAsia"/>
          <w:bCs/>
          <w:color w:val="002060"/>
          <w:sz w:val="24"/>
          <w:szCs w:val="24"/>
          <w:lang w:eastAsia="zh-TW"/>
        </w:rPr>
        <w:t>是</w:t>
      </w:r>
      <w:r w:rsidR="00937E65" w:rsidRPr="00937E65">
        <w:rPr>
          <w:rFonts w:ascii="DFKai-SB" w:eastAsia="DFKai-SB" w:hAnsi="DFKai-SB" w:cs="MingLiU" w:hint="eastAsia"/>
          <w:bCs/>
          <w:color w:val="002060"/>
          <w:sz w:val="24"/>
          <w:szCs w:val="24"/>
          <w:lang w:eastAsia="zh-TW"/>
        </w:rPr>
        <w:t>如何</w:t>
      </w:r>
      <w:r w:rsidRPr="004F01C9">
        <w:rPr>
          <w:rFonts w:ascii="DFKai-SB" w:eastAsia="DFKai-SB" w:hAnsi="DFKai-SB" w:cs="MingLiU" w:hint="eastAsia"/>
          <w:bCs/>
          <w:color w:val="002060"/>
          <w:sz w:val="24"/>
          <w:szCs w:val="24"/>
          <w:lang w:eastAsia="zh-TW"/>
        </w:rPr>
        <w:t>接待</w:t>
      </w:r>
      <w:r w:rsidRPr="00E80331">
        <w:rPr>
          <w:rFonts w:ascii="DFKai-SB" w:eastAsia="DFKai-SB" w:hAnsi="DFKai-SB" w:cs="DFKai-SB" w:hint="eastAsia"/>
          <w:bCs/>
          <w:color w:val="001F5F"/>
          <w:sz w:val="24"/>
          <w:szCs w:val="24"/>
          <w:lang w:eastAsia="zh-TW"/>
        </w:rPr>
        <w:t>回家</w:t>
      </w:r>
      <w:r w:rsidR="00707EA3" w:rsidRPr="00E612BF">
        <w:rPr>
          <w:rFonts w:ascii="DFKai-SB" w:eastAsia="DFKai-SB" w:hAnsi="DFKai-SB" w:cs="Times New Roman" w:hint="eastAsia"/>
          <w:color w:val="002060"/>
          <w:sz w:val="24"/>
          <w:szCs w:val="24"/>
          <w:lang w:eastAsia="zh-TW"/>
        </w:rPr>
        <w:t>的</w:t>
      </w:r>
      <w:r w:rsidR="0085326B" w:rsidRPr="0085326B">
        <w:rPr>
          <w:rFonts w:ascii="DFKai-SB" w:eastAsia="DFKai-SB" w:hAnsi="DFKai-SB" w:cs="MingLiU" w:hint="eastAsia"/>
          <w:bCs/>
          <w:color w:val="002060"/>
          <w:sz w:val="24"/>
          <w:szCs w:val="24"/>
          <w:lang w:eastAsia="zh-TW"/>
        </w:rPr>
        <w:t>小兒子</w:t>
      </w:r>
      <w:r w:rsidR="00937E65" w:rsidRPr="00937E65">
        <w:rPr>
          <w:rFonts w:ascii="DFKai-SB" w:eastAsia="DFKai-SB" w:hAnsi="DFKai-SB" w:cs="DFKai-SB" w:hint="eastAsia"/>
          <w:bCs/>
          <w:color w:val="001F5F"/>
          <w:sz w:val="24"/>
          <w:szCs w:val="24"/>
          <w:lang w:eastAsia="zh-TW"/>
        </w:rPr>
        <w:t>：</w:t>
      </w:r>
    </w:p>
    <w:p w14:paraId="1FD51D16" w14:textId="5B634D60" w:rsidR="00937E65" w:rsidRDefault="00937E65" w:rsidP="0006208C">
      <w:pPr>
        <w:spacing w:after="0" w:line="240" w:lineRule="auto"/>
        <w:ind w:left="540" w:hanging="540"/>
        <w:rPr>
          <w:rFonts w:ascii="DFKai-SB" w:eastAsia="DFKai-SB" w:hAnsi="DFKai-SB"/>
          <w:color w:val="002060"/>
          <w:sz w:val="24"/>
          <w:szCs w:val="24"/>
          <w:lang w:eastAsia="zh-TW"/>
        </w:rPr>
      </w:pPr>
      <w:r>
        <w:rPr>
          <w:rFonts w:ascii="DFKai-SB" w:eastAsia="DFKai-SB" w:hAnsi="DFKai-SB" w:cs="MingLiU" w:hint="eastAsia"/>
          <w:bCs/>
          <w:color w:val="002060"/>
          <w:sz w:val="24"/>
          <w:szCs w:val="24"/>
          <w:lang w:eastAsia="zh-TW"/>
        </w:rPr>
        <w:t>(</w:t>
      </w:r>
      <w:r w:rsidRPr="00157B9F">
        <w:rPr>
          <w:rFonts w:ascii="DFKai-SB" w:eastAsia="DFKai-SB" w:hAnsi="DFKai-SB" w:cs="MingLiU" w:hint="eastAsia"/>
          <w:bCs/>
          <w:color w:val="002060"/>
          <w:sz w:val="24"/>
          <w:szCs w:val="24"/>
          <w:lang w:eastAsia="zh-TW"/>
        </w:rPr>
        <w:t>一</w:t>
      </w:r>
      <w:r>
        <w:rPr>
          <w:rFonts w:ascii="DFKai-SB" w:eastAsia="DFKai-SB" w:hAnsi="DFKai-SB" w:cs="MingLiU" w:hint="eastAsia"/>
          <w:bCs/>
          <w:color w:val="002060"/>
          <w:sz w:val="24"/>
          <w:szCs w:val="24"/>
          <w:lang w:eastAsia="zh-TW"/>
        </w:rPr>
        <w:t>)</w:t>
      </w:r>
      <w:r w:rsidRPr="000123BA">
        <w:rPr>
          <w:rFonts w:ascii="DFKai-SB" w:eastAsia="DFKai-SB" w:hAnsi="DFKai-SB" w:cs="MingLiU" w:hint="eastAsia"/>
          <w:bCs/>
          <w:color w:val="002060"/>
          <w:sz w:val="24"/>
          <w:szCs w:val="24"/>
          <w:lang w:eastAsia="zh-TW"/>
        </w:rPr>
        <w:t>父</w:t>
      </w:r>
      <w:r w:rsidR="00E612BF" w:rsidRPr="00E612BF">
        <w:rPr>
          <w:rFonts w:ascii="DFKai-SB" w:eastAsia="DFKai-SB" w:hAnsi="DFKai-SB" w:cs="Times New Roman" w:hint="eastAsia"/>
          <w:color w:val="002060"/>
          <w:sz w:val="24"/>
          <w:szCs w:val="24"/>
          <w:lang w:eastAsia="zh-TW"/>
        </w:rPr>
        <w:t>親</w:t>
      </w:r>
      <w:r w:rsidRPr="00754DE3">
        <w:rPr>
          <w:rFonts w:ascii="DFKai-SB" w:eastAsia="DFKai-SB" w:hAnsi="DFKai-SB" w:hint="eastAsia"/>
          <w:color w:val="002060"/>
          <w:sz w:val="24"/>
          <w:szCs w:val="24"/>
          <w:lang w:eastAsia="zh-TW"/>
        </w:rPr>
        <w:t>溫暖慈愛的接納</w:t>
      </w:r>
    </w:p>
    <w:p w14:paraId="4FC31B3E" w14:textId="52DB698E" w:rsidR="007E4B9F" w:rsidRDefault="00937E65" w:rsidP="0006208C">
      <w:pPr>
        <w:spacing w:after="0" w:line="240" w:lineRule="auto"/>
        <w:ind w:left="990" w:hanging="450"/>
        <w:rPr>
          <w:rFonts w:ascii="DFKai-SB" w:eastAsia="DFKai-SB" w:hAnsi="DFKai-SB"/>
          <w:color w:val="002060"/>
          <w:sz w:val="24"/>
          <w:szCs w:val="24"/>
          <w:lang w:eastAsia="zh-TW"/>
        </w:rPr>
      </w:pP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1)</w:t>
      </w:r>
      <w:r w:rsidR="00E612BF" w:rsidRPr="00940160">
        <w:rPr>
          <w:rFonts w:ascii="DFKai-SB" w:eastAsia="DFKai-SB" w:hAnsi="DFKai-SB" w:cs="Times New Roman" w:hint="eastAsia"/>
          <w:b/>
          <w:bCs/>
          <w:color w:val="0000FF"/>
          <w:sz w:val="24"/>
          <w:szCs w:val="24"/>
          <w:lang w:eastAsia="zh-TW"/>
        </w:rPr>
        <w:t>「</w:t>
      </w:r>
      <w:proofErr w:type="gramEnd"/>
      <w:r w:rsidR="00E612BF" w:rsidRPr="00940160">
        <w:rPr>
          <w:rFonts w:ascii="DFKai-SB" w:eastAsia="DFKai-SB" w:hAnsi="DFKai-SB" w:cs="Times New Roman" w:hint="eastAsia"/>
          <w:b/>
          <w:bCs/>
          <w:color w:val="0000FF"/>
          <w:sz w:val="24"/>
          <w:szCs w:val="24"/>
          <w:lang w:eastAsia="zh-TW"/>
        </w:rPr>
        <w:t>相離還遠</w:t>
      </w:r>
      <w:r w:rsidR="00D420B9">
        <w:rPr>
          <w:rFonts w:ascii="DFKai-SB" w:eastAsia="DFKai-SB" w:hAnsi="DFKai-SB" w:cs="Times New Roman" w:hint="eastAsia"/>
          <w:b/>
          <w:bCs/>
          <w:color w:val="0000FF"/>
          <w:sz w:val="24"/>
          <w:szCs w:val="24"/>
          <w:lang w:eastAsia="zh-TW"/>
        </w:rPr>
        <w:t>，</w:t>
      </w:r>
      <w:r w:rsidR="00E612BF" w:rsidRPr="00940160">
        <w:rPr>
          <w:rFonts w:ascii="DFKai-SB" w:eastAsia="DFKai-SB" w:hAnsi="DFKai-SB" w:cs="Times New Roman" w:hint="eastAsia"/>
          <w:b/>
          <w:bCs/>
          <w:color w:val="0000FF"/>
          <w:sz w:val="24"/>
          <w:szCs w:val="24"/>
          <w:lang w:eastAsia="zh-TW"/>
        </w:rPr>
        <w:t>他父親看見」</w:t>
      </w:r>
      <w:r w:rsidR="00E612BF" w:rsidRPr="00937E65">
        <w:rPr>
          <w:rFonts w:ascii="DFKai-SB" w:eastAsia="DFKai-SB" w:hAnsi="DFKai-SB" w:hint="eastAsia"/>
          <w:color w:val="002060"/>
          <w:sz w:val="24"/>
          <w:szCs w:val="24"/>
          <w:lang w:eastAsia="zh-TW"/>
        </w:rPr>
        <w:t>──</w:t>
      </w:r>
      <w:r w:rsidR="00E612BF" w:rsidRPr="00E612BF">
        <w:rPr>
          <w:rFonts w:ascii="DFKai-SB" w:eastAsia="DFKai-SB" w:hAnsi="DFKai-SB" w:cs="Times New Roman" w:hint="eastAsia"/>
          <w:color w:val="002060"/>
          <w:sz w:val="24"/>
          <w:szCs w:val="24"/>
          <w:lang w:eastAsia="zh-TW"/>
        </w:rPr>
        <w:t>這不是偶然發生的；父親必定是天天倚門眺望</w:t>
      </w:r>
      <w:r w:rsidR="00D420B9">
        <w:rPr>
          <w:rFonts w:ascii="DFKai-SB" w:eastAsia="DFKai-SB" w:hAnsi="DFKai-SB" w:cs="Times New Roman" w:hint="eastAsia"/>
          <w:color w:val="002060"/>
          <w:sz w:val="24"/>
          <w:szCs w:val="24"/>
          <w:lang w:eastAsia="zh-TW"/>
        </w:rPr>
        <w:t>，</w:t>
      </w:r>
      <w:r w:rsidR="00E612BF" w:rsidRPr="00E612BF">
        <w:rPr>
          <w:rFonts w:ascii="DFKai-SB" w:eastAsia="DFKai-SB" w:hAnsi="DFKai-SB" w:cs="Times New Roman" w:hint="eastAsia"/>
          <w:color w:val="002060"/>
          <w:sz w:val="24"/>
          <w:szCs w:val="24"/>
          <w:lang w:eastAsia="zh-TW"/>
        </w:rPr>
        <w:t>癡癡地等待</w:t>
      </w:r>
      <w:r w:rsidR="0085326B" w:rsidRPr="0085326B">
        <w:rPr>
          <w:rFonts w:ascii="DFKai-SB" w:eastAsia="DFKai-SB" w:hAnsi="DFKai-SB" w:cs="MingLiU" w:hint="eastAsia"/>
          <w:bCs/>
          <w:color w:val="002060"/>
          <w:sz w:val="24"/>
          <w:szCs w:val="24"/>
          <w:lang w:eastAsia="zh-TW"/>
        </w:rPr>
        <w:t>小兒子</w:t>
      </w:r>
      <w:r w:rsidR="00E612BF" w:rsidRPr="00E612BF">
        <w:rPr>
          <w:rFonts w:ascii="DFKai-SB" w:eastAsia="DFKai-SB" w:hAnsi="DFKai-SB" w:cs="Times New Roman" w:hint="eastAsia"/>
          <w:color w:val="002060"/>
          <w:sz w:val="24"/>
          <w:szCs w:val="24"/>
          <w:lang w:eastAsia="zh-TW"/>
        </w:rPr>
        <w:t>回家。</w:t>
      </w:r>
      <w:r w:rsidR="00284FD3" w:rsidRPr="00E612BF">
        <w:rPr>
          <w:rFonts w:ascii="DFKai-SB" w:eastAsia="DFKai-SB" w:hAnsi="DFKai-SB" w:cs="Times New Roman" w:hint="eastAsia"/>
          <w:color w:val="002060"/>
          <w:sz w:val="24"/>
          <w:szCs w:val="24"/>
          <w:lang w:eastAsia="zh-TW"/>
        </w:rPr>
        <w:t>這</w:t>
      </w:r>
      <w:r w:rsidR="00284FD3" w:rsidRPr="004620ED">
        <w:rPr>
          <w:rFonts w:ascii="DFKai-SB" w:eastAsia="DFKai-SB" w:hAnsi="DFKai-SB" w:cs="Times New Roman" w:hint="eastAsia"/>
          <w:color w:val="002060"/>
          <w:kern w:val="2"/>
          <w:sz w:val="24"/>
          <w:szCs w:val="24"/>
          <w:lang w:eastAsia="zh-HK" w:bidi="hi-IN"/>
        </w:rPr>
        <w:t>說出</w:t>
      </w:r>
      <w:r w:rsidR="00284FD3" w:rsidRPr="00754DE3">
        <w:rPr>
          <w:rFonts w:ascii="DFKai-SB" w:eastAsia="DFKai-SB" w:hAnsi="DFKai-SB" w:hint="eastAsia"/>
          <w:color w:val="002060"/>
          <w:sz w:val="24"/>
          <w:szCs w:val="24"/>
          <w:lang w:eastAsia="zh-TW"/>
        </w:rPr>
        <w:t>神天天等待人</w:t>
      </w:r>
      <w:r w:rsidR="00284FD3" w:rsidRPr="00E612BF">
        <w:rPr>
          <w:rFonts w:ascii="DFKai-SB" w:eastAsia="DFKai-SB" w:hAnsi="DFKai-SB" w:cs="Times New Roman" w:hint="eastAsia"/>
          <w:color w:val="002060"/>
          <w:sz w:val="24"/>
          <w:szCs w:val="24"/>
          <w:lang w:eastAsia="zh-TW"/>
        </w:rPr>
        <w:t>的</w:t>
      </w:r>
      <w:r w:rsidR="00284FD3" w:rsidRPr="00754DE3">
        <w:rPr>
          <w:rFonts w:ascii="DFKai-SB" w:eastAsia="DFKai-SB" w:hAnsi="DFKai-SB" w:hint="eastAsia"/>
          <w:color w:val="002060"/>
          <w:sz w:val="24"/>
          <w:szCs w:val="24"/>
          <w:lang w:eastAsia="zh-TW"/>
        </w:rPr>
        <w:t>悔改</w:t>
      </w:r>
      <w:r w:rsidR="003C774B" w:rsidRPr="00E612BF">
        <w:rPr>
          <w:rFonts w:ascii="DFKai-SB" w:eastAsia="DFKai-SB" w:hAnsi="DFKai-SB" w:cs="Times New Roman" w:hint="eastAsia"/>
          <w:color w:val="002060"/>
          <w:sz w:val="24"/>
          <w:szCs w:val="24"/>
          <w:lang w:eastAsia="zh-TW"/>
        </w:rPr>
        <w:t>。</w:t>
      </w:r>
    </w:p>
    <w:p w14:paraId="28477014" w14:textId="6C865446" w:rsidR="001A335E" w:rsidRDefault="00937E65" w:rsidP="0006208C">
      <w:pPr>
        <w:spacing w:after="0" w:line="240" w:lineRule="auto"/>
        <w:ind w:left="990" w:hanging="450"/>
        <w:rPr>
          <w:rFonts w:ascii="DFKai-SB" w:eastAsia="DFKai-SB" w:hAnsi="DFKai-SB"/>
          <w:color w:val="002060"/>
          <w:sz w:val="24"/>
          <w:szCs w:val="24"/>
          <w:lang w:eastAsia="zh-TW"/>
        </w:rPr>
      </w:pP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2)</w:t>
      </w:r>
      <w:r w:rsidRPr="00940160">
        <w:rPr>
          <w:rFonts w:ascii="DFKai-SB" w:eastAsia="DFKai-SB" w:hAnsi="DFKai-SB" w:cs="Times New Roman" w:hint="eastAsia"/>
          <w:b/>
          <w:bCs/>
          <w:color w:val="0000FF"/>
          <w:sz w:val="24"/>
          <w:szCs w:val="24"/>
          <w:lang w:eastAsia="zh-TW"/>
        </w:rPr>
        <w:t>「</w:t>
      </w:r>
      <w:proofErr w:type="gramEnd"/>
      <w:r w:rsidRPr="00940160">
        <w:rPr>
          <w:rFonts w:ascii="DFKai-SB" w:eastAsia="DFKai-SB" w:hAnsi="DFKai-SB" w:hint="eastAsia"/>
          <w:b/>
          <w:bCs/>
          <w:color w:val="0000FF"/>
          <w:sz w:val="24"/>
          <w:szCs w:val="24"/>
          <w:lang w:eastAsia="zh-TW"/>
        </w:rPr>
        <w:t>動了慈心</w:t>
      </w:r>
      <w:r w:rsidRPr="00940160">
        <w:rPr>
          <w:rFonts w:ascii="DFKai-SB" w:eastAsia="DFKai-SB" w:hAnsi="DFKai-SB" w:cs="Times New Roman" w:hint="eastAsia"/>
          <w:b/>
          <w:bCs/>
          <w:color w:val="0000FF"/>
          <w:sz w:val="24"/>
          <w:szCs w:val="24"/>
          <w:lang w:eastAsia="zh-TW"/>
        </w:rPr>
        <w:t>」</w:t>
      </w:r>
      <w:r w:rsidR="00E612BF" w:rsidRPr="00937E65">
        <w:rPr>
          <w:rFonts w:ascii="DFKai-SB" w:eastAsia="DFKai-SB" w:hAnsi="DFKai-SB" w:hint="eastAsia"/>
          <w:color w:val="002060"/>
          <w:sz w:val="24"/>
          <w:szCs w:val="24"/>
          <w:lang w:eastAsia="zh-TW"/>
        </w:rPr>
        <w:t>──</w:t>
      </w:r>
      <w:r w:rsidR="007E4B9F" w:rsidRPr="007E4B9F">
        <w:rPr>
          <w:rFonts w:ascii="DFKai-SB" w:eastAsia="DFKai-SB" w:hAnsi="DFKai-SB" w:hint="eastAsia"/>
          <w:color w:val="002060"/>
          <w:sz w:val="24"/>
          <w:szCs w:val="24"/>
          <w:lang w:eastAsia="zh-TW"/>
        </w:rPr>
        <w:t>原文是</w:t>
      </w:r>
      <w:r w:rsidR="007E4B9F" w:rsidRPr="00754DE3">
        <w:rPr>
          <w:rFonts w:ascii="DFKai-SB" w:eastAsia="DFKai-SB" w:hAnsi="DFKai-SB" w:cs="Times New Roman" w:hint="eastAsia"/>
          <w:color w:val="002060"/>
          <w:sz w:val="24"/>
          <w:szCs w:val="24"/>
          <w:lang w:eastAsia="zh-TW"/>
        </w:rPr>
        <w:t>「</w:t>
      </w:r>
      <w:r w:rsidR="007E4B9F" w:rsidRPr="007E4B9F">
        <w:rPr>
          <w:rFonts w:ascii="DFKai-SB" w:eastAsia="DFKai-SB" w:hAnsi="DFKai-SB" w:hint="eastAsia"/>
          <w:color w:val="002060"/>
          <w:sz w:val="24"/>
          <w:szCs w:val="24"/>
          <w:lang w:eastAsia="zh-TW"/>
        </w:rPr>
        <w:t>就有了憐憫</w:t>
      </w:r>
      <w:r w:rsidR="007E4B9F" w:rsidRPr="00754DE3">
        <w:rPr>
          <w:rFonts w:ascii="DFKai-SB" w:eastAsia="DFKai-SB" w:hAnsi="DFKai-SB" w:cs="Times New Roman" w:hint="eastAsia"/>
          <w:color w:val="002060"/>
          <w:sz w:val="24"/>
          <w:szCs w:val="24"/>
          <w:lang w:eastAsia="zh-TW"/>
        </w:rPr>
        <w:t>」</w:t>
      </w:r>
      <w:r w:rsidR="007E4B9F" w:rsidRPr="00E612BF">
        <w:rPr>
          <w:rFonts w:ascii="DFKai-SB" w:eastAsia="DFKai-SB" w:hAnsi="DFKai-SB" w:cs="Times New Roman" w:hint="eastAsia"/>
          <w:color w:val="002060"/>
          <w:sz w:val="24"/>
          <w:szCs w:val="24"/>
          <w:lang w:eastAsia="zh-TW"/>
        </w:rPr>
        <w:t>。</w:t>
      </w:r>
      <w:r w:rsidR="0085326B" w:rsidRPr="00967770">
        <w:rPr>
          <w:rFonts w:ascii="DFKai-SB" w:eastAsia="DFKai-SB" w:hAnsi="DFKai-SB" w:cs="MingLiU" w:hint="eastAsia"/>
          <w:bCs/>
          <w:color w:val="002060"/>
          <w:sz w:val="24"/>
          <w:szCs w:val="24"/>
          <w:lang w:eastAsia="zh-TW"/>
        </w:rPr>
        <w:t>未待小兒子開口</w:t>
      </w:r>
      <w:r w:rsidR="00D420B9">
        <w:rPr>
          <w:rFonts w:ascii="DFKai-SB" w:eastAsia="DFKai-SB" w:hAnsi="DFKai-SB" w:cs="Times New Roman" w:hint="eastAsia"/>
          <w:color w:val="002060"/>
          <w:sz w:val="24"/>
          <w:szCs w:val="24"/>
          <w:lang w:eastAsia="zh-TW"/>
        </w:rPr>
        <w:t>，</w:t>
      </w:r>
      <w:r w:rsidR="00E612BF" w:rsidRPr="00E612BF">
        <w:rPr>
          <w:rFonts w:ascii="DFKai-SB" w:eastAsia="DFKai-SB" w:hAnsi="DFKai-SB" w:cs="Times New Roman" w:hint="eastAsia"/>
          <w:color w:val="002060"/>
          <w:sz w:val="24"/>
          <w:szCs w:val="24"/>
          <w:lang w:eastAsia="zh-TW"/>
        </w:rPr>
        <w:t>父親就已</w:t>
      </w:r>
      <w:bookmarkStart w:id="32" w:name="_Hlk98233071"/>
      <w:r w:rsidR="001A335E" w:rsidRPr="00940160">
        <w:rPr>
          <w:rFonts w:ascii="DFKai-SB" w:eastAsia="DFKai-SB" w:hAnsi="DFKai-SB" w:cs="Times New Roman" w:hint="eastAsia"/>
          <w:b/>
          <w:bCs/>
          <w:color w:val="0000FF"/>
          <w:sz w:val="24"/>
          <w:szCs w:val="24"/>
          <w:lang w:eastAsia="zh-TW"/>
        </w:rPr>
        <w:t>「</w:t>
      </w:r>
      <w:r w:rsidR="001A335E" w:rsidRPr="00940160">
        <w:rPr>
          <w:rFonts w:ascii="DFKai-SB" w:eastAsia="DFKai-SB" w:hAnsi="DFKai-SB" w:hint="eastAsia"/>
          <w:b/>
          <w:bCs/>
          <w:color w:val="0000FF"/>
          <w:sz w:val="24"/>
          <w:szCs w:val="24"/>
          <w:lang w:eastAsia="zh-TW"/>
        </w:rPr>
        <w:t>動了慈心</w:t>
      </w:r>
      <w:r w:rsidR="003C774B" w:rsidRPr="00940160">
        <w:rPr>
          <w:rFonts w:ascii="DFKai-SB" w:eastAsia="DFKai-SB" w:hAnsi="DFKai-SB" w:cs="Times New Roman" w:hint="eastAsia"/>
          <w:b/>
          <w:bCs/>
          <w:color w:val="0000FF"/>
          <w:sz w:val="24"/>
          <w:szCs w:val="24"/>
          <w:lang w:eastAsia="zh-TW"/>
        </w:rPr>
        <w:t>」</w:t>
      </w:r>
      <w:r w:rsidR="00D420B9">
        <w:rPr>
          <w:rFonts w:ascii="DFKai-SB" w:eastAsia="DFKai-SB" w:hAnsi="DFKai-SB" w:cs="Times New Roman" w:hint="eastAsia"/>
          <w:color w:val="002060"/>
          <w:sz w:val="24"/>
          <w:szCs w:val="24"/>
          <w:lang w:eastAsia="zh-TW"/>
        </w:rPr>
        <w:t>，</w:t>
      </w:r>
      <w:bookmarkEnd w:id="32"/>
      <w:r w:rsidR="00AC404B" w:rsidRPr="0085326B">
        <w:rPr>
          <w:rFonts w:ascii="DFKai-SB" w:eastAsia="DFKai-SB" w:hAnsi="DFKai-SB" w:cs="MingLiU" w:hint="eastAsia"/>
          <w:bCs/>
          <w:color w:val="002060"/>
          <w:sz w:val="24"/>
          <w:szCs w:val="24"/>
          <w:lang w:eastAsia="zh-TW"/>
        </w:rPr>
        <w:t>而</w:t>
      </w:r>
      <w:r w:rsidR="0085326B" w:rsidRPr="00967770">
        <w:rPr>
          <w:rFonts w:ascii="DFKai-SB" w:eastAsia="DFKai-SB" w:hAnsi="DFKai-SB" w:cs="MingLiU" w:hint="eastAsia"/>
          <w:bCs/>
          <w:color w:val="002060"/>
          <w:sz w:val="24"/>
          <w:szCs w:val="24"/>
          <w:lang w:eastAsia="zh-TW"/>
        </w:rPr>
        <w:t>完全赦免</w:t>
      </w:r>
      <w:r w:rsidR="00AC404B" w:rsidRPr="00967770">
        <w:rPr>
          <w:rFonts w:ascii="DFKai-SB" w:eastAsia="DFKai-SB" w:hAnsi="DFKai-SB" w:cs="MingLiU" w:hint="eastAsia"/>
          <w:bCs/>
          <w:color w:val="002060"/>
          <w:sz w:val="24"/>
          <w:szCs w:val="24"/>
          <w:lang w:eastAsia="zh-TW"/>
        </w:rPr>
        <w:t>他</w:t>
      </w:r>
      <w:r w:rsidR="00D420B9">
        <w:rPr>
          <w:rFonts w:ascii="DFKai-SB" w:eastAsia="DFKai-SB" w:hAnsi="DFKai-SB" w:hint="eastAsia"/>
          <w:color w:val="002060"/>
          <w:sz w:val="24"/>
          <w:szCs w:val="24"/>
          <w:lang w:eastAsia="zh-TW"/>
        </w:rPr>
        <w:t>，</w:t>
      </w:r>
      <w:r w:rsidR="00AC404B" w:rsidRPr="008F06CE">
        <w:rPr>
          <w:rFonts w:ascii="DFKai-SB" w:eastAsia="DFKai-SB" w:hAnsi="DFKai-SB" w:cs="MingLiU" w:hint="eastAsia"/>
          <w:bCs/>
          <w:color w:val="002060"/>
          <w:sz w:val="24"/>
          <w:szCs w:val="24"/>
          <w:lang w:eastAsia="zh-TW"/>
        </w:rPr>
        <w:t>並</w:t>
      </w:r>
      <w:r w:rsidR="0085326B" w:rsidRPr="00967770">
        <w:rPr>
          <w:rFonts w:ascii="DFKai-SB" w:eastAsia="DFKai-SB" w:hAnsi="DFKai-SB" w:cs="MingLiU" w:hint="eastAsia"/>
          <w:bCs/>
          <w:color w:val="002060"/>
          <w:sz w:val="24"/>
          <w:szCs w:val="24"/>
          <w:lang w:eastAsia="zh-TW"/>
        </w:rPr>
        <w:t>接納他了</w:t>
      </w:r>
      <w:r w:rsidR="00E612BF" w:rsidRPr="00E612BF">
        <w:rPr>
          <w:rFonts w:ascii="DFKai-SB" w:eastAsia="DFKai-SB" w:hAnsi="DFKai-SB" w:cs="Times New Roman" w:hint="eastAsia"/>
          <w:color w:val="002060"/>
          <w:sz w:val="24"/>
          <w:szCs w:val="24"/>
          <w:lang w:eastAsia="zh-TW"/>
        </w:rPr>
        <w:t>。</w:t>
      </w:r>
      <w:r w:rsidR="007E4B9F" w:rsidRPr="00E612BF">
        <w:rPr>
          <w:rFonts w:ascii="DFKai-SB" w:eastAsia="DFKai-SB" w:hAnsi="DFKai-SB" w:cs="Times New Roman" w:hint="eastAsia"/>
          <w:color w:val="002060"/>
          <w:sz w:val="24"/>
          <w:szCs w:val="24"/>
          <w:lang w:eastAsia="zh-TW"/>
        </w:rPr>
        <w:t>這</w:t>
      </w:r>
      <w:r w:rsidR="007E4B9F" w:rsidRPr="007E4B9F">
        <w:rPr>
          <w:rFonts w:ascii="DFKai-SB" w:eastAsia="DFKai-SB" w:hAnsi="DFKai-SB" w:cs="Times New Roman" w:hint="eastAsia"/>
          <w:color w:val="002060"/>
          <w:kern w:val="2"/>
          <w:sz w:val="24"/>
          <w:szCs w:val="24"/>
          <w:lang w:eastAsia="zh-HK" w:bidi="hi-IN"/>
        </w:rPr>
        <w:t>表示</w:t>
      </w:r>
      <w:r w:rsidR="003C774B" w:rsidRPr="00967770">
        <w:rPr>
          <w:rFonts w:ascii="DFKai-SB" w:eastAsia="DFKai-SB" w:hAnsi="DFKai-SB" w:cs="MingLiU" w:hint="eastAsia"/>
          <w:bCs/>
          <w:color w:val="002060"/>
          <w:sz w:val="24"/>
          <w:szCs w:val="24"/>
          <w:lang w:eastAsia="zh-TW"/>
        </w:rPr>
        <w:t>天父</w:t>
      </w:r>
      <w:r w:rsidR="003C774B" w:rsidRPr="00754DE3">
        <w:rPr>
          <w:rFonts w:ascii="DFKai-SB" w:eastAsia="DFKai-SB" w:hAnsi="DFKai-SB" w:hint="eastAsia"/>
          <w:color w:val="002060"/>
          <w:sz w:val="24"/>
          <w:szCs w:val="24"/>
          <w:lang w:eastAsia="zh-TW"/>
        </w:rPr>
        <w:t>一見我們有悔改的</w:t>
      </w:r>
      <w:r w:rsidR="003C774B" w:rsidRPr="00284FD3">
        <w:rPr>
          <w:rFonts w:ascii="DFKai-SB" w:eastAsia="DFKai-SB" w:hAnsi="DFKai-SB" w:hint="eastAsia"/>
          <w:color w:val="002060"/>
          <w:sz w:val="24"/>
          <w:szCs w:val="24"/>
          <w:lang w:eastAsia="zh-TW"/>
        </w:rPr>
        <w:t>心</w:t>
      </w:r>
      <w:r w:rsidR="00D420B9">
        <w:rPr>
          <w:rFonts w:ascii="DFKai-SB" w:eastAsia="DFKai-SB" w:hAnsi="DFKai-SB" w:hint="eastAsia"/>
          <w:color w:val="002060"/>
          <w:sz w:val="24"/>
          <w:szCs w:val="24"/>
          <w:lang w:eastAsia="zh-TW"/>
        </w:rPr>
        <w:t>，</w:t>
      </w:r>
      <w:r w:rsidR="003C774B" w:rsidRPr="00754DE3">
        <w:rPr>
          <w:rFonts w:ascii="DFKai-SB" w:eastAsia="DFKai-SB" w:hAnsi="DFKai-SB" w:hint="eastAsia"/>
          <w:color w:val="002060"/>
          <w:sz w:val="24"/>
          <w:szCs w:val="24"/>
          <w:lang w:eastAsia="zh-TW"/>
        </w:rPr>
        <w:t>就以憐憫、慈愛相待</w:t>
      </w:r>
      <w:r w:rsidR="003C774B" w:rsidRPr="00E612BF">
        <w:rPr>
          <w:rFonts w:ascii="DFKai-SB" w:eastAsia="DFKai-SB" w:hAnsi="DFKai-SB" w:cs="Times New Roman" w:hint="eastAsia"/>
          <w:color w:val="002060"/>
          <w:sz w:val="24"/>
          <w:szCs w:val="24"/>
          <w:lang w:eastAsia="zh-TW"/>
        </w:rPr>
        <w:t>。</w:t>
      </w:r>
    </w:p>
    <w:p w14:paraId="0B43ABA1" w14:textId="45225C29" w:rsidR="001A335E" w:rsidRPr="001A335E" w:rsidRDefault="00937E65" w:rsidP="0006208C">
      <w:pPr>
        <w:spacing w:after="0" w:line="240" w:lineRule="auto"/>
        <w:ind w:left="990" w:hanging="450"/>
        <w:rPr>
          <w:rFonts w:ascii="DFKai-SB" w:eastAsia="DFKai-SB" w:hAnsi="DFKai-SB"/>
          <w:color w:val="002060"/>
          <w:sz w:val="24"/>
          <w:szCs w:val="24"/>
          <w:lang w:eastAsia="zh-TW"/>
        </w:rPr>
      </w:pP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3)</w:t>
      </w:r>
      <w:bookmarkStart w:id="33" w:name="_Hlk98234104"/>
      <w:r w:rsidRPr="00940160">
        <w:rPr>
          <w:rFonts w:ascii="DFKai-SB" w:eastAsia="DFKai-SB" w:hAnsi="DFKai-SB" w:cs="Times New Roman" w:hint="eastAsia"/>
          <w:b/>
          <w:bCs/>
          <w:color w:val="0000FF"/>
          <w:sz w:val="24"/>
          <w:szCs w:val="24"/>
          <w:lang w:eastAsia="zh-TW"/>
        </w:rPr>
        <w:t>「</w:t>
      </w:r>
      <w:proofErr w:type="gramEnd"/>
      <w:r w:rsidRPr="00940160">
        <w:rPr>
          <w:rFonts w:ascii="DFKai-SB" w:eastAsia="DFKai-SB" w:hAnsi="DFKai-SB" w:hint="eastAsia"/>
          <w:b/>
          <w:bCs/>
          <w:color w:val="0000FF"/>
          <w:sz w:val="24"/>
          <w:szCs w:val="24"/>
          <w:lang w:eastAsia="zh-TW"/>
        </w:rPr>
        <w:t>跑去</w:t>
      </w:r>
      <w:r w:rsidRPr="00940160">
        <w:rPr>
          <w:rFonts w:ascii="DFKai-SB" w:eastAsia="DFKai-SB" w:hAnsi="DFKai-SB" w:cs="Times New Roman" w:hint="eastAsia"/>
          <w:b/>
          <w:bCs/>
          <w:color w:val="0000FF"/>
          <w:sz w:val="24"/>
          <w:szCs w:val="24"/>
          <w:lang w:eastAsia="zh-TW"/>
        </w:rPr>
        <w:t>」</w:t>
      </w:r>
      <w:bookmarkEnd w:id="33"/>
      <w:r w:rsidR="00E612BF" w:rsidRPr="00937E65">
        <w:rPr>
          <w:rFonts w:ascii="DFKai-SB" w:eastAsia="DFKai-SB" w:hAnsi="DFKai-SB" w:hint="eastAsia"/>
          <w:color w:val="002060"/>
          <w:sz w:val="24"/>
          <w:szCs w:val="24"/>
          <w:lang w:eastAsia="zh-TW"/>
        </w:rPr>
        <w:t>──</w:t>
      </w:r>
      <w:r w:rsidR="00E612BF" w:rsidRPr="00E612BF">
        <w:rPr>
          <w:rFonts w:ascii="DFKai-SB" w:eastAsia="DFKai-SB" w:hAnsi="DFKai-SB" w:cs="Times New Roman" w:hint="eastAsia"/>
          <w:color w:val="002060"/>
          <w:sz w:val="24"/>
          <w:szCs w:val="24"/>
          <w:lang w:eastAsia="zh-TW"/>
        </w:rPr>
        <w:t>父親是何等迫切</w:t>
      </w:r>
      <w:r w:rsidR="00D420B9">
        <w:rPr>
          <w:rFonts w:ascii="DFKai-SB" w:eastAsia="DFKai-SB" w:hAnsi="DFKai-SB" w:hint="eastAsia"/>
          <w:color w:val="002060"/>
          <w:sz w:val="24"/>
          <w:szCs w:val="24"/>
          <w:lang w:eastAsia="zh-TW"/>
        </w:rPr>
        <w:t>，</w:t>
      </w:r>
      <w:r w:rsidR="00707EA3" w:rsidRPr="00707EA3">
        <w:rPr>
          <w:rFonts w:ascii="DFKai-SB" w:eastAsia="DFKai-SB" w:hAnsi="DFKai-SB" w:hint="eastAsia"/>
          <w:color w:val="002060"/>
          <w:sz w:val="24"/>
          <w:szCs w:val="24"/>
          <w:lang w:eastAsia="zh-TW"/>
        </w:rPr>
        <w:t>親自</w:t>
      </w:r>
      <w:r w:rsidR="001A335E" w:rsidRPr="00940160">
        <w:rPr>
          <w:rFonts w:ascii="DFKai-SB" w:eastAsia="DFKai-SB" w:hAnsi="DFKai-SB" w:cs="Times New Roman" w:hint="eastAsia"/>
          <w:b/>
          <w:bCs/>
          <w:color w:val="0000FF"/>
          <w:sz w:val="24"/>
          <w:szCs w:val="24"/>
          <w:lang w:eastAsia="zh-TW"/>
        </w:rPr>
        <w:t>「</w:t>
      </w:r>
      <w:r w:rsidR="001A335E" w:rsidRPr="00940160">
        <w:rPr>
          <w:rFonts w:ascii="DFKai-SB" w:eastAsia="DFKai-SB" w:hAnsi="DFKai-SB" w:hint="eastAsia"/>
          <w:b/>
          <w:bCs/>
          <w:color w:val="0000FF"/>
          <w:sz w:val="24"/>
          <w:szCs w:val="24"/>
          <w:lang w:eastAsia="zh-TW"/>
        </w:rPr>
        <w:t>跑去</w:t>
      </w:r>
      <w:r w:rsidR="001A335E" w:rsidRPr="00940160">
        <w:rPr>
          <w:rFonts w:ascii="DFKai-SB" w:eastAsia="DFKai-SB" w:hAnsi="DFKai-SB" w:cs="Times New Roman" w:hint="eastAsia"/>
          <w:b/>
          <w:bCs/>
          <w:color w:val="0000FF"/>
          <w:sz w:val="24"/>
          <w:szCs w:val="24"/>
          <w:lang w:eastAsia="zh-TW"/>
        </w:rPr>
        <w:t>」</w:t>
      </w:r>
      <w:r w:rsidR="00707EA3" w:rsidRPr="00707EA3">
        <w:rPr>
          <w:rFonts w:ascii="DFKai-SB" w:eastAsia="DFKai-SB" w:hAnsi="DFKai-SB" w:hint="eastAsia"/>
          <w:color w:val="002060"/>
          <w:sz w:val="24"/>
          <w:szCs w:val="24"/>
          <w:lang w:eastAsia="zh-TW"/>
        </w:rPr>
        <w:t>表示</w:t>
      </w:r>
      <w:bookmarkStart w:id="34" w:name="_Hlk98234074"/>
      <w:r w:rsidR="00707EA3" w:rsidRPr="00707EA3">
        <w:rPr>
          <w:rFonts w:ascii="DFKai-SB" w:eastAsia="DFKai-SB" w:hAnsi="DFKai-SB" w:hint="eastAsia"/>
          <w:color w:val="002060"/>
          <w:sz w:val="24"/>
          <w:szCs w:val="24"/>
          <w:lang w:eastAsia="zh-TW"/>
        </w:rPr>
        <w:t>歡迎</w:t>
      </w:r>
      <w:bookmarkEnd w:id="34"/>
      <w:r w:rsidR="00707EA3" w:rsidRPr="00707EA3">
        <w:rPr>
          <w:rFonts w:ascii="DFKai-SB" w:eastAsia="DFKai-SB" w:hAnsi="DFKai-SB" w:hint="eastAsia"/>
          <w:color w:val="002060"/>
          <w:sz w:val="24"/>
          <w:szCs w:val="24"/>
          <w:lang w:eastAsia="zh-TW"/>
        </w:rPr>
        <w:t>。</w:t>
      </w:r>
      <w:r w:rsidR="007E4B9F" w:rsidRPr="00E612BF">
        <w:rPr>
          <w:rFonts w:ascii="DFKai-SB" w:eastAsia="DFKai-SB" w:hAnsi="DFKai-SB" w:cs="Times New Roman" w:hint="eastAsia"/>
          <w:color w:val="002060"/>
          <w:sz w:val="24"/>
          <w:szCs w:val="24"/>
          <w:lang w:eastAsia="zh-TW"/>
        </w:rPr>
        <w:t>這</w:t>
      </w:r>
      <w:r w:rsidR="007E4B9F" w:rsidRPr="007E4B9F">
        <w:rPr>
          <w:rFonts w:ascii="DFKai-SB" w:eastAsia="DFKai-SB" w:hAnsi="DFKai-SB" w:cs="Times New Roman" w:hint="eastAsia"/>
          <w:color w:val="002060"/>
          <w:kern w:val="2"/>
          <w:sz w:val="24"/>
          <w:szCs w:val="24"/>
          <w:lang w:eastAsia="zh-HK" w:bidi="hi-IN"/>
        </w:rPr>
        <w:t>表示</w:t>
      </w:r>
      <w:bookmarkStart w:id="35" w:name="_Hlk98246443"/>
      <w:r w:rsidR="003C774B" w:rsidRPr="00967770">
        <w:rPr>
          <w:rFonts w:ascii="DFKai-SB" w:eastAsia="DFKai-SB" w:hAnsi="DFKai-SB" w:cs="MingLiU" w:hint="eastAsia"/>
          <w:bCs/>
          <w:color w:val="002060"/>
          <w:sz w:val="24"/>
          <w:szCs w:val="24"/>
          <w:lang w:eastAsia="zh-TW"/>
        </w:rPr>
        <w:t>天父</w:t>
      </w:r>
      <w:bookmarkEnd w:id="35"/>
      <w:r w:rsidR="003C774B" w:rsidRPr="00967770">
        <w:rPr>
          <w:rFonts w:ascii="DFKai-SB" w:eastAsia="DFKai-SB" w:hAnsi="DFKai-SB" w:cs="MingLiU" w:hint="eastAsia"/>
          <w:bCs/>
          <w:color w:val="002060"/>
          <w:sz w:val="24"/>
          <w:szCs w:val="24"/>
          <w:lang w:eastAsia="zh-TW"/>
        </w:rPr>
        <w:t>接納每一個悔改的人</w:t>
      </w:r>
      <w:r w:rsidR="00D420B9">
        <w:rPr>
          <w:rFonts w:ascii="DFKai-SB" w:eastAsia="DFKai-SB" w:hAnsi="DFKai-SB" w:cs="MingLiU" w:hint="eastAsia"/>
          <w:bCs/>
          <w:color w:val="002060"/>
          <w:sz w:val="24"/>
          <w:szCs w:val="24"/>
          <w:lang w:eastAsia="zh-TW"/>
        </w:rPr>
        <w:t>，</w:t>
      </w:r>
      <w:r w:rsidR="003C774B" w:rsidRPr="003C774B">
        <w:rPr>
          <w:rFonts w:ascii="DFKai-SB" w:eastAsia="DFKai-SB" w:hAnsi="DFKai-SB" w:cs="MingLiU" w:hint="eastAsia"/>
          <w:bCs/>
          <w:color w:val="002060"/>
          <w:sz w:val="24"/>
          <w:szCs w:val="24"/>
          <w:lang w:eastAsia="zh-TW"/>
        </w:rPr>
        <w:t>故</w:t>
      </w:r>
      <w:r w:rsidR="00623CB4" w:rsidRPr="00754DE3">
        <w:rPr>
          <w:rFonts w:ascii="DFKai-SB" w:eastAsia="DFKai-SB" w:hAnsi="DFKai-SB" w:hint="eastAsia"/>
          <w:color w:val="002060"/>
          <w:sz w:val="24"/>
          <w:szCs w:val="24"/>
          <w:lang w:eastAsia="zh-TW"/>
        </w:rPr>
        <w:t>我們</w:t>
      </w:r>
      <w:r w:rsidR="003C774B" w:rsidRPr="00967770">
        <w:rPr>
          <w:rFonts w:ascii="DFKai-SB" w:eastAsia="DFKai-SB" w:hAnsi="DFKai-SB" w:cs="MingLiU" w:hint="eastAsia"/>
          <w:bCs/>
          <w:color w:val="002060"/>
          <w:sz w:val="24"/>
          <w:szCs w:val="24"/>
          <w:lang w:eastAsia="zh-TW"/>
        </w:rPr>
        <w:t>的</w:t>
      </w:r>
      <w:r w:rsidR="001A335E" w:rsidRPr="00967770">
        <w:rPr>
          <w:rFonts w:ascii="DFKai-SB" w:eastAsia="DFKai-SB" w:hAnsi="DFKai-SB" w:cs="MingLiU" w:hint="eastAsia"/>
          <w:bCs/>
          <w:color w:val="002060"/>
          <w:sz w:val="24"/>
          <w:szCs w:val="24"/>
          <w:lang w:eastAsia="zh-TW"/>
        </w:rPr>
        <w:t>悔改永不嫌遲</w:t>
      </w:r>
      <w:r w:rsidR="00D420B9">
        <w:rPr>
          <w:rFonts w:ascii="DFKai-SB" w:eastAsia="DFKai-SB" w:hAnsi="DFKai-SB" w:cs="MingLiU" w:hint="eastAsia"/>
          <w:bCs/>
          <w:color w:val="002060"/>
          <w:sz w:val="24"/>
          <w:szCs w:val="24"/>
          <w:lang w:eastAsia="zh-TW"/>
        </w:rPr>
        <w:t>，</w:t>
      </w:r>
      <w:r w:rsidR="001A335E" w:rsidRPr="00967770">
        <w:rPr>
          <w:rFonts w:ascii="DFKai-SB" w:eastAsia="DFKai-SB" w:hAnsi="DFKai-SB" w:cs="MingLiU" w:hint="eastAsia"/>
          <w:bCs/>
          <w:color w:val="002060"/>
          <w:sz w:val="24"/>
          <w:szCs w:val="24"/>
          <w:lang w:eastAsia="zh-TW"/>
        </w:rPr>
        <w:t>天父總是</w:t>
      </w:r>
      <w:r w:rsidR="001A335E" w:rsidRPr="00940160">
        <w:rPr>
          <w:rFonts w:ascii="DFKai-SB" w:eastAsia="DFKai-SB" w:hAnsi="DFKai-SB" w:cs="Times New Roman" w:hint="eastAsia"/>
          <w:b/>
          <w:bCs/>
          <w:color w:val="0000FF"/>
          <w:sz w:val="24"/>
          <w:szCs w:val="24"/>
          <w:lang w:eastAsia="zh-TW"/>
        </w:rPr>
        <w:t>「</w:t>
      </w:r>
      <w:r w:rsidR="001A335E" w:rsidRPr="00940160">
        <w:rPr>
          <w:rFonts w:ascii="DFKai-SB" w:eastAsia="DFKai-SB" w:hAnsi="DFKai-SB" w:hint="eastAsia"/>
          <w:b/>
          <w:bCs/>
          <w:color w:val="0000FF"/>
          <w:sz w:val="24"/>
          <w:szCs w:val="24"/>
          <w:lang w:eastAsia="zh-TW"/>
        </w:rPr>
        <w:t>跑去</w:t>
      </w:r>
      <w:r w:rsidR="001A335E" w:rsidRPr="00940160">
        <w:rPr>
          <w:rFonts w:ascii="DFKai-SB" w:eastAsia="DFKai-SB" w:hAnsi="DFKai-SB" w:cs="Times New Roman" w:hint="eastAsia"/>
          <w:b/>
          <w:bCs/>
          <w:color w:val="0000FF"/>
          <w:sz w:val="24"/>
          <w:szCs w:val="24"/>
          <w:lang w:eastAsia="zh-TW"/>
        </w:rPr>
        <w:t>」</w:t>
      </w:r>
      <w:r w:rsidR="001A335E" w:rsidRPr="00967770">
        <w:rPr>
          <w:rFonts w:ascii="DFKai-SB" w:eastAsia="DFKai-SB" w:hAnsi="DFKai-SB" w:cs="MingLiU" w:hint="eastAsia"/>
          <w:bCs/>
          <w:color w:val="002060"/>
          <w:sz w:val="24"/>
          <w:szCs w:val="24"/>
          <w:lang w:eastAsia="zh-TW"/>
        </w:rPr>
        <w:t>的</w:t>
      </w:r>
      <w:r w:rsidR="001A335E" w:rsidRPr="00707EA3">
        <w:rPr>
          <w:rFonts w:ascii="DFKai-SB" w:eastAsia="DFKai-SB" w:hAnsi="DFKai-SB" w:hint="eastAsia"/>
          <w:color w:val="002060"/>
          <w:sz w:val="24"/>
          <w:szCs w:val="24"/>
          <w:lang w:eastAsia="zh-TW"/>
        </w:rPr>
        <w:t>歡迎</w:t>
      </w:r>
      <w:r w:rsidR="00623CB4" w:rsidRPr="00754DE3">
        <w:rPr>
          <w:rFonts w:ascii="DFKai-SB" w:eastAsia="DFKai-SB" w:hAnsi="DFKai-SB" w:hint="eastAsia"/>
          <w:color w:val="002060"/>
          <w:sz w:val="24"/>
          <w:szCs w:val="24"/>
          <w:lang w:eastAsia="zh-TW"/>
        </w:rPr>
        <w:t>我們</w:t>
      </w:r>
      <w:r w:rsidR="003C774B" w:rsidRPr="00E80331">
        <w:rPr>
          <w:rFonts w:ascii="DFKai-SB" w:eastAsia="DFKai-SB" w:hAnsi="DFKai-SB" w:cs="DFKai-SB" w:hint="eastAsia"/>
          <w:bCs/>
          <w:color w:val="001F5F"/>
          <w:sz w:val="24"/>
          <w:szCs w:val="24"/>
          <w:lang w:eastAsia="zh-TW"/>
        </w:rPr>
        <w:t>回</w:t>
      </w:r>
      <w:r w:rsidR="003C774B" w:rsidRPr="00967770">
        <w:rPr>
          <w:rFonts w:ascii="DFKai-SB" w:eastAsia="DFKai-SB" w:hAnsi="DFKai-SB" w:cs="MingLiU" w:hint="eastAsia"/>
          <w:bCs/>
          <w:color w:val="002060"/>
          <w:sz w:val="24"/>
          <w:szCs w:val="24"/>
          <w:lang w:eastAsia="zh-TW"/>
        </w:rPr>
        <w:t>家</w:t>
      </w:r>
      <w:r w:rsidR="001A335E" w:rsidRPr="00967770">
        <w:rPr>
          <w:rFonts w:ascii="DFKai-SB" w:eastAsia="DFKai-SB" w:hAnsi="DFKai-SB" w:cs="MingLiU" w:hint="eastAsia"/>
          <w:bCs/>
          <w:color w:val="002060"/>
          <w:sz w:val="24"/>
          <w:szCs w:val="24"/>
          <w:lang w:eastAsia="zh-TW"/>
        </w:rPr>
        <w:t>。</w:t>
      </w:r>
    </w:p>
    <w:p w14:paraId="6BCE9499" w14:textId="20AAFF8D" w:rsidR="0085326B" w:rsidRDefault="00937E65" w:rsidP="0006208C">
      <w:pPr>
        <w:spacing w:after="0" w:line="240" w:lineRule="auto"/>
        <w:ind w:left="990" w:hanging="450"/>
        <w:rPr>
          <w:rFonts w:ascii="DFKai-SB" w:eastAsia="DFKai-SB" w:hAnsi="DFKai-SB"/>
          <w:color w:val="002060"/>
          <w:sz w:val="24"/>
          <w:szCs w:val="24"/>
          <w:lang w:eastAsia="zh-TW"/>
        </w:rPr>
      </w:pPr>
      <w:r w:rsidRPr="00754DE3">
        <w:rPr>
          <w:rFonts w:ascii="DFKai-SB" w:eastAsia="DFKai-SB" w:hAnsi="DFKai-SB"/>
          <w:color w:val="002060"/>
          <w:sz w:val="24"/>
          <w:szCs w:val="24"/>
          <w:lang w:eastAsia="zh-TW"/>
        </w:rPr>
        <w:t>(</w:t>
      </w:r>
      <w:proofErr w:type="gramStart"/>
      <w:r w:rsidRPr="00754DE3">
        <w:rPr>
          <w:rFonts w:ascii="DFKai-SB" w:eastAsia="DFKai-SB" w:hAnsi="DFKai-SB"/>
          <w:color w:val="002060"/>
          <w:sz w:val="24"/>
          <w:szCs w:val="24"/>
          <w:lang w:eastAsia="zh-TW"/>
        </w:rPr>
        <w:t>4)</w:t>
      </w:r>
      <w:r w:rsidRPr="00940160">
        <w:rPr>
          <w:rFonts w:ascii="DFKai-SB" w:eastAsia="DFKai-SB" w:hAnsi="DFKai-SB" w:cs="Times New Roman" w:hint="eastAsia"/>
          <w:b/>
          <w:bCs/>
          <w:color w:val="0000FF"/>
          <w:sz w:val="24"/>
          <w:szCs w:val="24"/>
          <w:lang w:eastAsia="zh-TW"/>
        </w:rPr>
        <w:t>「</w:t>
      </w:r>
      <w:proofErr w:type="gramEnd"/>
      <w:r w:rsidRPr="00940160">
        <w:rPr>
          <w:rFonts w:ascii="DFKai-SB" w:eastAsia="DFKai-SB" w:hAnsi="DFKai-SB" w:hint="eastAsia"/>
          <w:b/>
          <w:bCs/>
          <w:color w:val="0000FF"/>
          <w:sz w:val="24"/>
          <w:szCs w:val="24"/>
          <w:lang w:eastAsia="zh-TW"/>
        </w:rPr>
        <w:t>抱著</w:t>
      </w:r>
      <w:r w:rsidR="00E612BF" w:rsidRPr="00940160">
        <w:rPr>
          <w:rFonts w:ascii="DFKai-SB" w:eastAsia="DFKai-SB" w:hAnsi="DFKai-SB"/>
          <w:b/>
          <w:bCs/>
          <w:color w:val="0000FF"/>
          <w:sz w:val="24"/>
          <w:szCs w:val="24"/>
          <w:lang w:eastAsia="zh-TW"/>
        </w:rPr>
        <w:t>…</w:t>
      </w:r>
      <w:r w:rsidRPr="00940160">
        <w:rPr>
          <w:rFonts w:ascii="DFKai-SB" w:eastAsia="DFKai-SB" w:hAnsi="DFKai-SB" w:hint="eastAsia"/>
          <w:b/>
          <w:bCs/>
          <w:color w:val="0000FF"/>
          <w:sz w:val="24"/>
          <w:szCs w:val="24"/>
          <w:lang w:eastAsia="zh-TW"/>
        </w:rPr>
        <w:t>連連與他親嘴</w:t>
      </w:r>
      <w:r w:rsidRPr="00940160">
        <w:rPr>
          <w:rFonts w:ascii="DFKai-SB" w:eastAsia="DFKai-SB" w:hAnsi="DFKai-SB" w:cs="Times New Roman" w:hint="eastAsia"/>
          <w:b/>
          <w:bCs/>
          <w:color w:val="0000FF"/>
          <w:sz w:val="24"/>
          <w:szCs w:val="24"/>
          <w:lang w:eastAsia="zh-TW"/>
        </w:rPr>
        <w:t>」</w:t>
      </w:r>
      <w:r w:rsidR="00E612BF" w:rsidRPr="00937E65">
        <w:rPr>
          <w:rFonts w:ascii="DFKai-SB" w:eastAsia="DFKai-SB" w:hAnsi="DFKai-SB" w:hint="eastAsia"/>
          <w:color w:val="002060"/>
          <w:sz w:val="24"/>
          <w:szCs w:val="24"/>
          <w:lang w:eastAsia="zh-TW"/>
        </w:rPr>
        <w:t>──</w:t>
      </w:r>
      <w:r w:rsidR="0085326B" w:rsidRPr="00967770">
        <w:rPr>
          <w:rFonts w:ascii="DFKai-SB" w:eastAsia="DFKai-SB" w:hAnsi="DFKai-SB" w:cs="MingLiU" w:hint="eastAsia"/>
          <w:bCs/>
          <w:color w:val="002060"/>
          <w:sz w:val="24"/>
          <w:szCs w:val="24"/>
          <w:lang w:eastAsia="zh-TW"/>
        </w:rPr>
        <w:t>在滿懷慈愛的擁抱中</w:t>
      </w:r>
      <w:r w:rsidR="00D420B9">
        <w:rPr>
          <w:rFonts w:ascii="DFKai-SB" w:eastAsia="DFKai-SB" w:hAnsi="DFKai-SB" w:cs="Times New Roman" w:hint="eastAsia"/>
          <w:color w:val="002060"/>
          <w:sz w:val="24"/>
          <w:szCs w:val="24"/>
          <w:lang w:eastAsia="zh-TW"/>
        </w:rPr>
        <w:t>，</w:t>
      </w:r>
      <w:r w:rsidR="00707EA3" w:rsidRPr="004F01C9">
        <w:rPr>
          <w:rFonts w:ascii="DFKai-SB" w:eastAsia="DFKai-SB" w:hAnsi="DFKai-SB" w:cs="MingLiU" w:hint="eastAsia"/>
          <w:bCs/>
          <w:color w:val="002060"/>
          <w:sz w:val="24"/>
          <w:szCs w:val="24"/>
          <w:lang w:eastAsia="zh-TW"/>
        </w:rPr>
        <w:t>父親</w:t>
      </w:r>
      <w:r w:rsidR="00707EA3" w:rsidRPr="00707EA3">
        <w:rPr>
          <w:rFonts w:ascii="DFKai-SB" w:eastAsia="DFKai-SB" w:hAnsi="DFKai-SB" w:hint="eastAsia"/>
          <w:color w:val="002060"/>
          <w:sz w:val="24"/>
          <w:szCs w:val="24"/>
          <w:lang w:eastAsia="zh-TW"/>
        </w:rPr>
        <w:t>不嫌</w:t>
      </w:r>
      <w:r w:rsidR="0085326B" w:rsidRPr="0085326B">
        <w:rPr>
          <w:rFonts w:ascii="DFKai-SB" w:eastAsia="DFKai-SB" w:hAnsi="DFKai-SB" w:cs="MingLiU" w:hint="eastAsia"/>
          <w:bCs/>
          <w:color w:val="002060"/>
          <w:sz w:val="24"/>
          <w:szCs w:val="24"/>
          <w:lang w:eastAsia="zh-TW"/>
        </w:rPr>
        <w:t>小兒子</w:t>
      </w:r>
      <w:r w:rsidR="00707EA3" w:rsidRPr="00707EA3">
        <w:rPr>
          <w:rFonts w:ascii="DFKai-SB" w:eastAsia="DFKai-SB" w:hAnsi="DFKai-SB" w:hint="eastAsia"/>
          <w:color w:val="002060"/>
          <w:sz w:val="24"/>
          <w:szCs w:val="24"/>
          <w:lang w:eastAsia="zh-TW"/>
        </w:rPr>
        <w:t>衣服襤褸</w:t>
      </w:r>
      <w:r w:rsidR="00D420B9">
        <w:rPr>
          <w:rFonts w:ascii="DFKai-SB" w:eastAsia="DFKai-SB" w:hAnsi="DFKai-SB" w:hint="eastAsia"/>
          <w:color w:val="002060"/>
          <w:sz w:val="24"/>
          <w:szCs w:val="24"/>
          <w:lang w:eastAsia="zh-TW"/>
        </w:rPr>
        <w:t>，</w:t>
      </w:r>
      <w:r w:rsidR="007E4B9F" w:rsidRPr="00707EA3">
        <w:rPr>
          <w:rFonts w:ascii="DFKai-SB" w:eastAsia="DFKai-SB" w:hAnsi="DFKai-SB" w:hint="eastAsia"/>
          <w:color w:val="002060"/>
          <w:sz w:val="24"/>
          <w:szCs w:val="24"/>
          <w:lang w:eastAsia="zh-TW"/>
        </w:rPr>
        <w:t>蓬首垢面</w:t>
      </w:r>
      <w:r w:rsidR="00D420B9">
        <w:rPr>
          <w:rFonts w:ascii="DFKai-SB" w:eastAsia="DFKai-SB" w:hAnsi="DFKai-SB" w:hint="eastAsia"/>
          <w:color w:val="002060"/>
          <w:sz w:val="24"/>
          <w:szCs w:val="24"/>
          <w:lang w:eastAsia="zh-TW"/>
        </w:rPr>
        <w:t>，</w:t>
      </w:r>
      <w:r w:rsidR="00707EA3" w:rsidRPr="00707EA3">
        <w:rPr>
          <w:rFonts w:ascii="DFKai-SB" w:eastAsia="DFKai-SB" w:hAnsi="DFKai-SB" w:hint="eastAsia"/>
          <w:color w:val="002060"/>
          <w:sz w:val="24"/>
          <w:szCs w:val="24"/>
          <w:lang w:eastAsia="zh-TW"/>
        </w:rPr>
        <w:t>身</w:t>
      </w:r>
      <w:r w:rsidR="007E4B9F" w:rsidRPr="004F01C9">
        <w:rPr>
          <w:rFonts w:ascii="DFKai-SB" w:eastAsia="DFKai-SB" w:hAnsi="DFKai-SB" w:cs="MingLiU" w:hint="eastAsia"/>
          <w:bCs/>
          <w:color w:val="002060"/>
          <w:sz w:val="24"/>
          <w:szCs w:val="24"/>
          <w:lang w:eastAsia="zh-TW"/>
        </w:rPr>
        <w:t>上</w:t>
      </w:r>
      <w:r w:rsidR="007E4B9F" w:rsidRPr="00967770">
        <w:rPr>
          <w:rFonts w:ascii="DFKai-SB" w:eastAsia="DFKai-SB" w:hAnsi="DFKai-SB" w:cs="MingLiU" w:hint="eastAsia"/>
          <w:bCs/>
          <w:color w:val="002060"/>
          <w:sz w:val="24"/>
          <w:szCs w:val="24"/>
          <w:lang w:eastAsia="zh-TW"/>
        </w:rPr>
        <w:t>髒臭</w:t>
      </w:r>
      <w:r w:rsidR="00707EA3" w:rsidRPr="00707EA3">
        <w:rPr>
          <w:rFonts w:ascii="DFKai-SB" w:eastAsia="DFKai-SB" w:hAnsi="DFKai-SB" w:hint="eastAsia"/>
          <w:color w:val="002060"/>
          <w:sz w:val="24"/>
          <w:szCs w:val="24"/>
          <w:lang w:eastAsia="zh-TW"/>
        </w:rPr>
        <w:t>。</w:t>
      </w:r>
      <w:r w:rsidR="004620ED" w:rsidRPr="004620ED">
        <w:rPr>
          <w:rFonts w:ascii="DFKai-SB" w:eastAsia="DFKai-SB" w:hAnsi="DFKai-SB" w:hint="eastAsia"/>
          <w:color w:val="002060"/>
          <w:sz w:val="24"/>
          <w:szCs w:val="24"/>
          <w:lang w:eastAsia="zh-TW"/>
        </w:rPr>
        <w:t>父親抱著兒子連連與他親嘴</w:t>
      </w:r>
      <w:r w:rsidR="00D420B9">
        <w:rPr>
          <w:rFonts w:ascii="DFKai-SB" w:eastAsia="DFKai-SB" w:hAnsi="DFKai-SB" w:cs="Times New Roman" w:hint="eastAsia"/>
          <w:color w:val="002060"/>
          <w:sz w:val="24"/>
          <w:szCs w:val="24"/>
          <w:lang w:eastAsia="zh-TW"/>
        </w:rPr>
        <w:t>，</w:t>
      </w:r>
      <w:r w:rsidR="004620ED" w:rsidRPr="004620ED">
        <w:rPr>
          <w:rFonts w:ascii="DFKai-SB" w:eastAsia="DFKai-SB" w:hAnsi="DFKai-SB" w:hint="eastAsia"/>
          <w:color w:val="002060"/>
          <w:sz w:val="24"/>
          <w:szCs w:val="24"/>
          <w:lang w:eastAsia="zh-TW"/>
        </w:rPr>
        <w:t>表明神對人無條件赦免的恩典。</w:t>
      </w:r>
      <w:r w:rsidR="007E4B9F" w:rsidRPr="00E612BF">
        <w:rPr>
          <w:rFonts w:ascii="DFKai-SB" w:eastAsia="DFKai-SB" w:hAnsi="DFKai-SB" w:cs="Times New Roman" w:hint="eastAsia"/>
          <w:color w:val="002060"/>
          <w:sz w:val="24"/>
          <w:szCs w:val="24"/>
          <w:lang w:eastAsia="zh-TW"/>
        </w:rPr>
        <w:t>這</w:t>
      </w:r>
      <w:r w:rsidR="004620ED" w:rsidRPr="004620ED">
        <w:rPr>
          <w:rFonts w:ascii="DFKai-SB" w:eastAsia="DFKai-SB" w:hAnsi="DFKai-SB" w:cs="Times New Roman" w:hint="eastAsia"/>
          <w:color w:val="002060"/>
          <w:kern w:val="2"/>
          <w:sz w:val="24"/>
          <w:szCs w:val="24"/>
          <w:lang w:eastAsia="zh-HK" w:bidi="hi-IN"/>
        </w:rPr>
        <w:t>也說出</w:t>
      </w:r>
      <w:r w:rsidR="00707EA3" w:rsidRPr="00754DE3">
        <w:rPr>
          <w:rFonts w:ascii="DFKai-SB" w:eastAsia="DFKai-SB" w:hAnsi="DFKai-SB" w:cs="Times New Roman" w:hint="eastAsia"/>
          <w:color w:val="002060"/>
          <w:sz w:val="24"/>
          <w:szCs w:val="24"/>
          <w:lang w:eastAsia="zh-TW"/>
        </w:rPr>
        <w:t>神</w:t>
      </w:r>
      <w:r w:rsidR="00707EA3" w:rsidRPr="004F01C9">
        <w:rPr>
          <w:rFonts w:ascii="DFKai-SB" w:eastAsia="DFKai-SB" w:hAnsi="DFKai-SB" w:cs="MingLiU" w:hint="eastAsia"/>
          <w:bCs/>
          <w:color w:val="002060"/>
          <w:sz w:val="24"/>
          <w:szCs w:val="24"/>
          <w:lang w:eastAsia="zh-TW"/>
        </w:rPr>
        <w:t>的大愛遮掩</w:t>
      </w:r>
      <w:bookmarkStart w:id="36" w:name="_Hlk98238336"/>
      <w:r w:rsidR="00707EA3" w:rsidRPr="004F01C9">
        <w:rPr>
          <w:rFonts w:ascii="DFKai-SB" w:eastAsia="DFKai-SB" w:hAnsi="DFKai-SB" w:cs="MingLiU" w:hint="eastAsia"/>
          <w:bCs/>
          <w:color w:val="002060"/>
          <w:sz w:val="24"/>
          <w:szCs w:val="24"/>
          <w:lang w:eastAsia="zh-TW"/>
        </w:rPr>
        <w:t>了</w:t>
      </w:r>
      <w:bookmarkEnd w:id="36"/>
      <w:r w:rsidR="00707EA3" w:rsidRPr="00754DE3">
        <w:rPr>
          <w:rFonts w:ascii="DFKai-SB" w:eastAsia="DFKai-SB" w:hAnsi="DFKai-SB" w:hint="eastAsia"/>
          <w:color w:val="002060"/>
          <w:sz w:val="24"/>
          <w:szCs w:val="24"/>
          <w:lang w:eastAsia="zh-TW"/>
        </w:rPr>
        <w:t>我們</w:t>
      </w:r>
      <w:r w:rsidR="00707EA3" w:rsidRPr="004F01C9">
        <w:rPr>
          <w:rFonts w:ascii="DFKai-SB" w:eastAsia="DFKai-SB" w:hAnsi="DFKai-SB" w:cs="MingLiU" w:hint="eastAsia"/>
          <w:bCs/>
          <w:color w:val="002060"/>
          <w:sz w:val="24"/>
          <w:szCs w:val="24"/>
          <w:lang w:eastAsia="zh-TW"/>
        </w:rPr>
        <w:t>一切的過錯</w:t>
      </w:r>
      <w:r w:rsidR="00707EA3">
        <w:rPr>
          <w:rFonts w:ascii="DFKai-SB" w:eastAsia="DFKai-SB" w:hAnsi="DFKai-SB" w:cs="MingLiU" w:hint="eastAsia"/>
          <w:bCs/>
          <w:color w:val="002060"/>
          <w:sz w:val="24"/>
          <w:szCs w:val="24"/>
          <w:lang w:eastAsia="zh-TW"/>
        </w:rPr>
        <w:t>(</w:t>
      </w:r>
      <w:r w:rsidR="00707EA3" w:rsidRPr="004F01C9">
        <w:rPr>
          <w:rFonts w:ascii="DFKai-SB" w:eastAsia="DFKai-SB" w:hAnsi="DFKai-SB" w:cs="MingLiU" w:hint="eastAsia"/>
          <w:bCs/>
          <w:color w:val="002060"/>
          <w:sz w:val="24"/>
          <w:szCs w:val="24"/>
          <w:lang w:eastAsia="zh-TW"/>
        </w:rPr>
        <w:t>箴十12</w:t>
      </w:r>
      <w:r w:rsidR="00D420B9">
        <w:rPr>
          <w:rFonts w:ascii="DFKai-SB" w:eastAsia="DFKai-SB" w:hAnsi="DFKai-SB" w:cs="MingLiU" w:hint="eastAsia"/>
          <w:bCs/>
          <w:color w:val="002060"/>
          <w:sz w:val="24"/>
          <w:szCs w:val="24"/>
          <w:lang w:eastAsia="zh-TW"/>
        </w:rPr>
        <w:t>，</w:t>
      </w:r>
      <w:r w:rsidR="00707EA3" w:rsidRPr="004F01C9">
        <w:rPr>
          <w:rFonts w:ascii="DFKai-SB" w:eastAsia="DFKai-SB" w:hAnsi="DFKai-SB" w:cs="MingLiU" w:hint="eastAsia"/>
          <w:bCs/>
          <w:color w:val="002060"/>
          <w:sz w:val="24"/>
          <w:szCs w:val="24"/>
          <w:lang w:eastAsia="zh-TW"/>
        </w:rPr>
        <w:t>詩五一1</w:t>
      </w:r>
      <w:r w:rsidR="00707EA3">
        <w:rPr>
          <w:rFonts w:ascii="DFKai-SB" w:eastAsia="DFKai-SB" w:hAnsi="DFKai-SB" w:cs="MingLiU" w:hint="eastAsia"/>
          <w:bCs/>
          <w:color w:val="002060"/>
          <w:sz w:val="24"/>
          <w:szCs w:val="24"/>
          <w:lang w:eastAsia="zh-TW"/>
        </w:rPr>
        <w:t>)</w:t>
      </w:r>
      <w:r w:rsidR="00D420B9">
        <w:rPr>
          <w:rFonts w:ascii="DFKai-SB" w:eastAsia="DFKai-SB" w:hAnsi="DFKai-SB" w:cs="MingLiU" w:hint="eastAsia"/>
          <w:bCs/>
          <w:color w:val="002060"/>
          <w:sz w:val="24"/>
          <w:szCs w:val="24"/>
          <w:lang w:eastAsia="zh-TW"/>
        </w:rPr>
        <w:t>，</w:t>
      </w:r>
      <w:r w:rsidR="0085326B" w:rsidRPr="0085326B">
        <w:rPr>
          <w:rFonts w:ascii="DFKai-SB" w:eastAsia="DFKai-SB" w:hAnsi="DFKai-SB" w:cs="MingLiU" w:hint="eastAsia"/>
          <w:bCs/>
          <w:color w:val="002060"/>
          <w:sz w:val="24"/>
          <w:szCs w:val="24"/>
          <w:lang w:eastAsia="zh-TW"/>
        </w:rPr>
        <w:t>而與</w:t>
      </w:r>
      <w:r w:rsidR="0085326B" w:rsidRPr="00754DE3">
        <w:rPr>
          <w:rFonts w:ascii="DFKai-SB" w:eastAsia="DFKai-SB" w:hAnsi="DFKai-SB" w:hint="eastAsia"/>
          <w:color w:val="002060"/>
          <w:sz w:val="24"/>
          <w:szCs w:val="24"/>
          <w:lang w:eastAsia="zh-TW"/>
        </w:rPr>
        <w:t>我們</w:t>
      </w:r>
      <w:r w:rsidR="0085326B" w:rsidRPr="004F01C9">
        <w:rPr>
          <w:rFonts w:ascii="DFKai-SB" w:eastAsia="DFKai-SB" w:hAnsi="DFKai-SB" w:cs="MingLiU" w:hint="eastAsia"/>
          <w:bCs/>
          <w:color w:val="002060"/>
          <w:sz w:val="24"/>
          <w:szCs w:val="24"/>
          <w:lang w:eastAsia="zh-TW"/>
        </w:rPr>
        <w:t>和好</w:t>
      </w:r>
      <w:bookmarkStart w:id="37" w:name="_Hlk98233986"/>
      <w:r w:rsidR="004620ED" w:rsidRPr="004F01C9">
        <w:rPr>
          <w:rFonts w:ascii="DFKai-SB" w:eastAsia="DFKai-SB" w:hAnsi="DFKai-SB" w:cs="MingLiU" w:hint="eastAsia"/>
          <w:bCs/>
          <w:color w:val="002060"/>
          <w:sz w:val="24"/>
          <w:szCs w:val="24"/>
          <w:lang w:eastAsia="zh-TW"/>
        </w:rPr>
        <w:t>了</w:t>
      </w:r>
      <w:r w:rsidR="0085326B" w:rsidRPr="00754DE3">
        <w:rPr>
          <w:rFonts w:ascii="DFKai-SB" w:eastAsia="DFKai-SB" w:hAnsi="DFKai-SB" w:hint="eastAsia"/>
          <w:color w:val="002060"/>
          <w:sz w:val="24"/>
          <w:szCs w:val="24"/>
          <w:lang w:eastAsia="zh-TW"/>
        </w:rPr>
        <w:t>。</w:t>
      </w:r>
      <w:bookmarkEnd w:id="37"/>
    </w:p>
    <w:p w14:paraId="756711EE" w14:textId="727BF02D" w:rsidR="001A335E" w:rsidRDefault="00937E65" w:rsidP="0006208C">
      <w:pPr>
        <w:spacing w:after="0" w:line="240" w:lineRule="auto"/>
        <w:rPr>
          <w:rFonts w:ascii="DFKai-SB" w:eastAsia="DFKai-SB" w:hAnsi="DFKai-SB" w:cs="MingLiU"/>
          <w:bCs/>
          <w:color w:val="002060"/>
          <w:sz w:val="24"/>
          <w:szCs w:val="24"/>
          <w:lang w:eastAsia="zh-TW"/>
        </w:rPr>
      </w:pPr>
      <w:r>
        <w:rPr>
          <w:rFonts w:ascii="DFKai-SB" w:eastAsia="DFKai-SB" w:hAnsi="DFKai-SB" w:cs="Times New Roman" w:hint="eastAsia"/>
          <w:color w:val="002060"/>
          <w:sz w:val="24"/>
          <w:szCs w:val="24"/>
          <w:lang w:eastAsia="zh-TW"/>
        </w:rPr>
        <w:t>(</w:t>
      </w:r>
      <w:r w:rsidRPr="00754DE3">
        <w:rPr>
          <w:rFonts w:ascii="DFKai-SB" w:eastAsia="DFKai-SB" w:hAnsi="DFKai-SB" w:cs="Times New Roman" w:hint="eastAsia"/>
          <w:color w:val="002060"/>
          <w:sz w:val="24"/>
          <w:szCs w:val="24"/>
          <w:lang w:eastAsia="zh-TW"/>
        </w:rPr>
        <w:t>二</w:t>
      </w:r>
      <w:r>
        <w:rPr>
          <w:rFonts w:ascii="DFKai-SB" w:eastAsia="DFKai-SB" w:hAnsi="DFKai-SB" w:cs="Times New Roman" w:hint="eastAsia"/>
          <w:color w:val="002060"/>
          <w:sz w:val="24"/>
          <w:szCs w:val="24"/>
          <w:lang w:eastAsia="zh-TW"/>
        </w:rPr>
        <w:t>)</w:t>
      </w:r>
      <w:r w:rsidRPr="00754DE3">
        <w:rPr>
          <w:rFonts w:ascii="DFKai-SB" w:eastAsia="DFKai-SB" w:hAnsi="DFKai-SB" w:hint="eastAsia"/>
          <w:color w:val="002060"/>
          <w:sz w:val="24"/>
          <w:szCs w:val="24"/>
          <w:lang w:eastAsia="zh-TW"/>
        </w:rPr>
        <w:t>父</w:t>
      </w:r>
      <w:r w:rsidR="000139FA" w:rsidRPr="00E612BF">
        <w:rPr>
          <w:rFonts w:ascii="DFKai-SB" w:eastAsia="DFKai-SB" w:hAnsi="DFKai-SB" w:cs="Times New Roman" w:hint="eastAsia"/>
          <w:color w:val="002060"/>
          <w:sz w:val="24"/>
          <w:szCs w:val="24"/>
          <w:lang w:eastAsia="zh-TW"/>
        </w:rPr>
        <w:t>親</w:t>
      </w:r>
      <w:r w:rsidR="000139FA" w:rsidRPr="00754DE3">
        <w:rPr>
          <w:rFonts w:ascii="DFKai-SB" w:eastAsia="DFKai-SB" w:hAnsi="DFKai-SB" w:cs="Times New Roman" w:hint="eastAsia"/>
          <w:color w:val="002060"/>
          <w:sz w:val="24"/>
          <w:szCs w:val="24"/>
          <w:lang w:eastAsia="zh-TW"/>
        </w:rPr>
        <w:t>的</w:t>
      </w:r>
      <w:r w:rsidR="000139FA" w:rsidRPr="00623CB4">
        <w:rPr>
          <w:rFonts w:ascii="DFKai-SB" w:eastAsia="DFKai-SB" w:hAnsi="DFKai-SB" w:hint="eastAsia"/>
          <w:color w:val="002060"/>
          <w:sz w:val="24"/>
          <w:szCs w:val="24"/>
          <w:lang w:eastAsia="zh-TW"/>
        </w:rPr>
        <w:t>接納</w:t>
      </w:r>
      <w:bookmarkStart w:id="38" w:name="_Hlk98273910"/>
      <w:r w:rsidR="000139FA" w:rsidRPr="00754DE3">
        <w:rPr>
          <w:rFonts w:ascii="DFKai-SB" w:eastAsia="DFKai-SB" w:hAnsi="DFKai-SB" w:cs="Times New Roman" w:hint="eastAsia"/>
          <w:color w:val="002060"/>
          <w:sz w:val="24"/>
          <w:szCs w:val="24"/>
          <w:lang w:eastAsia="zh-TW"/>
        </w:rPr>
        <w:t>和</w:t>
      </w:r>
      <w:bookmarkEnd w:id="38"/>
      <w:r w:rsidRPr="00754DE3">
        <w:rPr>
          <w:rFonts w:ascii="DFKai-SB" w:eastAsia="DFKai-SB" w:hAnsi="DFKai-SB" w:cs="Times New Roman" w:hint="eastAsia"/>
          <w:color w:val="002060"/>
          <w:sz w:val="24"/>
          <w:szCs w:val="24"/>
          <w:lang w:eastAsia="zh-TW"/>
        </w:rPr>
        <w:t>豐富的</w:t>
      </w:r>
      <w:r w:rsidRPr="004F01C9">
        <w:rPr>
          <w:rFonts w:ascii="DFKai-SB" w:eastAsia="DFKai-SB" w:hAnsi="DFKai-SB" w:cs="MingLiU" w:hint="eastAsia"/>
          <w:bCs/>
          <w:color w:val="002060"/>
          <w:sz w:val="24"/>
          <w:szCs w:val="24"/>
          <w:lang w:eastAsia="zh-TW"/>
        </w:rPr>
        <w:t>預備</w:t>
      </w:r>
    </w:p>
    <w:p w14:paraId="24C23A3C" w14:textId="6C3A54EC" w:rsidR="00ED210D" w:rsidRPr="004F01C9" w:rsidRDefault="00623CB4" w:rsidP="0006208C">
      <w:pPr>
        <w:spacing w:after="0" w:line="240" w:lineRule="auto"/>
        <w:ind w:left="900" w:hanging="450"/>
        <w:rPr>
          <w:rFonts w:ascii="DFKai-SB" w:eastAsia="DFKai-SB" w:hAnsi="DFKai-SB" w:cs="MingLiU"/>
          <w:bCs/>
          <w:color w:val="002060"/>
          <w:sz w:val="24"/>
          <w:szCs w:val="24"/>
          <w:lang w:eastAsia="zh-TW"/>
        </w:rPr>
      </w:pPr>
      <w:r w:rsidRPr="00754DE3">
        <w:rPr>
          <w:rFonts w:ascii="DFKai-SB" w:eastAsia="DFKai-SB" w:hAnsi="DFKai-SB"/>
          <w:color w:val="002060"/>
          <w:sz w:val="24"/>
          <w:szCs w:val="24"/>
          <w:lang w:eastAsia="zh-TW"/>
        </w:rPr>
        <w:t>(</w:t>
      </w:r>
      <w:proofErr w:type="gramStart"/>
      <w:r w:rsidRPr="004F01C9">
        <w:rPr>
          <w:rFonts w:ascii="DFKai-SB" w:eastAsia="DFKai-SB" w:hAnsi="DFKai-SB" w:cs="MingLiU" w:hint="eastAsia"/>
          <w:bCs/>
          <w:color w:val="002060"/>
          <w:sz w:val="24"/>
          <w:szCs w:val="24"/>
          <w:lang w:eastAsia="zh-TW"/>
        </w:rPr>
        <w:t>1</w:t>
      </w:r>
      <w:r w:rsidRPr="00754DE3">
        <w:rPr>
          <w:rFonts w:ascii="DFKai-SB" w:eastAsia="DFKai-SB" w:hAnsi="DFKai-SB"/>
          <w:color w:val="002060"/>
          <w:sz w:val="24"/>
          <w:szCs w:val="24"/>
          <w:lang w:eastAsia="zh-TW"/>
        </w:rPr>
        <w:t>)</w:t>
      </w:r>
      <w:r w:rsidRPr="005209C8">
        <w:rPr>
          <w:rFonts w:ascii="DFKai-SB" w:eastAsia="DFKai-SB" w:hAnsi="DFKai-SB" w:cs="MingLiU" w:hint="eastAsia"/>
          <w:b/>
          <w:color w:val="0000FF"/>
          <w:sz w:val="24"/>
          <w:szCs w:val="24"/>
          <w:lang w:eastAsia="zh-TW"/>
        </w:rPr>
        <w:t>「</w:t>
      </w:r>
      <w:proofErr w:type="gramEnd"/>
      <w:r w:rsidRPr="005209C8">
        <w:rPr>
          <w:rFonts w:ascii="DFKai-SB" w:eastAsia="DFKai-SB" w:hAnsi="DFKai-SB" w:cs="MingLiU" w:hint="eastAsia"/>
          <w:b/>
          <w:color w:val="0000FF"/>
          <w:sz w:val="24"/>
          <w:szCs w:val="24"/>
          <w:lang w:eastAsia="zh-TW"/>
        </w:rPr>
        <w:t>把那上好的袍子快拿出來給他穿」</w:t>
      </w:r>
      <w:r w:rsidRPr="004F01C9">
        <w:rPr>
          <w:rFonts w:ascii="DFKai-SB" w:eastAsia="DFKai-SB" w:hAnsi="DFKai-SB" w:cs="MingLiU" w:hint="eastAsia"/>
          <w:bCs/>
          <w:color w:val="002060"/>
          <w:sz w:val="24"/>
          <w:szCs w:val="24"/>
          <w:lang w:eastAsia="zh-TW"/>
        </w:rPr>
        <w:t>——</w:t>
      </w:r>
      <w:r w:rsidR="00ED210D" w:rsidRPr="00623CB4">
        <w:rPr>
          <w:rFonts w:ascii="DFKai-SB" w:eastAsia="DFKai-SB" w:hAnsi="DFKai-SB" w:hint="eastAsia"/>
          <w:color w:val="002060"/>
          <w:sz w:val="24"/>
          <w:szCs w:val="24"/>
          <w:lang w:eastAsia="zh-TW"/>
        </w:rPr>
        <w:t>父親</w:t>
      </w:r>
      <w:r w:rsidR="00865F01" w:rsidRPr="004F01C9">
        <w:rPr>
          <w:rFonts w:ascii="DFKai-SB" w:eastAsia="DFKai-SB" w:hAnsi="DFKai-SB" w:cs="MingLiU" w:hint="eastAsia"/>
          <w:bCs/>
          <w:color w:val="002060"/>
          <w:sz w:val="24"/>
          <w:szCs w:val="24"/>
          <w:lang w:eastAsia="zh-TW"/>
        </w:rPr>
        <w:t>把</w:t>
      </w:r>
      <w:r w:rsidR="00ED210D" w:rsidRPr="005209C8">
        <w:rPr>
          <w:rFonts w:ascii="DFKai-SB" w:eastAsia="DFKai-SB" w:hAnsi="DFKai-SB" w:cs="MingLiU" w:hint="eastAsia"/>
          <w:b/>
          <w:color w:val="0000FF"/>
          <w:sz w:val="24"/>
          <w:szCs w:val="24"/>
          <w:lang w:eastAsia="zh-TW"/>
        </w:rPr>
        <w:t>「</w:t>
      </w:r>
      <w:r w:rsidR="00ED210D" w:rsidRPr="005209C8">
        <w:rPr>
          <w:rFonts w:ascii="DFKai-SB" w:eastAsia="DFKai-SB" w:hAnsi="DFKai-SB" w:hint="eastAsia"/>
          <w:b/>
          <w:color w:val="0000FF"/>
          <w:sz w:val="24"/>
          <w:szCs w:val="24"/>
          <w:lang w:eastAsia="zh-TW"/>
        </w:rPr>
        <w:t>那</w:t>
      </w:r>
      <w:r w:rsidR="00ED210D" w:rsidRPr="005209C8">
        <w:rPr>
          <w:rFonts w:ascii="DFKai-SB" w:eastAsia="DFKai-SB" w:hAnsi="DFKai-SB" w:cs="MingLiU" w:hint="eastAsia"/>
          <w:b/>
          <w:color w:val="0000FF"/>
          <w:sz w:val="24"/>
          <w:szCs w:val="24"/>
          <w:lang w:eastAsia="zh-TW"/>
        </w:rPr>
        <w:t>」</w:t>
      </w:r>
      <w:r w:rsidR="00ED210D" w:rsidRPr="00623CB4">
        <w:rPr>
          <w:rFonts w:ascii="DFKai-SB" w:eastAsia="DFKai-SB" w:hAnsi="DFKai-SB" w:hint="eastAsia"/>
          <w:color w:val="002060"/>
          <w:sz w:val="24"/>
          <w:szCs w:val="24"/>
          <w:lang w:eastAsia="zh-TW"/>
        </w:rPr>
        <w:t>特別</w:t>
      </w:r>
      <w:r w:rsidR="00ED210D" w:rsidRPr="004F01C9">
        <w:rPr>
          <w:rFonts w:ascii="DFKai-SB" w:eastAsia="DFKai-SB" w:hAnsi="DFKai-SB" w:cs="MingLiU" w:hint="eastAsia"/>
          <w:bCs/>
          <w:color w:val="002060"/>
          <w:sz w:val="24"/>
          <w:szCs w:val="24"/>
          <w:lang w:eastAsia="zh-TW"/>
        </w:rPr>
        <w:t>預備好了</w:t>
      </w:r>
      <w:r w:rsidRPr="004F01C9">
        <w:rPr>
          <w:rFonts w:ascii="DFKai-SB" w:eastAsia="DFKai-SB" w:hAnsi="DFKai-SB" w:cs="MingLiU" w:hint="eastAsia"/>
          <w:bCs/>
          <w:color w:val="002060"/>
          <w:sz w:val="24"/>
          <w:szCs w:val="24"/>
          <w:lang w:eastAsia="zh-TW"/>
        </w:rPr>
        <w:t>袍子拿來給他穿上</w:t>
      </w:r>
      <w:r w:rsidR="00D420B9">
        <w:rPr>
          <w:rFonts w:ascii="DFKai-SB" w:eastAsia="DFKai-SB" w:hAnsi="DFKai-SB" w:hint="eastAsia"/>
          <w:color w:val="002060"/>
          <w:sz w:val="24"/>
          <w:szCs w:val="24"/>
          <w:lang w:eastAsia="zh-TW"/>
        </w:rPr>
        <w:t>，</w:t>
      </w:r>
      <w:r w:rsidR="00ED210D" w:rsidRPr="00623CB4">
        <w:rPr>
          <w:rFonts w:ascii="DFKai-SB" w:eastAsia="DFKai-SB" w:hAnsi="DFKai-SB" w:hint="eastAsia"/>
          <w:color w:val="002060"/>
          <w:sz w:val="24"/>
          <w:szCs w:val="24"/>
          <w:lang w:eastAsia="zh-TW"/>
        </w:rPr>
        <w:t>頂替了</w:t>
      </w:r>
      <w:r w:rsidR="003C774B" w:rsidRPr="004F01C9">
        <w:rPr>
          <w:rFonts w:ascii="DFKai-SB" w:eastAsia="DFKai-SB" w:hAnsi="DFKai-SB" w:cs="MingLiU" w:hint="eastAsia"/>
          <w:bCs/>
          <w:color w:val="002060"/>
          <w:sz w:val="24"/>
          <w:szCs w:val="24"/>
          <w:lang w:eastAsia="zh-TW"/>
        </w:rPr>
        <w:t>他</w:t>
      </w:r>
      <w:r w:rsidR="00ED210D" w:rsidRPr="00623CB4">
        <w:rPr>
          <w:rFonts w:ascii="DFKai-SB" w:eastAsia="DFKai-SB" w:hAnsi="DFKai-SB" w:hint="eastAsia"/>
          <w:color w:val="002060"/>
          <w:sz w:val="24"/>
          <w:szCs w:val="24"/>
          <w:lang w:eastAsia="zh-TW"/>
        </w:rPr>
        <w:t>污穢的衣服</w:t>
      </w:r>
      <w:r w:rsidR="00D420B9">
        <w:rPr>
          <w:rFonts w:ascii="DFKai-SB" w:eastAsia="DFKai-SB" w:hAnsi="DFKai-SB" w:hint="eastAsia"/>
          <w:color w:val="002060"/>
          <w:sz w:val="24"/>
          <w:szCs w:val="24"/>
          <w:lang w:eastAsia="zh-TW"/>
        </w:rPr>
        <w:t>，</w:t>
      </w:r>
      <w:r w:rsidRPr="004F01C9">
        <w:rPr>
          <w:rFonts w:ascii="DFKai-SB" w:eastAsia="DFKai-SB" w:hAnsi="DFKai-SB" w:cs="MingLiU" w:hint="eastAsia"/>
          <w:bCs/>
          <w:color w:val="002060"/>
          <w:sz w:val="24"/>
          <w:szCs w:val="24"/>
          <w:lang w:eastAsia="zh-TW"/>
        </w:rPr>
        <w:t>使父與子得以相稱</w:t>
      </w:r>
      <w:r w:rsidR="00ED210D" w:rsidRPr="004F01C9">
        <w:rPr>
          <w:rFonts w:ascii="DFKai-SB" w:eastAsia="DFKai-SB" w:hAnsi="DFKai-SB" w:cs="MingLiU" w:hint="eastAsia"/>
          <w:bCs/>
          <w:color w:val="002060"/>
          <w:sz w:val="24"/>
          <w:szCs w:val="24"/>
          <w:lang w:eastAsia="zh-TW"/>
        </w:rPr>
        <w:t>。</w:t>
      </w:r>
      <w:r w:rsidR="00ED210D" w:rsidRPr="00E612BF">
        <w:rPr>
          <w:rFonts w:ascii="DFKai-SB" w:eastAsia="DFKai-SB" w:hAnsi="DFKai-SB" w:cs="Times New Roman" w:hint="eastAsia"/>
          <w:color w:val="002060"/>
          <w:sz w:val="24"/>
          <w:szCs w:val="24"/>
          <w:lang w:eastAsia="zh-TW"/>
        </w:rPr>
        <w:t>這</w:t>
      </w:r>
      <w:r w:rsidRPr="004F01C9">
        <w:rPr>
          <w:rFonts w:ascii="DFKai-SB" w:eastAsia="DFKai-SB" w:hAnsi="DFKai-SB" w:cs="MingLiU" w:hint="eastAsia"/>
          <w:bCs/>
          <w:color w:val="002060"/>
          <w:sz w:val="24"/>
          <w:szCs w:val="24"/>
          <w:lang w:eastAsia="zh-TW"/>
        </w:rPr>
        <w:t>表示</w:t>
      </w:r>
      <w:r w:rsidR="003C774B" w:rsidRPr="004F01C9">
        <w:rPr>
          <w:rFonts w:ascii="DFKai-SB" w:eastAsia="DFKai-SB" w:hAnsi="DFKai-SB" w:cs="MingLiU" w:hint="eastAsia"/>
          <w:bCs/>
          <w:color w:val="002060"/>
          <w:sz w:val="24"/>
          <w:szCs w:val="24"/>
          <w:lang w:eastAsia="zh-TW"/>
        </w:rPr>
        <w:t>我們</w:t>
      </w:r>
      <w:r w:rsidR="00ED210D" w:rsidRPr="004F01C9">
        <w:rPr>
          <w:rFonts w:ascii="DFKai-SB" w:eastAsia="DFKai-SB" w:hAnsi="DFKai-SB" w:cs="MingLiU" w:hint="eastAsia"/>
          <w:bCs/>
          <w:color w:val="002060"/>
          <w:sz w:val="24"/>
          <w:szCs w:val="24"/>
          <w:lang w:eastAsia="zh-TW"/>
        </w:rPr>
        <w:t>穿上基督</w:t>
      </w:r>
      <w:r w:rsidR="00D420B9">
        <w:rPr>
          <w:rFonts w:ascii="DFKai-SB" w:eastAsia="DFKai-SB" w:hAnsi="DFKai-SB" w:cs="MingLiU" w:hint="eastAsia"/>
          <w:bCs/>
          <w:color w:val="002060"/>
          <w:sz w:val="24"/>
          <w:szCs w:val="24"/>
          <w:lang w:eastAsia="zh-TW"/>
        </w:rPr>
        <w:t>，</w:t>
      </w:r>
      <w:r w:rsidR="00ED210D" w:rsidRPr="004F01C9">
        <w:rPr>
          <w:rFonts w:ascii="DFKai-SB" w:eastAsia="DFKai-SB" w:hAnsi="DFKai-SB" w:cs="MingLiU" w:hint="eastAsia"/>
          <w:bCs/>
          <w:color w:val="002060"/>
          <w:sz w:val="24"/>
          <w:szCs w:val="24"/>
          <w:lang w:eastAsia="zh-TW"/>
        </w:rPr>
        <w:t>就</w:t>
      </w:r>
      <w:r w:rsidR="003C774B" w:rsidRPr="00751F42">
        <w:rPr>
          <w:rFonts w:ascii="DFKai-SB" w:eastAsia="DFKai-SB" w:hAnsi="DFKai-SB" w:cs="MingLiU" w:hint="eastAsia"/>
          <w:bCs/>
          <w:color w:val="002060"/>
          <w:sz w:val="24"/>
          <w:szCs w:val="24"/>
          <w:lang w:eastAsia="zh-TW"/>
        </w:rPr>
        <w:t>是</w:t>
      </w:r>
      <w:r w:rsidR="003C774B" w:rsidRPr="004F01C9">
        <w:rPr>
          <w:rFonts w:ascii="DFKai-SB" w:eastAsia="DFKai-SB" w:hAnsi="DFKai-SB" w:cs="MingLiU" w:hint="eastAsia"/>
          <w:bCs/>
          <w:color w:val="002060"/>
          <w:sz w:val="24"/>
          <w:szCs w:val="24"/>
          <w:lang w:eastAsia="zh-TW"/>
        </w:rPr>
        <w:t>基督作</w:t>
      </w:r>
      <w:r w:rsidR="003C774B" w:rsidRPr="00967770">
        <w:rPr>
          <w:rFonts w:ascii="DFKai-SB" w:eastAsia="DFKai-SB" w:hAnsi="DFKai-SB" w:cs="MingLiU" w:hint="eastAsia"/>
          <w:bCs/>
          <w:color w:val="002060"/>
          <w:sz w:val="24"/>
          <w:szCs w:val="24"/>
          <w:lang w:eastAsia="zh-TW"/>
        </w:rPr>
        <w:t>了</w:t>
      </w:r>
      <w:r w:rsidR="003C774B" w:rsidRPr="004F01C9">
        <w:rPr>
          <w:rFonts w:ascii="DFKai-SB" w:eastAsia="DFKai-SB" w:hAnsi="DFKai-SB" w:cs="MingLiU" w:hint="eastAsia"/>
          <w:bCs/>
          <w:color w:val="002060"/>
          <w:sz w:val="24"/>
          <w:szCs w:val="24"/>
          <w:lang w:eastAsia="zh-TW"/>
        </w:rPr>
        <w:t>我們的義</w:t>
      </w:r>
      <w:r w:rsidR="00D420B9">
        <w:rPr>
          <w:rFonts w:ascii="DFKai-SB" w:eastAsia="DFKai-SB" w:hAnsi="DFKai-SB" w:cs="MingLiU" w:hint="eastAsia"/>
          <w:bCs/>
          <w:color w:val="002060"/>
          <w:sz w:val="24"/>
          <w:szCs w:val="24"/>
          <w:lang w:eastAsia="zh-TW"/>
        </w:rPr>
        <w:t>，</w:t>
      </w:r>
      <w:r w:rsidR="003C774B" w:rsidRPr="0085326B">
        <w:rPr>
          <w:rFonts w:ascii="DFKai-SB" w:eastAsia="DFKai-SB" w:hAnsi="DFKai-SB" w:cs="MingLiU" w:hint="eastAsia"/>
          <w:bCs/>
          <w:color w:val="002060"/>
          <w:sz w:val="24"/>
          <w:szCs w:val="24"/>
          <w:lang w:eastAsia="zh-TW"/>
        </w:rPr>
        <w:t>而</w:t>
      </w:r>
      <w:r w:rsidR="003C774B" w:rsidRPr="008C7924">
        <w:rPr>
          <w:rFonts w:ascii="DFKai-SB" w:eastAsia="DFKai-SB" w:hAnsi="DFKai-SB" w:hint="eastAsia"/>
          <w:bCs/>
          <w:color w:val="002060"/>
          <w:sz w:val="24"/>
          <w:szCs w:val="24"/>
          <w:lang w:eastAsia="zh-TW"/>
        </w:rPr>
        <w:t>使</w:t>
      </w:r>
      <w:r w:rsidR="003C774B" w:rsidRPr="004F01C9">
        <w:rPr>
          <w:rFonts w:ascii="DFKai-SB" w:eastAsia="DFKai-SB" w:hAnsi="DFKai-SB" w:cs="MingLiU" w:hint="eastAsia"/>
          <w:bCs/>
          <w:color w:val="002060"/>
          <w:sz w:val="24"/>
          <w:szCs w:val="24"/>
          <w:lang w:eastAsia="zh-TW"/>
        </w:rPr>
        <w:t>我們</w:t>
      </w:r>
      <w:r w:rsidR="00ED210D" w:rsidRPr="004F01C9">
        <w:rPr>
          <w:rFonts w:ascii="DFKai-SB" w:eastAsia="DFKai-SB" w:hAnsi="DFKai-SB" w:cs="MingLiU" w:hint="eastAsia"/>
          <w:bCs/>
          <w:color w:val="002060"/>
          <w:sz w:val="24"/>
          <w:szCs w:val="24"/>
          <w:lang w:eastAsia="zh-TW"/>
        </w:rPr>
        <w:t>與神相</w:t>
      </w:r>
      <w:r w:rsidR="003C774B" w:rsidRPr="004F01C9">
        <w:rPr>
          <w:rFonts w:ascii="DFKai-SB" w:eastAsia="DFKai-SB" w:hAnsi="DFKai-SB" w:cs="MingLiU" w:hint="eastAsia"/>
          <w:bCs/>
          <w:color w:val="002060"/>
          <w:sz w:val="24"/>
          <w:szCs w:val="24"/>
          <w:lang w:eastAsia="zh-TW"/>
        </w:rPr>
        <w:t>和</w:t>
      </w:r>
      <w:r w:rsidR="00D420B9">
        <w:rPr>
          <w:rFonts w:ascii="DFKai-SB" w:eastAsia="DFKai-SB" w:hAnsi="DFKai-SB" w:cs="MingLiU" w:hint="eastAsia"/>
          <w:bCs/>
          <w:color w:val="002060"/>
          <w:sz w:val="24"/>
          <w:szCs w:val="24"/>
          <w:lang w:eastAsia="zh-TW"/>
        </w:rPr>
        <w:t>，</w:t>
      </w:r>
      <w:r w:rsidR="00ED210D" w:rsidRPr="004F01C9">
        <w:rPr>
          <w:rFonts w:ascii="DFKai-SB" w:eastAsia="DFKai-SB" w:hAnsi="DFKai-SB" w:cs="MingLiU" w:hint="eastAsia"/>
          <w:bCs/>
          <w:color w:val="002060"/>
          <w:sz w:val="24"/>
          <w:szCs w:val="24"/>
          <w:lang w:eastAsia="zh-TW"/>
        </w:rPr>
        <w:t>得稱為義。</w:t>
      </w:r>
    </w:p>
    <w:p w14:paraId="2E31ACB9" w14:textId="5C80A70A" w:rsidR="00623CB4" w:rsidRPr="00477B00" w:rsidRDefault="00623CB4" w:rsidP="0006208C">
      <w:pPr>
        <w:spacing w:after="0" w:line="240" w:lineRule="auto"/>
        <w:ind w:left="900" w:hanging="450"/>
        <w:rPr>
          <w:rFonts w:ascii="DFKai-SB" w:eastAsia="DFKai-SB" w:hAnsi="DFKai-SB" w:cs="MingLiU"/>
          <w:bCs/>
          <w:color w:val="002060"/>
          <w:sz w:val="24"/>
          <w:szCs w:val="24"/>
          <w:lang w:eastAsia="zh-TW"/>
        </w:rPr>
      </w:pPr>
      <w:r w:rsidRPr="00754DE3">
        <w:rPr>
          <w:rFonts w:ascii="DFKai-SB" w:eastAsia="DFKai-SB" w:hAnsi="DFKai-SB"/>
          <w:color w:val="002060"/>
          <w:sz w:val="24"/>
          <w:szCs w:val="24"/>
          <w:lang w:eastAsia="zh-TW"/>
        </w:rPr>
        <w:t>(</w:t>
      </w:r>
      <w:proofErr w:type="gramStart"/>
      <w:r w:rsidRPr="004F01C9">
        <w:rPr>
          <w:rFonts w:ascii="DFKai-SB" w:eastAsia="DFKai-SB" w:hAnsi="DFKai-SB" w:cs="MingLiU" w:hint="eastAsia"/>
          <w:bCs/>
          <w:color w:val="002060"/>
          <w:sz w:val="24"/>
          <w:szCs w:val="24"/>
          <w:lang w:eastAsia="zh-TW"/>
        </w:rPr>
        <w:t>2</w:t>
      </w:r>
      <w:r w:rsidRPr="00754DE3">
        <w:rPr>
          <w:rFonts w:ascii="DFKai-SB" w:eastAsia="DFKai-SB" w:hAnsi="DFKai-SB"/>
          <w:color w:val="002060"/>
          <w:sz w:val="24"/>
          <w:szCs w:val="24"/>
          <w:lang w:eastAsia="zh-TW"/>
        </w:rPr>
        <w:t>)</w:t>
      </w:r>
      <w:r w:rsidRPr="005209C8">
        <w:rPr>
          <w:rFonts w:ascii="DFKai-SB" w:eastAsia="DFKai-SB" w:hAnsi="DFKai-SB" w:cs="MingLiU" w:hint="eastAsia"/>
          <w:b/>
          <w:color w:val="0000FF"/>
          <w:sz w:val="24"/>
          <w:szCs w:val="24"/>
          <w:lang w:eastAsia="zh-TW"/>
        </w:rPr>
        <w:t>「</w:t>
      </w:r>
      <w:proofErr w:type="gramEnd"/>
      <w:r w:rsidRPr="005209C8">
        <w:rPr>
          <w:rFonts w:ascii="DFKai-SB" w:eastAsia="DFKai-SB" w:hAnsi="DFKai-SB" w:cs="MingLiU" w:hint="eastAsia"/>
          <w:b/>
          <w:color w:val="0000FF"/>
          <w:sz w:val="24"/>
          <w:szCs w:val="24"/>
          <w:lang w:eastAsia="zh-TW"/>
        </w:rPr>
        <w:t>把戒指戴在他指頭上」</w:t>
      </w:r>
      <w:r w:rsidRPr="004F01C9">
        <w:rPr>
          <w:rFonts w:ascii="DFKai-SB" w:eastAsia="DFKai-SB" w:hAnsi="DFKai-SB" w:cs="MingLiU" w:hint="eastAsia"/>
          <w:bCs/>
          <w:color w:val="002060"/>
          <w:sz w:val="24"/>
          <w:szCs w:val="24"/>
          <w:lang w:eastAsia="zh-TW"/>
        </w:rPr>
        <w:t>——</w:t>
      </w:r>
      <w:r w:rsidR="00477B00" w:rsidRPr="000139FA">
        <w:rPr>
          <w:rFonts w:ascii="DFKai-SB" w:eastAsia="DFKai-SB" w:hAnsi="DFKai-SB" w:cs="MingLiU" w:hint="eastAsia"/>
          <w:b/>
          <w:color w:val="0000FF"/>
          <w:sz w:val="24"/>
          <w:szCs w:val="24"/>
          <w:lang w:eastAsia="zh-TW"/>
        </w:rPr>
        <w:t>「戒指」</w:t>
      </w:r>
      <w:r w:rsidR="00477B00" w:rsidRPr="00623CB4">
        <w:rPr>
          <w:rFonts w:ascii="DFKai-SB" w:eastAsia="DFKai-SB" w:hAnsi="DFKai-SB" w:hint="eastAsia"/>
          <w:color w:val="002060"/>
          <w:sz w:val="24"/>
          <w:szCs w:val="24"/>
          <w:lang w:eastAsia="zh-TW"/>
        </w:rPr>
        <w:t>代表</w:t>
      </w:r>
      <w:r w:rsidR="00477B00" w:rsidRPr="0085326B">
        <w:rPr>
          <w:rFonts w:ascii="DFKai-SB" w:eastAsia="DFKai-SB" w:hAnsi="DFKai-SB" w:cs="MingLiU" w:hint="eastAsia"/>
          <w:bCs/>
          <w:color w:val="002060"/>
          <w:sz w:val="24"/>
          <w:szCs w:val="24"/>
          <w:lang w:eastAsia="zh-TW"/>
        </w:rPr>
        <w:t>小兒子</w:t>
      </w:r>
      <w:r w:rsidR="00477B00" w:rsidRPr="00623CB4">
        <w:rPr>
          <w:rFonts w:ascii="DFKai-SB" w:eastAsia="DFKai-SB" w:hAnsi="DFKai-SB" w:hint="eastAsia"/>
          <w:color w:val="002060"/>
          <w:sz w:val="24"/>
          <w:szCs w:val="24"/>
          <w:lang w:eastAsia="zh-TW"/>
        </w:rPr>
        <w:t>被</w:t>
      </w:r>
      <w:r w:rsidR="00477B00" w:rsidRPr="004F01C9">
        <w:rPr>
          <w:rFonts w:ascii="DFKai-SB" w:eastAsia="DFKai-SB" w:hAnsi="DFKai-SB" w:cs="MingLiU" w:hint="eastAsia"/>
          <w:bCs/>
          <w:color w:val="002060"/>
          <w:sz w:val="24"/>
          <w:szCs w:val="24"/>
          <w:lang w:eastAsia="zh-TW"/>
        </w:rPr>
        <w:t>父</w:t>
      </w:r>
      <w:r w:rsidR="00477B00" w:rsidRPr="00623CB4">
        <w:rPr>
          <w:rFonts w:ascii="DFKai-SB" w:eastAsia="DFKai-SB" w:hAnsi="DFKai-SB" w:hint="eastAsia"/>
          <w:color w:val="002060"/>
          <w:sz w:val="24"/>
          <w:szCs w:val="24"/>
          <w:lang w:eastAsia="zh-TW"/>
        </w:rPr>
        <w:t>親</w:t>
      </w:r>
      <w:r w:rsidR="00ED210D" w:rsidRPr="00623CB4">
        <w:rPr>
          <w:rFonts w:ascii="DFKai-SB" w:eastAsia="DFKai-SB" w:hAnsi="DFKai-SB" w:hint="eastAsia"/>
          <w:color w:val="002060"/>
          <w:sz w:val="24"/>
          <w:szCs w:val="24"/>
          <w:lang w:eastAsia="zh-TW"/>
        </w:rPr>
        <w:t>接納的記號</w:t>
      </w:r>
      <w:r w:rsidR="00ED210D" w:rsidRPr="004F01C9">
        <w:rPr>
          <w:rFonts w:ascii="DFKai-SB" w:eastAsia="DFKai-SB" w:hAnsi="DFKai-SB" w:cs="MingLiU" w:hint="eastAsia"/>
          <w:bCs/>
          <w:color w:val="002060"/>
          <w:sz w:val="24"/>
          <w:szCs w:val="24"/>
          <w:lang w:eastAsia="zh-TW"/>
        </w:rPr>
        <w:t>。</w:t>
      </w:r>
      <w:r w:rsidR="00477B00" w:rsidRPr="00E612BF">
        <w:rPr>
          <w:rFonts w:ascii="DFKai-SB" w:eastAsia="DFKai-SB" w:hAnsi="DFKai-SB" w:cs="Times New Roman" w:hint="eastAsia"/>
          <w:color w:val="002060"/>
          <w:sz w:val="24"/>
          <w:szCs w:val="24"/>
          <w:lang w:eastAsia="zh-TW"/>
        </w:rPr>
        <w:t>這</w:t>
      </w:r>
      <w:r w:rsidR="00477B00" w:rsidRPr="004F01C9">
        <w:rPr>
          <w:rFonts w:ascii="DFKai-SB" w:eastAsia="DFKai-SB" w:hAnsi="DFKai-SB" w:cs="MingLiU" w:hint="eastAsia"/>
          <w:bCs/>
          <w:color w:val="002060"/>
          <w:sz w:val="24"/>
          <w:szCs w:val="24"/>
          <w:lang w:eastAsia="zh-TW"/>
        </w:rPr>
        <w:t>表示</w:t>
      </w:r>
      <w:bookmarkStart w:id="39" w:name="_Hlk98236503"/>
      <w:r w:rsidR="00477B00" w:rsidRPr="004F01C9">
        <w:rPr>
          <w:rFonts w:ascii="DFKai-SB" w:eastAsia="DFKai-SB" w:hAnsi="DFKai-SB" w:cs="MingLiU" w:hint="eastAsia"/>
          <w:bCs/>
          <w:color w:val="002060"/>
          <w:sz w:val="24"/>
          <w:szCs w:val="24"/>
          <w:lang w:eastAsia="zh-TW"/>
        </w:rPr>
        <w:t>我們</w:t>
      </w:r>
      <w:bookmarkEnd w:id="39"/>
      <w:r w:rsidRPr="004F01C9">
        <w:rPr>
          <w:rFonts w:ascii="DFKai-SB" w:eastAsia="DFKai-SB" w:hAnsi="DFKai-SB" w:cs="MingLiU" w:hint="eastAsia"/>
          <w:bCs/>
          <w:color w:val="002060"/>
          <w:sz w:val="24"/>
          <w:szCs w:val="24"/>
          <w:lang w:eastAsia="zh-TW"/>
        </w:rPr>
        <w:t>有聖靈的印記</w:t>
      </w:r>
      <w:r w:rsidR="00D420B9">
        <w:rPr>
          <w:rFonts w:ascii="DFKai-SB" w:eastAsia="DFKai-SB" w:hAnsi="DFKai-SB" w:cs="MingLiU" w:hint="eastAsia"/>
          <w:bCs/>
          <w:color w:val="002060"/>
          <w:sz w:val="24"/>
          <w:szCs w:val="24"/>
          <w:lang w:eastAsia="zh-TW"/>
        </w:rPr>
        <w:t>，</w:t>
      </w:r>
      <w:r w:rsidR="00477B00" w:rsidRPr="00477B00">
        <w:rPr>
          <w:rFonts w:ascii="DFKai-SB" w:eastAsia="DFKai-SB" w:hAnsi="DFKai-SB" w:cs="MingLiU" w:hint="eastAsia"/>
          <w:bCs/>
          <w:color w:val="002060"/>
          <w:sz w:val="24"/>
          <w:szCs w:val="24"/>
          <w:lang w:eastAsia="zh-TW"/>
        </w:rPr>
        <w:t>作為</w:t>
      </w:r>
      <w:r w:rsidR="00477B00" w:rsidRPr="00477B00">
        <w:rPr>
          <w:rFonts w:ascii="DFKai-SB" w:eastAsia="DFKai-SB" w:hAnsi="DFKai-SB" w:hint="eastAsia"/>
          <w:color w:val="002060"/>
          <w:sz w:val="24"/>
          <w:szCs w:val="24"/>
          <w:lang w:eastAsia="zh-TW"/>
        </w:rPr>
        <w:t>屬</w:t>
      </w:r>
      <w:r w:rsidR="00477B00" w:rsidRPr="00477B00">
        <w:rPr>
          <w:rFonts w:ascii="DFKai-SB" w:eastAsia="DFKai-SB" w:hAnsi="DFKai-SB" w:cs="MingLiU" w:hint="eastAsia"/>
          <w:bCs/>
          <w:color w:val="002060"/>
          <w:sz w:val="24"/>
          <w:szCs w:val="24"/>
          <w:lang w:eastAsia="zh-TW"/>
        </w:rPr>
        <w:t>神</w:t>
      </w:r>
      <w:r w:rsidR="00477B00" w:rsidRPr="00477B00">
        <w:rPr>
          <w:rFonts w:ascii="DFKai-SB" w:eastAsia="DFKai-SB" w:hAnsi="DFKai-SB" w:hint="eastAsia"/>
          <w:color w:val="002060"/>
          <w:sz w:val="24"/>
          <w:szCs w:val="24"/>
          <w:lang w:eastAsia="zh-TW"/>
        </w:rPr>
        <w:t>兒女</w:t>
      </w:r>
      <w:r w:rsidR="00477B00" w:rsidRPr="00477B00">
        <w:rPr>
          <w:rFonts w:ascii="DFKai-SB" w:eastAsia="DFKai-SB" w:hAnsi="DFKai-SB" w:cs="MingLiU" w:hint="eastAsia"/>
          <w:bCs/>
          <w:color w:val="002060"/>
          <w:sz w:val="24"/>
          <w:szCs w:val="24"/>
          <w:lang w:eastAsia="zh-TW"/>
        </w:rPr>
        <w:t>的一種表記</w:t>
      </w:r>
      <w:r w:rsidR="00477B00">
        <w:rPr>
          <w:rFonts w:ascii="DFKai-SB" w:eastAsia="DFKai-SB" w:hAnsi="DFKai-SB" w:cs="MingLiU"/>
          <w:bCs/>
          <w:color w:val="002060"/>
          <w:sz w:val="24"/>
          <w:szCs w:val="24"/>
          <w:lang w:eastAsia="zh-TW"/>
        </w:rPr>
        <w:t>(</w:t>
      </w:r>
      <w:r w:rsidR="00477B00" w:rsidRPr="004F01C9">
        <w:rPr>
          <w:rFonts w:ascii="DFKai-SB" w:eastAsia="DFKai-SB" w:hAnsi="DFKai-SB" w:cs="MingLiU" w:hint="eastAsia"/>
          <w:bCs/>
          <w:color w:val="002060"/>
          <w:sz w:val="24"/>
          <w:szCs w:val="24"/>
          <w:lang w:eastAsia="zh-TW"/>
        </w:rPr>
        <w:t>弗一13</w:t>
      </w:r>
      <w:r w:rsidR="00477B00" w:rsidRPr="00477B00">
        <w:rPr>
          <w:rFonts w:ascii="DFKai-SB" w:eastAsia="DFKai-SB" w:hAnsi="DFKai-SB" w:cs="MingLiU" w:hint="eastAsia"/>
          <w:bCs/>
          <w:color w:val="002060"/>
          <w:sz w:val="24"/>
          <w:szCs w:val="24"/>
          <w:lang w:eastAsia="zh-TW"/>
        </w:rPr>
        <w:t>～</w:t>
      </w:r>
      <w:r w:rsidR="00477B00" w:rsidRPr="004F01C9">
        <w:rPr>
          <w:rFonts w:ascii="DFKai-SB" w:eastAsia="DFKai-SB" w:hAnsi="DFKai-SB" w:cs="MingLiU" w:hint="eastAsia"/>
          <w:bCs/>
          <w:color w:val="002060"/>
          <w:sz w:val="24"/>
          <w:szCs w:val="24"/>
          <w:lang w:eastAsia="zh-TW"/>
        </w:rPr>
        <w:t>14</w:t>
      </w:r>
      <w:r w:rsidR="00477B00">
        <w:rPr>
          <w:rFonts w:ascii="DFKai-SB" w:eastAsia="DFKai-SB" w:hAnsi="DFKai-SB" w:cs="MingLiU"/>
          <w:bCs/>
          <w:color w:val="002060"/>
          <w:sz w:val="24"/>
          <w:szCs w:val="24"/>
          <w:lang w:eastAsia="zh-TW"/>
        </w:rPr>
        <w:t>)</w:t>
      </w:r>
      <w:r w:rsidR="00477B00" w:rsidRPr="004F01C9">
        <w:rPr>
          <w:rFonts w:ascii="DFKai-SB" w:eastAsia="DFKai-SB" w:hAnsi="DFKai-SB" w:cs="MingLiU" w:hint="eastAsia"/>
          <w:bCs/>
          <w:color w:val="002060"/>
          <w:sz w:val="24"/>
          <w:szCs w:val="24"/>
          <w:lang w:eastAsia="zh-TW"/>
        </w:rPr>
        <w:t>。</w:t>
      </w:r>
    </w:p>
    <w:p w14:paraId="42BBF74B" w14:textId="118F4F84" w:rsidR="00623CB4" w:rsidRDefault="00623CB4" w:rsidP="0006208C">
      <w:pPr>
        <w:spacing w:after="0" w:line="240" w:lineRule="auto"/>
        <w:ind w:left="990" w:hanging="450"/>
        <w:rPr>
          <w:rFonts w:ascii="DFKai-SB" w:eastAsia="DFKai-SB" w:hAnsi="DFKai-SB" w:cs="MingLiU"/>
          <w:bCs/>
          <w:color w:val="002060"/>
          <w:sz w:val="24"/>
          <w:szCs w:val="24"/>
          <w:lang w:eastAsia="zh-TW"/>
        </w:rPr>
      </w:pPr>
      <w:r w:rsidRPr="00754DE3">
        <w:rPr>
          <w:rFonts w:ascii="DFKai-SB" w:eastAsia="DFKai-SB" w:hAnsi="DFKai-SB"/>
          <w:color w:val="002060"/>
          <w:sz w:val="24"/>
          <w:szCs w:val="24"/>
          <w:lang w:eastAsia="zh-TW"/>
        </w:rPr>
        <w:t>(</w:t>
      </w:r>
      <w:proofErr w:type="gramStart"/>
      <w:r w:rsidRPr="004F01C9">
        <w:rPr>
          <w:rFonts w:ascii="DFKai-SB" w:eastAsia="DFKai-SB" w:hAnsi="DFKai-SB" w:cs="MingLiU" w:hint="eastAsia"/>
          <w:bCs/>
          <w:color w:val="002060"/>
          <w:sz w:val="24"/>
          <w:szCs w:val="24"/>
          <w:lang w:eastAsia="zh-TW"/>
        </w:rPr>
        <w:t>3</w:t>
      </w:r>
      <w:r w:rsidRPr="00754DE3">
        <w:rPr>
          <w:rFonts w:ascii="DFKai-SB" w:eastAsia="DFKai-SB" w:hAnsi="DFKai-SB"/>
          <w:color w:val="002060"/>
          <w:sz w:val="24"/>
          <w:szCs w:val="24"/>
          <w:lang w:eastAsia="zh-TW"/>
        </w:rPr>
        <w:t>)</w:t>
      </w:r>
      <w:r w:rsidRPr="005209C8">
        <w:rPr>
          <w:rFonts w:ascii="DFKai-SB" w:eastAsia="DFKai-SB" w:hAnsi="DFKai-SB" w:cs="MingLiU" w:hint="eastAsia"/>
          <w:b/>
          <w:color w:val="0000FF"/>
          <w:sz w:val="24"/>
          <w:szCs w:val="24"/>
          <w:lang w:eastAsia="zh-TW"/>
        </w:rPr>
        <w:t>「</w:t>
      </w:r>
      <w:proofErr w:type="gramEnd"/>
      <w:r w:rsidRPr="005209C8">
        <w:rPr>
          <w:rFonts w:ascii="DFKai-SB" w:eastAsia="DFKai-SB" w:hAnsi="DFKai-SB" w:cs="MingLiU" w:hint="eastAsia"/>
          <w:b/>
          <w:color w:val="0000FF"/>
          <w:sz w:val="24"/>
          <w:szCs w:val="24"/>
          <w:lang w:eastAsia="zh-TW"/>
        </w:rPr>
        <w:t>把鞋穿在他腳上」</w:t>
      </w:r>
      <w:r w:rsidRPr="004F01C9">
        <w:rPr>
          <w:rFonts w:ascii="DFKai-SB" w:eastAsia="DFKai-SB" w:hAnsi="DFKai-SB" w:cs="MingLiU" w:hint="eastAsia"/>
          <w:bCs/>
          <w:color w:val="002060"/>
          <w:sz w:val="24"/>
          <w:szCs w:val="24"/>
          <w:lang w:eastAsia="zh-TW"/>
        </w:rPr>
        <w:t>——</w:t>
      </w:r>
      <w:r w:rsidR="00865F01" w:rsidRPr="00623CB4">
        <w:rPr>
          <w:rFonts w:ascii="DFKai-SB" w:eastAsia="DFKai-SB" w:hAnsi="DFKai-SB" w:hint="eastAsia"/>
          <w:color w:val="002060"/>
          <w:sz w:val="24"/>
          <w:szCs w:val="24"/>
          <w:lang w:eastAsia="zh-TW"/>
        </w:rPr>
        <w:t>父親</w:t>
      </w:r>
      <w:r w:rsidR="00D24C21" w:rsidRPr="00D24C21">
        <w:rPr>
          <w:rFonts w:ascii="DFKai-SB" w:eastAsia="DFKai-SB" w:hAnsi="DFKai-SB" w:hint="eastAsia"/>
          <w:color w:val="002060"/>
          <w:sz w:val="24"/>
          <w:szCs w:val="24"/>
          <w:lang w:eastAsia="zh-TW"/>
        </w:rPr>
        <w:t>讓</w:t>
      </w:r>
      <w:r w:rsidR="00D24C21" w:rsidRPr="004F01C9">
        <w:rPr>
          <w:rFonts w:ascii="DFKai-SB" w:eastAsia="DFKai-SB" w:hAnsi="DFKai-SB" w:cs="MingLiU" w:hint="eastAsia"/>
          <w:bCs/>
          <w:color w:val="002060"/>
          <w:sz w:val="24"/>
          <w:szCs w:val="24"/>
          <w:lang w:eastAsia="zh-TW"/>
        </w:rPr>
        <w:t>他</w:t>
      </w:r>
      <w:r w:rsidR="00865F01" w:rsidRPr="004F01C9">
        <w:rPr>
          <w:rFonts w:ascii="DFKai-SB" w:eastAsia="DFKai-SB" w:hAnsi="DFKai-SB" w:cs="MingLiU" w:hint="eastAsia"/>
          <w:bCs/>
          <w:color w:val="002060"/>
          <w:sz w:val="24"/>
          <w:szCs w:val="24"/>
          <w:lang w:eastAsia="zh-TW"/>
        </w:rPr>
        <w:t>穿上鞋</w:t>
      </w:r>
      <w:r w:rsidR="00D420B9">
        <w:rPr>
          <w:rFonts w:ascii="DFKai-SB" w:eastAsia="DFKai-SB" w:hAnsi="DFKai-SB" w:cs="MingLiU" w:hint="eastAsia"/>
          <w:bCs/>
          <w:color w:val="002060"/>
          <w:sz w:val="24"/>
          <w:szCs w:val="24"/>
          <w:lang w:eastAsia="zh-TW"/>
        </w:rPr>
        <w:t>，</w:t>
      </w:r>
      <w:r w:rsidR="00865F01" w:rsidRPr="004F01C9">
        <w:rPr>
          <w:rFonts w:ascii="DFKai-SB" w:eastAsia="DFKai-SB" w:hAnsi="DFKai-SB" w:cs="MingLiU" w:hint="eastAsia"/>
          <w:bCs/>
          <w:color w:val="002060"/>
          <w:sz w:val="24"/>
          <w:szCs w:val="24"/>
          <w:lang w:eastAsia="zh-TW"/>
        </w:rPr>
        <w:t>叫他</w:t>
      </w:r>
      <w:r w:rsidR="00865F01" w:rsidRPr="00865F01">
        <w:rPr>
          <w:rFonts w:ascii="DFKai-SB" w:eastAsia="DFKai-SB" w:hAnsi="DFKai-SB" w:cs="MingLiU" w:hint="eastAsia"/>
          <w:bCs/>
          <w:color w:val="002060"/>
          <w:sz w:val="24"/>
          <w:szCs w:val="24"/>
          <w:lang w:eastAsia="zh-TW"/>
        </w:rPr>
        <w:t>不再</w:t>
      </w:r>
      <w:r w:rsidR="00865F01" w:rsidRPr="00623CB4">
        <w:rPr>
          <w:rFonts w:ascii="DFKai-SB" w:eastAsia="DFKai-SB" w:hAnsi="DFKai-SB" w:hint="eastAsia"/>
          <w:color w:val="002060"/>
          <w:sz w:val="24"/>
          <w:szCs w:val="24"/>
          <w:lang w:eastAsia="zh-TW"/>
        </w:rPr>
        <w:t>赤足</w:t>
      </w:r>
      <w:r w:rsidR="00865F01" w:rsidRPr="004F01C9">
        <w:rPr>
          <w:rFonts w:ascii="DFKai-SB" w:eastAsia="DFKai-SB" w:hAnsi="DFKai-SB" w:cs="MingLiU" w:hint="eastAsia"/>
          <w:bCs/>
          <w:color w:val="002060"/>
          <w:sz w:val="24"/>
          <w:szCs w:val="24"/>
          <w:lang w:eastAsia="zh-TW"/>
        </w:rPr>
        <w:t>。</w:t>
      </w:r>
      <w:r w:rsidR="00865F01" w:rsidRPr="00E612BF">
        <w:rPr>
          <w:rFonts w:ascii="DFKai-SB" w:eastAsia="DFKai-SB" w:hAnsi="DFKai-SB" w:cs="Times New Roman" w:hint="eastAsia"/>
          <w:color w:val="002060"/>
          <w:sz w:val="24"/>
          <w:szCs w:val="24"/>
          <w:lang w:eastAsia="zh-TW"/>
        </w:rPr>
        <w:t>這</w:t>
      </w:r>
      <w:r w:rsidRPr="004F01C9">
        <w:rPr>
          <w:rFonts w:ascii="DFKai-SB" w:eastAsia="DFKai-SB" w:hAnsi="DFKai-SB" w:cs="MingLiU" w:hint="eastAsia"/>
          <w:bCs/>
          <w:color w:val="002060"/>
          <w:sz w:val="24"/>
          <w:szCs w:val="24"/>
          <w:lang w:eastAsia="zh-TW"/>
        </w:rPr>
        <w:t>表示</w:t>
      </w:r>
      <w:r w:rsidR="00865F01" w:rsidRPr="004F01C9">
        <w:rPr>
          <w:rFonts w:ascii="DFKai-SB" w:eastAsia="DFKai-SB" w:hAnsi="DFKai-SB" w:cs="MingLiU" w:hint="eastAsia"/>
          <w:bCs/>
          <w:color w:val="002060"/>
          <w:sz w:val="24"/>
          <w:szCs w:val="24"/>
          <w:lang w:eastAsia="zh-TW"/>
        </w:rPr>
        <w:t>我們</w:t>
      </w:r>
      <w:r w:rsidR="003C774B" w:rsidRPr="004F01C9">
        <w:rPr>
          <w:rFonts w:ascii="DFKai-SB" w:eastAsia="DFKai-SB" w:hAnsi="DFKai-SB" w:cs="MingLiU" w:hint="eastAsia"/>
          <w:bCs/>
          <w:color w:val="002060"/>
          <w:sz w:val="24"/>
          <w:szCs w:val="24"/>
          <w:lang w:eastAsia="zh-TW"/>
        </w:rPr>
        <w:t>穿上</w:t>
      </w:r>
      <w:r w:rsidR="00865F01" w:rsidRPr="000123BA">
        <w:rPr>
          <w:rFonts w:ascii="DFKai-SB" w:eastAsia="DFKai-SB" w:hAnsi="DFKai-SB" w:cs="Calibri" w:hint="eastAsia"/>
          <w:color w:val="002060"/>
          <w:sz w:val="24"/>
          <w:szCs w:val="24"/>
          <w:lang w:eastAsia="zh-TW"/>
        </w:rPr>
        <w:t>救恩的能力</w:t>
      </w:r>
      <w:r w:rsidR="00D420B9">
        <w:rPr>
          <w:rFonts w:ascii="DFKai-SB" w:eastAsia="DFKai-SB" w:hAnsi="DFKai-SB" w:hint="eastAsia"/>
          <w:color w:val="002060"/>
          <w:sz w:val="24"/>
          <w:szCs w:val="24"/>
          <w:lang w:eastAsia="zh-TW"/>
        </w:rPr>
        <w:t>，</w:t>
      </w:r>
      <w:r w:rsidR="00865F01" w:rsidRPr="00623CB4">
        <w:rPr>
          <w:rFonts w:ascii="DFKai-SB" w:eastAsia="DFKai-SB" w:hAnsi="DFKai-SB" w:hint="eastAsia"/>
          <w:color w:val="002060"/>
          <w:sz w:val="24"/>
          <w:szCs w:val="24"/>
          <w:lang w:eastAsia="zh-TW"/>
        </w:rPr>
        <w:t>使</w:t>
      </w:r>
      <w:r w:rsidR="00865F01" w:rsidRPr="004F01C9">
        <w:rPr>
          <w:rFonts w:ascii="DFKai-SB" w:eastAsia="DFKai-SB" w:hAnsi="DFKai-SB" w:cs="MingLiU" w:hint="eastAsia"/>
          <w:bCs/>
          <w:color w:val="002060"/>
          <w:sz w:val="24"/>
          <w:szCs w:val="24"/>
          <w:lang w:eastAsia="zh-TW"/>
        </w:rPr>
        <w:t>我們</w:t>
      </w:r>
      <w:r w:rsidR="00865F01" w:rsidRPr="00623CB4">
        <w:rPr>
          <w:rFonts w:ascii="DFKai-SB" w:eastAsia="DFKai-SB" w:hAnsi="DFKai-SB" w:hint="eastAsia"/>
          <w:color w:val="002060"/>
          <w:sz w:val="24"/>
          <w:szCs w:val="24"/>
          <w:lang w:eastAsia="zh-TW"/>
        </w:rPr>
        <w:t>與</w:t>
      </w:r>
      <w:r w:rsidR="00865F01" w:rsidRPr="00865F01">
        <w:rPr>
          <w:rFonts w:ascii="DFKai-SB" w:eastAsia="DFKai-SB" w:hAnsi="DFKai-SB" w:hint="eastAsia"/>
          <w:color w:val="002060"/>
          <w:sz w:val="24"/>
          <w:szCs w:val="24"/>
          <w:lang w:eastAsia="zh-TW"/>
        </w:rPr>
        <w:t>污穢不潔</w:t>
      </w:r>
      <w:r w:rsidR="00865F01" w:rsidRPr="00623CB4">
        <w:rPr>
          <w:rFonts w:ascii="DFKai-SB" w:eastAsia="DFKai-SB" w:hAnsi="DFKai-SB" w:hint="eastAsia"/>
          <w:color w:val="002060"/>
          <w:sz w:val="24"/>
          <w:szCs w:val="24"/>
          <w:lang w:eastAsia="zh-TW"/>
        </w:rPr>
        <w:t>之地</w:t>
      </w:r>
      <w:r w:rsidR="00865F01">
        <w:rPr>
          <w:rFonts w:ascii="DFKai-SB" w:eastAsia="DFKai-SB" w:hAnsi="DFKai-SB" w:hint="eastAsia"/>
          <w:color w:val="002060"/>
          <w:sz w:val="24"/>
          <w:szCs w:val="24"/>
          <w:lang w:eastAsia="zh-TW"/>
        </w:rPr>
        <w:t>(</w:t>
      </w:r>
      <w:r w:rsidR="00865F01" w:rsidRPr="009827C3">
        <w:rPr>
          <w:rFonts w:ascii="DFKai-SB" w:eastAsia="DFKai-SB" w:hAnsi="DFKai-SB" w:cs="Times New Roman" w:hint="eastAsia"/>
          <w:color w:val="002060"/>
          <w:sz w:val="24"/>
          <w:szCs w:val="24"/>
          <w:lang w:eastAsia="zh-TW"/>
        </w:rPr>
        <w:t>放豬</w:t>
      </w:r>
      <w:r w:rsidR="00865F01" w:rsidRPr="00623CB4">
        <w:rPr>
          <w:rFonts w:ascii="DFKai-SB" w:eastAsia="DFKai-SB" w:hAnsi="DFKai-SB" w:hint="eastAsia"/>
          <w:color w:val="002060"/>
          <w:sz w:val="24"/>
          <w:szCs w:val="24"/>
          <w:lang w:eastAsia="zh-TW"/>
        </w:rPr>
        <w:t>之地</w:t>
      </w:r>
      <w:r w:rsidR="00865F01">
        <w:rPr>
          <w:rFonts w:ascii="DFKai-SB" w:eastAsia="DFKai-SB" w:hAnsi="DFKai-SB" w:cs="MingLiU"/>
          <w:bCs/>
          <w:color w:val="002060"/>
          <w:sz w:val="24"/>
          <w:szCs w:val="24"/>
          <w:lang w:eastAsia="zh-TW"/>
        </w:rPr>
        <w:t>)</w:t>
      </w:r>
      <w:r w:rsidR="00865F01" w:rsidRPr="00623CB4">
        <w:rPr>
          <w:rFonts w:ascii="DFKai-SB" w:eastAsia="DFKai-SB" w:hAnsi="DFKai-SB" w:hint="eastAsia"/>
          <w:color w:val="002060"/>
          <w:sz w:val="24"/>
          <w:szCs w:val="24"/>
          <w:lang w:eastAsia="zh-TW"/>
        </w:rPr>
        <w:t>有所分別</w:t>
      </w:r>
      <w:r w:rsidR="00865F01" w:rsidRPr="004F01C9">
        <w:rPr>
          <w:rFonts w:ascii="DFKai-SB" w:eastAsia="DFKai-SB" w:hAnsi="DFKai-SB" w:cs="MingLiU" w:hint="eastAsia"/>
          <w:bCs/>
          <w:color w:val="002060"/>
          <w:sz w:val="24"/>
          <w:szCs w:val="24"/>
          <w:lang w:eastAsia="zh-TW"/>
        </w:rPr>
        <w:t>。</w:t>
      </w:r>
    </w:p>
    <w:p w14:paraId="278C9CD7" w14:textId="4A35F0D3" w:rsidR="00ED210D" w:rsidRDefault="00623CB4" w:rsidP="0006208C">
      <w:pPr>
        <w:spacing w:after="0" w:line="240" w:lineRule="auto"/>
        <w:ind w:left="900" w:hanging="450"/>
        <w:rPr>
          <w:rFonts w:ascii="DFKai-SB" w:eastAsia="DFKai-SB" w:hAnsi="DFKai-SB" w:cs="MingLiU"/>
          <w:bCs/>
          <w:color w:val="002060"/>
          <w:sz w:val="24"/>
          <w:szCs w:val="24"/>
          <w:lang w:eastAsia="zh-TW"/>
        </w:rPr>
      </w:pPr>
      <w:r w:rsidRPr="00754DE3">
        <w:rPr>
          <w:rFonts w:ascii="DFKai-SB" w:eastAsia="DFKai-SB" w:hAnsi="DFKai-SB"/>
          <w:color w:val="002060"/>
          <w:sz w:val="24"/>
          <w:szCs w:val="24"/>
          <w:lang w:eastAsia="zh-TW"/>
        </w:rPr>
        <w:t>(</w:t>
      </w:r>
      <w:proofErr w:type="gramStart"/>
      <w:r w:rsidRPr="004F01C9">
        <w:rPr>
          <w:rFonts w:ascii="DFKai-SB" w:eastAsia="DFKai-SB" w:hAnsi="DFKai-SB" w:cs="MingLiU" w:hint="eastAsia"/>
          <w:bCs/>
          <w:color w:val="002060"/>
          <w:sz w:val="24"/>
          <w:szCs w:val="24"/>
          <w:lang w:eastAsia="zh-TW"/>
        </w:rPr>
        <w:t>4</w:t>
      </w:r>
      <w:r w:rsidRPr="00754DE3">
        <w:rPr>
          <w:rFonts w:ascii="DFKai-SB" w:eastAsia="DFKai-SB" w:hAnsi="DFKai-SB"/>
          <w:color w:val="002060"/>
          <w:sz w:val="24"/>
          <w:szCs w:val="24"/>
          <w:lang w:eastAsia="zh-TW"/>
        </w:rPr>
        <w:t>)</w:t>
      </w:r>
      <w:r w:rsidRPr="005209C8">
        <w:rPr>
          <w:rFonts w:ascii="DFKai-SB" w:eastAsia="DFKai-SB" w:hAnsi="DFKai-SB" w:hint="eastAsia"/>
          <w:b/>
          <w:color w:val="0000FF"/>
          <w:sz w:val="24"/>
          <w:szCs w:val="24"/>
          <w:lang w:eastAsia="zh-TW"/>
        </w:rPr>
        <w:t>「</w:t>
      </w:r>
      <w:bookmarkStart w:id="40" w:name="_Hlk98236949"/>
      <w:proofErr w:type="gramEnd"/>
      <w:r w:rsidRPr="005209C8">
        <w:rPr>
          <w:rFonts w:ascii="DFKai-SB" w:eastAsia="DFKai-SB" w:hAnsi="DFKai-SB" w:cs="MingLiU" w:hint="eastAsia"/>
          <w:b/>
          <w:color w:val="0000FF"/>
          <w:sz w:val="24"/>
          <w:szCs w:val="24"/>
          <w:lang w:eastAsia="zh-TW"/>
        </w:rPr>
        <w:t>把</w:t>
      </w:r>
      <w:bookmarkEnd w:id="40"/>
      <w:r w:rsidRPr="005209C8">
        <w:rPr>
          <w:rFonts w:ascii="DFKai-SB" w:eastAsia="DFKai-SB" w:hAnsi="DFKai-SB" w:cs="MingLiU" w:hint="eastAsia"/>
          <w:b/>
          <w:color w:val="0000FF"/>
          <w:sz w:val="24"/>
          <w:szCs w:val="24"/>
          <w:lang w:eastAsia="zh-TW"/>
        </w:rPr>
        <w:t>那牛犢牽來宰了</w:t>
      </w:r>
      <w:r w:rsidR="00D420B9">
        <w:rPr>
          <w:rFonts w:ascii="DFKai-SB" w:eastAsia="DFKai-SB" w:hAnsi="DFKai-SB" w:cs="MingLiU" w:hint="eastAsia"/>
          <w:b/>
          <w:color w:val="0000FF"/>
          <w:sz w:val="24"/>
          <w:szCs w:val="24"/>
          <w:lang w:eastAsia="zh-TW"/>
        </w:rPr>
        <w:t>，</w:t>
      </w:r>
      <w:r w:rsidRPr="005209C8">
        <w:rPr>
          <w:rFonts w:ascii="DFKai-SB" w:eastAsia="DFKai-SB" w:hAnsi="DFKai-SB" w:cs="MingLiU" w:hint="eastAsia"/>
          <w:b/>
          <w:color w:val="0000FF"/>
          <w:sz w:val="24"/>
          <w:szCs w:val="24"/>
          <w:lang w:eastAsia="zh-TW"/>
        </w:rPr>
        <w:t>我們可以吃喝快樂」</w:t>
      </w:r>
      <w:r w:rsidR="00D24C21" w:rsidRPr="004F01C9">
        <w:rPr>
          <w:rFonts w:ascii="DFKai-SB" w:eastAsia="DFKai-SB" w:hAnsi="DFKai-SB" w:cs="MingLiU" w:hint="eastAsia"/>
          <w:bCs/>
          <w:color w:val="002060"/>
          <w:sz w:val="24"/>
          <w:szCs w:val="24"/>
          <w:lang w:eastAsia="zh-TW"/>
        </w:rPr>
        <w:t>——</w:t>
      </w:r>
      <w:r w:rsidR="00865F01" w:rsidRPr="00623CB4">
        <w:rPr>
          <w:rFonts w:ascii="DFKai-SB" w:eastAsia="DFKai-SB" w:hAnsi="DFKai-SB" w:hint="eastAsia"/>
          <w:color w:val="002060"/>
          <w:sz w:val="24"/>
          <w:szCs w:val="24"/>
          <w:lang w:eastAsia="zh-TW"/>
        </w:rPr>
        <w:t>父親與</w:t>
      </w:r>
      <w:bookmarkStart w:id="41" w:name="_Hlk98237241"/>
      <w:r w:rsidR="00D24C21" w:rsidRPr="004F01C9">
        <w:rPr>
          <w:rFonts w:ascii="DFKai-SB" w:eastAsia="DFKai-SB" w:hAnsi="DFKai-SB" w:cs="MingLiU" w:hint="eastAsia"/>
          <w:bCs/>
          <w:color w:val="002060"/>
          <w:sz w:val="24"/>
          <w:szCs w:val="24"/>
          <w:lang w:eastAsia="zh-TW"/>
        </w:rPr>
        <w:t>他</w:t>
      </w:r>
      <w:bookmarkEnd w:id="41"/>
      <w:r w:rsidR="00865F01" w:rsidRPr="00623CB4">
        <w:rPr>
          <w:rFonts w:ascii="DFKai-SB" w:eastAsia="DFKai-SB" w:hAnsi="DFKai-SB" w:hint="eastAsia"/>
          <w:color w:val="002060"/>
          <w:sz w:val="24"/>
          <w:szCs w:val="24"/>
          <w:lang w:eastAsia="zh-TW"/>
        </w:rPr>
        <w:t>一同坐席</w:t>
      </w:r>
      <w:r w:rsidR="00D420B9">
        <w:rPr>
          <w:rFonts w:ascii="DFKai-SB" w:eastAsia="DFKai-SB" w:hAnsi="DFKai-SB" w:cs="MingLiU" w:hint="eastAsia"/>
          <w:bCs/>
          <w:color w:val="002060"/>
          <w:sz w:val="24"/>
          <w:szCs w:val="24"/>
          <w:lang w:eastAsia="zh-TW"/>
        </w:rPr>
        <w:t>，</w:t>
      </w:r>
      <w:r w:rsidR="00D24C21" w:rsidRPr="00623CB4">
        <w:rPr>
          <w:rFonts w:ascii="DFKai-SB" w:eastAsia="DFKai-SB" w:hAnsi="DFKai-SB" w:hint="eastAsia"/>
          <w:color w:val="002060"/>
          <w:sz w:val="24"/>
          <w:szCs w:val="24"/>
          <w:lang w:eastAsia="zh-TW"/>
        </w:rPr>
        <w:t>叫</w:t>
      </w:r>
      <w:r w:rsidR="00D24C21" w:rsidRPr="004F01C9">
        <w:rPr>
          <w:rFonts w:ascii="DFKai-SB" w:eastAsia="DFKai-SB" w:hAnsi="DFKai-SB" w:cs="MingLiU" w:hint="eastAsia"/>
          <w:bCs/>
          <w:color w:val="002060"/>
          <w:sz w:val="24"/>
          <w:szCs w:val="24"/>
          <w:lang w:eastAsia="zh-TW"/>
        </w:rPr>
        <w:t>他</w:t>
      </w:r>
      <w:r w:rsidR="00D24C21" w:rsidRPr="000123BA">
        <w:rPr>
          <w:rFonts w:ascii="DFKai-SB" w:eastAsia="DFKai-SB" w:hAnsi="DFKai-SB" w:cs="Calibri" w:hint="eastAsia"/>
          <w:color w:val="002060"/>
          <w:sz w:val="24"/>
          <w:szCs w:val="24"/>
          <w:lang w:eastAsia="zh-TW"/>
        </w:rPr>
        <w:t>享受</w:t>
      </w:r>
      <w:r w:rsidR="00D24C21" w:rsidRPr="00E80331">
        <w:rPr>
          <w:rFonts w:ascii="DFKai-SB" w:eastAsia="DFKai-SB" w:hAnsi="DFKai-SB" w:cs="MingLiU" w:hint="eastAsia"/>
          <w:bCs/>
          <w:color w:val="002060"/>
          <w:sz w:val="24"/>
          <w:szCs w:val="24"/>
          <w:lang w:eastAsia="zh-TW"/>
        </w:rPr>
        <w:t>在</w:t>
      </w:r>
      <w:r w:rsidR="00D24C21" w:rsidRPr="008251CE">
        <w:rPr>
          <w:rFonts w:ascii="DFKai-SB" w:eastAsia="DFKai-SB" w:hAnsi="DFKai-SB" w:cs="Times New Roman" w:hint="eastAsia"/>
          <w:color w:val="002060"/>
          <w:sz w:val="24"/>
          <w:szCs w:val="24"/>
          <w:lang w:eastAsia="zh-TW"/>
        </w:rPr>
        <w:t>家中</w:t>
      </w:r>
      <w:r w:rsidR="00D24C21" w:rsidRPr="004F01C9">
        <w:rPr>
          <w:rFonts w:ascii="DFKai-SB" w:eastAsia="DFKai-SB" w:hAnsi="DFKai-SB" w:cs="MingLiU" w:hint="eastAsia"/>
          <w:bCs/>
          <w:color w:val="002060"/>
          <w:sz w:val="24"/>
          <w:szCs w:val="24"/>
          <w:lang w:eastAsia="zh-TW"/>
        </w:rPr>
        <w:t>作</w:t>
      </w:r>
      <w:r w:rsidR="00D24C21" w:rsidRPr="0085326B">
        <w:rPr>
          <w:rFonts w:ascii="DFKai-SB" w:eastAsia="DFKai-SB" w:hAnsi="DFKai-SB" w:cs="MingLiU" w:hint="eastAsia"/>
          <w:bCs/>
          <w:color w:val="002060"/>
          <w:sz w:val="24"/>
          <w:szCs w:val="24"/>
          <w:lang w:eastAsia="zh-TW"/>
        </w:rPr>
        <w:t>兒子</w:t>
      </w:r>
      <w:r w:rsidR="00D24C21" w:rsidRPr="000123BA">
        <w:rPr>
          <w:rFonts w:ascii="DFKai-SB" w:eastAsia="DFKai-SB" w:hAnsi="DFKai-SB" w:cs="Calibri" w:hint="eastAsia"/>
          <w:color w:val="002060"/>
          <w:sz w:val="24"/>
          <w:szCs w:val="24"/>
          <w:lang w:eastAsia="zh-TW"/>
        </w:rPr>
        <w:t>的</w:t>
      </w:r>
      <w:r w:rsidR="00D24C21" w:rsidRPr="004F01C9">
        <w:rPr>
          <w:rFonts w:ascii="DFKai-SB" w:eastAsia="DFKai-SB" w:hAnsi="DFKai-SB" w:cs="MingLiU" w:hint="eastAsia"/>
          <w:bCs/>
          <w:color w:val="002060"/>
          <w:sz w:val="24"/>
          <w:szCs w:val="24"/>
          <w:lang w:eastAsia="zh-TW"/>
        </w:rPr>
        <w:t>歡樂。吃肥牛犢是指著我們</w:t>
      </w:r>
      <w:r w:rsidR="00D24C21" w:rsidRPr="000123BA">
        <w:rPr>
          <w:rFonts w:ascii="DFKai-SB" w:eastAsia="DFKai-SB" w:hAnsi="DFKai-SB" w:cs="Calibri" w:hint="eastAsia"/>
          <w:color w:val="002060"/>
          <w:sz w:val="24"/>
          <w:szCs w:val="24"/>
          <w:lang w:eastAsia="zh-TW"/>
        </w:rPr>
        <w:t>享受基督的生命</w:t>
      </w:r>
      <w:r w:rsidR="00D420B9">
        <w:rPr>
          <w:rFonts w:ascii="DFKai-SB" w:eastAsia="DFKai-SB" w:hAnsi="DFKai-SB" w:cs="Calibri" w:hint="eastAsia"/>
          <w:color w:val="002060"/>
          <w:sz w:val="24"/>
          <w:szCs w:val="24"/>
          <w:lang w:eastAsia="zh-TW"/>
        </w:rPr>
        <w:t>，</w:t>
      </w:r>
      <w:r w:rsidR="00D24C21" w:rsidRPr="000123BA">
        <w:rPr>
          <w:rFonts w:ascii="DFKai-SB" w:eastAsia="DFKai-SB" w:hAnsi="DFKai-SB" w:cs="Calibri" w:hint="eastAsia"/>
          <w:color w:val="002060"/>
          <w:sz w:val="24"/>
          <w:szCs w:val="24"/>
          <w:lang w:eastAsia="zh-TW"/>
        </w:rPr>
        <w:t>並享受祂作生命的供應</w:t>
      </w:r>
      <w:r w:rsidR="00D420B9">
        <w:rPr>
          <w:rFonts w:ascii="DFKai-SB" w:eastAsia="DFKai-SB" w:hAnsi="DFKai-SB" w:hint="eastAsia"/>
          <w:color w:val="002060"/>
          <w:sz w:val="24"/>
          <w:szCs w:val="24"/>
          <w:lang w:eastAsia="zh-TW"/>
        </w:rPr>
        <w:t>，</w:t>
      </w:r>
      <w:r w:rsidR="005209C8" w:rsidRPr="005209C8">
        <w:rPr>
          <w:rFonts w:ascii="DFKai-SB" w:eastAsia="DFKai-SB" w:hAnsi="DFKai-SB" w:hint="eastAsia"/>
          <w:color w:val="002060"/>
          <w:sz w:val="24"/>
          <w:szCs w:val="24"/>
          <w:lang w:eastAsia="zh-TW"/>
        </w:rPr>
        <w:t>使</w:t>
      </w:r>
      <w:r w:rsidR="00D24C21" w:rsidRPr="004F01C9">
        <w:rPr>
          <w:rFonts w:ascii="DFKai-SB" w:eastAsia="DFKai-SB" w:hAnsi="DFKai-SB" w:cs="MingLiU" w:hint="eastAsia"/>
          <w:bCs/>
          <w:color w:val="002060"/>
          <w:sz w:val="24"/>
          <w:szCs w:val="24"/>
          <w:lang w:eastAsia="zh-TW"/>
        </w:rPr>
        <w:t>我們飽足快樂</w:t>
      </w:r>
      <w:r w:rsidR="00D24C21" w:rsidRPr="00623CB4">
        <w:rPr>
          <w:rFonts w:ascii="DFKai-SB" w:eastAsia="DFKai-SB" w:hAnsi="DFKai-SB" w:hint="eastAsia"/>
          <w:color w:val="002060"/>
          <w:sz w:val="24"/>
          <w:szCs w:val="24"/>
          <w:lang w:eastAsia="zh-TW"/>
        </w:rPr>
        <w:t>。</w:t>
      </w:r>
      <w:bookmarkStart w:id="42" w:name="_Hlk98234625"/>
    </w:p>
    <w:p w14:paraId="42FC42DD" w14:textId="4FF8C922" w:rsidR="00937E65" w:rsidRDefault="00623CB4" w:rsidP="0006208C">
      <w:pPr>
        <w:spacing w:after="0" w:line="240" w:lineRule="auto"/>
        <w:ind w:left="450"/>
        <w:rPr>
          <w:rFonts w:ascii="DFKai-SB" w:eastAsia="DFKai-SB" w:hAnsi="DFKai-SB"/>
          <w:color w:val="002060"/>
          <w:sz w:val="24"/>
          <w:szCs w:val="24"/>
          <w:lang w:eastAsia="zh-TW"/>
        </w:rPr>
      </w:pPr>
      <w:r w:rsidRPr="004F01C9">
        <w:rPr>
          <w:rFonts w:ascii="DFKai-SB" w:eastAsia="DFKai-SB" w:hAnsi="DFKai-SB" w:cs="MingLiU" w:hint="eastAsia"/>
          <w:bCs/>
          <w:color w:val="002060"/>
          <w:sz w:val="24"/>
          <w:szCs w:val="24"/>
          <w:lang w:eastAsia="zh-TW"/>
        </w:rPr>
        <w:t>以</w:t>
      </w:r>
      <w:r w:rsidR="00865F01" w:rsidRPr="004F01C9">
        <w:rPr>
          <w:rFonts w:ascii="DFKai-SB" w:eastAsia="DFKai-SB" w:hAnsi="DFKai-SB" w:cs="MingLiU" w:hint="eastAsia"/>
          <w:bCs/>
          <w:color w:val="002060"/>
          <w:sz w:val="24"/>
          <w:szCs w:val="24"/>
          <w:lang w:eastAsia="zh-TW"/>
        </w:rPr>
        <w:t>上</w:t>
      </w:r>
      <w:r w:rsidRPr="004F01C9">
        <w:rPr>
          <w:rFonts w:ascii="DFKai-SB" w:eastAsia="DFKai-SB" w:hAnsi="DFKai-SB" w:cs="MingLiU" w:hint="eastAsia"/>
          <w:bCs/>
          <w:color w:val="002060"/>
          <w:sz w:val="24"/>
          <w:szCs w:val="24"/>
          <w:lang w:eastAsia="zh-TW"/>
        </w:rPr>
        <w:t>敘述父親</w:t>
      </w:r>
      <w:bookmarkEnd w:id="42"/>
      <w:r w:rsidRPr="004F01C9">
        <w:rPr>
          <w:rFonts w:ascii="DFKai-SB" w:eastAsia="DFKai-SB" w:hAnsi="DFKai-SB" w:cs="MingLiU" w:hint="eastAsia"/>
          <w:bCs/>
          <w:color w:val="002060"/>
          <w:sz w:val="24"/>
          <w:szCs w:val="24"/>
          <w:lang w:eastAsia="zh-TW"/>
        </w:rPr>
        <w:t>對</w:t>
      </w:r>
      <w:r w:rsidRPr="0085326B">
        <w:rPr>
          <w:rFonts w:ascii="DFKai-SB" w:eastAsia="DFKai-SB" w:hAnsi="DFKai-SB" w:cs="MingLiU" w:hint="eastAsia"/>
          <w:bCs/>
          <w:color w:val="002060"/>
          <w:sz w:val="24"/>
          <w:szCs w:val="24"/>
          <w:lang w:eastAsia="zh-TW"/>
        </w:rPr>
        <w:t>小兒子</w:t>
      </w:r>
      <w:r w:rsidRPr="00E612BF">
        <w:rPr>
          <w:rFonts w:ascii="DFKai-SB" w:eastAsia="DFKai-SB" w:hAnsi="DFKai-SB" w:cs="Times New Roman" w:hint="eastAsia"/>
          <w:color w:val="002060"/>
          <w:sz w:val="24"/>
          <w:szCs w:val="24"/>
          <w:lang w:eastAsia="zh-TW"/>
        </w:rPr>
        <w:t>回家</w:t>
      </w:r>
      <w:r w:rsidRPr="004F01C9">
        <w:rPr>
          <w:rFonts w:ascii="DFKai-SB" w:eastAsia="DFKai-SB" w:hAnsi="DFKai-SB" w:cs="MingLiU" w:hint="eastAsia"/>
          <w:bCs/>
          <w:color w:val="002060"/>
          <w:sz w:val="24"/>
          <w:szCs w:val="24"/>
          <w:lang w:eastAsia="zh-TW"/>
        </w:rPr>
        <w:t>所表現的態度與情節</w:t>
      </w:r>
      <w:r w:rsidR="00D420B9">
        <w:rPr>
          <w:rFonts w:ascii="DFKai-SB" w:eastAsia="DFKai-SB" w:hAnsi="DFKai-SB" w:cs="Times New Roman" w:hint="eastAsia"/>
          <w:color w:val="002060"/>
          <w:sz w:val="24"/>
          <w:szCs w:val="24"/>
          <w:lang w:eastAsia="zh-TW"/>
        </w:rPr>
        <w:t>，</w:t>
      </w:r>
      <w:r w:rsidRPr="00A64B4E">
        <w:rPr>
          <w:rFonts w:ascii="DFKai-SB" w:eastAsia="DFKai-SB" w:hAnsi="DFKai-SB" w:cs="MingLiU" w:hint="eastAsia"/>
          <w:color w:val="002060"/>
          <w:sz w:val="24"/>
          <w:szCs w:val="24"/>
          <w:lang w:eastAsia="zh-TW"/>
        </w:rPr>
        <w:t>而</w:t>
      </w:r>
      <w:proofErr w:type="gramStart"/>
      <w:r w:rsidRPr="00754DE3">
        <w:rPr>
          <w:rFonts w:ascii="DFKai-SB" w:eastAsia="DFKai-SB" w:hAnsi="DFKai-SB" w:cs="Times New Roman" w:hint="eastAsia"/>
          <w:color w:val="002060"/>
          <w:sz w:val="24"/>
          <w:szCs w:val="24"/>
          <w:lang w:eastAsia="zh-TW"/>
        </w:rPr>
        <w:t>將父</w:t>
      </w:r>
      <w:bookmarkStart w:id="43" w:name="_Hlk98247248"/>
      <w:r w:rsidRPr="00754DE3">
        <w:rPr>
          <w:rFonts w:ascii="DFKai-SB" w:eastAsia="DFKai-SB" w:hAnsi="DFKai-SB" w:cs="Times New Roman" w:hint="eastAsia"/>
          <w:color w:val="002060"/>
          <w:sz w:val="24"/>
          <w:szCs w:val="24"/>
          <w:lang w:eastAsia="zh-TW"/>
        </w:rPr>
        <w:t>神</w:t>
      </w:r>
      <w:bookmarkEnd w:id="43"/>
      <w:r w:rsidRPr="00754DE3">
        <w:rPr>
          <w:rFonts w:ascii="DFKai-SB" w:eastAsia="DFKai-SB" w:hAnsi="DFKai-SB" w:cs="Times New Roman" w:hint="eastAsia"/>
          <w:color w:val="002060"/>
          <w:sz w:val="24"/>
          <w:szCs w:val="24"/>
          <w:lang w:eastAsia="zh-TW"/>
        </w:rPr>
        <w:t>豐富</w:t>
      </w:r>
      <w:proofErr w:type="gramEnd"/>
      <w:r w:rsidRPr="00754DE3">
        <w:rPr>
          <w:rFonts w:ascii="DFKai-SB" w:eastAsia="DFKai-SB" w:hAnsi="DFKai-SB" w:cs="Times New Roman" w:hint="eastAsia"/>
          <w:color w:val="002060"/>
          <w:sz w:val="24"/>
          <w:szCs w:val="24"/>
          <w:lang w:eastAsia="zh-TW"/>
        </w:rPr>
        <w:t>的憐憫和大愛完全顯明出來</w:t>
      </w:r>
      <w:r>
        <w:rPr>
          <w:rFonts w:ascii="DFKai-SB" w:eastAsia="DFKai-SB" w:hAnsi="DFKai-SB" w:cs="Times New Roman" w:hint="eastAsia"/>
          <w:color w:val="002060"/>
          <w:sz w:val="24"/>
          <w:szCs w:val="24"/>
          <w:lang w:eastAsia="zh-TW"/>
        </w:rPr>
        <w:t>(</w:t>
      </w:r>
      <w:proofErr w:type="gramStart"/>
      <w:r w:rsidRPr="00754DE3">
        <w:rPr>
          <w:rFonts w:ascii="DFKai-SB" w:eastAsia="DFKai-SB" w:hAnsi="DFKai-SB" w:cs="Times New Roman" w:hint="eastAsia"/>
          <w:color w:val="002060"/>
          <w:sz w:val="24"/>
          <w:szCs w:val="24"/>
          <w:lang w:eastAsia="zh-TW"/>
        </w:rPr>
        <w:t>弗</w:t>
      </w:r>
      <w:proofErr w:type="gramEnd"/>
      <w:r w:rsidRPr="00754DE3">
        <w:rPr>
          <w:rFonts w:ascii="DFKai-SB" w:eastAsia="DFKai-SB" w:hAnsi="DFKai-SB" w:cs="Times New Roman" w:hint="eastAsia"/>
          <w:color w:val="002060"/>
          <w:sz w:val="24"/>
          <w:szCs w:val="24"/>
          <w:lang w:eastAsia="zh-TW"/>
        </w:rPr>
        <w:t>二4</w:t>
      </w:r>
      <w:r w:rsidRPr="00E80331">
        <w:rPr>
          <w:rFonts w:ascii="DFKai-SB" w:eastAsia="DFKai-SB" w:hAnsi="DFKai-SB" w:cs="Times New Roman" w:hint="eastAsia"/>
          <w:color w:val="002060"/>
          <w:sz w:val="24"/>
          <w:szCs w:val="24"/>
          <w:lang w:eastAsia="zh-TW"/>
        </w:rPr>
        <w:t>～</w:t>
      </w:r>
      <w:r w:rsidRPr="00754DE3">
        <w:rPr>
          <w:rFonts w:ascii="DFKai-SB" w:eastAsia="DFKai-SB" w:hAnsi="DFKai-SB" w:cs="Times New Roman" w:hint="eastAsia"/>
          <w:color w:val="002060"/>
          <w:sz w:val="24"/>
          <w:szCs w:val="24"/>
          <w:lang w:eastAsia="zh-TW"/>
        </w:rPr>
        <w:t>5</w:t>
      </w:r>
      <w:r>
        <w:rPr>
          <w:rFonts w:ascii="DFKai-SB" w:eastAsia="DFKai-SB" w:hAnsi="DFKai-SB" w:cs="Times New Roman" w:hint="eastAsia"/>
          <w:color w:val="002060"/>
          <w:sz w:val="24"/>
          <w:szCs w:val="24"/>
          <w:lang w:eastAsia="zh-TW"/>
        </w:rPr>
        <w:t>)</w:t>
      </w:r>
      <w:bookmarkStart w:id="44" w:name="_Hlk98234671"/>
      <w:r w:rsidRPr="004F01C9">
        <w:rPr>
          <w:rFonts w:ascii="DFKai-SB" w:eastAsia="DFKai-SB" w:hAnsi="DFKai-SB" w:cs="MingLiU" w:hint="eastAsia"/>
          <w:bCs/>
          <w:color w:val="002060"/>
          <w:sz w:val="24"/>
          <w:szCs w:val="24"/>
          <w:lang w:eastAsia="zh-TW"/>
        </w:rPr>
        <w:t>。</w:t>
      </w:r>
      <w:bookmarkEnd w:id="44"/>
      <w:r w:rsidRPr="00E612BF">
        <w:rPr>
          <w:rFonts w:ascii="DFKai-SB" w:eastAsia="DFKai-SB" w:hAnsi="DFKai-SB" w:cs="Times New Roman" w:hint="eastAsia"/>
          <w:color w:val="002060"/>
          <w:sz w:val="24"/>
          <w:szCs w:val="24"/>
          <w:lang w:eastAsia="zh-TW"/>
        </w:rPr>
        <w:t>這</w:t>
      </w:r>
      <w:r w:rsidRPr="00967770">
        <w:rPr>
          <w:rFonts w:ascii="DFKai-SB" w:eastAsia="DFKai-SB" w:hAnsi="DFKai-SB" w:cs="MingLiU" w:hint="eastAsia"/>
          <w:bCs/>
          <w:color w:val="002060"/>
          <w:sz w:val="24"/>
          <w:szCs w:val="24"/>
          <w:lang w:eastAsia="zh-TW"/>
        </w:rPr>
        <w:t>讓我們明白</w:t>
      </w:r>
      <w:r w:rsidR="00D420B9">
        <w:rPr>
          <w:rFonts w:ascii="DFKai-SB" w:eastAsia="DFKai-SB" w:hAnsi="DFKai-SB" w:cs="MingLiU" w:hint="eastAsia"/>
          <w:bCs/>
          <w:color w:val="002060"/>
          <w:sz w:val="24"/>
          <w:szCs w:val="24"/>
          <w:lang w:eastAsia="zh-TW"/>
        </w:rPr>
        <w:t>，</w:t>
      </w:r>
      <w:r w:rsidRPr="00940160">
        <w:rPr>
          <w:rFonts w:ascii="DFKai-SB" w:eastAsia="DFKai-SB" w:hAnsi="DFKai-SB" w:cs="MingLiU" w:hint="eastAsia"/>
          <w:bCs/>
          <w:color w:val="002060"/>
          <w:sz w:val="24"/>
          <w:szCs w:val="24"/>
          <w:lang w:eastAsia="zh-TW"/>
        </w:rPr>
        <w:t>不管</w:t>
      </w:r>
      <w:bookmarkStart w:id="45" w:name="_Hlk98233957"/>
      <w:r w:rsidRPr="004F01C9">
        <w:rPr>
          <w:rFonts w:ascii="DFKai-SB" w:eastAsia="DFKai-SB" w:hAnsi="DFKai-SB" w:cs="MingLiU" w:hint="eastAsia"/>
          <w:bCs/>
          <w:color w:val="002060"/>
          <w:sz w:val="24"/>
          <w:szCs w:val="24"/>
          <w:lang w:eastAsia="zh-TW"/>
        </w:rPr>
        <w:t>我們</w:t>
      </w:r>
      <w:bookmarkEnd w:id="45"/>
      <w:r w:rsidRPr="004F01C9">
        <w:rPr>
          <w:rFonts w:ascii="DFKai-SB" w:eastAsia="DFKai-SB" w:hAnsi="DFKai-SB" w:cs="MingLiU" w:hint="eastAsia"/>
          <w:bCs/>
          <w:color w:val="002060"/>
          <w:sz w:val="24"/>
          <w:szCs w:val="24"/>
          <w:lang w:eastAsia="zh-TW"/>
        </w:rPr>
        <w:t>的</w:t>
      </w:r>
      <w:r w:rsidRPr="008A0077">
        <w:rPr>
          <w:rFonts w:ascii="DFKai-SB" w:eastAsia="DFKai-SB" w:hAnsi="DFKai-SB" w:cs="Times New Roman" w:hint="eastAsia"/>
          <w:color w:val="002060"/>
          <w:sz w:val="24"/>
          <w:szCs w:val="24"/>
          <w:lang w:eastAsia="zh-TW"/>
        </w:rPr>
        <w:t>光景</w:t>
      </w:r>
      <w:r w:rsidRPr="00937E65">
        <w:rPr>
          <w:rFonts w:ascii="DFKai-SB" w:eastAsia="DFKai-SB" w:hAnsi="DFKai-SB" w:cs="MingLiU" w:hint="eastAsia"/>
          <w:bCs/>
          <w:color w:val="002060"/>
          <w:sz w:val="24"/>
          <w:szCs w:val="24"/>
          <w:lang w:eastAsia="zh-TW"/>
        </w:rPr>
        <w:t>如何</w:t>
      </w:r>
      <w:r w:rsidR="00D420B9">
        <w:rPr>
          <w:rFonts w:ascii="DFKai-SB" w:eastAsia="DFKai-SB" w:hAnsi="DFKai-SB" w:hint="eastAsia"/>
          <w:color w:val="002060"/>
          <w:sz w:val="24"/>
          <w:szCs w:val="24"/>
          <w:lang w:eastAsia="zh-TW"/>
        </w:rPr>
        <w:t>，</w:t>
      </w:r>
      <w:r w:rsidRPr="00940160">
        <w:rPr>
          <w:rFonts w:ascii="DFKai-SB" w:eastAsia="DFKai-SB" w:hAnsi="DFKai-SB" w:cs="MingLiU" w:hint="eastAsia"/>
          <w:bCs/>
          <w:color w:val="002060"/>
          <w:sz w:val="24"/>
          <w:szCs w:val="24"/>
          <w:lang w:eastAsia="zh-TW"/>
        </w:rPr>
        <w:t>有</w:t>
      </w:r>
      <w:r w:rsidRPr="001A335E">
        <w:rPr>
          <w:rFonts w:ascii="DFKai-SB" w:eastAsia="DFKai-SB" w:hAnsi="DFKai-SB" w:hint="eastAsia"/>
          <w:color w:val="002060"/>
          <w:sz w:val="24"/>
          <w:szCs w:val="24"/>
          <w:lang w:eastAsia="zh-TW"/>
        </w:rPr>
        <w:t>顆</w:t>
      </w:r>
      <w:r w:rsidRPr="00940160">
        <w:rPr>
          <w:rFonts w:ascii="DFKai-SB" w:eastAsia="DFKai-SB" w:hAnsi="DFKai-SB" w:cs="MingLiU" w:hint="eastAsia"/>
          <w:bCs/>
          <w:color w:val="002060"/>
          <w:sz w:val="24"/>
          <w:szCs w:val="24"/>
          <w:lang w:eastAsia="zh-TW"/>
        </w:rPr>
        <w:t>慈愛的</w:t>
      </w:r>
      <w:r w:rsidRPr="00E612BF">
        <w:rPr>
          <w:rFonts w:ascii="DFKai-SB" w:eastAsia="DFKai-SB" w:hAnsi="DFKai-SB" w:cs="Times New Roman" w:hint="eastAsia"/>
          <w:color w:val="002060"/>
          <w:sz w:val="24"/>
          <w:szCs w:val="24"/>
          <w:lang w:eastAsia="zh-TW"/>
        </w:rPr>
        <w:t>心</w:t>
      </w:r>
      <w:r w:rsidR="005209C8" w:rsidRPr="00751F42">
        <w:rPr>
          <w:rFonts w:ascii="DFKai-SB" w:eastAsia="DFKai-SB" w:hAnsi="DFKai-SB" w:cs="MingLiU" w:hint="eastAsia"/>
          <w:bCs/>
          <w:color w:val="002060"/>
          <w:sz w:val="24"/>
          <w:szCs w:val="24"/>
          <w:lang w:eastAsia="zh-TW"/>
        </w:rPr>
        <w:t>總</w:t>
      </w:r>
      <w:r w:rsidRPr="00940160">
        <w:rPr>
          <w:rFonts w:ascii="DFKai-SB" w:eastAsia="DFKai-SB" w:hAnsi="DFKai-SB" w:cs="MingLiU" w:hint="eastAsia"/>
          <w:bCs/>
          <w:color w:val="002060"/>
          <w:sz w:val="24"/>
          <w:szCs w:val="24"/>
          <w:lang w:eastAsia="zh-TW"/>
        </w:rPr>
        <w:t>等待著</w:t>
      </w:r>
      <w:r w:rsidRPr="004F01C9">
        <w:rPr>
          <w:rFonts w:ascii="DFKai-SB" w:eastAsia="DFKai-SB" w:hAnsi="DFKai-SB" w:cs="MingLiU" w:hint="eastAsia"/>
          <w:bCs/>
          <w:color w:val="002060"/>
          <w:sz w:val="24"/>
          <w:szCs w:val="24"/>
          <w:lang w:eastAsia="zh-TW"/>
        </w:rPr>
        <w:t>我們</w:t>
      </w:r>
      <w:r w:rsidRPr="00967770">
        <w:rPr>
          <w:rFonts w:ascii="DFKai-SB" w:eastAsia="DFKai-SB" w:hAnsi="DFKai-SB" w:cs="MingLiU" w:hint="eastAsia"/>
          <w:bCs/>
          <w:color w:val="002060"/>
          <w:sz w:val="24"/>
          <w:szCs w:val="24"/>
          <w:lang w:eastAsia="zh-TW"/>
        </w:rPr>
        <w:t>悔改</w:t>
      </w:r>
      <w:r w:rsidR="00ED210D" w:rsidRPr="00754DE3">
        <w:rPr>
          <w:rFonts w:ascii="DFKai-SB" w:eastAsia="DFKai-SB" w:hAnsi="DFKai-SB" w:hint="eastAsia"/>
          <w:color w:val="002060"/>
          <w:sz w:val="24"/>
          <w:szCs w:val="24"/>
          <w:lang w:eastAsia="zh-TW"/>
        </w:rPr>
        <w:t>；</w:t>
      </w:r>
      <w:r w:rsidRPr="00940160">
        <w:rPr>
          <w:rFonts w:ascii="DFKai-SB" w:eastAsia="DFKai-SB" w:hAnsi="DFKai-SB" w:cs="MingLiU" w:hint="eastAsia"/>
          <w:bCs/>
          <w:color w:val="002060"/>
          <w:sz w:val="24"/>
          <w:szCs w:val="24"/>
          <w:lang w:eastAsia="zh-TW"/>
        </w:rPr>
        <w:t>有雙慈愛的手一直</w:t>
      </w:r>
      <w:r w:rsidR="005209C8" w:rsidRPr="00751F42">
        <w:rPr>
          <w:rFonts w:ascii="DFKai-SB" w:eastAsia="DFKai-SB" w:hAnsi="DFKai-SB" w:cs="MingLiU" w:hint="eastAsia"/>
          <w:bCs/>
          <w:color w:val="002060"/>
          <w:sz w:val="24"/>
          <w:szCs w:val="24"/>
          <w:lang w:eastAsia="zh-TW"/>
        </w:rPr>
        <w:t>總</w:t>
      </w:r>
      <w:r w:rsidRPr="00940160">
        <w:rPr>
          <w:rFonts w:ascii="DFKai-SB" w:eastAsia="DFKai-SB" w:hAnsi="DFKai-SB" w:cs="MingLiU" w:hint="eastAsia"/>
          <w:bCs/>
          <w:color w:val="002060"/>
          <w:sz w:val="24"/>
          <w:szCs w:val="24"/>
          <w:lang w:eastAsia="zh-TW"/>
        </w:rPr>
        <w:t>張開著歡迎</w:t>
      </w:r>
      <w:r w:rsidRPr="00D65347">
        <w:rPr>
          <w:rFonts w:ascii="DFKai-SB" w:eastAsia="DFKai-SB" w:hAnsi="DFKai-SB" w:cs="Times New Roman" w:hint="eastAsia"/>
          <w:color w:val="002060"/>
          <w:sz w:val="24"/>
          <w:szCs w:val="24"/>
          <w:lang w:eastAsia="zh-TW"/>
        </w:rPr>
        <w:t>、</w:t>
      </w:r>
      <w:r w:rsidRPr="00754DE3">
        <w:rPr>
          <w:rFonts w:ascii="DFKai-SB" w:eastAsia="DFKai-SB" w:hAnsi="DFKai-SB" w:hint="eastAsia"/>
          <w:color w:val="002060"/>
          <w:sz w:val="24"/>
          <w:szCs w:val="24"/>
          <w:lang w:eastAsia="zh-TW"/>
        </w:rPr>
        <w:t>接納</w:t>
      </w:r>
      <w:r w:rsidRPr="004F01C9">
        <w:rPr>
          <w:rFonts w:ascii="DFKai-SB" w:eastAsia="DFKai-SB" w:hAnsi="DFKai-SB" w:cs="MingLiU" w:hint="eastAsia"/>
          <w:bCs/>
          <w:color w:val="002060"/>
          <w:sz w:val="24"/>
          <w:szCs w:val="24"/>
          <w:lang w:eastAsia="zh-TW"/>
        </w:rPr>
        <w:t>我們</w:t>
      </w:r>
      <w:r w:rsidR="00EA48C3" w:rsidRPr="00E80331">
        <w:rPr>
          <w:rFonts w:ascii="DFKai-SB" w:eastAsia="DFKai-SB" w:hAnsi="DFKai-SB" w:cs="DFKai-SB" w:hint="eastAsia"/>
          <w:bCs/>
          <w:color w:val="001F5F"/>
          <w:sz w:val="24"/>
          <w:szCs w:val="24"/>
          <w:lang w:eastAsia="zh-TW"/>
        </w:rPr>
        <w:t>回家</w:t>
      </w:r>
      <w:r w:rsidR="00ED210D" w:rsidRPr="00754DE3">
        <w:rPr>
          <w:rFonts w:ascii="DFKai-SB" w:eastAsia="DFKai-SB" w:hAnsi="DFKai-SB" w:hint="eastAsia"/>
          <w:color w:val="002060"/>
          <w:sz w:val="24"/>
          <w:szCs w:val="24"/>
          <w:lang w:eastAsia="zh-TW"/>
        </w:rPr>
        <w:t>；</w:t>
      </w:r>
      <w:r w:rsidR="00865F01" w:rsidRPr="008251CE">
        <w:rPr>
          <w:rFonts w:ascii="DFKai-SB" w:eastAsia="DFKai-SB" w:hAnsi="DFKai-SB" w:cs="Times New Roman" w:hint="eastAsia"/>
          <w:color w:val="002060"/>
          <w:sz w:val="24"/>
          <w:szCs w:val="24"/>
          <w:lang w:eastAsia="zh-TW"/>
        </w:rPr>
        <w:t>在家中</w:t>
      </w:r>
      <w:r w:rsidR="005209C8" w:rsidRPr="00751F42">
        <w:rPr>
          <w:rFonts w:ascii="DFKai-SB" w:eastAsia="DFKai-SB" w:hAnsi="DFKai-SB" w:cs="MingLiU" w:hint="eastAsia"/>
          <w:bCs/>
          <w:color w:val="002060"/>
          <w:sz w:val="24"/>
          <w:szCs w:val="24"/>
          <w:lang w:eastAsia="zh-TW"/>
        </w:rPr>
        <w:t>總</w:t>
      </w:r>
      <w:r w:rsidR="00ED210D" w:rsidRPr="00940160">
        <w:rPr>
          <w:rFonts w:ascii="DFKai-SB" w:eastAsia="DFKai-SB" w:hAnsi="DFKai-SB" w:cs="MingLiU" w:hint="eastAsia"/>
          <w:bCs/>
          <w:color w:val="002060"/>
          <w:sz w:val="24"/>
          <w:szCs w:val="24"/>
          <w:lang w:eastAsia="zh-TW"/>
        </w:rPr>
        <w:t>有</w:t>
      </w:r>
      <w:r w:rsidR="00ED210D" w:rsidRPr="00ED210D">
        <w:rPr>
          <w:rFonts w:ascii="DFKai-SB" w:eastAsia="DFKai-SB" w:hAnsi="DFKai-SB" w:hint="eastAsia"/>
          <w:color w:val="002060"/>
          <w:sz w:val="24"/>
          <w:szCs w:val="24"/>
          <w:lang w:eastAsia="zh-TW"/>
        </w:rPr>
        <w:t>豐富的預備</w:t>
      </w:r>
      <w:r w:rsidR="00D420B9">
        <w:rPr>
          <w:rFonts w:ascii="DFKai-SB" w:eastAsia="DFKai-SB" w:hAnsi="DFKai-SB" w:hint="eastAsia"/>
          <w:color w:val="002060"/>
          <w:sz w:val="24"/>
          <w:szCs w:val="24"/>
          <w:lang w:eastAsia="zh-TW"/>
        </w:rPr>
        <w:t>，</w:t>
      </w:r>
      <w:r w:rsidR="00ED210D" w:rsidRPr="004F01C9">
        <w:rPr>
          <w:rFonts w:ascii="DFKai-SB" w:eastAsia="DFKai-SB" w:hAnsi="DFKai-SB" w:cs="MingLiU" w:hint="eastAsia"/>
          <w:bCs/>
          <w:color w:val="002060"/>
          <w:sz w:val="24"/>
          <w:szCs w:val="24"/>
          <w:lang w:eastAsia="zh-TW"/>
        </w:rPr>
        <w:t>我們</w:t>
      </w:r>
      <w:r w:rsidRPr="00623CB4">
        <w:rPr>
          <w:rFonts w:ascii="DFKai-SB" w:eastAsia="DFKai-SB" w:hAnsi="DFKai-SB" w:hint="eastAsia"/>
          <w:color w:val="002060"/>
          <w:sz w:val="24"/>
          <w:szCs w:val="24"/>
          <w:lang w:eastAsia="zh-TW"/>
        </w:rPr>
        <w:t>以</w:t>
      </w:r>
      <w:r w:rsidR="00EA48C3" w:rsidRPr="00754DE3">
        <w:rPr>
          <w:rFonts w:ascii="DFKai-SB" w:eastAsia="DFKai-SB" w:hAnsi="DFKai-SB" w:cs="Times New Roman" w:hint="eastAsia"/>
          <w:color w:val="002060"/>
          <w:sz w:val="24"/>
          <w:szCs w:val="24"/>
          <w:lang w:eastAsia="zh-TW"/>
        </w:rPr>
        <w:t>神</w:t>
      </w:r>
      <w:r w:rsidR="00865F01" w:rsidRPr="00D65347">
        <w:rPr>
          <w:rFonts w:ascii="DFKai-SB" w:eastAsia="DFKai-SB" w:hAnsi="DFKai-SB" w:cs="MingLiU" w:hint="eastAsia"/>
          <w:bCs/>
          <w:color w:val="002060"/>
          <w:sz w:val="24"/>
          <w:szCs w:val="24"/>
          <w:lang w:eastAsia="zh-TW"/>
        </w:rPr>
        <w:t>兒子的</w:t>
      </w:r>
      <w:r w:rsidR="005209C8" w:rsidRPr="005209C8">
        <w:rPr>
          <w:rFonts w:ascii="DFKai-SB" w:eastAsia="DFKai-SB" w:hAnsi="DFKai-SB" w:cs="MingLiU" w:hint="eastAsia"/>
          <w:bCs/>
          <w:color w:val="002060"/>
          <w:sz w:val="24"/>
          <w:szCs w:val="24"/>
          <w:lang w:eastAsia="zh-TW"/>
        </w:rPr>
        <w:t>身分</w:t>
      </w:r>
      <w:r w:rsidR="00D420B9">
        <w:rPr>
          <w:rFonts w:ascii="DFKai-SB" w:eastAsia="DFKai-SB" w:hAnsi="DFKai-SB" w:cs="MingLiU" w:hint="eastAsia"/>
          <w:bCs/>
          <w:color w:val="002060"/>
          <w:sz w:val="24"/>
          <w:szCs w:val="24"/>
          <w:lang w:eastAsia="zh-TW"/>
        </w:rPr>
        <w:t>，</w:t>
      </w:r>
      <w:r w:rsidR="00865F01" w:rsidRPr="00623CB4">
        <w:rPr>
          <w:rFonts w:ascii="DFKai-SB" w:eastAsia="DFKai-SB" w:hAnsi="DFKai-SB" w:hint="eastAsia"/>
          <w:color w:val="002060"/>
          <w:sz w:val="24"/>
          <w:szCs w:val="24"/>
          <w:lang w:eastAsia="zh-TW"/>
        </w:rPr>
        <w:t>可以</w:t>
      </w:r>
      <w:r w:rsidRPr="00623CB4">
        <w:rPr>
          <w:rFonts w:ascii="DFKai-SB" w:eastAsia="DFKai-SB" w:hAnsi="DFKai-SB" w:hint="eastAsia"/>
          <w:color w:val="002060"/>
          <w:sz w:val="24"/>
          <w:szCs w:val="24"/>
          <w:lang w:eastAsia="zh-TW"/>
        </w:rPr>
        <w:t>放心享用。</w:t>
      </w:r>
    </w:p>
    <w:p w14:paraId="707C1080" w14:textId="269506C2" w:rsidR="00EA48C3" w:rsidRPr="00751F42" w:rsidRDefault="00D24C21" w:rsidP="0006208C">
      <w:pPr>
        <w:spacing w:after="0" w:line="240" w:lineRule="auto"/>
        <w:rPr>
          <w:rFonts w:ascii="DFKai-SB" w:eastAsia="DFKai-SB" w:hAnsi="DFKai-SB" w:cs="MingLiU"/>
          <w:bCs/>
          <w:color w:val="002060"/>
          <w:sz w:val="24"/>
          <w:szCs w:val="24"/>
          <w:lang w:eastAsia="zh-TW"/>
        </w:rPr>
      </w:pPr>
      <w:r w:rsidRPr="00751F42">
        <w:rPr>
          <w:rFonts w:ascii="DFKai-SB" w:eastAsia="DFKai-SB" w:hAnsi="DFKai-SB" w:cs="MingLiU" w:hint="eastAsia"/>
          <w:b/>
          <w:color w:val="002060"/>
          <w:sz w:val="24"/>
          <w:szCs w:val="24"/>
          <w:lang w:eastAsia="zh-TW"/>
        </w:rPr>
        <w:t>【門</w:t>
      </w:r>
      <w:r w:rsidR="00751F42" w:rsidRPr="00751F42">
        <w:rPr>
          <w:rFonts w:ascii="DFKai-SB" w:eastAsia="DFKai-SB" w:hAnsi="DFKai-SB" w:cs="MingLiU" w:hint="eastAsia"/>
          <w:b/>
          <w:color w:val="002060"/>
          <w:sz w:val="24"/>
          <w:szCs w:val="24"/>
          <w:lang w:eastAsia="zh-TW"/>
        </w:rPr>
        <w:t>總是</w:t>
      </w:r>
      <w:r w:rsidRPr="00751F42">
        <w:rPr>
          <w:rFonts w:ascii="DFKai-SB" w:eastAsia="DFKai-SB" w:hAnsi="DFKai-SB" w:cs="MingLiU" w:hint="eastAsia"/>
          <w:b/>
          <w:color w:val="002060"/>
          <w:sz w:val="24"/>
          <w:szCs w:val="24"/>
          <w:lang w:eastAsia="zh-TW"/>
        </w:rPr>
        <w:t>開著】</w:t>
      </w:r>
      <w:r w:rsidRPr="00940160">
        <w:rPr>
          <w:rFonts w:ascii="DFKai-SB" w:eastAsia="DFKai-SB" w:hAnsi="DFKai-SB" w:cs="MingLiU" w:hint="eastAsia"/>
          <w:bCs/>
          <w:color w:val="002060"/>
          <w:sz w:val="24"/>
          <w:szCs w:val="24"/>
          <w:lang w:eastAsia="zh-TW"/>
        </w:rPr>
        <w:t>有</w:t>
      </w:r>
      <w:proofErr w:type="gramStart"/>
      <w:r w:rsidR="00751F42" w:rsidRPr="00751F42">
        <w:rPr>
          <w:rFonts w:ascii="DFKai-SB" w:eastAsia="DFKai-SB" w:hAnsi="DFKai-SB" w:cs="MingLiU" w:hint="eastAsia"/>
          <w:bCs/>
          <w:color w:val="002060"/>
          <w:sz w:val="24"/>
          <w:szCs w:val="24"/>
          <w:lang w:eastAsia="zh-TW"/>
        </w:rPr>
        <w:t>篇</w:t>
      </w:r>
      <w:r w:rsidRPr="004F01C9">
        <w:rPr>
          <w:rFonts w:ascii="DFKai-SB" w:eastAsia="DFKai-SB" w:hAnsi="DFKai-SB" w:cs="MingLiU" w:hint="eastAsia"/>
          <w:bCs/>
          <w:color w:val="002060"/>
          <w:sz w:val="24"/>
          <w:szCs w:val="24"/>
          <w:lang w:eastAsia="zh-TW"/>
        </w:rPr>
        <w:t>講章提到</w:t>
      </w:r>
      <w:proofErr w:type="gramEnd"/>
      <w:r w:rsidRPr="004F01C9">
        <w:rPr>
          <w:rFonts w:ascii="DFKai-SB" w:eastAsia="DFKai-SB" w:hAnsi="DFKai-SB" w:cs="MingLiU" w:hint="eastAsia"/>
          <w:bCs/>
          <w:color w:val="002060"/>
          <w:sz w:val="24"/>
          <w:szCs w:val="24"/>
          <w:lang w:eastAsia="zh-TW"/>
        </w:rPr>
        <w:t>一個女孩偏離主的道和雙親的教誨。有一天</w:t>
      </w:r>
      <w:proofErr w:type="gramStart"/>
      <w:r w:rsidRPr="004F01C9">
        <w:rPr>
          <w:rFonts w:ascii="DFKai-SB" w:eastAsia="DFKai-SB" w:hAnsi="DFKai-SB" w:cs="MingLiU" w:hint="eastAsia"/>
          <w:bCs/>
          <w:color w:val="002060"/>
          <w:sz w:val="24"/>
          <w:szCs w:val="24"/>
          <w:lang w:eastAsia="zh-TW"/>
        </w:rPr>
        <w:t>晚上她突萌</w:t>
      </w:r>
      <w:proofErr w:type="gramEnd"/>
      <w:r w:rsidRPr="004F01C9">
        <w:rPr>
          <w:rFonts w:ascii="DFKai-SB" w:eastAsia="DFKai-SB" w:hAnsi="DFKai-SB" w:cs="MingLiU" w:hint="eastAsia"/>
          <w:bCs/>
          <w:color w:val="002060"/>
          <w:sz w:val="24"/>
          <w:szCs w:val="24"/>
          <w:lang w:eastAsia="zh-TW"/>
        </w:rPr>
        <w:t>短見。不過她希望回到兒時的家作最後一次的巡禮。在黑漆漆的夜晚她找到了母親當時獨自居住的小屋</w:t>
      </w:r>
      <w:r w:rsidR="00D420B9">
        <w:rPr>
          <w:rFonts w:ascii="DFKai-SB" w:eastAsia="DFKai-SB" w:hAnsi="DFKai-SB" w:cs="MingLiU" w:hint="eastAsia"/>
          <w:bCs/>
          <w:color w:val="002060"/>
          <w:sz w:val="24"/>
          <w:szCs w:val="24"/>
          <w:lang w:eastAsia="zh-TW"/>
        </w:rPr>
        <w:t>，</w:t>
      </w:r>
      <w:r w:rsidRPr="004F01C9">
        <w:rPr>
          <w:rFonts w:ascii="DFKai-SB" w:eastAsia="DFKai-SB" w:hAnsi="DFKai-SB" w:cs="MingLiU" w:hint="eastAsia"/>
          <w:bCs/>
          <w:color w:val="002060"/>
          <w:sz w:val="24"/>
          <w:szCs w:val="24"/>
          <w:lang w:eastAsia="zh-TW"/>
        </w:rPr>
        <w:t>她通過小徑進到院子</w:t>
      </w:r>
      <w:r w:rsidR="00D420B9">
        <w:rPr>
          <w:rFonts w:ascii="DFKai-SB" w:eastAsia="DFKai-SB" w:hAnsi="DFKai-SB" w:cs="MingLiU" w:hint="eastAsia"/>
          <w:bCs/>
          <w:color w:val="002060"/>
          <w:sz w:val="24"/>
          <w:szCs w:val="24"/>
          <w:lang w:eastAsia="zh-TW"/>
        </w:rPr>
        <w:t>，</w:t>
      </w:r>
      <w:r w:rsidRPr="004F01C9">
        <w:rPr>
          <w:rFonts w:ascii="DFKai-SB" w:eastAsia="DFKai-SB" w:hAnsi="DFKai-SB" w:cs="MingLiU" w:hint="eastAsia"/>
          <w:bCs/>
          <w:color w:val="002060"/>
          <w:sz w:val="24"/>
          <w:szCs w:val="24"/>
          <w:lang w:eastAsia="zh-TW"/>
        </w:rPr>
        <w:t>向這舊屋作最後一瞥。因為時間已晚</w:t>
      </w:r>
      <w:r w:rsidR="00D420B9">
        <w:rPr>
          <w:rFonts w:ascii="DFKai-SB" w:eastAsia="DFKai-SB" w:hAnsi="DFKai-SB" w:cs="MingLiU" w:hint="eastAsia"/>
          <w:bCs/>
          <w:color w:val="002060"/>
          <w:sz w:val="24"/>
          <w:szCs w:val="24"/>
          <w:lang w:eastAsia="zh-TW"/>
        </w:rPr>
        <w:t>，</w:t>
      </w:r>
      <w:r w:rsidRPr="004F01C9">
        <w:rPr>
          <w:rFonts w:ascii="DFKai-SB" w:eastAsia="DFKai-SB" w:hAnsi="DFKai-SB" w:cs="MingLiU" w:hint="eastAsia"/>
          <w:bCs/>
          <w:color w:val="002060"/>
          <w:sz w:val="24"/>
          <w:szCs w:val="24"/>
          <w:lang w:eastAsia="zh-TW"/>
        </w:rPr>
        <w:t>所有的景象都很朦朧</w:t>
      </w:r>
      <w:r w:rsidR="00D420B9">
        <w:rPr>
          <w:rFonts w:ascii="DFKai-SB" w:eastAsia="DFKai-SB" w:hAnsi="DFKai-SB" w:cs="MingLiU" w:hint="eastAsia"/>
          <w:bCs/>
          <w:color w:val="002060"/>
          <w:sz w:val="24"/>
          <w:szCs w:val="24"/>
          <w:lang w:eastAsia="zh-TW"/>
        </w:rPr>
        <w:t>，</w:t>
      </w:r>
      <w:r w:rsidRPr="004F01C9">
        <w:rPr>
          <w:rFonts w:ascii="DFKai-SB" w:eastAsia="DFKai-SB" w:hAnsi="DFKai-SB" w:cs="MingLiU" w:hint="eastAsia"/>
          <w:bCs/>
          <w:color w:val="002060"/>
          <w:sz w:val="24"/>
          <w:szCs w:val="24"/>
          <w:lang w:eastAsia="zh-TW"/>
        </w:rPr>
        <w:t>她發現前門仍舊開著！她以為發生了什麼事故</w:t>
      </w:r>
      <w:r w:rsidR="00D420B9">
        <w:rPr>
          <w:rFonts w:ascii="DFKai-SB" w:eastAsia="DFKai-SB" w:hAnsi="DFKai-SB" w:cs="MingLiU" w:hint="eastAsia"/>
          <w:bCs/>
          <w:color w:val="002060"/>
          <w:sz w:val="24"/>
          <w:szCs w:val="24"/>
          <w:lang w:eastAsia="zh-TW"/>
        </w:rPr>
        <w:t>，</w:t>
      </w:r>
      <w:r w:rsidRPr="004F01C9">
        <w:rPr>
          <w:rFonts w:ascii="DFKai-SB" w:eastAsia="DFKai-SB" w:hAnsi="DFKai-SB" w:cs="MingLiU" w:hint="eastAsia"/>
          <w:bCs/>
          <w:color w:val="002060"/>
          <w:sz w:val="24"/>
          <w:szCs w:val="24"/>
          <w:lang w:eastAsia="zh-TW"/>
        </w:rPr>
        <w:t>於是喊「媽</w:t>
      </w:r>
      <w:r w:rsidR="00D420B9">
        <w:rPr>
          <w:rFonts w:ascii="DFKai-SB" w:eastAsia="DFKai-SB" w:hAnsi="DFKai-SB" w:cs="MingLiU" w:hint="eastAsia"/>
          <w:bCs/>
          <w:color w:val="002060"/>
          <w:sz w:val="24"/>
          <w:szCs w:val="24"/>
          <w:lang w:eastAsia="zh-TW"/>
        </w:rPr>
        <w:t>，</w:t>
      </w:r>
      <w:r w:rsidRPr="004F01C9">
        <w:rPr>
          <w:rFonts w:ascii="DFKai-SB" w:eastAsia="DFKai-SB" w:hAnsi="DFKai-SB" w:cs="MingLiU" w:hint="eastAsia"/>
          <w:bCs/>
          <w:color w:val="002060"/>
          <w:sz w:val="24"/>
          <w:szCs w:val="24"/>
          <w:lang w:eastAsia="zh-TW"/>
        </w:rPr>
        <w:t>媽</w:t>
      </w:r>
      <w:r w:rsidR="00D420B9">
        <w:rPr>
          <w:rFonts w:ascii="DFKai-SB" w:eastAsia="DFKai-SB" w:hAnsi="DFKai-SB" w:cs="MingLiU" w:hint="eastAsia"/>
          <w:bCs/>
          <w:color w:val="002060"/>
          <w:sz w:val="24"/>
          <w:szCs w:val="24"/>
          <w:lang w:eastAsia="zh-TW"/>
        </w:rPr>
        <w:t>，</w:t>
      </w:r>
      <w:r w:rsidRPr="004F01C9">
        <w:rPr>
          <w:rFonts w:ascii="DFKai-SB" w:eastAsia="DFKai-SB" w:hAnsi="DFKai-SB" w:cs="MingLiU" w:hint="eastAsia"/>
          <w:bCs/>
          <w:color w:val="002060"/>
          <w:sz w:val="24"/>
          <w:szCs w:val="24"/>
          <w:lang w:eastAsia="zh-TW"/>
        </w:rPr>
        <w:t>你沒事吧！」這時</w:t>
      </w:r>
      <w:r w:rsidR="00751F42" w:rsidRPr="004F01C9">
        <w:rPr>
          <w:rFonts w:ascii="DFKai-SB" w:eastAsia="DFKai-SB" w:hAnsi="DFKai-SB" w:cs="MingLiU" w:hint="eastAsia"/>
          <w:bCs/>
          <w:color w:val="002060"/>
          <w:sz w:val="24"/>
          <w:szCs w:val="24"/>
          <w:lang w:eastAsia="zh-TW"/>
        </w:rPr>
        <w:t>她的</w:t>
      </w:r>
      <w:r w:rsidR="00751F42" w:rsidRPr="00751F42">
        <w:rPr>
          <w:rFonts w:ascii="DFKai-SB" w:eastAsia="DFKai-SB" w:hAnsi="DFKai-SB" w:cs="MingLiU" w:hint="eastAsia"/>
          <w:bCs/>
          <w:color w:val="002060"/>
          <w:sz w:val="24"/>
          <w:szCs w:val="24"/>
          <w:lang w:eastAsia="zh-TW"/>
        </w:rPr>
        <w:t>母親</w:t>
      </w:r>
      <w:r w:rsidRPr="004F01C9">
        <w:rPr>
          <w:rFonts w:ascii="DFKai-SB" w:eastAsia="DFKai-SB" w:hAnsi="DFKai-SB" w:cs="MingLiU" w:hint="eastAsia"/>
          <w:bCs/>
          <w:color w:val="002060"/>
          <w:sz w:val="24"/>
          <w:szCs w:val="24"/>
          <w:lang w:eastAsia="zh-TW"/>
        </w:rPr>
        <w:t>哭著說</w:t>
      </w:r>
      <w:r w:rsidR="00D420B9">
        <w:rPr>
          <w:rFonts w:ascii="DFKai-SB" w:eastAsia="DFKai-SB" w:hAnsi="DFKai-SB" w:cs="MingLiU" w:hint="eastAsia"/>
          <w:bCs/>
          <w:color w:val="002060"/>
          <w:sz w:val="24"/>
          <w:szCs w:val="24"/>
          <w:lang w:eastAsia="zh-TW"/>
        </w:rPr>
        <w:t>，</w:t>
      </w:r>
      <w:r w:rsidRPr="004F01C9">
        <w:rPr>
          <w:rFonts w:ascii="DFKai-SB" w:eastAsia="DFKai-SB" w:hAnsi="DFKai-SB" w:cs="MingLiU" w:hint="eastAsia"/>
          <w:bCs/>
          <w:color w:val="002060"/>
          <w:sz w:val="24"/>
          <w:szCs w:val="24"/>
          <w:lang w:eastAsia="zh-TW"/>
        </w:rPr>
        <w:t>「女兒</w:t>
      </w:r>
      <w:r w:rsidR="00D420B9">
        <w:rPr>
          <w:rFonts w:ascii="DFKai-SB" w:eastAsia="DFKai-SB" w:hAnsi="DFKai-SB" w:cs="MingLiU" w:hint="eastAsia"/>
          <w:bCs/>
          <w:color w:val="002060"/>
          <w:sz w:val="24"/>
          <w:szCs w:val="24"/>
          <w:lang w:eastAsia="zh-TW"/>
        </w:rPr>
        <w:t>，</w:t>
      </w:r>
      <w:r w:rsidRPr="004F01C9">
        <w:rPr>
          <w:rFonts w:ascii="DFKai-SB" w:eastAsia="DFKai-SB" w:hAnsi="DFKai-SB" w:cs="MingLiU" w:hint="eastAsia"/>
          <w:bCs/>
          <w:color w:val="002060"/>
          <w:sz w:val="24"/>
          <w:szCs w:val="24"/>
          <w:lang w:eastAsia="zh-TW"/>
        </w:rPr>
        <w:t>自你離家之後</w:t>
      </w:r>
      <w:r w:rsidR="00D420B9">
        <w:rPr>
          <w:rFonts w:ascii="DFKai-SB" w:eastAsia="DFKai-SB" w:hAnsi="DFKai-SB" w:cs="MingLiU" w:hint="eastAsia"/>
          <w:bCs/>
          <w:color w:val="002060"/>
          <w:sz w:val="24"/>
          <w:szCs w:val="24"/>
          <w:lang w:eastAsia="zh-TW"/>
        </w:rPr>
        <w:t>，</w:t>
      </w:r>
      <w:r w:rsidRPr="004F01C9">
        <w:rPr>
          <w:rFonts w:ascii="DFKai-SB" w:eastAsia="DFKai-SB" w:hAnsi="DFKai-SB" w:cs="MingLiU" w:hint="eastAsia"/>
          <w:bCs/>
          <w:color w:val="002060"/>
          <w:sz w:val="24"/>
          <w:szCs w:val="24"/>
          <w:lang w:eastAsia="zh-TW"/>
        </w:rPr>
        <w:t>多少天來我</w:t>
      </w:r>
      <w:proofErr w:type="gramStart"/>
      <w:r w:rsidRPr="004F01C9">
        <w:rPr>
          <w:rFonts w:ascii="DFKai-SB" w:eastAsia="DFKai-SB" w:hAnsi="DFKai-SB" w:cs="MingLiU" w:hint="eastAsia"/>
          <w:bCs/>
          <w:color w:val="002060"/>
          <w:sz w:val="24"/>
          <w:szCs w:val="24"/>
          <w:lang w:eastAsia="zh-TW"/>
        </w:rPr>
        <w:t>一直求主帶</w:t>
      </w:r>
      <w:proofErr w:type="gramEnd"/>
      <w:r w:rsidRPr="004F01C9">
        <w:rPr>
          <w:rFonts w:ascii="DFKai-SB" w:eastAsia="DFKai-SB" w:hAnsi="DFKai-SB" w:cs="MingLiU" w:hint="eastAsia"/>
          <w:bCs/>
          <w:color w:val="002060"/>
          <w:sz w:val="24"/>
          <w:szCs w:val="24"/>
          <w:lang w:eastAsia="zh-TW"/>
        </w:rPr>
        <w:t>你平安回來</w:t>
      </w:r>
      <w:r w:rsidR="00D420B9">
        <w:rPr>
          <w:rFonts w:ascii="DFKai-SB" w:eastAsia="DFKai-SB" w:hAnsi="DFKai-SB" w:cs="MingLiU" w:hint="eastAsia"/>
          <w:bCs/>
          <w:color w:val="002060"/>
          <w:sz w:val="24"/>
          <w:szCs w:val="24"/>
          <w:lang w:eastAsia="zh-TW"/>
        </w:rPr>
        <w:t>，</w:t>
      </w:r>
      <w:r w:rsidRPr="004F01C9">
        <w:rPr>
          <w:rFonts w:ascii="DFKai-SB" w:eastAsia="DFKai-SB" w:hAnsi="DFKai-SB" w:cs="MingLiU" w:hint="eastAsia"/>
          <w:bCs/>
          <w:color w:val="002060"/>
          <w:sz w:val="24"/>
          <w:szCs w:val="24"/>
          <w:lang w:eastAsia="zh-TW"/>
        </w:rPr>
        <w:t>我向主說『不管是白天還是晚上</w:t>
      </w:r>
      <w:r w:rsidR="00D420B9">
        <w:rPr>
          <w:rFonts w:ascii="DFKai-SB" w:eastAsia="DFKai-SB" w:hAnsi="DFKai-SB" w:cs="MingLiU" w:hint="eastAsia"/>
          <w:bCs/>
          <w:color w:val="002060"/>
          <w:sz w:val="24"/>
          <w:szCs w:val="24"/>
          <w:lang w:eastAsia="zh-TW"/>
        </w:rPr>
        <w:t>，</w:t>
      </w:r>
      <w:r w:rsidRPr="004F01C9">
        <w:rPr>
          <w:rFonts w:ascii="DFKai-SB" w:eastAsia="DFKai-SB" w:hAnsi="DFKai-SB" w:cs="MingLiU" w:hint="eastAsia"/>
          <w:bCs/>
          <w:color w:val="002060"/>
          <w:sz w:val="24"/>
          <w:szCs w:val="24"/>
          <w:lang w:eastAsia="zh-TW"/>
        </w:rPr>
        <w:t>我要把門開著</w:t>
      </w:r>
      <w:r w:rsidR="00D420B9">
        <w:rPr>
          <w:rFonts w:ascii="DFKai-SB" w:eastAsia="DFKai-SB" w:hAnsi="DFKai-SB" w:cs="MingLiU" w:hint="eastAsia"/>
          <w:bCs/>
          <w:color w:val="002060"/>
          <w:sz w:val="24"/>
          <w:szCs w:val="24"/>
          <w:lang w:eastAsia="zh-TW"/>
        </w:rPr>
        <w:t>，</w:t>
      </w:r>
      <w:r w:rsidRPr="004F01C9">
        <w:rPr>
          <w:rFonts w:ascii="DFKai-SB" w:eastAsia="DFKai-SB" w:hAnsi="DFKai-SB" w:cs="MingLiU" w:hint="eastAsia"/>
          <w:bCs/>
          <w:color w:val="002060"/>
          <w:sz w:val="24"/>
          <w:szCs w:val="24"/>
          <w:lang w:eastAsia="zh-TW"/>
        </w:rPr>
        <w:t>讓她知道我在歡迎她。』」</w:t>
      </w:r>
      <w:r w:rsidR="00751F42" w:rsidRPr="00967770">
        <w:rPr>
          <w:rFonts w:ascii="DFKai-SB" w:eastAsia="DFKai-SB" w:hAnsi="DFKai-SB" w:cs="MingLiU" w:hint="eastAsia"/>
          <w:bCs/>
          <w:color w:val="002060"/>
          <w:sz w:val="24"/>
          <w:szCs w:val="24"/>
          <w:lang w:eastAsia="zh-TW"/>
        </w:rPr>
        <w:t>這</w:t>
      </w:r>
      <w:r w:rsidR="005209C8" w:rsidRPr="00751F42">
        <w:rPr>
          <w:rFonts w:ascii="DFKai-SB" w:eastAsia="DFKai-SB" w:hAnsi="DFKai-SB" w:cs="MingLiU" w:hint="eastAsia"/>
          <w:bCs/>
          <w:color w:val="002060"/>
          <w:sz w:val="24"/>
          <w:szCs w:val="24"/>
          <w:lang w:eastAsia="zh-TW"/>
        </w:rPr>
        <w:t>不</w:t>
      </w:r>
      <w:r w:rsidR="00751F42" w:rsidRPr="00751F42">
        <w:rPr>
          <w:rFonts w:ascii="DFKai-SB" w:eastAsia="DFKai-SB" w:hAnsi="DFKai-SB" w:cs="MingLiU" w:hint="eastAsia"/>
          <w:bCs/>
          <w:color w:val="002060"/>
          <w:sz w:val="24"/>
          <w:szCs w:val="24"/>
          <w:lang w:eastAsia="zh-TW"/>
        </w:rPr>
        <w:t>正是</w:t>
      </w:r>
      <w:r w:rsidR="00B24480" w:rsidRPr="004620ED">
        <w:rPr>
          <w:rFonts w:ascii="DFKai-SB" w:eastAsia="DFKai-SB" w:hAnsi="DFKai-SB" w:cs="Times New Roman" w:hint="eastAsia"/>
          <w:color w:val="002060"/>
          <w:kern w:val="2"/>
          <w:sz w:val="24"/>
          <w:szCs w:val="24"/>
          <w:lang w:eastAsia="zh-HK" w:bidi="hi-IN"/>
        </w:rPr>
        <w:t>說出</w:t>
      </w:r>
      <w:r w:rsidR="00751F42" w:rsidRPr="00751F42">
        <w:rPr>
          <w:rFonts w:ascii="DFKai-SB" w:eastAsia="DFKai-SB" w:hAnsi="DFKai-SB" w:cs="MingLiU" w:hint="eastAsia"/>
          <w:bCs/>
          <w:color w:val="002060"/>
          <w:sz w:val="24"/>
          <w:szCs w:val="24"/>
          <w:lang w:eastAsia="zh-TW"/>
        </w:rPr>
        <w:t>慈愛天父</w:t>
      </w:r>
      <w:proofErr w:type="gramStart"/>
      <w:r w:rsidR="00751F42" w:rsidRPr="00751F42">
        <w:rPr>
          <w:rFonts w:ascii="DFKai-SB" w:eastAsia="DFKai-SB" w:hAnsi="DFKai-SB" w:cs="MingLiU" w:hint="eastAsia"/>
          <w:bCs/>
          <w:color w:val="002060"/>
          <w:sz w:val="24"/>
          <w:szCs w:val="24"/>
          <w:lang w:eastAsia="zh-TW"/>
        </w:rPr>
        <w:t>的心嗎</w:t>
      </w:r>
      <w:proofErr w:type="gramEnd"/>
      <w:r w:rsidR="00751F42" w:rsidRPr="00751F42">
        <w:rPr>
          <w:rFonts w:ascii="DFKai-SB" w:eastAsia="DFKai-SB" w:hAnsi="DFKai-SB" w:cs="MingLiU" w:hint="eastAsia"/>
          <w:bCs/>
          <w:color w:val="002060"/>
          <w:sz w:val="24"/>
          <w:szCs w:val="24"/>
          <w:lang w:eastAsia="zh-TW"/>
        </w:rPr>
        <w:t>？</w:t>
      </w:r>
      <w:proofErr w:type="gramStart"/>
      <w:r w:rsidR="00751F42" w:rsidRPr="00751F42">
        <w:rPr>
          <w:rFonts w:ascii="DFKai-SB" w:eastAsia="DFKai-SB" w:hAnsi="DFKai-SB" w:cs="MingLiU" w:hint="eastAsia"/>
          <w:bCs/>
          <w:color w:val="002060"/>
          <w:sz w:val="24"/>
          <w:szCs w:val="24"/>
          <w:lang w:eastAsia="zh-TW"/>
        </w:rPr>
        <w:t>祂</w:t>
      </w:r>
      <w:proofErr w:type="gramEnd"/>
      <w:r w:rsidR="00751F42" w:rsidRPr="00751F42">
        <w:rPr>
          <w:rFonts w:ascii="DFKai-SB" w:eastAsia="DFKai-SB" w:hAnsi="DFKai-SB" w:cs="MingLiU" w:hint="eastAsia"/>
          <w:bCs/>
          <w:color w:val="002060"/>
          <w:sz w:val="24"/>
          <w:szCs w:val="24"/>
          <w:lang w:eastAsia="zh-TW"/>
        </w:rPr>
        <w:t>的門總是開著</w:t>
      </w:r>
      <w:r w:rsidR="00D420B9">
        <w:rPr>
          <w:rFonts w:ascii="DFKai-SB" w:eastAsia="DFKai-SB" w:hAnsi="DFKai-SB" w:cs="MingLiU" w:hint="eastAsia"/>
          <w:bCs/>
          <w:color w:val="002060"/>
          <w:sz w:val="24"/>
          <w:szCs w:val="24"/>
          <w:lang w:eastAsia="zh-TW"/>
        </w:rPr>
        <w:t>，</w:t>
      </w:r>
      <w:r w:rsidR="00751F42" w:rsidRPr="00751F42">
        <w:rPr>
          <w:rFonts w:ascii="DFKai-SB" w:eastAsia="DFKai-SB" w:hAnsi="DFKai-SB" w:cs="MingLiU" w:hint="eastAsia"/>
          <w:bCs/>
          <w:color w:val="002060"/>
          <w:sz w:val="24"/>
          <w:szCs w:val="24"/>
          <w:lang w:eastAsia="zh-TW"/>
        </w:rPr>
        <w:t>歡迎每一個</w:t>
      </w:r>
      <w:r w:rsidR="00677E76" w:rsidRPr="00967770">
        <w:rPr>
          <w:rFonts w:ascii="DFKai-SB" w:eastAsia="DFKai-SB" w:hAnsi="DFKai-SB" w:cs="MingLiU" w:hint="eastAsia"/>
          <w:bCs/>
          <w:color w:val="002060"/>
          <w:sz w:val="24"/>
          <w:szCs w:val="24"/>
          <w:lang w:eastAsia="zh-TW"/>
        </w:rPr>
        <w:t>浪</w:t>
      </w:r>
      <w:r w:rsidR="00677E76" w:rsidRPr="00751F42">
        <w:rPr>
          <w:rFonts w:ascii="DFKai-SB" w:eastAsia="DFKai-SB" w:hAnsi="DFKai-SB" w:cs="MingLiU" w:hint="eastAsia"/>
          <w:bCs/>
          <w:color w:val="002060"/>
          <w:sz w:val="24"/>
          <w:szCs w:val="24"/>
          <w:lang w:eastAsia="zh-TW"/>
        </w:rPr>
        <w:t>子</w:t>
      </w:r>
      <w:r w:rsidR="00751F42" w:rsidRPr="00967770">
        <w:rPr>
          <w:rFonts w:ascii="DFKai-SB" w:eastAsia="DFKai-SB" w:hAnsi="DFKai-SB" w:cs="MingLiU" w:hint="eastAsia"/>
          <w:bCs/>
          <w:color w:val="002060"/>
          <w:sz w:val="24"/>
          <w:szCs w:val="24"/>
          <w:lang w:eastAsia="zh-TW"/>
        </w:rPr>
        <w:t>回</w:t>
      </w:r>
      <w:r w:rsidR="00751F42" w:rsidRPr="004F01C9">
        <w:rPr>
          <w:rFonts w:ascii="DFKai-SB" w:eastAsia="DFKai-SB" w:hAnsi="DFKai-SB" w:cs="MingLiU" w:hint="eastAsia"/>
          <w:bCs/>
          <w:color w:val="002060"/>
          <w:sz w:val="24"/>
          <w:szCs w:val="24"/>
          <w:lang w:eastAsia="zh-TW"/>
        </w:rPr>
        <w:t>家</w:t>
      </w:r>
      <w:r w:rsidR="00751F42" w:rsidRPr="00967770">
        <w:rPr>
          <w:rFonts w:ascii="DFKai-SB" w:eastAsia="DFKai-SB" w:hAnsi="DFKai-SB" w:cs="MingLiU" w:hint="eastAsia"/>
          <w:bCs/>
          <w:color w:val="002060"/>
          <w:sz w:val="24"/>
          <w:szCs w:val="24"/>
          <w:lang w:eastAsia="zh-TW"/>
        </w:rPr>
        <w:t>。</w:t>
      </w:r>
    </w:p>
    <w:p w14:paraId="39801415" w14:textId="38E21489" w:rsidR="007E4B9F" w:rsidRPr="008B2B3A" w:rsidRDefault="007E4B9F" w:rsidP="0006208C">
      <w:pPr>
        <w:spacing w:after="0" w:line="240" w:lineRule="auto"/>
        <w:jc w:val="center"/>
        <w:rPr>
          <w:rFonts w:ascii="DFKai-SB" w:eastAsia="DFKai-SB" w:hAnsi="DFKai-SB" w:cs="Times New Roman"/>
          <w:b/>
          <w:color w:val="002060"/>
          <w:sz w:val="24"/>
          <w:szCs w:val="24"/>
          <w:lang w:eastAsia="zh-TW"/>
        </w:rPr>
      </w:pPr>
      <w:r w:rsidRPr="008B2B3A">
        <w:rPr>
          <w:rFonts w:ascii="DFKai-SB" w:eastAsia="DFKai-SB" w:hAnsi="DFKai-SB" w:cs="Times New Roman" w:hint="eastAsia"/>
          <w:b/>
          <w:color w:val="002060"/>
          <w:sz w:val="24"/>
          <w:szCs w:val="24"/>
          <w:lang w:eastAsia="zh-TW"/>
        </w:rPr>
        <w:t>【</w:t>
      </w:r>
      <w:r w:rsidRPr="008B2B3A">
        <w:rPr>
          <w:rFonts w:ascii="DFKai-SB" w:eastAsia="DFKai-SB" w:hAnsi="DFKai-SB" w:cs="Times New Roman" w:hint="eastAsia"/>
          <w:b/>
          <w:bCs/>
          <w:color w:val="002060"/>
          <w:kern w:val="2"/>
          <w:sz w:val="24"/>
          <w:szCs w:val="24"/>
          <w:lang w:eastAsia="zh-TW"/>
        </w:rPr>
        <w:t>默想</w:t>
      </w:r>
      <w:r w:rsidRPr="008B2B3A">
        <w:rPr>
          <w:rFonts w:ascii="DFKai-SB" w:eastAsia="DFKai-SB" w:hAnsi="DFKai-SB" w:cs="Times New Roman" w:hint="eastAsia"/>
          <w:b/>
          <w:color w:val="002060"/>
          <w:sz w:val="24"/>
          <w:szCs w:val="24"/>
          <w:lang w:eastAsia="zh-TW"/>
        </w:rPr>
        <w:t>】</w:t>
      </w:r>
    </w:p>
    <w:p w14:paraId="2AC6EC1F" w14:textId="2EBA2510" w:rsidR="004620ED" w:rsidRDefault="007E4B9F" w:rsidP="0006208C">
      <w:pPr>
        <w:spacing w:after="0" w:line="240" w:lineRule="auto"/>
        <w:ind w:left="450" w:hanging="450"/>
        <w:rPr>
          <w:rFonts w:ascii="DFKai-SB" w:eastAsia="DFKai-SB" w:hAnsi="DFKai-SB" w:cs="MingLiU"/>
          <w:bCs/>
          <w:color w:val="002060"/>
          <w:sz w:val="24"/>
          <w:szCs w:val="24"/>
          <w:lang w:eastAsia="zh-TW"/>
        </w:rPr>
      </w:pPr>
      <w:bookmarkStart w:id="46" w:name="_Hlk98280545"/>
      <w:r>
        <w:rPr>
          <w:rFonts w:ascii="DFKai-SB" w:eastAsia="DFKai-SB" w:hAnsi="DFKai-SB" w:cs="Times New Roman" w:hint="eastAsia"/>
          <w:color w:val="002060"/>
          <w:sz w:val="24"/>
          <w:szCs w:val="24"/>
          <w:lang w:eastAsia="zh-TW"/>
        </w:rPr>
        <w:t>(</w:t>
      </w:r>
      <w:r w:rsidRPr="00D93285">
        <w:rPr>
          <w:rFonts w:ascii="DFKai-SB" w:eastAsia="DFKai-SB" w:hAnsi="DFKai-SB" w:cs="Times New Roman" w:hint="eastAsia"/>
          <w:color w:val="002060"/>
          <w:sz w:val="24"/>
          <w:szCs w:val="24"/>
          <w:lang w:eastAsia="zh-TW"/>
        </w:rPr>
        <w:t>一</w:t>
      </w:r>
      <w:r>
        <w:rPr>
          <w:rFonts w:ascii="DFKai-SB" w:eastAsia="DFKai-SB" w:hAnsi="DFKai-SB" w:cs="Times New Roman" w:hint="eastAsia"/>
          <w:color w:val="002060"/>
          <w:sz w:val="24"/>
          <w:szCs w:val="24"/>
          <w:lang w:eastAsia="zh-TW"/>
        </w:rPr>
        <w:t>)</w:t>
      </w:r>
      <w:bookmarkEnd w:id="46"/>
      <w:r w:rsidR="004620ED" w:rsidRPr="00E80331">
        <w:rPr>
          <w:rFonts w:ascii="DFKai-SB" w:eastAsia="DFKai-SB" w:hAnsi="DFKai-SB" w:cs="MingLiU" w:hint="eastAsia"/>
          <w:bCs/>
          <w:color w:val="002060"/>
          <w:sz w:val="24"/>
          <w:szCs w:val="24"/>
          <w:lang w:eastAsia="zh-TW"/>
        </w:rPr>
        <w:t>在</w:t>
      </w:r>
      <w:r w:rsidR="00B24480" w:rsidRPr="00967770">
        <w:rPr>
          <w:rFonts w:ascii="DFKai-SB" w:eastAsia="DFKai-SB" w:hAnsi="DFKai-SB" w:cs="MingLiU" w:hint="eastAsia"/>
          <w:bCs/>
          <w:color w:val="002060"/>
          <w:sz w:val="24"/>
          <w:szCs w:val="24"/>
          <w:lang w:eastAsia="zh-TW"/>
        </w:rPr>
        <w:t>這</w:t>
      </w:r>
      <w:r w:rsidR="004620ED" w:rsidRPr="00754DE3">
        <w:rPr>
          <w:rFonts w:ascii="DFKai-SB" w:eastAsia="DFKai-SB" w:hAnsi="DFKai-SB" w:cs="Times New Roman" w:hint="eastAsia"/>
          <w:color w:val="002060"/>
          <w:sz w:val="24"/>
          <w:szCs w:val="24"/>
          <w:lang w:eastAsia="zh-TW"/>
        </w:rPr>
        <w:t>比喻</w:t>
      </w:r>
      <w:r w:rsidR="004620ED" w:rsidRPr="00967770">
        <w:rPr>
          <w:rFonts w:ascii="DFKai-SB" w:eastAsia="DFKai-SB" w:hAnsi="DFKai-SB" w:cs="MingLiU" w:hint="eastAsia"/>
          <w:bCs/>
          <w:color w:val="002060"/>
          <w:sz w:val="24"/>
          <w:szCs w:val="24"/>
          <w:lang w:eastAsia="zh-TW"/>
        </w:rPr>
        <w:t>中</w:t>
      </w:r>
      <w:r w:rsidR="00D420B9">
        <w:rPr>
          <w:rFonts w:ascii="DFKai-SB" w:eastAsia="DFKai-SB" w:hAnsi="DFKai-SB" w:cs="MingLiU" w:hint="eastAsia"/>
          <w:bCs/>
          <w:color w:val="002060"/>
          <w:sz w:val="24"/>
          <w:szCs w:val="24"/>
          <w:lang w:eastAsia="zh-TW"/>
        </w:rPr>
        <w:t>，</w:t>
      </w:r>
      <w:r w:rsidR="004620ED" w:rsidRPr="00751F42">
        <w:rPr>
          <w:rFonts w:ascii="DFKai-SB" w:eastAsia="DFKai-SB" w:hAnsi="DFKai-SB" w:cs="MingLiU" w:hint="eastAsia"/>
          <w:bCs/>
          <w:color w:val="002060"/>
          <w:sz w:val="24"/>
          <w:szCs w:val="24"/>
          <w:lang w:eastAsia="zh-TW"/>
        </w:rPr>
        <w:t>誰最感到痛苦？是那</w:t>
      </w:r>
      <w:r w:rsidR="004620ED" w:rsidRPr="004F01C9">
        <w:rPr>
          <w:rFonts w:ascii="DFKai-SB" w:eastAsia="DFKai-SB" w:hAnsi="DFKai-SB" w:cs="MingLiU" w:hint="eastAsia"/>
          <w:bCs/>
          <w:color w:val="002060"/>
          <w:sz w:val="24"/>
          <w:szCs w:val="24"/>
          <w:lang w:eastAsia="zh-TW"/>
        </w:rPr>
        <w:t>離家</w:t>
      </w:r>
      <w:r w:rsidR="004620ED" w:rsidRPr="00751F42">
        <w:rPr>
          <w:rFonts w:ascii="DFKai-SB" w:eastAsia="DFKai-SB" w:hAnsi="DFKai-SB" w:cs="MingLiU" w:hint="eastAsia"/>
          <w:bCs/>
          <w:color w:val="002060"/>
          <w:sz w:val="24"/>
          <w:szCs w:val="24"/>
          <w:lang w:eastAsia="zh-TW"/>
        </w:rPr>
        <w:t>的</w:t>
      </w:r>
      <w:r w:rsidR="00677E76" w:rsidRPr="00967770">
        <w:rPr>
          <w:rFonts w:ascii="DFKai-SB" w:eastAsia="DFKai-SB" w:hAnsi="DFKai-SB" w:cs="MingLiU" w:hint="eastAsia"/>
          <w:bCs/>
          <w:color w:val="002060"/>
          <w:sz w:val="24"/>
          <w:szCs w:val="24"/>
          <w:lang w:eastAsia="zh-TW"/>
        </w:rPr>
        <w:t>浪</w:t>
      </w:r>
      <w:r w:rsidR="004620ED" w:rsidRPr="00751F42">
        <w:rPr>
          <w:rFonts w:ascii="DFKai-SB" w:eastAsia="DFKai-SB" w:hAnsi="DFKai-SB" w:cs="MingLiU" w:hint="eastAsia"/>
          <w:bCs/>
          <w:color w:val="002060"/>
          <w:sz w:val="24"/>
          <w:szCs w:val="24"/>
          <w:lang w:eastAsia="zh-TW"/>
        </w:rPr>
        <w:t>子</w:t>
      </w:r>
      <w:r w:rsidR="00D420B9">
        <w:rPr>
          <w:rFonts w:ascii="DFKai-SB" w:eastAsia="DFKai-SB" w:hAnsi="DFKai-SB" w:cs="MingLiU" w:hint="eastAsia"/>
          <w:bCs/>
          <w:color w:val="002060"/>
          <w:sz w:val="24"/>
          <w:szCs w:val="24"/>
          <w:lang w:eastAsia="zh-TW"/>
        </w:rPr>
        <w:t>，</w:t>
      </w:r>
      <w:r w:rsidR="004620ED" w:rsidRPr="00751F42">
        <w:rPr>
          <w:rFonts w:ascii="DFKai-SB" w:eastAsia="DFKai-SB" w:hAnsi="DFKai-SB" w:cs="MingLiU" w:hint="eastAsia"/>
          <w:bCs/>
          <w:color w:val="002060"/>
          <w:sz w:val="24"/>
          <w:szCs w:val="24"/>
          <w:lang w:eastAsia="zh-TW"/>
        </w:rPr>
        <w:t>還是那父親？讓作父母</w:t>
      </w:r>
      <w:bookmarkStart w:id="47" w:name="_Hlk98245227"/>
      <w:r w:rsidR="004620ED" w:rsidRPr="004620ED">
        <w:rPr>
          <w:rFonts w:ascii="DFKai-SB" w:eastAsia="DFKai-SB" w:hAnsi="DFKai-SB" w:cs="MingLiU" w:hint="eastAsia"/>
          <w:bCs/>
          <w:color w:val="002060"/>
          <w:sz w:val="24"/>
          <w:szCs w:val="24"/>
          <w:lang w:eastAsia="zh-TW"/>
        </w:rPr>
        <w:t>來</w:t>
      </w:r>
      <w:bookmarkEnd w:id="47"/>
      <w:r w:rsidR="004620ED" w:rsidRPr="004620ED">
        <w:rPr>
          <w:rFonts w:ascii="DFKai-SB" w:eastAsia="DFKai-SB" w:hAnsi="DFKai-SB" w:cs="MingLiU" w:hint="eastAsia"/>
          <w:bCs/>
          <w:color w:val="002060"/>
          <w:sz w:val="24"/>
          <w:szCs w:val="24"/>
          <w:lang w:eastAsia="zh-TW"/>
        </w:rPr>
        <w:t>回答這個問題吧</w:t>
      </w:r>
      <w:bookmarkStart w:id="48" w:name="_Hlk98238709"/>
      <w:r w:rsidR="004620ED" w:rsidRPr="004620ED">
        <w:rPr>
          <w:rFonts w:ascii="DFKai-SB" w:eastAsia="DFKai-SB" w:hAnsi="DFKai-SB" w:cs="MingLiU" w:hint="eastAsia"/>
          <w:bCs/>
          <w:color w:val="002060"/>
          <w:sz w:val="24"/>
          <w:szCs w:val="24"/>
          <w:lang w:eastAsia="zh-TW"/>
        </w:rPr>
        <w:t>！</w:t>
      </w:r>
      <w:bookmarkEnd w:id="48"/>
    </w:p>
    <w:p w14:paraId="02180064" w14:textId="143A8259" w:rsidR="004620ED" w:rsidRDefault="004620ED" w:rsidP="0006208C">
      <w:pPr>
        <w:spacing w:after="0" w:line="240" w:lineRule="auto"/>
        <w:ind w:left="450" w:hanging="450"/>
        <w:rPr>
          <w:rFonts w:ascii="DFKai-SB" w:eastAsia="DFKai-SB" w:hAnsi="DFKai-SB" w:cs="MingLiU"/>
          <w:bCs/>
          <w:color w:val="002060"/>
          <w:sz w:val="24"/>
          <w:szCs w:val="24"/>
          <w:lang w:eastAsia="zh-TW"/>
        </w:rPr>
      </w:pPr>
      <w:r>
        <w:rPr>
          <w:rFonts w:ascii="DFKai-SB" w:eastAsia="DFKai-SB" w:hAnsi="DFKai-SB" w:cs="Times New Roman" w:hint="eastAsia"/>
          <w:color w:val="002060"/>
          <w:sz w:val="24"/>
          <w:szCs w:val="24"/>
          <w:lang w:eastAsia="zh-TW"/>
        </w:rPr>
        <w:t>(</w:t>
      </w:r>
      <w:r w:rsidRPr="00D93285">
        <w:rPr>
          <w:rFonts w:ascii="DFKai-SB" w:eastAsia="DFKai-SB" w:hAnsi="DFKai-SB" w:cs="Times New Roman" w:hint="eastAsia"/>
          <w:color w:val="002060"/>
          <w:sz w:val="24"/>
          <w:szCs w:val="24"/>
          <w:lang w:eastAsia="zh-TW"/>
        </w:rPr>
        <w:t>二</w:t>
      </w:r>
      <w:r>
        <w:rPr>
          <w:rFonts w:ascii="DFKai-SB" w:eastAsia="DFKai-SB" w:hAnsi="DFKai-SB" w:cs="Times New Roman" w:hint="eastAsia"/>
          <w:color w:val="002060"/>
          <w:sz w:val="24"/>
          <w:szCs w:val="24"/>
          <w:lang w:eastAsia="zh-TW"/>
        </w:rPr>
        <w:t>)</w:t>
      </w:r>
      <w:r w:rsidR="008F06CE" w:rsidRPr="00967770">
        <w:rPr>
          <w:rFonts w:ascii="DFKai-SB" w:eastAsia="DFKai-SB" w:hAnsi="DFKai-SB" w:cs="MingLiU" w:hint="eastAsia"/>
          <w:bCs/>
          <w:color w:val="002060"/>
          <w:sz w:val="24"/>
          <w:szCs w:val="24"/>
          <w:lang w:eastAsia="zh-TW"/>
        </w:rPr>
        <w:t>這</w:t>
      </w:r>
      <w:r w:rsidR="008F06CE" w:rsidRPr="00754DE3">
        <w:rPr>
          <w:rFonts w:ascii="DFKai-SB" w:eastAsia="DFKai-SB" w:hAnsi="DFKai-SB" w:cs="Times New Roman" w:hint="eastAsia"/>
          <w:color w:val="002060"/>
          <w:sz w:val="24"/>
          <w:szCs w:val="24"/>
          <w:lang w:eastAsia="zh-TW"/>
        </w:rPr>
        <w:t>比喻</w:t>
      </w:r>
      <w:r w:rsidR="008F06CE" w:rsidRPr="004620ED">
        <w:rPr>
          <w:rFonts w:ascii="DFKai-SB" w:eastAsia="DFKai-SB" w:hAnsi="DFKai-SB" w:cs="Times New Roman" w:hint="eastAsia"/>
          <w:color w:val="002060"/>
          <w:kern w:val="2"/>
          <w:sz w:val="24"/>
          <w:szCs w:val="24"/>
          <w:lang w:eastAsia="zh-HK" w:bidi="hi-IN"/>
        </w:rPr>
        <w:t>說出</w:t>
      </w:r>
      <w:r w:rsidRPr="00754DE3">
        <w:rPr>
          <w:rFonts w:ascii="DFKai-SB" w:eastAsia="DFKai-SB" w:hAnsi="DFKai-SB" w:hint="eastAsia"/>
          <w:color w:val="002060"/>
          <w:sz w:val="24"/>
          <w:szCs w:val="24"/>
          <w:lang w:eastAsia="zh-TW"/>
        </w:rPr>
        <w:t>本應動怒的</w:t>
      </w:r>
      <w:r w:rsidR="008F06CE" w:rsidRPr="00751F42">
        <w:rPr>
          <w:rFonts w:ascii="DFKai-SB" w:eastAsia="DFKai-SB" w:hAnsi="DFKai-SB" w:cs="MingLiU" w:hint="eastAsia"/>
          <w:bCs/>
          <w:color w:val="002060"/>
          <w:sz w:val="24"/>
          <w:szCs w:val="24"/>
          <w:lang w:eastAsia="zh-TW"/>
        </w:rPr>
        <w:t>天父</w:t>
      </w:r>
      <w:r w:rsidR="00D420B9">
        <w:rPr>
          <w:rFonts w:ascii="DFKai-SB" w:eastAsia="DFKai-SB" w:hAnsi="DFKai-SB" w:hint="eastAsia"/>
          <w:color w:val="002060"/>
          <w:sz w:val="24"/>
          <w:szCs w:val="24"/>
          <w:lang w:eastAsia="zh-TW"/>
        </w:rPr>
        <w:t>，</w:t>
      </w:r>
      <w:r w:rsidRPr="00754DE3">
        <w:rPr>
          <w:rFonts w:ascii="DFKai-SB" w:eastAsia="DFKai-SB" w:hAnsi="DFKai-SB" w:hint="eastAsia"/>
          <w:color w:val="002060"/>
          <w:sz w:val="24"/>
          <w:szCs w:val="24"/>
          <w:lang w:eastAsia="zh-TW"/>
        </w:rPr>
        <w:t>卻</w:t>
      </w:r>
      <w:r w:rsidR="0057386E" w:rsidRPr="00751F42">
        <w:rPr>
          <w:rFonts w:ascii="DFKai-SB" w:eastAsia="DFKai-SB" w:hAnsi="DFKai-SB" w:cs="MingLiU" w:hint="eastAsia"/>
          <w:bCs/>
          <w:color w:val="002060"/>
          <w:sz w:val="24"/>
          <w:szCs w:val="24"/>
          <w:lang w:eastAsia="zh-TW"/>
        </w:rPr>
        <w:t>是</w:t>
      </w:r>
      <w:r w:rsidR="0057386E" w:rsidRPr="00967770">
        <w:rPr>
          <w:rFonts w:ascii="DFKai-SB" w:eastAsia="DFKai-SB" w:hAnsi="DFKai-SB" w:cs="MingLiU" w:hint="eastAsia"/>
          <w:bCs/>
          <w:color w:val="002060"/>
          <w:sz w:val="24"/>
          <w:szCs w:val="24"/>
          <w:lang w:eastAsia="zh-TW"/>
        </w:rPr>
        <w:t>天天盼望</w:t>
      </w:r>
      <w:r w:rsidR="00275259" w:rsidRPr="00967770">
        <w:rPr>
          <w:rFonts w:ascii="DFKai-SB" w:eastAsia="DFKai-SB" w:hAnsi="DFKai-SB" w:cs="Times New Roman" w:hint="eastAsia"/>
          <w:color w:val="002060"/>
          <w:sz w:val="24"/>
          <w:szCs w:val="24"/>
          <w:lang w:eastAsia="zh-TW"/>
        </w:rPr>
        <w:t>離家</w:t>
      </w:r>
      <w:r w:rsidR="00275259" w:rsidRPr="00751F42">
        <w:rPr>
          <w:rFonts w:ascii="DFKai-SB" w:eastAsia="DFKai-SB" w:hAnsi="DFKai-SB" w:cs="MingLiU" w:hint="eastAsia"/>
          <w:bCs/>
          <w:color w:val="002060"/>
          <w:sz w:val="24"/>
          <w:szCs w:val="24"/>
          <w:lang w:eastAsia="zh-TW"/>
        </w:rPr>
        <w:t>的</w:t>
      </w:r>
      <w:r w:rsidR="0057386E" w:rsidRPr="00967770">
        <w:rPr>
          <w:rFonts w:ascii="DFKai-SB" w:eastAsia="DFKai-SB" w:hAnsi="DFKai-SB" w:cs="MingLiU" w:hint="eastAsia"/>
          <w:bCs/>
          <w:color w:val="002060"/>
          <w:sz w:val="24"/>
          <w:szCs w:val="24"/>
          <w:lang w:eastAsia="zh-TW"/>
        </w:rPr>
        <w:t>浪</w:t>
      </w:r>
      <w:r w:rsidR="0057386E" w:rsidRPr="00D65347">
        <w:rPr>
          <w:rFonts w:ascii="DFKai-SB" w:eastAsia="DFKai-SB" w:hAnsi="DFKai-SB" w:cs="MingLiU" w:hint="eastAsia"/>
          <w:bCs/>
          <w:color w:val="002060"/>
          <w:sz w:val="24"/>
          <w:szCs w:val="24"/>
          <w:lang w:eastAsia="zh-TW"/>
        </w:rPr>
        <w:t>子</w:t>
      </w:r>
      <w:r w:rsidR="0057386E" w:rsidRPr="00967770">
        <w:rPr>
          <w:rFonts w:ascii="DFKai-SB" w:eastAsia="DFKai-SB" w:hAnsi="DFKai-SB" w:cs="MingLiU" w:hint="eastAsia"/>
          <w:bCs/>
          <w:color w:val="002060"/>
          <w:sz w:val="24"/>
          <w:szCs w:val="24"/>
          <w:lang w:eastAsia="zh-TW"/>
        </w:rPr>
        <w:t>能回</w:t>
      </w:r>
      <w:r w:rsidR="008F06CE" w:rsidRPr="004620ED">
        <w:rPr>
          <w:rFonts w:ascii="DFKai-SB" w:eastAsia="DFKai-SB" w:hAnsi="DFKai-SB" w:cs="MingLiU" w:hint="eastAsia"/>
          <w:bCs/>
          <w:color w:val="002060"/>
          <w:sz w:val="24"/>
          <w:szCs w:val="24"/>
          <w:lang w:eastAsia="zh-TW"/>
        </w:rPr>
        <w:t>來</w:t>
      </w:r>
      <w:r w:rsidR="008F06CE" w:rsidRPr="00D65347">
        <w:rPr>
          <w:rFonts w:ascii="DFKai-SB" w:eastAsia="DFKai-SB" w:hAnsi="DFKai-SB" w:cs="Times New Roman" w:hint="eastAsia"/>
          <w:color w:val="002060"/>
          <w:sz w:val="24"/>
          <w:szCs w:val="24"/>
          <w:lang w:eastAsia="zh-TW"/>
        </w:rPr>
        <w:t>；</w:t>
      </w:r>
      <w:r w:rsidR="008F06CE" w:rsidRPr="00967770">
        <w:rPr>
          <w:rFonts w:ascii="DFKai-SB" w:eastAsia="DFKai-SB" w:hAnsi="DFKai-SB" w:cs="MingLiU" w:hint="eastAsia"/>
          <w:bCs/>
          <w:color w:val="002060"/>
          <w:sz w:val="24"/>
          <w:szCs w:val="24"/>
          <w:lang w:eastAsia="zh-TW"/>
        </w:rPr>
        <w:t>祂</w:t>
      </w:r>
      <w:r w:rsidRPr="00D65347">
        <w:rPr>
          <w:rFonts w:ascii="DFKai-SB" w:eastAsia="DFKai-SB" w:hAnsi="DFKai-SB" w:cs="Times New Roman" w:hint="eastAsia"/>
          <w:color w:val="002060"/>
          <w:sz w:val="24"/>
          <w:szCs w:val="24"/>
          <w:lang w:eastAsia="zh-TW"/>
        </w:rPr>
        <w:t>以眼、心、腳、手、口</w:t>
      </w:r>
      <w:bookmarkStart w:id="49" w:name="_Hlk98245367"/>
      <w:r w:rsidR="00284FD3" w:rsidRPr="00284FD3">
        <w:rPr>
          <w:rFonts w:ascii="DFKai-SB" w:eastAsia="DFKai-SB" w:hAnsi="DFKai-SB" w:cs="Times New Roman" w:hint="eastAsia"/>
          <w:color w:val="002060"/>
          <w:sz w:val="24"/>
          <w:szCs w:val="24"/>
          <w:lang w:eastAsia="zh-TW"/>
        </w:rPr>
        <w:t>的行動</w:t>
      </w:r>
      <w:bookmarkEnd w:id="49"/>
      <w:r w:rsidRPr="00D65347">
        <w:rPr>
          <w:rFonts w:ascii="DFKai-SB" w:eastAsia="DFKai-SB" w:hAnsi="DFKai-SB" w:cs="Times New Roman" w:hint="eastAsia"/>
          <w:color w:val="002060"/>
          <w:sz w:val="24"/>
          <w:szCs w:val="24"/>
          <w:lang w:eastAsia="zh-TW"/>
        </w:rPr>
        <w:t>表達</w:t>
      </w:r>
      <w:r w:rsidR="008F06CE" w:rsidRPr="00D65347">
        <w:rPr>
          <w:rFonts w:ascii="DFKai-SB" w:eastAsia="DFKai-SB" w:hAnsi="DFKai-SB" w:cs="Times New Roman" w:hint="eastAsia"/>
          <w:color w:val="002060"/>
          <w:sz w:val="24"/>
          <w:szCs w:val="24"/>
          <w:lang w:eastAsia="zh-TW"/>
        </w:rPr>
        <w:t>祂</w:t>
      </w:r>
      <w:r w:rsidR="008F06CE" w:rsidRPr="00D65347">
        <w:rPr>
          <w:rFonts w:ascii="DFKai-SB" w:eastAsia="DFKai-SB" w:hAnsi="DFKai-SB" w:cs="MingLiU" w:hint="eastAsia"/>
          <w:bCs/>
          <w:color w:val="002060"/>
          <w:sz w:val="24"/>
          <w:szCs w:val="24"/>
          <w:lang w:eastAsia="zh-TW"/>
        </w:rPr>
        <w:t>對</w:t>
      </w:r>
      <w:r w:rsidR="008F06CE" w:rsidRPr="00967770">
        <w:rPr>
          <w:rFonts w:ascii="DFKai-SB" w:eastAsia="DFKai-SB" w:hAnsi="DFKai-SB" w:cs="MingLiU" w:hint="eastAsia"/>
          <w:bCs/>
          <w:color w:val="002060"/>
          <w:sz w:val="24"/>
          <w:szCs w:val="24"/>
          <w:lang w:eastAsia="zh-TW"/>
        </w:rPr>
        <w:t>浪</w:t>
      </w:r>
      <w:r w:rsidR="008F06CE" w:rsidRPr="00751F42">
        <w:rPr>
          <w:rFonts w:ascii="DFKai-SB" w:eastAsia="DFKai-SB" w:hAnsi="DFKai-SB" w:cs="MingLiU" w:hint="eastAsia"/>
          <w:bCs/>
          <w:color w:val="002060"/>
          <w:sz w:val="24"/>
          <w:szCs w:val="24"/>
          <w:lang w:eastAsia="zh-TW"/>
        </w:rPr>
        <w:t>子</w:t>
      </w:r>
      <w:r w:rsidR="0057386E" w:rsidRPr="00D65347">
        <w:rPr>
          <w:rFonts w:ascii="DFKai-SB" w:eastAsia="DFKai-SB" w:hAnsi="DFKai-SB" w:cs="Times New Roman" w:hint="eastAsia"/>
          <w:color w:val="002060"/>
          <w:sz w:val="24"/>
          <w:szCs w:val="24"/>
          <w:lang w:eastAsia="zh-TW"/>
        </w:rPr>
        <w:t>的</w:t>
      </w:r>
      <w:r w:rsidRPr="00967770">
        <w:rPr>
          <w:rFonts w:ascii="DFKai-SB" w:eastAsia="DFKai-SB" w:hAnsi="DFKai-SB" w:cs="MingLiU" w:hint="eastAsia"/>
          <w:bCs/>
          <w:color w:val="002060"/>
          <w:sz w:val="24"/>
          <w:szCs w:val="24"/>
          <w:lang w:eastAsia="zh-TW"/>
        </w:rPr>
        <w:t>慈愛</w:t>
      </w:r>
      <w:r w:rsidR="0057386E" w:rsidRPr="00D65347">
        <w:rPr>
          <w:rFonts w:ascii="DFKai-SB" w:eastAsia="DFKai-SB" w:hAnsi="DFKai-SB" w:cs="Times New Roman" w:hint="eastAsia"/>
          <w:color w:val="002060"/>
          <w:sz w:val="24"/>
          <w:szCs w:val="24"/>
          <w:lang w:eastAsia="zh-TW"/>
        </w:rPr>
        <w:t>；</w:t>
      </w:r>
      <w:r w:rsidR="008F06CE" w:rsidRPr="008F06CE">
        <w:rPr>
          <w:rFonts w:ascii="DFKai-SB" w:eastAsia="DFKai-SB" w:hAnsi="DFKai-SB" w:cs="MingLiU" w:hint="eastAsia"/>
          <w:bCs/>
          <w:color w:val="002060"/>
          <w:sz w:val="24"/>
          <w:szCs w:val="24"/>
          <w:lang w:eastAsia="zh-TW"/>
        </w:rPr>
        <w:t>並且</w:t>
      </w:r>
      <w:r w:rsidR="00284FD3" w:rsidRPr="00967770">
        <w:rPr>
          <w:rFonts w:ascii="DFKai-SB" w:eastAsia="DFKai-SB" w:hAnsi="DFKai-SB" w:cs="MingLiU" w:hint="eastAsia"/>
          <w:bCs/>
          <w:color w:val="002060"/>
          <w:sz w:val="24"/>
          <w:szCs w:val="24"/>
          <w:lang w:eastAsia="zh-TW"/>
        </w:rPr>
        <w:t>祂</w:t>
      </w:r>
      <w:r w:rsidRPr="00D65347">
        <w:rPr>
          <w:rFonts w:ascii="DFKai-SB" w:eastAsia="DFKai-SB" w:hAnsi="DFKai-SB" w:cs="Times New Roman" w:hint="eastAsia"/>
          <w:color w:val="002060"/>
          <w:sz w:val="24"/>
          <w:szCs w:val="24"/>
          <w:lang w:eastAsia="zh-TW"/>
        </w:rPr>
        <w:t>以上好的袍子、戒指、鞋、肥牛犢</w:t>
      </w:r>
      <w:r w:rsidR="00284FD3" w:rsidRPr="00284FD3">
        <w:rPr>
          <w:rFonts w:ascii="DFKai-SB" w:eastAsia="DFKai-SB" w:hAnsi="DFKai-SB" w:cs="Times New Roman" w:hint="eastAsia"/>
          <w:color w:val="002060"/>
          <w:sz w:val="24"/>
          <w:szCs w:val="24"/>
          <w:lang w:eastAsia="zh-TW"/>
        </w:rPr>
        <w:t>的</w:t>
      </w:r>
      <w:r w:rsidR="00284FD3" w:rsidRPr="000123BA">
        <w:rPr>
          <w:rFonts w:ascii="DFKai-SB" w:eastAsia="DFKai-SB" w:hAnsi="DFKai-SB" w:cs="Calibri" w:hint="eastAsia"/>
          <w:color w:val="002060"/>
          <w:sz w:val="24"/>
          <w:szCs w:val="24"/>
          <w:lang w:eastAsia="zh-TW"/>
        </w:rPr>
        <w:t>供應</w:t>
      </w:r>
      <w:r w:rsidR="008F06CE" w:rsidRPr="00D65347">
        <w:rPr>
          <w:rFonts w:ascii="DFKai-SB" w:eastAsia="DFKai-SB" w:hAnsi="DFKai-SB" w:cs="Times New Roman" w:hint="eastAsia"/>
          <w:color w:val="002060"/>
          <w:sz w:val="24"/>
          <w:szCs w:val="24"/>
          <w:lang w:eastAsia="zh-TW"/>
        </w:rPr>
        <w:t>表達祂</w:t>
      </w:r>
      <w:r w:rsidR="008F06CE" w:rsidRPr="00D65347">
        <w:rPr>
          <w:rFonts w:ascii="DFKai-SB" w:eastAsia="DFKai-SB" w:hAnsi="DFKai-SB" w:cs="MingLiU" w:hint="eastAsia"/>
          <w:bCs/>
          <w:color w:val="002060"/>
          <w:sz w:val="24"/>
          <w:szCs w:val="24"/>
          <w:lang w:eastAsia="zh-TW"/>
        </w:rPr>
        <w:t>對</w:t>
      </w:r>
      <w:r w:rsidR="008F06CE" w:rsidRPr="00967770">
        <w:rPr>
          <w:rFonts w:ascii="DFKai-SB" w:eastAsia="DFKai-SB" w:hAnsi="DFKai-SB" w:cs="MingLiU" w:hint="eastAsia"/>
          <w:bCs/>
          <w:color w:val="002060"/>
          <w:sz w:val="24"/>
          <w:szCs w:val="24"/>
          <w:lang w:eastAsia="zh-TW"/>
        </w:rPr>
        <w:t>浪</w:t>
      </w:r>
      <w:r w:rsidR="008F06CE" w:rsidRPr="00751F42">
        <w:rPr>
          <w:rFonts w:ascii="DFKai-SB" w:eastAsia="DFKai-SB" w:hAnsi="DFKai-SB" w:cs="MingLiU" w:hint="eastAsia"/>
          <w:bCs/>
          <w:color w:val="002060"/>
          <w:sz w:val="24"/>
          <w:szCs w:val="24"/>
          <w:lang w:eastAsia="zh-TW"/>
        </w:rPr>
        <w:t>子</w:t>
      </w:r>
      <w:r w:rsidRPr="00D65347">
        <w:rPr>
          <w:rFonts w:ascii="DFKai-SB" w:eastAsia="DFKai-SB" w:hAnsi="DFKai-SB" w:cs="Times New Roman" w:hint="eastAsia"/>
          <w:color w:val="002060"/>
          <w:sz w:val="24"/>
          <w:szCs w:val="24"/>
          <w:lang w:eastAsia="zh-TW"/>
        </w:rPr>
        <w:t>的</w:t>
      </w:r>
      <w:r w:rsidR="008F06CE" w:rsidRPr="008F06CE">
        <w:rPr>
          <w:rFonts w:ascii="DFKai-SB" w:eastAsia="DFKai-SB" w:hAnsi="DFKai-SB" w:cs="Times New Roman" w:hint="eastAsia"/>
          <w:color w:val="002060"/>
          <w:sz w:val="24"/>
          <w:szCs w:val="24"/>
          <w:lang w:eastAsia="zh-TW"/>
        </w:rPr>
        <w:t>接納</w:t>
      </w:r>
      <w:r w:rsidRPr="00D65347">
        <w:rPr>
          <w:rFonts w:ascii="DFKai-SB" w:eastAsia="DFKai-SB" w:hAnsi="DFKai-SB" w:cs="Times New Roman" w:hint="eastAsia"/>
          <w:color w:val="002060"/>
          <w:sz w:val="24"/>
          <w:szCs w:val="24"/>
          <w:lang w:eastAsia="zh-TW"/>
        </w:rPr>
        <w:t>。</w:t>
      </w:r>
      <w:r w:rsidR="00284FD3" w:rsidRPr="00D65347">
        <w:rPr>
          <w:rFonts w:ascii="DFKai-SB" w:eastAsia="DFKai-SB" w:hAnsi="DFKai-SB" w:cs="MingLiU" w:hint="eastAsia"/>
          <w:bCs/>
          <w:color w:val="002060"/>
          <w:sz w:val="24"/>
          <w:szCs w:val="24"/>
          <w:lang w:eastAsia="zh-TW"/>
        </w:rPr>
        <w:t>神</w:t>
      </w:r>
      <w:r w:rsidR="0057386E" w:rsidRPr="00D65347">
        <w:rPr>
          <w:rFonts w:ascii="DFKai-SB" w:eastAsia="DFKai-SB" w:hAnsi="DFKai-SB" w:cs="Times New Roman" w:hint="eastAsia"/>
          <w:color w:val="002060"/>
          <w:sz w:val="24"/>
          <w:szCs w:val="24"/>
          <w:lang w:eastAsia="zh-TW"/>
        </w:rPr>
        <w:t>樂</w:t>
      </w:r>
      <w:r w:rsidR="0057386E" w:rsidRPr="00967770">
        <w:rPr>
          <w:rFonts w:ascii="DFKai-SB" w:eastAsia="DFKai-SB" w:hAnsi="DFKai-SB" w:cs="MingLiU" w:hint="eastAsia"/>
          <w:bCs/>
          <w:color w:val="002060"/>
          <w:sz w:val="24"/>
          <w:szCs w:val="24"/>
          <w:lang w:eastAsia="zh-TW"/>
        </w:rPr>
        <w:t>意赦免</w:t>
      </w:r>
      <w:r w:rsidR="00AC404B" w:rsidRPr="00D65347">
        <w:rPr>
          <w:rFonts w:ascii="DFKai-SB" w:eastAsia="DFKai-SB" w:hAnsi="DFKai-SB" w:cs="Times New Roman" w:hint="eastAsia"/>
          <w:color w:val="002060"/>
          <w:sz w:val="24"/>
          <w:szCs w:val="24"/>
          <w:lang w:eastAsia="zh-TW"/>
        </w:rPr>
        <w:t>、</w:t>
      </w:r>
      <w:r w:rsidR="0057386E" w:rsidRPr="00967770">
        <w:rPr>
          <w:rFonts w:ascii="DFKai-SB" w:eastAsia="DFKai-SB" w:hAnsi="DFKai-SB" w:cs="MingLiU" w:hint="eastAsia"/>
          <w:bCs/>
          <w:color w:val="002060"/>
          <w:sz w:val="24"/>
          <w:szCs w:val="24"/>
          <w:lang w:eastAsia="zh-TW"/>
        </w:rPr>
        <w:t>接納一切浪蕩的孩子</w:t>
      </w:r>
      <w:r w:rsidR="00D420B9">
        <w:rPr>
          <w:rFonts w:ascii="DFKai-SB" w:eastAsia="DFKai-SB" w:hAnsi="DFKai-SB" w:cs="MingLiU" w:hint="eastAsia"/>
          <w:bCs/>
          <w:color w:val="002060"/>
          <w:sz w:val="24"/>
          <w:szCs w:val="24"/>
          <w:lang w:eastAsia="zh-TW"/>
        </w:rPr>
        <w:t>，</w:t>
      </w:r>
      <w:r w:rsidRPr="004620ED">
        <w:rPr>
          <w:rFonts w:ascii="DFKai-SB" w:eastAsia="DFKai-SB" w:hAnsi="DFKai-SB" w:cs="MingLiU" w:hint="eastAsia"/>
          <w:bCs/>
          <w:color w:val="002060"/>
          <w:sz w:val="24"/>
          <w:szCs w:val="24"/>
          <w:lang w:eastAsia="zh-TW"/>
        </w:rPr>
        <w:t>因為</w:t>
      </w:r>
      <w:r w:rsidR="00284FD3" w:rsidRPr="00D65347">
        <w:rPr>
          <w:rFonts w:ascii="DFKai-SB" w:eastAsia="DFKai-SB" w:hAnsi="DFKai-SB" w:cs="MingLiU" w:hint="eastAsia"/>
          <w:bCs/>
          <w:color w:val="002060"/>
          <w:sz w:val="24"/>
          <w:szCs w:val="24"/>
          <w:lang w:eastAsia="zh-TW"/>
        </w:rPr>
        <w:t>人</w:t>
      </w:r>
      <w:r w:rsidRPr="00D65347">
        <w:rPr>
          <w:rFonts w:ascii="DFKai-SB" w:eastAsia="DFKai-SB" w:hAnsi="DFKai-SB" w:cs="Times New Roman" w:hint="eastAsia"/>
          <w:color w:val="002060"/>
          <w:sz w:val="24"/>
          <w:szCs w:val="24"/>
          <w:lang w:eastAsia="zh-TW"/>
        </w:rPr>
        <w:t>恢復與</w:t>
      </w:r>
      <w:bookmarkStart w:id="50" w:name="_Hlk98244587"/>
      <w:r w:rsidRPr="00D65347">
        <w:rPr>
          <w:rFonts w:ascii="DFKai-SB" w:eastAsia="DFKai-SB" w:hAnsi="DFKai-SB" w:cs="Times New Roman" w:hint="eastAsia"/>
          <w:color w:val="002060"/>
          <w:sz w:val="24"/>
          <w:szCs w:val="24"/>
          <w:lang w:eastAsia="zh-TW"/>
        </w:rPr>
        <w:t>祂</w:t>
      </w:r>
      <w:bookmarkEnd w:id="50"/>
      <w:r w:rsidRPr="00D65347">
        <w:rPr>
          <w:rFonts w:ascii="DFKai-SB" w:eastAsia="DFKai-SB" w:hAnsi="DFKai-SB" w:cs="Times New Roman" w:hint="eastAsia"/>
          <w:color w:val="002060"/>
          <w:sz w:val="24"/>
          <w:szCs w:val="24"/>
          <w:lang w:eastAsia="zh-TW"/>
        </w:rPr>
        <w:t>的關係</w:t>
      </w:r>
      <w:r w:rsidR="00D420B9">
        <w:rPr>
          <w:rFonts w:ascii="DFKai-SB" w:eastAsia="DFKai-SB" w:hAnsi="DFKai-SB" w:cs="Times New Roman" w:hint="eastAsia"/>
          <w:color w:val="002060"/>
          <w:sz w:val="24"/>
          <w:szCs w:val="24"/>
          <w:lang w:eastAsia="zh-TW"/>
        </w:rPr>
        <w:t>，</w:t>
      </w:r>
      <w:r w:rsidR="00284FD3" w:rsidRPr="00754DE3">
        <w:rPr>
          <w:rFonts w:ascii="DFKai-SB" w:eastAsia="DFKai-SB" w:hAnsi="DFKai-SB" w:hint="eastAsia"/>
          <w:color w:val="002060"/>
          <w:sz w:val="24"/>
          <w:szCs w:val="24"/>
          <w:lang w:eastAsia="zh-TW"/>
        </w:rPr>
        <w:t>就是</w:t>
      </w:r>
      <w:r w:rsidR="00284FD3" w:rsidRPr="00284FD3">
        <w:rPr>
          <w:rFonts w:ascii="DFKai-SB" w:eastAsia="DFKai-SB" w:hAnsi="DFKai-SB" w:cs="Times New Roman" w:hint="eastAsia"/>
          <w:color w:val="002060"/>
          <w:sz w:val="24"/>
          <w:szCs w:val="24"/>
          <w:lang w:eastAsia="zh-TW"/>
        </w:rPr>
        <w:t>恢復兒子</w:t>
      </w:r>
      <w:r w:rsidR="003C774B" w:rsidRPr="00D65347">
        <w:rPr>
          <w:rFonts w:ascii="DFKai-SB" w:eastAsia="DFKai-SB" w:hAnsi="DFKai-SB" w:cs="Times New Roman" w:hint="eastAsia"/>
          <w:color w:val="002060"/>
          <w:sz w:val="24"/>
          <w:szCs w:val="24"/>
          <w:lang w:eastAsia="zh-TW"/>
        </w:rPr>
        <w:t>的</w:t>
      </w:r>
      <w:r w:rsidR="00284FD3" w:rsidRPr="00284FD3">
        <w:rPr>
          <w:rFonts w:ascii="DFKai-SB" w:eastAsia="DFKai-SB" w:hAnsi="DFKai-SB" w:cs="Times New Roman" w:hint="eastAsia"/>
          <w:color w:val="002060"/>
          <w:sz w:val="24"/>
          <w:szCs w:val="24"/>
          <w:lang w:eastAsia="zh-TW"/>
        </w:rPr>
        <w:t>地位</w:t>
      </w:r>
      <w:r w:rsidR="00D420B9">
        <w:rPr>
          <w:rFonts w:ascii="DFKai-SB" w:eastAsia="DFKai-SB" w:hAnsi="DFKai-SB" w:cs="Times New Roman" w:hint="eastAsia"/>
          <w:color w:val="002060"/>
          <w:sz w:val="24"/>
          <w:szCs w:val="24"/>
          <w:lang w:eastAsia="zh-TW"/>
        </w:rPr>
        <w:t>，</w:t>
      </w:r>
      <w:r w:rsidRPr="00D65347">
        <w:rPr>
          <w:rFonts w:ascii="DFKai-SB" w:eastAsia="DFKai-SB" w:hAnsi="DFKai-SB" w:cs="Times New Roman" w:hint="eastAsia"/>
          <w:color w:val="002060"/>
          <w:sz w:val="24"/>
          <w:szCs w:val="24"/>
          <w:lang w:eastAsia="zh-TW"/>
        </w:rPr>
        <w:t>是叫</w:t>
      </w:r>
      <w:r w:rsidRPr="00967770">
        <w:rPr>
          <w:rFonts w:ascii="DFKai-SB" w:eastAsia="DFKai-SB" w:hAnsi="DFKai-SB" w:cs="MingLiU" w:hint="eastAsia"/>
          <w:bCs/>
          <w:color w:val="002060"/>
          <w:sz w:val="24"/>
          <w:szCs w:val="24"/>
          <w:lang w:eastAsia="zh-TW"/>
        </w:rPr>
        <w:t>祂</w:t>
      </w:r>
      <w:r w:rsidRPr="00D65347">
        <w:rPr>
          <w:rFonts w:ascii="DFKai-SB" w:eastAsia="DFKai-SB" w:hAnsi="DFKai-SB" w:cs="Times New Roman" w:hint="eastAsia"/>
          <w:color w:val="002060"/>
          <w:sz w:val="24"/>
          <w:szCs w:val="24"/>
          <w:lang w:eastAsia="zh-TW"/>
        </w:rPr>
        <w:t>最喜樂的事</w:t>
      </w:r>
      <w:bookmarkStart w:id="51" w:name="_Hlk98238491"/>
      <w:r w:rsidRPr="00D65347">
        <w:rPr>
          <w:rFonts w:ascii="DFKai-SB" w:eastAsia="DFKai-SB" w:hAnsi="DFKai-SB" w:cs="Times New Roman" w:hint="eastAsia"/>
          <w:color w:val="002060"/>
          <w:sz w:val="24"/>
          <w:szCs w:val="24"/>
          <w:lang w:eastAsia="zh-TW"/>
        </w:rPr>
        <w:t>！</w:t>
      </w:r>
      <w:bookmarkEnd w:id="51"/>
      <w:r w:rsidR="00284FD3">
        <w:rPr>
          <w:rFonts w:ascii="DFKai-SB" w:eastAsia="DFKai-SB" w:hAnsi="DFKai-SB" w:cs="MingLiU"/>
          <w:bCs/>
          <w:color w:val="002060"/>
          <w:sz w:val="24"/>
          <w:szCs w:val="24"/>
          <w:lang w:eastAsia="zh-TW"/>
        </w:rPr>
        <w:t xml:space="preserve"> </w:t>
      </w:r>
    </w:p>
    <w:p w14:paraId="018F3DDA" w14:textId="76853DCB" w:rsidR="007E4B9F" w:rsidRPr="00D65347" w:rsidRDefault="004620ED" w:rsidP="0006208C">
      <w:pPr>
        <w:spacing w:after="0" w:line="240" w:lineRule="auto"/>
        <w:ind w:left="450" w:hanging="450"/>
        <w:rPr>
          <w:rFonts w:ascii="DFKai-SB" w:eastAsia="DFKai-SB" w:hAnsi="DFKai-SB" w:cs="MingLiU"/>
          <w:bCs/>
          <w:color w:val="002060"/>
          <w:sz w:val="24"/>
          <w:szCs w:val="24"/>
          <w:lang w:eastAsia="zh-TW"/>
        </w:rPr>
      </w:pPr>
      <w:r>
        <w:rPr>
          <w:rFonts w:ascii="DFKai-SB" w:eastAsia="DFKai-SB" w:hAnsi="DFKai-SB" w:cs="Times New Roman"/>
          <w:color w:val="002060"/>
          <w:sz w:val="24"/>
          <w:szCs w:val="24"/>
          <w:lang w:eastAsia="zh-TW"/>
        </w:rPr>
        <w:t>(</w:t>
      </w:r>
      <w:r w:rsidRPr="00D93285">
        <w:rPr>
          <w:rFonts w:ascii="DFKai-SB" w:eastAsia="DFKai-SB" w:hAnsi="DFKai-SB" w:cs="Times New Roman" w:hint="eastAsia"/>
          <w:color w:val="002060"/>
          <w:sz w:val="24"/>
          <w:szCs w:val="24"/>
          <w:lang w:eastAsia="zh-TW"/>
        </w:rPr>
        <w:t>三</w:t>
      </w:r>
      <w:r>
        <w:rPr>
          <w:rFonts w:ascii="DFKai-SB" w:eastAsia="DFKai-SB" w:hAnsi="DFKai-SB" w:cs="Times New Roman" w:hint="eastAsia"/>
          <w:color w:val="002060"/>
          <w:sz w:val="24"/>
          <w:szCs w:val="24"/>
          <w:lang w:eastAsia="zh-TW"/>
        </w:rPr>
        <w:t>)</w:t>
      </w:r>
      <w:r w:rsidR="007E4B9F" w:rsidRPr="00D65347">
        <w:rPr>
          <w:rFonts w:ascii="DFKai-SB" w:eastAsia="DFKai-SB" w:hAnsi="DFKai-SB" w:cs="MingLiU" w:hint="eastAsia"/>
          <w:bCs/>
          <w:color w:val="002060"/>
          <w:sz w:val="24"/>
          <w:szCs w:val="24"/>
          <w:lang w:eastAsia="zh-TW"/>
        </w:rPr>
        <w:t>對神來說</w:t>
      </w:r>
      <w:r w:rsidR="00D420B9">
        <w:rPr>
          <w:rFonts w:ascii="DFKai-SB" w:eastAsia="DFKai-SB" w:hAnsi="DFKai-SB" w:cs="MingLiU" w:hint="eastAsia"/>
          <w:bCs/>
          <w:color w:val="002060"/>
          <w:sz w:val="24"/>
          <w:szCs w:val="24"/>
          <w:lang w:eastAsia="zh-TW"/>
        </w:rPr>
        <w:t>，</w:t>
      </w:r>
      <w:r w:rsidR="007E4B9F" w:rsidRPr="00D65347">
        <w:rPr>
          <w:rFonts w:ascii="DFKai-SB" w:eastAsia="DFKai-SB" w:hAnsi="DFKai-SB" w:cs="MingLiU" w:hint="eastAsia"/>
          <w:bCs/>
          <w:color w:val="002060"/>
          <w:sz w:val="24"/>
          <w:szCs w:val="24"/>
          <w:lang w:eastAsia="zh-TW"/>
        </w:rPr>
        <w:t>每一個人都同樣珍貴</w:t>
      </w:r>
      <w:r w:rsidR="00D420B9">
        <w:rPr>
          <w:rFonts w:ascii="DFKai-SB" w:eastAsia="DFKai-SB" w:hAnsi="DFKai-SB" w:cs="MingLiU" w:hint="eastAsia"/>
          <w:bCs/>
          <w:color w:val="002060"/>
          <w:sz w:val="24"/>
          <w:szCs w:val="24"/>
          <w:lang w:eastAsia="zh-TW"/>
        </w:rPr>
        <w:t>，</w:t>
      </w:r>
      <w:r w:rsidR="007E4B9F" w:rsidRPr="00D65347">
        <w:rPr>
          <w:rFonts w:ascii="DFKai-SB" w:eastAsia="DFKai-SB" w:hAnsi="DFKai-SB" w:cs="MingLiU" w:hint="eastAsia"/>
          <w:bCs/>
          <w:color w:val="002060"/>
          <w:sz w:val="24"/>
          <w:szCs w:val="24"/>
          <w:lang w:eastAsia="zh-TW"/>
        </w:rPr>
        <w:t>祂因人的失喪而傷心；也因人的悔改</w:t>
      </w:r>
      <w:r w:rsidR="00D420B9">
        <w:rPr>
          <w:rFonts w:ascii="DFKai-SB" w:eastAsia="DFKai-SB" w:hAnsi="DFKai-SB" w:cs="MingLiU" w:hint="eastAsia"/>
          <w:bCs/>
          <w:color w:val="002060"/>
          <w:sz w:val="24"/>
          <w:szCs w:val="24"/>
          <w:lang w:eastAsia="zh-TW"/>
        </w:rPr>
        <w:t>，</w:t>
      </w:r>
      <w:r w:rsidR="007E4B9F" w:rsidRPr="00D65347">
        <w:rPr>
          <w:rFonts w:ascii="DFKai-SB" w:eastAsia="DFKai-SB" w:hAnsi="DFKai-SB" w:cs="MingLiU" w:hint="eastAsia"/>
          <w:bCs/>
          <w:color w:val="002060"/>
          <w:sz w:val="24"/>
          <w:szCs w:val="24"/>
          <w:lang w:eastAsia="zh-TW"/>
        </w:rPr>
        <w:t>歸回家</w:t>
      </w:r>
      <w:r w:rsidRPr="00967770">
        <w:rPr>
          <w:rFonts w:ascii="DFKai-SB" w:eastAsia="DFKai-SB" w:hAnsi="DFKai-SB" w:cs="MingLiU" w:hint="eastAsia"/>
          <w:bCs/>
          <w:color w:val="002060"/>
          <w:sz w:val="24"/>
          <w:szCs w:val="24"/>
          <w:lang w:eastAsia="zh-TW"/>
        </w:rPr>
        <w:t>中</w:t>
      </w:r>
      <w:r w:rsidR="007E4B9F" w:rsidRPr="00D65347">
        <w:rPr>
          <w:rFonts w:ascii="DFKai-SB" w:eastAsia="DFKai-SB" w:hAnsi="DFKai-SB" w:cs="MingLiU" w:hint="eastAsia"/>
          <w:bCs/>
          <w:color w:val="002060"/>
          <w:sz w:val="24"/>
          <w:szCs w:val="24"/>
          <w:lang w:eastAsia="zh-TW"/>
        </w:rPr>
        <w:t>而喜樂。因此</w:t>
      </w:r>
      <w:r w:rsidR="00D420B9">
        <w:rPr>
          <w:rFonts w:ascii="DFKai-SB" w:eastAsia="DFKai-SB" w:hAnsi="DFKai-SB" w:cs="MingLiU" w:hint="eastAsia"/>
          <w:bCs/>
          <w:color w:val="002060"/>
          <w:sz w:val="24"/>
          <w:szCs w:val="24"/>
          <w:lang w:eastAsia="zh-TW"/>
        </w:rPr>
        <w:t>，</w:t>
      </w:r>
      <w:r w:rsidR="007E4B9F" w:rsidRPr="00D65347">
        <w:rPr>
          <w:rFonts w:ascii="DFKai-SB" w:eastAsia="DFKai-SB" w:hAnsi="DFKai-SB" w:cs="MingLiU" w:hint="eastAsia"/>
          <w:bCs/>
          <w:color w:val="002060"/>
          <w:sz w:val="24"/>
          <w:szCs w:val="24"/>
          <w:lang w:eastAsia="zh-TW"/>
        </w:rPr>
        <w:t>每一個接受基的救恩的人</w:t>
      </w:r>
      <w:r w:rsidR="00D420B9">
        <w:rPr>
          <w:rFonts w:ascii="DFKai-SB" w:eastAsia="DFKai-SB" w:hAnsi="DFKai-SB" w:cs="MingLiU" w:hint="eastAsia"/>
          <w:bCs/>
          <w:color w:val="002060"/>
          <w:sz w:val="24"/>
          <w:szCs w:val="24"/>
          <w:lang w:eastAsia="zh-TW"/>
        </w:rPr>
        <w:t>，</w:t>
      </w:r>
      <w:r w:rsidR="007E4B9F" w:rsidRPr="00D65347">
        <w:rPr>
          <w:rFonts w:ascii="DFKai-SB" w:eastAsia="DFKai-SB" w:hAnsi="DFKai-SB" w:cs="MingLiU" w:hint="eastAsia"/>
          <w:bCs/>
          <w:color w:val="002060"/>
          <w:sz w:val="24"/>
          <w:szCs w:val="24"/>
          <w:lang w:eastAsia="zh-TW"/>
        </w:rPr>
        <w:t>恢復了神兒子的地位</w:t>
      </w:r>
      <w:r w:rsidR="00D420B9">
        <w:rPr>
          <w:rFonts w:ascii="DFKai-SB" w:eastAsia="DFKai-SB" w:hAnsi="DFKai-SB" w:cs="MingLiU" w:hint="eastAsia"/>
          <w:bCs/>
          <w:color w:val="002060"/>
          <w:sz w:val="24"/>
          <w:szCs w:val="24"/>
          <w:lang w:eastAsia="zh-TW"/>
        </w:rPr>
        <w:t>，</w:t>
      </w:r>
      <w:r w:rsidR="007E4B9F" w:rsidRPr="00D65347">
        <w:rPr>
          <w:rFonts w:ascii="DFKai-SB" w:eastAsia="DFKai-SB" w:hAnsi="DFKai-SB" w:cs="MingLiU" w:hint="eastAsia"/>
          <w:bCs/>
          <w:color w:val="002060"/>
          <w:sz w:val="24"/>
          <w:szCs w:val="24"/>
          <w:lang w:eastAsia="zh-TW"/>
        </w:rPr>
        <w:t>在神的眼中乃是</w:t>
      </w:r>
      <w:r w:rsidR="007E4B9F" w:rsidRPr="00D65347">
        <w:rPr>
          <w:rFonts w:ascii="DFKai-SB" w:eastAsia="DFKai-SB" w:hAnsi="DFKai-SB" w:cs="MingLiU" w:hint="eastAsia"/>
          <w:b/>
          <w:color w:val="0000FF"/>
          <w:sz w:val="24"/>
          <w:szCs w:val="24"/>
          <w:lang w:eastAsia="zh-TW"/>
        </w:rPr>
        <w:t>「死而復活</w:t>
      </w:r>
      <w:r w:rsidR="00D420B9">
        <w:rPr>
          <w:rFonts w:ascii="DFKai-SB" w:eastAsia="DFKai-SB" w:hAnsi="DFKai-SB" w:cs="MingLiU" w:hint="eastAsia"/>
          <w:b/>
          <w:color w:val="0000FF"/>
          <w:sz w:val="24"/>
          <w:szCs w:val="24"/>
          <w:lang w:eastAsia="zh-TW"/>
        </w:rPr>
        <w:t>，</w:t>
      </w:r>
      <w:r w:rsidR="007E4B9F" w:rsidRPr="00D65347">
        <w:rPr>
          <w:rFonts w:ascii="DFKai-SB" w:eastAsia="DFKai-SB" w:hAnsi="DFKai-SB" w:cs="MingLiU" w:hint="eastAsia"/>
          <w:b/>
          <w:color w:val="0000FF"/>
          <w:sz w:val="24"/>
          <w:szCs w:val="24"/>
          <w:lang w:eastAsia="zh-TW"/>
        </w:rPr>
        <w:t>失而又得的」</w:t>
      </w:r>
      <w:r w:rsidRPr="004620ED">
        <w:rPr>
          <w:rFonts w:ascii="DFKai-SB" w:eastAsia="DFKai-SB" w:hAnsi="DFKai-SB" w:cs="MingLiU" w:hint="eastAsia"/>
          <w:bCs/>
          <w:color w:val="002060"/>
          <w:sz w:val="24"/>
          <w:szCs w:val="24"/>
          <w:lang w:eastAsia="zh-TW"/>
        </w:rPr>
        <w:t>！</w:t>
      </w:r>
    </w:p>
    <w:p w14:paraId="1E259F7F" w14:textId="77777777" w:rsidR="000123BA" w:rsidRPr="008B2B3A" w:rsidRDefault="000123BA" w:rsidP="0006208C">
      <w:pPr>
        <w:spacing w:after="0" w:line="240" w:lineRule="auto"/>
        <w:jc w:val="center"/>
        <w:rPr>
          <w:rFonts w:ascii="DFKai-SB" w:eastAsia="DFKai-SB" w:hAnsi="DFKai-SB" w:cs="MingLiU"/>
          <w:b/>
          <w:color w:val="002060"/>
          <w:sz w:val="32"/>
          <w:szCs w:val="32"/>
          <w:lang w:eastAsia="zh-TW"/>
        </w:rPr>
      </w:pPr>
      <w:r w:rsidRPr="008B2B3A">
        <w:rPr>
          <w:rFonts w:ascii="DFKai-SB" w:eastAsia="DFKai-SB" w:hAnsi="DFKai-SB" w:cs="DFKai-SB"/>
          <w:b/>
          <w:color w:val="002060"/>
          <w:sz w:val="32"/>
          <w:szCs w:val="32"/>
          <w:lang w:eastAsia="zh-TW"/>
        </w:rPr>
        <w:lastRenderedPageBreak/>
        <w:t>5月5</w:t>
      </w:r>
      <w:r w:rsidRPr="008B2B3A">
        <w:rPr>
          <w:rFonts w:ascii="DFKai-SB" w:eastAsia="DFKai-SB" w:hAnsi="DFKai-SB" w:cs="DFKai-SB" w:hint="eastAsia"/>
          <w:b/>
          <w:color w:val="002060"/>
          <w:sz w:val="32"/>
          <w:szCs w:val="32"/>
          <w:lang w:eastAsia="zh-TW"/>
        </w:rPr>
        <w:t>日──</w:t>
      </w:r>
      <w:r w:rsidRPr="008B2B3A">
        <w:rPr>
          <w:rFonts w:ascii="DFKai-SB" w:eastAsia="DFKai-SB" w:hAnsi="DFKai-SB" w:cs="DFKai-SB" w:hint="eastAsia"/>
          <w:b/>
          <w:color w:val="001F5F"/>
          <w:sz w:val="32"/>
          <w:szCs w:val="32"/>
          <w:lang w:eastAsia="zh-TW"/>
        </w:rPr>
        <w:t>自以為義的大兒子</w:t>
      </w:r>
    </w:p>
    <w:p w14:paraId="32E77513" w14:textId="67419EA5" w:rsidR="004C3A6F" w:rsidRPr="004C3A6F" w:rsidRDefault="004C3A6F" w:rsidP="0006208C">
      <w:pPr>
        <w:spacing w:after="0" w:line="240" w:lineRule="auto"/>
        <w:jc w:val="both"/>
        <w:rPr>
          <w:rFonts w:ascii="DFKai-SB" w:eastAsia="DFKai-SB" w:hAnsi="DFKai-SB" w:cs="Times New Roman"/>
          <w:b/>
          <w:bCs/>
          <w:color w:val="0000FF"/>
          <w:sz w:val="24"/>
          <w:szCs w:val="24"/>
          <w:lang w:eastAsia="zh-TW"/>
        </w:rPr>
      </w:pPr>
      <w:r w:rsidRPr="004C3A6F">
        <w:rPr>
          <w:rFonts w:ascii="DFKai-SB" w:eastAsia="DFKai-SB" w:hAnsi="DFKai-SB" w:cs="Times New Roman" w:hint="eastAsia"/>
          <w:b/>
          <w:bCs/>
          <w:color w:val="0000FF"/>
          <w:sz w:val="24"/>
          <w:szCs w:val="24"/>
          <w:lang w:eastAsia="zh-TW"/>
        </w:rPr>
        <w:t>「大兒子卻生氣</w:t>
      </w:r>
      <w:r w:rsidR="00D420B9">
        <w:rPr>
          <w:rFonts w:ascii="DFKai-SB" w:eastAsia="DFKai-SB" w:hAnsi="DFKai-SB" w:cs="Times New Roman" w:hint="eastAsia"/>
          <w:b/>
          <w:bCs/>
          <w:color w:val="0000FF"/>
          <w:sz w:val="24"/>
          <w:szCs w:val="24"/>
          <w:lang w:eastAsia="zh-TW"/>
        </w:rPr>
        <w:t>，</w:t>
      </w:r>
      <w:bookmarkStart w:id="52" w:name="_Hlk98277257"/>
      <w:r w:rsidRPr="004C3A6F">
        <w:rPr>
          <w:rFonts w:ascii="DFKai-SB" w:eastAsia="DFKai-SB" w:hAnsi="DFKai-SB" w:cs="Times New Roman" w:hint="eastAsia"/>
          <w:b/>
          <w:bCs/>
          <w:color w:val="0000FF"/>
          <w:sz w:val="24"/>
          <w:szCs w:val="24"/>
          <w:lang w:eastAsia="zh-TW"/>
        </w:rPr>
        <w:t>不肯</w:t>
      </w:r>
      <w:bookmarkEnd w:id="52"/>
      <w:r w:rsidRPr="004C3A6F">
        <w:rPr>
          <w:rFonts w:ascii="DFKai-SB" w:eastAsia="DFKai-SB" w:hAnsi="DFKai-SB" w:cs="Times New Roman" w:hint="eastAsia"/>
          <w:b/>
          <w:bCs/>
          <w:color w:val="0000FF"/>
          <w:sz w:val="24"/>
          <w:szCs w:val="24"/>
          <w:lang w:eastAsia="zh-TW"/>
        </w:rPr>
        <w:t>進去；他父親就出來勸他。他對父親說：</w:t>
      </w:r>
      <w:r w:rsidRPr="00F272B6">
        <w:rPr>
          <w:rFonts w:ascii="DFKai-SB" w:eastAsia="DFKai-SB" w:hAnsi="DFKai-SB" w:cs="Times New Roman" w:hint="eastAsia"/>
          <w:b/>
          <w:color w:val="0000FF"/>
          <w:kern w:val="2"/>
          <w:sz w:val="24"/>
          <w:szCs w:val="24"/>
          <w:lang w:eastAsia="zh-TW"/>
        </w:rPr>
        <w:t>『</w:t>
      </w:r>
      <w:r w:rsidRPr="004C3A6F">
        <w:rPr>
          <w:rFonts w:ascii="DFKai-SB" w:eastAsia="DFKai-SB" w:hAnsi="DFKai-SB" w:cs="Times New Roman" w:hint="eastAsia"/>
          <w:b/>
          <w:bCs/>
          <w:color w:val="0000FF"/>
          <w:sz w:val="24"/>
          <w:szCs w:val="24"/>
          <w:lang w:eastAsia="zh-TW"/>
        </w:rPr>
        <w:t>我服事你這多年</w:t>
      </w:r>
      <w:r w:rsidR="00D420B9">
        <w:rPr>
          <w:rFonts w:ascii="DFKai-SB" w:eastAsia="DFKai-SB" w:hAnsi="DFKai-SB" w:cs="Times New Roman" w:hint="eastAsia"/>
          <w:b/>
          <w:bCs/>
          <w:color w:val="0000FF"/>
          <w:sz w:val="24"/>
          <w:szCs w:val="24"/>
          <w:lang w:eastAsia="zh-TW"/>
        </w:rPr>
        <w:t>，</w:t>
      </w:r>
      <w:r w:rsidRPr="004C3A6F">
        <w:rPr>
          <w:rFonts w:ascii="DFKai-SB" w:eastAsia="DFKai-SB" w:hAnsi="DFKai-SB" w:cs="Times New Roman" w:hint="eastAsia"/>
          <w:b/>
          <w:bCs/>
          <w:color w:val="0000FF"/>
          <w:sz w:val="24"/>
          <w:szCs w:val="24"/>
          <w:lang w:eastAsia="zh-TW"/>
        </w:rPr>
        <w:t>從來沒有違背過你的命；你並沒有給我一隻山羊羔</w:t>
      </w:r>
      <w:r w:rsidR="00D420B9">
        <w:rPr>
          <w:rFonts w:ascii="DFKai-SB" w:eastAsia="DFKai-SB" w:hAnsi="DFKai-SB" w:cs="Times New Roman" w:hint="eastAsia"/>
          <w:b/>
          <w:bCs/>
          <w:color w:val="0000FF"/>
          <w:sz w:val="24"/>
          <w:szCs w:val="24"/>
          <w:lang w:eastAsia="zh-TW"/>
        </w:rPr>
        <w:t>，</w:t>
      </w:r>
      <w:r w:rsidRPr="004C3A6F">
        <w:rPr>
          <w:rFonts w:ascii="DFKai-SB" w:eastAsia="DFKai-SB" w:hAnsi="DFKai-SB" w:cs="Times New Roman" w:hint="eastAsia"/>
          <w:b/>
          <w:bCs/>
          <w:color w:val="0000FF"/>
          <w:sz w:val="24"/>
          <w:szCs w:val="24"/>
          <w:lang w:eastAsia="zh-TW"/>
        </w:rPr>
        <w:t>叫我和朋友</w:t>
      </w:r>
      <w:r w:rsidR="00D420B9">
        <w:rPr>
          <w:rFonts w:ascii="DFKai-SB" w:eastAsia="DFKai-SB" w:hAnsi="DFKai-SB" w:cs="Times New Roman" w:hint="eastAsia"/>
          <w:b/>
          <w:bCs/>
          <w:color w:val="0000FF"/>
          <w:sz w:val="24"/>
          <w:szCs w:val="24"/>
          <w:lang w:eastAsia="zh-TW"/>
        </w:rPr>
        <w:t>，</w:t>
      </w:r>
      <w:r w:rsidRPr="004C3A6F">
        <w:rPr>
          <w:rFonts w:ascii="DFKai-SB" w:eastAsia="DFKai-SB" w:hAnsi="DFKai-SB" w:cs="Times New Roman" w:hint="eastAsia"/>
          <w:b/>
          <w:bCs/>
          <w:color w:val="0000FF"/>
          <w:sz w:val="24"/>
          <w:szCs w:val="24"/>
          <w:lang w:eastAsia="zh-TW"/>
        </w:rPr>
        <w:t>一同快樂。但你這個兒子</w:t>
      </w:r>
      <w:r w:rsidR="00D420B9">
        <w:rPr>
          <w:rFonts w:ascii="DFKai-SB" w:eastAsia="DFKai-SB" w:hAnsi="DFKai-SB" w:cs="Times New Roman" w:hint="eastAsia"/>
          <w:b/>
          <w:bCs/>
          <w:color w:val="0000FF"/>
          <w:sz w:val="24"/>
          <w:szCs w:val="24"/>
          <w:lang w:eastAsia="zh-TW"/>
        </w:rPr>
        <w:t>，</w:t>
      </w:r>
      <w:r w:rsidRPr="004C3A6F">
        <w:rPr>
          <w:rFonts w:ascii="DFKai-SB" w:eastAsia="DFKai-SB" w:hAnsi="DFKai-SB" w:cs="Times New Roman" w:hint="eastAsia"/>
          <w:b/>
          <w:bCs/>
          <w:color w:val="0000FF"/>
          <w:sz w:val="24"/>
          <w:szCs w:val="24"/>
          <w:lang w:eastAsia="zh-TW"/>
        </w:rPr>
        <w:t>和</w:t>
      </w:r>
      <w:proofErr w:type="gramStart"/>
      <w:r w:rsidRPr="004C3A6F">
        <w:rPr>
          <w:rFonts w:ascii="DFKai-SB" w:eastAsia="DFKai-SB" w:hAnsi="DFKai-SB" w:cs="Times New Roman" w:hint="eastAsia"/>
          <w:b/>
          <w:bCs/>
          <w:color w:val="0000FF"/>
          <w:sz w:val="24"/>
          <w:szCs w:val="24"/>
          <w:lang w:eastAsia="zh-TW"/>
        </w:rPr>
        <w:t>娼妓吞盡了</w:t>
      </w:r>
      <w:proofErr w:type="gramEnd"/>
      <w:r w:rsidRPr="004C3A6F">
        <w:rPr>
          <w:rFonts w:ascii="DFKai-SB" w:eastAsia="DFKai-SB" w:hAnsi="DFKai-SB" w:cs="Times New Roman" w:hint="eastAsia"/>
          <w:b/>
          <w:bCs/>
          <w:color w:val="0000FF"/>
          <w:sz w:val="24"/>
          <w:szCs w:val="24"/>
          <w:lang w:eastAsia="zh-TW"/>
        </w:rPr>
        <w:t>你的產業</w:t>
      </w:r>
      <w:r w:rsidR="00D420B9">
        <w:rPr>
          <w:rFonts w:ascii="DFKai-SB" w:eastAsia="DFKai-SB" w:hAnsi="DFKai-SB" w:cs="Times New Roman" w:hint="eastAsia"/>
          <w:b/>
          <w:bCs/>
          <w:color w:val="0000FF"/>
          <w:sz w:val="24"/>
          <w:szCs w:val="24"/>
          <w:lang w:eastAsia="zh-TW"/>
        </w:rPr>
        <w:t>，</w:t>
      </w:r>
      <w:r w:rsidRPr="004C3A6F">
        <w:rPr>
          <w:rFonts w:ascii="DFKai-SB" w:eastAsia="DFKai-SB" w:hAnsi="DFKai-SB" w:cs="Times New Roman" w:hint="eastAsia"/>
          <w:b/>
          <w:bCs/>
          <w:color w:val="0000FF"/>
          <w:sz w:val="24"/>
          <w:szCs w:val="24"/>
          <w:lang w:eastAsia="zh-TW"/>
        </w:rPr>
        <w:t>他一來了</w:t>
      </w:r>
      <w:r w:rsidR="00D420B9">
        <w:rPr>
          <w:rFonts w:ascii="DFKai-SB" w:eastAsia="DFKai-SB" w:hAnsi="DFKai-SB" w:cs="Times New Roman" w:hint="eastAsia"/>
          <w:b/>
          <w:bCs/>
          <w:color w:val="0000FF"/>
          <w:sz w:val="24"/>
          <w:szCs w:val="24"/>
          <w:lang w:eastAsia="zh-TW"/>
        </w:rPr>
        <w:t>，</w:t>
      </w:r>
      <w:r w:rsidRPr="004C3A6F">
        <w:rPr>
          <w:rFonts w:ascii="DFKai-SB" w:eastAsia="DFKai-SB" w:hAnsi="DFKai-SB" w:cs="Times New Roman" w:hint="eastAsia"/>
          <w:b/>
          <w:bCs/>
          <w:color w:val="0000FF"/>
          <w:sz w:val="24"/>
          <w:szCs w:val="24"/>
          <w:lang w:eastAsia="zh-TW"/>
        </w:rPr>
        <w:t>你倒為他</w:t>
      </w:r>
      <w:proofErr w:type="gramStart"/>
      <w:r w:rsidRPr="004C3A6F">
        <w:rPr>
          <w:rFonts w:ascii="DFKai-SB" w:eastAsia="DFKai-SB" w:hAnsi="DFKai-SB" w:cs="Times New Roman" w:hint="eastAsia"/>
          <w:b/>
          <w:bCs/>
          <w:color w:val="0000FF"/>
          <w:sz w:val="24"/>
          <w:szCs w:val="24"/>
          <w:lang w:eastAsia="zh-TW"/>
        </w:rPr>
        <w:t>宰了肥牛犢</w:t>
      </w:r>
      <w:proofErr w:type="gramEnd"/>
      <w:r w:rsidRPr="004C3A6F">
        <w:rPr>
          <w:rFonts w:ascii="DFKai-SB" w:eastAsia="DFKai-SB" w:hAnsi="DFKai-SB" w:cs="Times New Roman" w:hint="eastAsia"/>
          <w:b/>
          <w:bCs/>
          <w:color w:val="0000FF"/>
          <w:sz w:val="24"/>
          <w:szCs w:val="24"/>
          <w:lang w:eastAsia="zh-TW"/>
        </w:rPr>
        <w:t>。』父親對他說：</w:t>
      </w:r>
      <w:r w:rsidRPr="00F272B6">
        <w:rPr>
          <w:rFonts w:ascii="DFKai-SB" w:eastAsia="DFKai-SB" w:hAnsi="DFKai-SB" w:cs="Times New Roman" w:hint="eastAsia"/>
          <w:b/>
          <w:color w:val="0000FF"/>
          <w:kern w:val="2"/>
          <w:sz w:val="24"/>
          <w:szCs w:val="24"/>
          <w:lang w:eastAsia="zh-TW"/>
        </w:rPr>
        <w:t>『</w:t>
      </w:r>
      <w:proofErr w:type="gramStart"/>
      <w:r w:rsidRPr="004C3A6F">
        <w:rPr>
          <w:rFonts w:ascii="DFKai-SB" w:eastAsia="DFKai-SB" w:hAnsi="DFKai-SB" w:cs="Times New Roman" w:hint="eastAsia"/>
          <w:b/>
          <w:bCs/>
          <w:color w:val="0000FF"/>
          <w:sz w:val="24"/>
          <w:szCs w:val="24"/>
          <w:lang w:eastAsia="zh-TW"/>
        </w:rPr>
        <w:t>兒阿</w:t>
      </w:r>
      <w:proofErr w:type="gramEnd"/>
      <w:r w:rsidR="00D420B9">
        <w:rPr>
          <w:rFonts w:ascii="DFKai-SB" w:eastAsia="DFKai-SB" w:hAnsi="DFKai-SB" w:cs="Times New Roman" w:hint="eastAsia"/>
          <w:b/>
          <w:bCs/>
          <w:color w:val="0000FF"/>
          <w:sz w:val="24"/>
          <w:szCs w:val="24"/>
          <w:lang w:eastAsia="zh-TW"/>
        </w:rPr>
        <w:t>，</w:t>
      </w:r>
      <w:r w:rsidRPr="004C3A6F">
        <w:rPr>
          <w:rFonts w:ascii="DFKai-SB" w:eastAsia="DFKai-SB" w:hAnsi="DFKai-SB" w:cs="Times New Roman" w:hint="eastAsia"/>
          <w:b/>
          <w:bCs/>
          <w:color w:val="0000FF"/>
          <w:sz w:val="24"/>
          <w:szCs w:val="24"/>
          <w:lang w:eastAsia="zh-TW"/>
        </w:rPr>
        <w:t>你常和我同在</w:t>
      </w:r>
      <w:r w:rsidR="00D420B9">
        <w:rPr>
          <w:rFonts w:ascii="DFKai-SB" w:eastAsia="DFKai-SB" w:hAnsi="DFKai-SB" w:cs="Times New Roman" w:hint="eastAsia"/>
          <w:b/>
          <w:bCs/>
          <w:color w:val="0000FF"/>
          <w:sz w:val="24"/>
          <w:szCs w:val="24"/>
          <w:lang w:eastAsia="zh-TW"/>
        </w:rPr>
        <w:t>，</w:t>
      </w:r>
      <w:r w:rsidRPr="004C3A6F">
        <w:rPr>
          <w:rFonts w:ascii="DFKai-SB" w:eastAsia="DFKai-SB" w:hAnsi="DFKai-SB" w:cs="Times New Roman" w:hint="eastAsia"/>
          <w:b/>
          <w:bCs/>
          <w:color w:val="0000FF"/>
          <w:sz w:val="24"/>
          <w:szCs w:val="24"/>
          <w:lang w:eastAsia="zh-TW"/>
        </w:rPr>
        <w:t>我一切所有的</w:t>
      </w:r>
      <w:r w:rsidR="00D420B9">
        <w:rPr>
          <w:rFonts w:ascii="DFKai-SB" w:eastAsia="DFKai-SB" w:hAnsi="DFKai-SB" w:cs="Times New Roman" w:hint="eastAsia"/>
          <w:b/>
          <w:bCs/>
          <w:color w:val="0000FF"/>
          <w:sz w:val="24"/>
          <w:szCs w:val="24"/>
          <w:lang w:eastAsia="zh-TW"/>
        </w:rPr>
        <w:t>，</w:t>
      </w:r>
      <w:r w:rsidRPr="004C3A6F">
        <w:rPr>
          <w:rFonts w:ascii="DFKai-SB" w:eastAsia="DFKai-SB" w:hAnsi="DFKai-SB" w:cs="Times New Roman" w:hint="eastAsia"/>
          <w:b/>
          <w:bCs/>
          <w:color w:val="0000FF"/>
          <w:sz w:val="24"/>
          <w:szCs w:val="24"/>
          <w:lang w:eastAsia="zh-TW"/>
        </w:rPr>
        <w:t>都是你的。只是你這個兄弟</w:t>
      </w:r>
      <w:r w:rsidR="00D420B9">
        <w:rPr>
          <w:rFonts w:ascii="DFKai-SB" w:eastAsia="DFKai-SB" w:hAnsi="DFKai-SB" w:cs="Times New Roman" w:hint="eastAsia"/>
          <w:b/>
          <w:bCs/>
          <w:color w:val="0000FF"/>
          <w:sz w:val="24"/>
          <w:szCs w:val="24"/>
          <w:lang w:eastAsia="zh-TW"/>
        </w:rPr>
        <w:t>，</w:t>
      </w:r>
      <w:r w:rsidRPr="004C3A6F">
        <w:rPr>
          <w:rFonts w:ascii="DFKai-SB" w:eastAsia="DFKai-SB" w:hAnsi="DFKai-SB" w:cs="Times New Roman" w:hint="eastAsia"/>
          <w:b/>
          <w:bCs/>
          <w:color w:val="0000FF"/>
          <w:sz w:val="24"/>
          <w:szCs w:val="24"/>
          <w:lang w:eastAsia="zh-TW"/>
        </w:rPr>
        <w:t>是死而復活</w:t>
      </w:r>
      <w:r w:rsidR="00D420B9">
        <w:rPr>
          <w:rFonts w:ascii="DFKai-SB" w:eastAsia="DFKai-SB" w:hAnsi="DFKai-SB" w:cs="Times New Roman" w:hint="eastAsia"/>
          <w:b/>
          <w:bCs/>
          <w:color w:val="0000FF"/>
          <w:sz w:val="24"/>
          <w:szCs w:val="24"/>
          <w:lang w:eastAsia="zh-TW"/>
        </w:rPr>
        <w:t>，</w:t>
      </w:r>
      <w:r w:rsidRPr="004C3A6F">
        <w:rPr>
          <w:rFonts w:ascii="DFKai-SB" w:eastAsia="DFKai-SB" w:hAnsi="DFKai-SB" w:cs="Times New Roman" w:hint="eastAsia"/>
          <w:b/>
          <w:bCs/>
          <w:color w:val="0000FF"/>
          <w:sz w:val="24"/>
          <w:szCs w:val="24"/>
          <w:lang w:eastAsia="zh-TW"/>
        </w:rPr>
        <w:t>失而又得的</w:t>
      </w:r>
      <w:r w:rsidR="00D420B9">
        <w:rPr>
          <w:rFonts w:ascii="DFKai-SB" w:eastAsia="DFKai-SB" w:hAnsi="DFKai-SB" w:cs="Times New Roman" w:hint="eastAsia"/>
          <w:b/>
          <w:bCs/>
          <w:color w:val="0000FF"/>
          <w:sz w:val="24"/>
          <w:szCs w:val="24"/>
          <w:lang w:eastAsia="zh-TW"/>
        </w:rPr>
        <w:t>，</w:t>
      </w:r>
      <w:r w:rsidRPr="004C3A6F">
        <w:rPr>
          <w:rFonts w:ascii="DFKai-SB" w:eastAsia="DFKai-SB" w:hAnsi="DFKai-SB" w:cs="Times New Roman" w:hint="eastAsia"/>
          <w:b/>
          <w:bCs/>
          <w:color w:val="0000FF"/>
          <w:sz w:val="24"/>
          <w:szCs w:val="24"/>
          <w:lang w:eastAsia="zh-TW"/>
        </w:rPr>
        <w:t>所以我們理當歡喜快樂。』」(路十五28</w:t>
      </w:r>
      <w:r w:rsidRPr="00E80331">
        <w:rPr>
          <w:rFonts w:ascii="DFKai-SB" w:eastAsia="DFKai-SB" w:hAnsi="DFKai-SB" w:cs="Times New Roman" w:hint="eastAsia"/>
          <w:b/>
          <w:color w:val="0000FF"/>
          <w:sz w:val="24"/>
          <w:szCs w:val="24"/>
          <w:lang w:eastAsia="zh-TW"/>
        </w:rPr>
        <w:t>～</w:t>
      </w:r>
      <w:r w:rsidRPr="004C3A6F">
        <w:rPr>
          <w:rFonts w:ascii="DFKai-SB" w:eastAsia="DFKai-SB" w:hAnsi="DFKai-SB" w:cs="Times New Roman" w:hint="eastAsia"/>
          <w:b/>
          <w:bCs/>
          <w:color w:val="0000FF"/>
          <w:sz w:val="24"/>
          <w:szCs w:val="24"/>
          <w:lang w:eastAsia="zh-TW"/>
        </w:rPr>
        <w:t>32)</w:t>
      </w:r>
    </w:p>
    <w:p w14:paraId="18ADF7D5" w14:textId="5800C234" w:rsidR="000D04F2" w:rsidRDefault="000139FA" w:rsidP="0006208C">
      <w:pPr>
        <w:spacing w:after="0" w:line="240" w:lineRule="auto"/>
        <w:rPr>
          <w:rFonts w:ascii="DFKai-SB" w:eastAsia="DFKai-SB" w:hAnsi="DFKai-SB" w:cs="Times New Roman"/>
          <w:color w:val="002060"/>
          <w:sz w:val="24"/>
          <w:szCs w:val="24"/>
          <w:lang w:eastAsia="zh-TW"/>
        </w:rPr>
      </w:pPr>
      <w:r w:rsidRPr="000139FA">
        <w:rPr>
          <w:rFonts w:ascii="DFKai-SB" w:eastAsia="DFKai-SB" w:hAnsi="DFKai-SB" w:cs="Times New Roman" w:hint="eastAsia"/>
          <w:color w:val="002060"/>
          <w:sz w:val="24"/>
          <w:szCs w:val="24"/>
          <w:lang w:eastAsia="zh-TW"/>
        </w:rPr>
        <w:t>根據內容要義</w:t>
      </w:r>
      <w:r w:rsidR="00D420B9">
        <w:rPr>
          <w:rFonts w:ascii="DFKai-SB" w:eastAsia="DFKai-SB" w:hAnsi="DFKai-SB" w:cs="Times New Roman" w:hint="eastAsia"/>
          <w:color w:val="002060"/>
          <w:sz w:val="24"/>
          <w:szCs w:val="24"/>
          <w:lang w:eastAsia="zh-TW"/>
        </w:rPr>
        <w:t>，</w:t>
      </w:r>
      <w:r w:rsidR="00037E92" w:rsidRPr="00037E92">
        <w:rPr>
          <w:rFonts w:ascii="DFKai-SB" w:eastAsia="DFKai-SB" w:hAnsi="DFKai-SB" w:cs="Times New Roman"/>
          <w:color w:val="002060"/>
          <w:sz w:val="24"/>
          <w:szCs w:val="24"/>
          <w:lang w:eastAsia="zh-TW"/>
        </w:rPr>
        <w:t>浪子回家的比喻</w:t>
      </w:r>
      <w:r w:rsidRPr="000139FA">
        <w:rPr>
          <w:rFonts w:ascii="DFKai-SB" w:eastAsia="DFKai-SB" w:hAnsi="DFKai-SB" w:cs="Times New Roman" w:hint="eastAsia"/>
          <w:color w:val="002060"/>
          <w:sz w:val="24"/>
          <w:szCs w:val="24"/>
          <w:lang w:eastAsia="zh-TW"/>
        </w:rPr>
        <w:t>可</w:t>
      </w:r>
      <w:r w:rsidR="00037E92" w:rsidRPr="00037E92">
        <w:rPr>
          <w:rFonts w:ascii="DFKai-SB" w:eastAsia="DFKai-SB" w:hAnsi="DFKai-SB" w:cs="Times New Roman"/>
          <w:color w:val="002060"/>
          <w:sz w:val="24"/>
          <w:szCs w:val="24"/>
          <w:lang w:eastAsia="zh-TW"/>
        </w:rPr>
        <w:t>分為兩部分</w:t>
      </w:r>
      <w:r w:rsidRPr="000139FA">
        <w:rPr>
          <w:rFonts w:ascii="DFKai-SB" w:eastAsia="DFKai-SB" w:hAnsi="DFKai-SB" w:cs="Times New Roman" w:hint="eastAsia"/>
          <w:color w:val="002060"/>
          <w:sz w:val="24"/>
          <w:szCs w:val="24"/>
          <w:lang w:eastAsia="zh-TW"/>
        </w:rPr>
        <w:t>：</w:t>
      </w:r>
      <w:r>
        <w:rPr>
          <w:rFonts w:ascii="DFKai-SB" w:eastAsia="DFKai-SB" w:hAnsi="DFKai-SB" w:cs="Times New Roman" w:hint="eastAsia"/>
          <w:color w:val="002060"/>
          <w:sz w:val="24"/>
          <w:szCs w:val="24"/>
          <w:lang w:eastAsia="zh-TW"/>
        </w:rPr>
        <w:t>(</w:t>
      </w:r>
      <w:proofErr w:type="gramStart"/>
      <w:r>
        <w:rPr>
          <w:rFonts w:ascii="DFKai-SB" w:eastAsia="DFKai-SB" w:hAnsi="DFKai-SB" w:cs="Times New Roman"/>
          <w:color w:val="002060"/>
          <w:sz w:val="24"/>
          <w:szCs w:val="24"/>
          <w:lang w:eastAsia="zh-TW"/>
        </w:rPr>
        <w:t>1)</w:t>
      </w:r>
      <w:r w:rsidR="00037E92" w:rsidRPr="00037E92">
        <w:rPr>
          <w:rFonts w:ascii="DFKai-SB" w:eastAsia="DFKai-SB" w:hAnsi="DFKai-SB" w:cs="Times New Roman"/>
          <w:color w:val="002060"/>
          <w:sz w:val="24"/>
          <w:szCs w:val="24"/>
          <w:lang w:eastAsia="zh-TW"/>
        </w:rPr>
        <w:t>父親</w:t>
      </w:r>
      <w:r w:rsidR="00037E92" w:rsidRPr="00037E92">
        <w:rPr>
          <w:rFonts w:ascii="DFKai-SB" w:eastAsia="DFKai-SB" w:hAnsi="DFKai-SB" w:hint="eastAsia"/>
          <w:bCs/>
          <w:color w:val="002060"/>
          <w:sz w:val="24"/>
          <w:szCs w:val="24"/>
          <w:lang w:eastAsia="zh-TW"/>
        </w:rPr>
        <w:t>接納</w:t>
      </w:r>
      <w:r w:rsidR="00037E92" w:rsidRPr="00037E92">
        <w:rPr>
          <w:rFonts w:ascii="DFKai-SB" w:eastAsia="DFKai-SB" w:hAnsi="DFKai-SB" w:hint="eastAsia"/>
          <w:color w:val="002060"/>
          <w:sz w:val="24"/>
          <w:szCs w:val="24"/>
          <w:lang w:eastAsia="zh-TW"/>
        </w:rPr>
        <w:t>回家</w:t>
      </w:r>
      <w:r w:rsidR="00037E92" w:rsidRPr="00037E92">
        <w:rPr>
          <w:rFonts w:ascii="DFKai-SB" w:eastAsia="DFKai-SB" w:hAnsi="DFKai-SB" w:cs="Times New Roman" w:hint="eastAsia"/>
          <w:color w:val="002060"/>
          <w:sz w:val="24"/>
          <w:szCs w:val="24"/>
          <w:lang w:eastAsia="zh-TW"/>
        </w:rPr>
        <w:t>的</w:t>
      </w:r>
      <w:r w:rsidR="00037E92" w:rsidRPr="00037E92">
        <w:rPr>
          <w:rFonts w:ascii="DFKai-SB" w:eastAsia="DFKai-SB" w:hAnsi="DFKai-SB" w:cs="Times New Roman"/>
          <w:color w:val="002060"/>
          <w:sz w:val="24"/>
          <w:szCs w:val="24"/>
          <w:lang w:eastAsia="zh-TW"/>
        </w:rPr>
        <w:t>小兒子</w:t>
      </w:r>
      <w:proofErr w:type="gramEnd"/>
      <w:r w:rsidR="00D420B9">
        <w:rPr>
          <w:rFonts w:ascii="DFKai-SB" w:eastAsia="DFKai-SB" w:hAnsi="DFKai-SB" w:cs="Times New Roman"/>
          <w:color w:val="002060"/>
          <w:sz w:val="24"/>
          <w:szCs w:val="24"/>
          <w:lang w:eastAsia="zh-TW"/>
        </w:rPr>
        <w:t>，</w:t>
      </w:r>
      <w:r w:rsidR="00037E92" w:rsidRPr="00037E92">
        <w:rPr>
          <w:rFonts w:ascii="DFKai-SB" w:eastAsia="DFKai-SB" w:hAnsi="DFKai-SB" w:cs="Times New Roman"/>
          <w:color w:val="002060"/>
          <w:sz w:val="24"/>
          <w:szCs w:val="24"/>
          <w:lang w:eastAsia="zh-TW"/>
        </w:rPr>
        <w:t>而大大喜悅</w:t>
      </w:r>
      <w:r w:rsidR="00037E92" w:rsidRPr="00037E92">
        <w:rPr>
          <w:rFonts w:ascii="DFKai-SB" w:eastAsia="DFKai-SB" w:hAnsi="DFKai-SB" w:cs="Times New Roman" w:hint="eastAsia"/>
          <w:color w:val="002060"/>
          <w:sz w:val="24"/>
          <w:szCs w:val="24"/>
          <w:lang w:eastAsia="zh-TW"/>
        </w:rPr>
        <w:t>；</w:t>
      </w:r>
      <w:r w:rsidRPr="00754DE3">
        <w:rPr>
          <w:rFonts w:ascii="DFKai-SB" w:eastAsia="DFKai-SB" w:hAnsi="DFKai-SB" w:cs="Times New Roman" w:hint="eastAsia"/>
          <w:color w:val="002060"/>
          <w:sz w:val="24"/>
          <w:szCs w:val="24"/>
          <w:lang w:eastAsia="zh-TW"/>
        </w:rPr>
        <w:t>和</w:t>
      </w:r>
      <w:r>
        <w:rPr>
          <w:rFonts w:ascii="DFKai-SB" w:eastAsia="DFKai-SB" w:hAnsi="DFKai-SB" w:cs="Times New Roman" w:hint="eastAsia"/>
          <w:color w:val="002060"/>
          <w:sz w:val="24"/>
          <w:szCs w:val="24"/>
          <w:lang w:eastAsia="zh-TW"/>
        </w:rPr>
        <w:t>(</w:t>
      </w:r>
      <w:r>
        <w:rPr>
          <w:rFonts w:ascii="DFKai-SB" w:eastAsia="DFKai-SB" w:hAnsi="DFKai-SB" w:cs="Times New Roman"/>
          <w:color w:val="002060"/>
          <w:sz w:val="24"/>
          <w:szCs w:val="24"/>
          <w:lang w:eastAsia="zh-TW"/>
        </w:rPr>
        <w:t>2)</w:t>
      </w:r>
      <w:r w:rsidRPr="00037E92">
        <w:rPr>
          <w:rFonts w:ascii="DFKai-SB" w:eastAsia="DFKai-SB" w:hAnsi="DFKai-SB" w:cs="Times New Roman"/>
          <w:color w:val="002060"/>
          <w:sz w:val="24"/>
          <w:szCs w:val="24"/>
          <w:lang w:eastAsia="zh-TW"/>
        </w:rPr>
        <w:t>大</w:t>
      </w:r>
      <w:r w:rsidR="00037E92" w:rsidRPr="00037E92">
        <w:rPr>
          <w:rFonts w:ascii="DFKai-SB" w:eastAsia="DFKai-SB" w:hAnsi="DFKai-SB" w:cs="Times New Roman"/>
          <w:color w:val="002060"/>
          <w:sz w:val="24"/>
          <w:szCs w:val="24"/>
          <w:lang w:eastAsia="zh-TW"/>
        </w:rPr>
        <w:t>兒子的冷漠態度</w:t>
      </w:r>
      <w:r w:rsidR="00D420B9">
        <w:rPr>
          <w:rFonts w:ascii="DFKai-SB" w:eastAsia="DFKai-SB" w:hAnsi="DFKai-SB" w:cs="Times New Roman" w:hint="eastAsia"/>
          <w:color w:val="002060"/>
          <w:sz w:val="24"/>
          <w:szCs w:val="24"/>
          <w:lang w:eastAsia="zh-TW"/>
        </w:rPr>
        <w:t>，</w:t>
      </w:r>
      <w:r w:rsidR="002F63D2" w:rsidRPr="002F63D2">
        <w:rPr>
          <w:rFonts w:ascii="DFKai-SB" w:eastAsia="DFKai-SB" w:hAnsi="DFKai-SB" w:cs="MingLiU" w:hint="eastAsia"/>
          <w:bCs/>
          <w:color w:val="002060"/>
          <w:sz w:val="24"/>
          <w:szCs w:val="24"/>
          <w:lang w:eastAsia="zh-TW"/>
        </w:rPr>
        <w:t>強調</w:t>
      </w:r>
      <w:r w:rsidR="002F63D2" w:rsidRPr="00802B59">
        <w:rPr>
          <w:rFonts w:ascii="DFKai-SB" w:eastAsia="DFKai-SB" w:hAnsi="DFKai-SB" w:cs="Times New Roman" w:hint="eastAsia"/>
          <w:color w:val="002060"/>
          <w:sz w:val="24"/>
          <w:szCs w:val="24"/>
          <w:lang w:eastAsia="zh-TW"/>
        </w:rPr>
        <w:t>他</w:t>
      </w:r>
      <w:r w:rsidR="001A4198" w:rsidRPr="00802B59">
        <w:rPr>
          <w:rFonts w:ascii="DFKai-SB" w:eastAsia="DFKai-SB" w:hAnsi="DFKai-SB" w:cs="PMingLiU" w:hint="eastAsia"/>
          <w:color w:val="002060"/>
          <w:sz w:val="24"/>
          <w:szCs w:val="24"/>
          <w:lang w:eastAsia="zh-TW"/>
        </w:rPr>
        <w:t>既無體恤父親愛子之心</w:t>
      </w:r>
      <w:r w:rsidR="00D420B9">
        <w:rPr>
          <w:rFonts w:ascii="DFKai-SB" w:eastAsia="DFKai-SB" w:hAnsi="DFKai-SB" w:cs="PMingLiU" w:hint="eastAsia"/>
          <w:color w:val="002060"/>
          <w:sz w:val="24"/>
          <w:szCs w:val="24"/>
          <w:lang w:eastAsia="zh-TW"/>
        </w:rPr>
        <w:t>，</w:t>
      </w:r>
      <w:r w:rsidR="001A4198" w:rsidRPr="00802B59">
        <w:rPr>
          <w:rFonts w:ascii="DFKai-SB" w:eastAsia="DFKai-SB" w:hAnsi="DFKai-SB" w:cs="PMingLiU" w:hint="eastAsia"/>
          <w:color w:val="002060"/>
          <w:sz w:val="24"/>
          <w:szCs w:val="24"/>
          <w:lang w:eastAsia="zh-TW"/>
        </w:rPr>
        <w:t>對回</w:t>
      </w:r>
      <w:r w:rsidR="001A4198" w:rsidRPr="00037E92">
        <w:rPr>
          <w:rFonts w:ascii="DFKai-SB" w:eastAsia="DFKai-SB" w:hAnsi="DFKai-SB" w:cs="Times New Roman"/>
          <w:color w:val="002060"/>
          <w:sz w:val="24"/>
          <w:szCs w:val="24"/>
          <w:lang w:eastAsia="zh-TW"/>
        </w:rPr>
        <w:t>家</w:t>
      </w:r>
      <w:r w:rsidR="001A4198" w:rsidRPr="00802B59">
        <w:rPr>
          <w:rFonts w:ascii="DFKai-SB" w:eastAsia="DFKai-SB" w:hAnsi="DFKai-SB" w:cs="PMingLiU" w:hint="eastAsia"/>
          <w:color w:val="002060"/>
          <w:sz w:val="24"/>
          <w:szCs w:val="24"/>
          <w:lang w:eastAsia="zh-TW"/>
        </w:rPr>
        <w:t>的小兄弟</w:t>
      </w:r>
      <w:r w:rsidR="001A4198" w:rsidRPr="00D65347">
        <w:rPr>
          <w:rFonts w:ascii="DFKai-SB" w:eastAsia="DFKai-SB" w:hAnsi="DFKai-SB" w:cs="MingLiU" w:hint="eastAsia"/>
          <w:bCs/>
          <w:color w:val="002060"/>
          <w:sz w:val="24"/>
          <w:szCs w:val="24"/>
          <w:lang w:eastAsia="zh-TW"/>
        </w:rPr>
        <w:t>也</w:t>
      </w:r>
      <w:r w:rsidR="001A4198" w:rsidRPr="00802B59">
        <w:rPr>
          <w:rFonts w:ascii="DFKai-SB" w:eastAsia="DFKai-SB" w:hAnsi="DFKai-SB" w:cs="PMingLiU" w:hint="eastAsia"/>
          <w:color w:val="002060"/>
          <w:sz w:val="24"/>
          <w:szCs w:val="24"/>
          <w:lang w:eastAsia="zh-TW"/>
        </w:rPr>
        <w:t>無憐憫同情</w:t>
      </w:r>
      <w:bookmarkStart w:id="53" w:name="_Hlk98273154"/>
      <w:r w:rsidR="001A4198" w:rsidRPr="00037E92">
        <w:rPr>
          <w:rFonts w:ascii="DFKai-SB" w:eastAsia="DFKai-SB" w:hAnsi="DFKai-SB" w:cs="Times New Roman"/>
          <w:color w:val="002060"/>
          <w:sz w:val="24"/>
          <w:szCs w:val="24"/>
          <w:lang w:eastAsia="zh-TW"/>
        </w:rPr>
        <w:t>。</w:t>
      </w:r>
      <w:bookmarkEnd w:id="53"/>
    </w:p>
    <w:p w14:paraId="0601F52E" w14:textId="60A5909F" w:rsidR="000D04F2" w:rsidRDefault="001A4198" w:rsidP="0006208C">
      <w:pPr>
        <w:spacing w:after="0" w:line="240" w:lineRule="auto"/>
        <w:rPr>
          <w:rFonts w:ascii="DFKai-SB" w:eastAsia="DFKai-SB" w:hAnsi="DFKai-SB" w:cs="Times New Roman"/>
          <w:color w:val="002060"/>
          <w:sz w:val="24"/>
          <w:szCs w:val="24"/>
          <w:lang w:eastAsia="zh-TW"/>
        </w:rPr>
      </w:pPr>
      <w:r w:rsidRPr="00E80331">
        <w:rPr>
          <w:rFonts w:ascii="DFKai-SB" w:eastAsia="DFKai-SB" w:hAnsi="DFKai-SB" w:cs="MingLiU" w:hint="eastAsia"/>
          <w:bCs/>
          <w:color w:val="002060"/>
          <w:sz w:val="24"/>
          <w:szCs w:val="24"/>
          <w:lang w:eastAsia="zh-TW"/>
        </w:rPr>
        <w:t>在</w:t>
      </w:r>
      <w:r w:rsidRPr="00967770">
        <w:rPr>
          <w:rFonts w:ascii="DFKai-SB" w:eastAsia="DFKai-SB" w:hAnsi="DFKai-SB" w:cs="MingLiU" w:hint="eastAsia"/>
          <w:bCs/>
          <w:color w:val="002060"/>
          <w:sz w:val="24"/>
          <w:szCs w:val="24"/>
          <w:lang w:eastAsia="zh-TW"/>
        </w:rPr>
        <w:t>這</w:t>
      </w:r>
      <w:r w:rsidRPr="00754DE3">
        <w:rPr>
          <w:rFonts w:ascii="DFKai-SB" w:eastAsia="DFKai-SB" w:hAnsi="DFKai-SB" w:cs="Times New Roman" w:hint="eastAsia"/>
          <w:color w:val="002060"/>
          <w:sz w:val="24"/>
          <w:szCs w:val="24"/>
          <w:lang w:eastAsia="zh-TW"/>
        </w:rPr>
        <w:t>比喻</w:t>
      </w:r>
      <w:r w:rsidRPr="00967770">
        <w:rPr>
          <w:rFonts w:ascii="DFKai-SB" w:eastAsia="DFKai-SB" w:hAnsi="DFKai-SB" w:cs="MingLiU" w:hint="eastAsia"/>
          <w:bCs/>
          <w:color w:val="002060"/>
          <w:sz w:val="24"/>
          <w:szCs w:val="24"/>
          <w:lang w:eastAsia="zh-TW"/>
        </w:rPr>
        <w:t>中</w:t>
      </w:r>
      <w:r w:rsidR="00D420B9">
        <w:rPr>
          <w:rFonts w:ascii="DFKai-SB" w:eastAsia="DFKai-SB" w:hAnsi="DFKai-SB" w:cs="MingLiU" w:hint="eastAsia"/>
          <w:bCs/>
          <w:color w:val="002060"/>
          <w:sz w:val="24"/>
          <w:szCs w:val="24"/>
          <w:lang w:eastAsia="zh-TW"/>
        </w:rPr>
        <w:t>，</w:t>
      </w:r>
      <w:r w:rsidRPr="00F272B6">
        <w:rPr>
          <w:rFonts w:ascii="DFKai-SB" w:eastAsia="DFKai-SB" w:hAnsi="DFKai-SB" w:cs="DFKai-SB" w:hint="eastAsia"/>
          <w:bCs/>
          <w:color w:val="002060"/>
          <w:sz w:val="24"/>
          <w:szCs w:val="24"/>
          <w:lang w:eastAsia="zh-TW"/>
        </w:rPr>
        <w:t>路加</w:t>
      </w:r>
      <w:r w:rsidRPr="00157B9F">
        <w:rPr>
          <w:rFonts w:ascii="DFKai-SB" w:eastAsia="DFKai-SB" w:hAnsi="DFKai-SB" w:cs="Times New Roman" w:hint="eastAsia"/>
          <w:color w:val="002060"/>
          <w:sz w:val="24"/>
          <w:szCs w:val="24"/>
          <w:lang w:eastAsia="zh-TW"/>
        </w:rPr>
        <w:t>描述</w:t>
      </w:r>
      <w:r w:rsidRPr="00967770">
        <w:rPr>
          <w:rFonts w:ascii="DFKai-SB" w:eastAsia="DFKai-SB" w:hAnsi="DFKai-SB" w:cs="MingLiU" w:hint="eastAsia"/>
          <w:bCs/>
          <w:color w:val="002060"/>
          <w:sz w:val="24"/>
          <w:szCs w:val="24"/>
          <w:lang w:eastAsia="zh-TW"/>
        </w:rPr>
        <w:t>這位</w:t>
      </w:r>
      <w:r w:rsidRPr="00037E92">
        <w:rPr>
          <w:rFonts w:ascii="DFKai-SB" w:eastAsia="DFKai-SB" w:hAnsi="DFKai-SB" w:cs="Times New Roman"/>
          <w:color w:val="002060"/>
          <w:sz w:val="24"/>
          <w:szCs w:val="24"/>
          <w:lang w:eastAsia="zh-TW"/>
        </w:rPr>
        <w:t>大兒子在田</w:t>
      </w:r>
      <w:proofErr w:type="gramStart"/>
      <w:r w:rsidRPr="00037E92">
        <w:rPr>
          <w:rFonts w:ascii="DFKai-SB" w:eastAsia="DFKai-SB" w:hAnsi="DFKai-SB" w:cs="Times New Roman"/>
          <w:color w:val="002060"/>
          <w:sz w:val="24"/>
          <w:szCs w:val="24"/>
          <w:lang w:eastAsia="zh-TW"/>
        </w:rPr>
        <w:t>裏</w:t>
      </w:r>
      <w:proofErr w:type="gramEnd"/>
      <w:r w:rsidRPr="00037E92">
        <w:rPr>
          <w:rFonts w:ascii="DFKai-SB" w:eastAsia="DFKai-SB" w:hAnsi="DFKai-SB" w:cs="Times New Roman"/>
          <w:color w:val="002060"/>
          <w:sz w:val="24"/>
          <w:szCs w:val="24"/>
          <w:lang w:eastAsia="zh-TW"/>
        </w:rPr>
        <w:t>作工</w:t>
      </w:r>
      <w:r w:rsidR="00D420B9">
        <w:rPr>
          <w:rFonts w:ascii="DFKai-SB" w:eastAsia="DFKai-SB" w:hAnsi="DFKai-SB" w:cs="Times New Roman" w:hint="eastAsia"/>
          <w:color w:val="002060"/>
          <w:sz w:val="24"/>
          <w:szCs w:val="24"/>
          <w:lang w:eastAsia="zh-TW"/>
        </w:rPr>
        <w:t>，</w:t>
      </w:r>
      <w:r w:rsidRPr="00037E92">
        <w:rPr>
          <w:rFonts w:ascii="DFKai-SB" w:eastAsia="DFKai-SB" w:hAnsi="DFKai-SB" w:cs="Times New Roman"/>
          <w:color w:val="002060"/>
          <w:sz w:val="24"/>
          <w:szCs w:val="24"/>
          <w:lang w:eastAsia="zh-TW"/>
        </w:rPr>
        <w:t>聽見父親</w:t>
      </w:r>
      <w:r w:rsidRPr="00802B59">
        <w:rPr>
          <w:rFonts w:ascii="DFKai-SB" w:eastAsia="DFKai-SB" w:hAnsi="DFKai-SB" w:cs="Times New Roman" w:hint="eastAsia"/>
          <w:color w:val="002060"/>
          <w:sz w:val="24"/>
          <w:szCs w:val="24"/>
          <w:lang w:eastAsia="zh-TW"/>
        </w:rPr>
        <w:t>熱烈的</w:t>
      </w:r>
      <w:r w:rsidRPr="00037E92">
        <w:rPr>
          <w:rFonts w:ascii="DFKai-SB" w:eastAsia="DFKai-SB" w:hAnsi="DFKai-SB" w:cs="Times New Roman"/>
          <w:color w:val="002060"/>
          <w:sz w:val="24"/>
          <w:szCs w:val="24"/>
          <w:lang w:eastAsia="zh-TW"/>
        </w:rPr>
        <w:t>歡迎弟弟回家</w:t>
      </w:r>
      <w:r w:rsidR="000D04F2" w:rsidRPr="00037E92">
        <w:rPr>
          <w:rFonts w:ascii="DFKai-SB" w:eastAsia="DFKai-SB" w:hAnsi="DFKai-SB" w:cs="Times New Roman"/>
          <w:color w:val="002060"/>
          <w:sz w:val="24"/>
          <w:szCs w:val="24"/>
          <w:lang w:eastAsia="zh-TW"/>
        </w:rPr>
        <w:t>。</w:t>
      </w:r>
      <w:r w:rsidR="000D04F2" w:rsidRPr="00802B59">
        <w:rPr>
          <w:rFonts w:ascii="DFKai-SB" w:eastAsia="DFKai-SB" w:hAnsi="DFKai-SB" w:cs="Times New Roman" w:hint="eastAsia"/>
          <w:color w:val="002060"/>
          <w:sz w:val="24"/>
          <w:szCs w:val="24"/>
          <w:lang w:eastAsia="zh-TW"/>
        </w:rPr>
        <w:t>他</w:t>
      </w:r>
      <w:r w:rsidR="008D306A" w:rsidRPr="00754DE3">
        <w:rPr>
          <w:rFonts w:ascii="DFKai-SB" w:eastAsia="DFKai-SB" w:hAnsi="DFKai-SB" w:hint="eastAsia"/>
          <w:color w:val="002060"/>
          <w:sz w:val="24"/>
          <w:szCs w:val="24"/>
          <w:lang w:eastAsia="zh-TW"/>
        </w:rPr>
        <w:t>就</w:t>
      </w:r>
      <w:r w:rsidRPr="00037E92">
        <w:rPr>
          <w:rFonts w:ascii="DFKai-SB" w:eastAsia="DFKai-SB" w:hAnsi="DFKai-SB" w:cs="Times New Roman"/>
          <w:color w:val="002060"/>
          <w:sz w:val="24"/>
          <w:szCs w:val="24"/>
          <w:lang w:eastAsia="zh-TW"/>
        </w:rPr>
        <w:t>生氣</w:t>
      </w:r>
      <w:r w:rsidR="00D420B9">
        <w:rPr>
          <w:rFonts w:ascii="DFKai-SB" w:eastAsia="DFKai-SB" w:hAnsi="DFKai-SB" w:cs="Times New Roman" w:hint="eastAsia"/>
          <w:color w:val="002060"/>
          <w:sz w:val="24"/>
          <w:szCs w:val="24"/>
          <w:lang w:eastAsia="zh-TW"/>
        </w:rPr>
        <w:t>，</w:t>
      </w:r>
      <w:r w:rsidR="000D04F2" w:rsidRPr="000D04F2">
        <w:rPr>
          <w:rFonts w:ascii="DFKai-SB" w:eastAsia="DFKai-SB" w:hAnsi="DFKai-SB" w:cs="Times New Roman" w:hint="eastAsia"/>
          <w:color w:val="002060"/>
          <w:sz w:val="24"/>
          <w:szCs w:val="24"/>
          <w:lang w:eastAsia="zh-TW"/>
        </w:rPr>
        <w:t>不肯</w:t>
      </w:r>
      <w:r w:rsidRPr="00802B59">
        <w:rPr>
          <w:rFonts w:ascii="DFKai-SB" w:eastAsia="DFKai-SB" w:hAnsi="DFKai-SB" w:cs="Times New Roman" w:hint="eastAsia"/>
          <w:color w:val="002060"/>
          <w:sz w:val="24"/>
          <w:szCs w:val="24"/>
          <w:lang w:eastAsia="zh-TW"/>
        </w:rPr>
        <w:t>進去與弟</w:t>
      </w:r>
      <w:r w:rsidR="000D04F2" w:rsidRPr="00802B59">
        <w:rPr>
          <w:rFonts w:ascii="DFKai-SB" w:eastAsia="DFKai-SB" w:hAnsi="DFKai-SB" w:cs="Times New Roman" w:hint="eastAsia"/>
          <w:color w:val="002060"/>
          <w:sz w:val="24"/>
          <w:szCs w:val="24"/>
          <w:lang w:eastAsia="zh-TW"/>
        </w:rPr>
        <w:t>弟</w:t>
      </w:r>
      <w:r w:rsidRPr="00802B59">
        <w:rPr>
          <w:rFonts w:ascii="DFKai-SB" w:eastAsia="DFKai-SB" w:hAnsi="DFKai-SB" w:cs="Times New Roman" w:hint="eastAsia"/>
          <w:color w:val="002060"/>
          <w:sz w:val="24"/>
          <w:szCs w:val="24"/>
          <w:lang w:eastAsia="zh-TW"/>
        </w:rPr>
        <w:t>同席吃飯</w:t>
      </w:r>
      <w:r w:rsidR="000D04F2" w:rsidRPr="00802B59">
        <w:rPr>
          <w:rFonts w:ascii="DFKai-SB" w:eastAsia="DFKai-SB" w:hAnsi="DFKai-SB" w:cs="PMingLiU" w:hint="eastAsia"/>
          <w:color w:val="002060"/>
          <w:sz w:val="24"/>
          <w:szCs w:val="24"/>
          <w:lang w:eastAsia="zh-TW"/>
        </w:rPr>
        <w:t>。</w:t>
      </w:r>
      <w:r w:rsidR="000D04F2" w:rsidRPr="00802B59">
        <w:rPr>
          <w:rFonts w:ascii="DFKai-SB" w:eastAsia="DFKai-SB" w:hAnsi="DFKai-SB" w:cs="Times New Roman" w:hint="eastAsia"/>
          <w:color w:val="002060"/>
          <w:sz w:val="24"/>
          <w:szCs w:val="24"/>
          <w:lang w:eastAsia="zh-TW"/>
        </w:rPr>
        <w:t>他</w:t>
      </w:r>
      <w:r w:rsidR="000D04F2" w:rsidRPr="00037E92">
        <w:rPr>
          <w:rFonts w:ascii="DFKai-SB" w:eastAsia="DFKai-SB" w:hAnsi="DFKai-SB" w:cs="Times New Roman"/>
          <w:color w:val="002060"/>
          <w:sz w:val="24"/>
          <w:szCs w:val="24"/>
          <w:lang w:eastAsia="zh-TW"/>
        </w:rPr>
        <w:t>埋怨父親沒有酬報他多年</w:t>
      </w:r>
      <w:r w:rsidR="008D306A" w:rsidRPr="00037E92">
        <w:rPr>
          <w:rFonts w:ascii="DFKai-SB" w:eastAsia="DFKai-SB" w:hAnsi="DFKai-SB" w:cs="Times New Roman"/>
          <w:color w:val="002060"/>
          <w:sz w:val="24"/>
          <w:szCs w:val="24"/>
          <w:lang w:eastAsia="zh-TW"/>
        </w:rPr>
        <w:t>的</w:t>
      </w:r>
      <w:r w:rsidR="000D04F2" w:rsidRPr="00037E92">
        <w:rPr>
          <w:rFonts w:ascii="DFKai-SB" w:eastAsia="DFKai-SB" w:hAnsi="DFKai-SB" w:cs="Times New Roman"/>
          <w:color w:val="002060"/>
          <w:sz w:val="24"/>
          <w:szCs w:val="24"/>
          <w:lang w:eastAsia="zh-TW"/>
        </w:rPr>
        <w:t>忠心服事</w:t>
      </w:r>
      <w:r w:rsidR="00D420B9">
        <w:rPr>
          <w:rFonts w:ascii="DFKai-SB" w:eastAsia="DFKai-SB" w:hAnsi="DFKai-SB" w:cs="Times New Roman" w:hint="eastAsia"/>
          <w:color w:val="002060"/>
          <w:sz w:val="24"/>
          <w:szCs w:val="24"/>
          <w:lang w:eastAsia="zh-TW"/>
        </w:rPr>
        <w:t>，</w:t>
      </w:r>
      <w:r w:rsidR="008D306A" w:rsidRPr="00D65347">
        <w:rPr>
          <w:rFonts w:ascii="DFKai-SB" w:eastAsia="DFKai-SB" w:hAnsi="DFKai-SB" w:cs="MingLiU" w:hint="eastAsia"/>
          <w:bCs/>
          <w:color w:val="002060"/>
          <w:sz w:val="24"/>
          <w:szCs w:val="24"/>
          <w:lang w:eastAsia="zh-TW"/>
        </w:rPr>
        <w:t>因</w:t>
      </w:r>
      <w:r w:rsidR="00F43DE9" w:rsidRPr="00037E92">
        <w:rPr>
          <w:rFonts w:ascii="DFKai-SB" w:eastAsia="DFKai-SB" w:hAnsi="DFKai-SB" w:cs="Times New Roman"/>
          <w:color w:val="002060"/>
          <w:sz w:val="24"/>
          <w:szCs w:val="24"/>
          <w:lang w:eastAsia="zh-TW"/>
        </w:rPr>
        <w:t>他</w:t>
      </w:r>
      <w:r w:rsidR="000D04F2" w:rsidRPr="00802B59">
        <w:rPr>
          <w:rFonts w:ascii="DFKai-SB" w:eastAsia="DFKai-SB" w:hAnsi="DFKai-SB" w:cs="Times New Roman" w:hint="eastAsia"/>
          <w:color w:val="002060"/>
          <w:sz w:val="24"/>
          <w:szCs w:val="24"/>
          <w:lang w:eastAsia="zh-TW"/>
        </w:rPr>
        <w:t>從來沒有得過一隻山羊羔</w:t>
      </w:r>
      <w:r w:rsidR="00D420B9">
        <w:rPr>
          <w:rFonts w:ascii="DFKai-SB" w:eastAsia="DFKai-SB" w:hAnsi="DFKai-SB" w:cs="Times New Roman" w:hint="eastAsia"/>
          <w:color w:val="002060"/>
          <w:sz w:val="24"/>
          <w:szCs w:val="24"/>
          <w:lang w:eastAsia="zh-TW"/>
        </w:rPr>
        <w:t>，</w:t>
      </w:r>
      <w:r w:rsidR="000D04F2" w:rsidRPr="00802B59">
        <w:rPr>
          <w:rFonts w:ascii="DFKai-SB" w:eastAsia="DFKai-SB" w:hAnsi="DFKai-SB" w:cs="Times New Roman" w:hint="eastAsia"/>
          <w:color w:val="002060"/>
          <w:sz w:val="24"/>
          <w:szCs w:val="24"/>
          <w:lang w:eastAsia="zh-TW"/>
        </w:rPr>
        <w:t>更遑論肥</w:t>
      </w:r>
      <w:proofErr w:type="gramStart"/>
      <w:r w:rsidR="000D04F2" w:rsidRPr="00802B59">
        <w:rPr>
          <w:rFonts w:ascii="DFKai-SB" w:eastAsia="DFKai-SB" w:hAnsi="DFKai-SB" w:cs="Times New Roman" w:hint="eastAsia"/>
          <w:color w:val="002060"/>
          <w:sz w:val="24"/>
          <w:szCs w:val="24"/>
          <w:lang w:eastAsia="zh-TW"/>
        </w:rPr>
        <w:t>牛犢了</w:t>
      </w:r>
      <w:proofErr w:type="gramEnd"/>
      <w:r w:rsidR="000D04F2" w:rsidRPr="00802B59">
        <w:rPr>
          <w:rFonts w:ascii="DFKai-SB" w:eastAsia="DFKai-SB" w:hAnsi="DFKai-SB" w:cs="Times New Roman" w:hint="eastAsia"/>
          <w:color w:val="002060"/>
          <w:sz w:val="24"/>
          <w:szCs w:val="24"/>
          <w:lang w:eastAsia="zh-TW"/>
        </w:rPr>
        <w:t>。</w:t>
      </w:r>
      <w:bookmarkStart w:id="54" w:name="_Hlk98277853"/>
      <w:r w:rsidR="00F43DE9" w:rsidRPr="00F43DE9">
        <w:rPr>
          <w:rFonts w:ascii="DFKai-SB" w:eastAsia="DFKai-SB" w:hAnsi="DFKai-SB" w:cs="Times New Roman" w:hint="eastAsia"/>
          <w:color w:val="002060"/>
          <w:sz w:val="24"/>
          <w:szCs w:val="24"/>
          <w:lang w:eastAsia="zh-TW"/>
        </w:rPr>
        <w:t>接著</w:t>
      </w:r>
      <w:r w:rsidR="00D420B9">
        <w:rPr>
          <w:rFonts w:ascii="DFKai-SB" w:eastAsia="DFKai-SB" w:hAnsi="DFKai-SB" w:cs="Times New Roman" w:hint="eastAsia"/>
          <w:color w:val="002060"/>
          <w:sz w:val="24"/>
          <w:szCs w:val="24"/>
          <w:lang w:eastAsia="zh-TW"/>
        </w:rPr>
        <w:t>，</w:t>
      </w:r>
      <w:r w:rsidR="008D306A" w:rsidRPr="00802B59">
        <w:rPr>
          <w:rFonts w:ascii="DFKai-SB" w:eastAsia="DFKai-SB" w:hAnsi="DFKai-SB" w:cs="Times New Roman" w:hint="eastAsia"/>
          <w:color w:val="002060"/>
          <w:sz w:val="24"/>
          <w:szCs w:val="24"/>
          <w:lang w:eastAsia="zh-TW"/>
        </w:rPr>
        <w:t>他</w:t>
      </w:r>
      <w:bookmarkEnd w:id="54"/>
      <w:r w:rsidR="000D04F2" w:rsidRPr="00802B59">
        <w:rPr>
          <w:rFonts w:ascii="DFKai-SB" w:eastAsia="DFKai-SB" w:hAnsi="DFKai-SB" w:cs="PMingLiU" w:hint="eastAsia"/>
          <w:color w:val="002060"/>
          <w:sz w:val="24"/>
          <w:szCs w:val="24"/>
          <w:lang w:eastAsia="zh-TW"/>
        </w:rPr>
        <w:t>在父親面前控告自己的弟弟</w:t>
      </w:r>
      <w:r w:rsidR="000D04F2" w:rsidRPr="00802B59">
        <w:rPr>
          <w:rFonts w:ascii="DFKai-SB" w:eastAsia="DFKai-SB" w:hAnsi="DFKai-SB" w:cs="Times New Roman" w:hint="eastAsia"/>
          <w:color w:val="002060"/>
          <w:sz w:val="24"/>
          <w:szCs w:val="24"/>
          <w:lang w:eastAsia="zh-TW"/>
        </w:rPr>
        <w:t>傾家蕩產</w:t>
      </w:r>
      <w:r w:rsidR="00D420B9">
        <w:rPr>
          <w:rFonts w:ascii="DFKai-SB" w:eastAsia="DFKai-SB" w:hAnsi="DFKai-SB" w:cs="Times New Roman" w:hint="eastAsia"/>
          <w:color w:val="002060"/>
          <w:sz w:val="24"/>
          <w:szCs w:val="24"/>
          <w:lang w:eastAsia="zh-TW"/>
        </w:rPr>
        <w:t>，</w:t>
      </w:r>
      <w:r w:rsidR="008D306A" w:rsidRPr="00802B59">
        <w:rPr>
          <w:rFonts w:ascii="DFKai-SB" w:eastAsia="DFKai-SB" w:hAnsi="DFKai-SB" w:cs="Times New Roman" w:hint="eastAsia"/>
          <w:color w:val="002060"/>
          <w:sz w:val="24"/>
          <w:szCs w:val="24"/>
          <w:lang w:eastAsia="zh-TW"/>
        </w:rPr>
        <w:t>把錢浪費在娼妓身上後回來</w:t>
      </w:r>
      <w:r w:rsidR="000D04F2" w:rsidRPr="00802B59">
        <w:rPr>
          <w:rFonts w:ascii="DFKai-SB" w:eastAsia="DFKai-SB" w:hAnsi="DFKai-SB" w:cs="Times New Roman" w:hint="eastAsia"/>
          <w:color w:val="002060"/>
          <w:sz w:val="24"/>
          <w:szCs w:val="24"/>
          <w:lang w:eastAsia="zh-TW"/>
        </w:rPr>
        <w:t>。請注意</w:t>
      </w:r>
      <w:r w:rsidR="008D306A" w:rsidRPr="00802B59">
        <w:rPr>
          <w:rFonts w:ascii="DFKai-SB" w:eastAsia="DFKai-SB" w:hAnsi="DFKai-SB" w:cs="Times New Roman" w:hint="eastAsia"/>
          <w:color w:val="002060"/>
          <w:sz w:val="24"/>
          <w:szCs w:val="24"/>
          <w:lang w:eastAsia="zh-TW"/>
        </w:rPr>
        <w:t>他</w:t>
      </w:r>
      <w:r w:rsidR="008D306A" w:rsidRPr="008D306A">
        <w:rPr>
          <w:rFonts w:ascii="DFKai-SB" w:eastAsia="DFKai-SB" w:hAnsi="DFKai-SB" w:cs="Times New Roman" w:hint="eastAsia"/>
          <w:color w:val="002060"/>
          <w:sz w:val="24"/>
          <w:szCs w:val="24"/>
          <w:lang w:eastAsia="zh-TW"/>
        </w:rPr>
        <w:t>從未稱呼</w:t>
      </w:r>
      <w:r w:rsidR="008D306A" w:rsidRPr="00802B59">
        <w:rPr>
          <w:rFonts w:ascii="DFKai-SB" w:eastAsia="DFKai-SB" w:hAnsi="DFKai-SB" w:cs="Times New Roman" w:hint="eastAsia"/>
          <w:color w:val="002060"/>
          <w:sz w:val="24"/>
          <w:szCs w:val="24"/>
          <w:lang w:eastAsia="zh-TW"/>
        </w:rPr>
        <w:t>「</w:t>
      </w:r>
      <w:r w:rsidR="008D306A" w:rsidRPr="008D306A">
        <w:rPr>
          <w:rFonts w:ascii="DFKai-SB" w:eastAsia="DFKai-SB" w:hAnsi="DFKai-SB" w:cs="Times New Roman" w:hint="eastAsia"/>
          <w:color w:val="002060"/>
          <w:sz w:val="24"/>
          <w:szCs w:val="24"/>
          <w:lang w:eastAsia="zh-TW"/>
        </w:rPr>
        <w:t>父親</w:t>
      </w:r>
      <w:r w:rsidR="008D306A" w:rsidRPr="00802B59">
        <w:rPr>
          <w:rFonts w:ascii="DFKai-SB" w:eastAsia="DFKai-SB" w:hAnsi="DFKai-SB" w:cs="Times New Roman" w:hint="eastAsia"/>
          <w:color w:val="002060"/>
          <w:sz w:val="24"/>
          <w:szCs w:val="24"/>
          <w:lang w:eastAsia="zh-TW"/>
        </w:rPr>
        <w:t>」</w:t>
      </w:r>
      <w:r w:rsidR="00D420B9">
        <w:rPr>
          <w:rFonts w:ascii="DFKai-SB" w:eastAsia="DFKai-SB" w:hAnsi="DFKai-SB" w:cs="Times New Roman" w:hint="eastAsia"/>
          <w:color w:val="002060"/>
          <w:sz w:val="24"/>
          <w:szCs w:val="24"/>
          <w:lang w:eastAsia="zh-TW"/>
        </w:rPr>
        <w:t>，</w:t>
      </w:r>
      <w:r w:rsidR="008D306A" w:rsidRPr="008D306A">
        <w:rPr>
          <w:rFonts w:ascii="DFKai-SB" w:eastAsia="DFKai-SB" w:hAnsi="DFKai-SB" w:cs="Times New Roman" w:hint="eastAsia"/>
          <w:color w:val="002060"/>
          <w:sz w:val="24"/>
          <w:szCs w:val="24"/>
          <w:lang w:eastAsia="zh-TW"/>
        </w:rPr>
        <w:t>而用</w:t>
      </w:r>
      <w:r w:rsidR="008D306A" w:rsidRPr="00802B59">
        <w:rPr>
          <w:rFonts w:ascii="DFKai-SB" w:eastAsia="DFKai-SB" w:hAnsi="DFKai-SB" w:cs="Times New Roman" w:hint="eastAsia"/>
          <w:color w:val="002060"/>
          <w:sz w:val="24"/>
          <w:szCs w:val="24"/>
          <w:lang w:eastAsia="zh-TW"/>
        </w:rPr>
        <w:t>「</w:t>
      </w:r>
      <w:r w:rsidR="008D306A" w:rsidRPr="008D306A">
        <w:rPr>
          <w:rFonts w:ascii="DFKai-SB" w:eastAsia="DFKai-SB" w:hAnsi="DFKai-SB" w:cs="Times New Roman" w:hint="eastAsia"/>
          <w:color w:val="002060"/>
          <w:sz w:val="24"/>
          <w:szCs w:val="24"/>
          <w:lang w:eastAsia="zh-TW"/>
        </w:rPr>
        <w:t>你</w:t>
      </w:r>
      <w:r w:rsidR="00D420B9">
        <w:rPr>
          <w:rFonts w:ascii="DFKai-SB" w:eastAsia="DFKai-SB" w:hAnsi="DFKai-SB" w:cs="Times New Roman" w:hint="eastAsia"/>
          <w:color w:val="002060"/>
          <w:sz w:val="24"/>
          <w:szCs w:val="24"/>
          <w:lang w:eastAsia="zh-TW"/>
        </w:rPr>
        <w:t>，</w:t>
      </w:r>
      <w:r w:rsidR="008D306A" w:rsidRPr="008D306A">
        <w:rPr>
          <w:rFonts w:ascii="DFKai-SB" w:eastAsia="DFKai-SB" w:hAnsi="DFKai-SB" w:cs="Times New Roman" w:hint="eastAsia"/>
          <w:color w:val="002060"/>
          <w:sz w:val="24"/>
          <w:szCs w:val="24"/>
          <w:lang w:eastAsia="zh-TW"/>
        </w:rPr>
        <w:t>你</w:t>
      </w:r>
      <w:r w:rsidR="00D420B9">
        <w:rPr>
          <w:rFonts w:ascii="DFKai-SB" w:eastAsia="DFKai-SB" w:hAnsi="DFKai-SB" w:cs="Times New Roman" w:hint="eastAsia"/>
          <w:color w:val="002060"/>
          <w:sz w:val="24"/>
          <w:szCs w:val="24"/>
          <w:lang w:eastAsia="zh-TW"/>
        </w:rPr>
        <w:t>，</w:t>
      </w:r>
      <w:r w:rsidR="008D306A" w:rsidRPr="008D306A">
        <w:rPr>
          <w:rFonts w:ascii="DFKai-SB" w:eastAsia="DFKai-SB" w:hAnsi="DFKai-SB" w:cs="Times New Roman" w:hint="eastAsia"/>
          <w:color w:val="002060"/>
          <w:sz w:val="24"/>
          <w:szCs w:val="24"/>
          <w:lang w:eastAsia="zh-TW"/>
        </w:rPr>
        <w:t>你</w:t>
      </w:r>
      <w:r w:rsidR="008D306A" w:rsidRPr="00802B59">
        <w:rPr>
          <w:rFonts w:ascii="DFKai-SB" w:eastAsia="DFKai-SB" w:hAnsi="DFKai-SB" w:cs="Times New Roman" w:hint="eastAsia"/>
          <w:color w:val="002060"/>
          <w:sz w:val="24"/>
          <w:szCs w:val="24"/>
          <w:lang w:eastAsia="zh-TW"/>
        </w:rPr>
        <w:t>」</w:t>
      </w:r>
      <w:r w:rsidR="00D420B9">
        <w:rPr>
          <w:rFonts w:ascii="DFKai-SB" w:eastAsia="DFKai-SB" w:hAnsi="DFKai-SB" w:cs="Times New Roman" w:hint="eastAsia"/>
          <w:color w:val="002060"/>
          <w:sz w:val="24"/>
          <w:szCs w:val="24"/>
          <w:lang w:eastAsia="zh-TW"/>
        </w:rPr>
        <w:t>，</w:t>
      </w:r>
      <w:r w:rsidR="008D306A" w:rsidRPr="008D306A">
        <w:rPr>
          <w:rFonts w:ascii="DFKai-SB" w:eastAsia="DFKai-SB" w:hAnsi="DFKai-SB" w:cs="Times New Roman" w:hint="eastAsia"/>
          <w:color w:val="002060"/>
          <w:sz w:val="24"/>
          <w:szCs w:val="24"/>
          <w:lang w:eastAsia="zh-TW"/>
        </w:rPr>
        <w:t>表示</w:t>
      </w:r>
      <w:bookmarkStart w:id="55" w:name="_Hlk98278325"/>
      <w:r w:rsidR="008D306A" w:rsidRPr="008D306A">
        <w:rPr>
          <w:rFonts w:ascii="DFKai-SB" w:eastAsia="DFKai-SB" w:hAnsi="DFKai-SB" w:cs="Times New Roman" w:hint="eastAsia"/>
          <w:color w:val="002060"/>
          <w:sz w:val="24"/>
          <w:szCs w:val="24"/>
          <w:lang w:eastAsia="zh-TW"/>
        </w:rPr>
        <w:t>他</w:t>
      </w:r>
      <w:bookmarkEnd w:id="55"/>
      <w:r w:rsidR="008D306A" w:rsidRPr="008D306A">
        <w:rPr>
          <w:rFonts w:ascii="DFKai-SB" w:eastAsia="DFKai-SB" w:hAnsi="DFKai-SB" w:cs="Times New Roman" w:hint="eastAsia"/>
          <w:color w:val="002060"/>
          <w:sz w:val="24"/>
          <w:szCs w:val="24"/>
          <w:lang w:eastAsia="zh-TW"/>
        </w:rPr>
        <w:t>不尊敬父親</w:t>
      </w:r>
      <w:r w:rsidR="00D420B9">
        <w:rPr>
          <w:rFonts w:ascii="DFKai-SB" w:eastAsia="DFKai-SB" w:hAnsi="DFKai-SB" w:cs="Times New Roman" w:hint="eastAsia"/>
          <w:color w:val="002060"/>
          <w:sz w:val="24"/>
          <w:szCs w:val="24"/>
          <w:lang w:eastAsia="zh-TW"/>
        </w:rPr>
        <w:t>，</w:t>
      </w:r>
      <w:r w:rsidR="008D306A" w:rsidRPr="008D306A">
        <w:rPr>
          <w:rFonts w:ascii="DFKai-SB" w:eastAsia="DFKai-SB" w:hAnsi="DFKai-SB" w:cs="Times New Roman" w:hint="eastAsia"/>
          <w:color w:val="002060"/>
          <w:sz w:val="24"/>
          <w:szCs w:val="24"/>
          <w:lang w:eastAsia="zh-TW"/>
        </w:rPr>
        <w:t>且</w:t>
      </w:r>
      <w:r w:rsidR="00F43DE9" w:rsidRPr="00D65347">
        <w:rPr>
          <w:rFonts w:ascii="DFKai-SB" w:eastAsia="DFKai-SB" w:hAnsi="DFKai-SB" w:cs="MingLiU" w:hint="eastAsia"/>
          <w:bCs/>
          <w:color w:val="002060"/>
          <w:sz w:val="24"/>
          <w:szCs w:val="24"/>
          <w:lang w:eastAsia="zh-TW"/>
        </w:rPr>
        <w:t>對</w:t>
      </w:r>
      <w:r w:rsidR="00F43DE9" w:rsidRPr="008D306A">
        <w:rPr>
          <w:rFonts w:ascii="DFKai-SB" w:eastAsia="DFKai-SB" w:hAnsi="DFKai-SB" w:cs="Times New Roman" w:hint="eastAsia"/>
          <w:color w:val="002060"/>
          <w:sz w:val="24"/>
          <w:szCs w:val="24"/>
          <w:lang w:eastAsia="zh-TW"/>
        </w:rPr>
        <w:t>父親</w:t>
      </w:r>
      <w:r w:rsidR="008D306A" w:rsidRPr="008D306A">
        <w:rPr>
          <w:rFonts w:ascii="DFKai-SB" w:eastAsia="DFKai-SB" w:hAnsi="DFKai-SB" w:cs="Times New Roman" w:hint="eastAsia"/>
          <w:color w:val="002060"/>
          <w:sz w:val="24"/>
          <w:szCs w:val="24"/>
          <w:lang w:eastAsia="zh-TW"/>
        </w:rPr>
        <w:t>怨恨不滿。</w:t>
      </w:r>
      <w:r w:rsidR="000D04F2" w:rsidRPr="00802B59">
        <w:rPr>
          <w:rFonts w:ascii="DFKai-SB" w:eastAsia="DFKai-SB" w:hAnsi="DFKai-SB" w:cs="Times New Roman" w:hint="eastAsia"/>
          <w:color w:val="002060"/>
          <w:sz w:val="24"/>
          <w:szCs w:val="24"/>
          <w:lang w:eastAsia="zh-TW"/>
        </w:rPr>
        <w:t>他說「你這個兒子」而不是「我兄弟」</w:t>
      </w:r>
      <w:r w:rsidR="00D420B9">
        <w:rPr>
          <w:rFonts w:ascii="DFKai-SB" w:eastAsia="DFKai-SB" w:hAnsi="DFKai-SB" w:cs="Times New Roman" w:hint="eastAsia"/>
          <w:color w:val="002060"/>
          <w:sz w:val="24"/>
          <w:szCs w:val="24"/>
          <w:lang w:eastAsia="zh-TW"/>
        </w:rPr>
        <w:t>，</w:t>
      </w:r>
      <w:r w:rsidR="008D306A" w:rsidRPr="008D306A">
        <w:rPr>
          <w:rFonts w:ascii="DFKai-SB" w:eastAsia="DFKai-SB" w:hAnsi="DFKai-SB" w:cs="Times New Roman" w:hint="eastAsia"/>
          <w:color w:val="002060"/>
          <w:sz w:val="24"/>
          <w:szCs w:val="24"/>
          <w:lang w:eastAsia="zh-TW"/>
        </w:rPr>
        <w:t>表示</w:t>
      </w:r>
      <w:r w:rsidR="00F43DE9" w:rsidRPr="008D306A">
        <w:rPr>
          <w:rFonts w:ascii="DFKai-SB" w:eastAsia="DFKai-SB" w:hAnsi="DFKai-SB" w:cs="Times New Roman" w:hint="eastAsia"/>
          <w:color w:val="002060"/>
          <w:sz w:val="24"/>
          <w:szCs w:val="24"/>
          <w:lang w:eastAsia="zh-TW"/>
        </w:rPr>
        <w:t>他</w:t>
      </w:r>
      <w:r w:rsidR="008D306A" w:rsidRPr="008D306A">
        <w:rPr>
          <w:rFonts w:ascii="DFKai-SB" w:eastAsia="DFKai-SB" w:hAnsi="DFKai-SB" w:cs="Times New Roman" w:hint="eastAsia"/>
          <w:color w:val="002060"/>
          <w:sz w:val="24"/>
          <w:szCs w:val="24"/>
          <w:lang w:eastAsia="zh-TW"/>
        </w:rPr>
        <w:t>不肯承認這浪子是他的弟弟。父親</w:t>
      </w:r>
      <w:r w:rsidR="00F43DE9" w:rsidRPr="00F43DE9">
        <w:rPr>
          <w:rFonts w:ascii="DFKai-SB" w:eastAsia="DFKai-SB" w:hAnsi="DFKai-SB" w:cs="Times New Roman" w:hint="eastAsia"/>
          <w:color w:val="002060"/>
          <w:sz w:val="24"/>
          <w:szCs w:val="24"/>
          <w:lang w:eastAsia="zh-TW"/>
        </w:rPr>
        <w:t>則</w:t>
      </w:r>
      <w:r w:rsidR="008D306A" w:rsidRPr="008D306A">
        <w:rPr>
          <w:rFonts w:ascii="DFKai-SB" w:eastAsia="DFKai-SB" w:hAnsi="DFKai-SB" w:cs="Times New Roman" w:hint="eastAsia"/>
          <w:color w:val="002060"/>
          <w:sz w:val="24"/>
          <w:szCs w:val="24"/>
          <w:lang w:eastAsia="zh-TW"/>
        </w:rPr>
        <w:t>回答大兒子</w:t>
      </w:r>
      <w:r w:rsidR="00D420B9">
        <w:rPr>
          <w:rFonts w:ascii="DFKai-SB" w:eastAsia="DFKai-SB" w:hAnsi="DFKai-SB" w:cs="Times New Roman" w:hint="eastAsia"/>
          <w:color w:val="002060"/>
          <w:sz w:val="24"/>
          <w:szCs w:val="24"/>
          <w:lang w:eastAsia="zh-TW"/>
        </w:rPr>
        <w:t>，</w:t>
      </w:r>
      <w:r w:rsidR="008D306A" w:rsidRPr="00802B59">
        <w:rPr>
          <w:rFonts w:ascii="DFKai-SB" w:eastAsia="DFKai-SB" w:hAnsi="DFKai-SB" w:cs="Times New Roman" w:hint="eastAsia"/>
          <w:color w:val="002060"/>
          <w:sz w:val="24"/>
          <w:szCs w:val="24"/>
          <w:lang w:eastAsia="zh-TW"/>
        </w:rPr>
        <w:t>他已常和父親同在</w:t>
      </w:r>
      <w:r w:rsidR="00D420B9">
        <w:rPr>
          <w:rFonts w:ascii="DFKai-SB" w:eastAsia="DFKai-SB" w:hAnsi="DFKai-SB" w:cs="Times New Roman" w:hint="eastAsia"/>
          <w:color w:val="002060"/>
          <w:sz w:val="24"/>
          <w:szCs w:val="24"/>
          <w:lang w:eastAsia="zh-TW"/>
        </w:rPr>
        <w:t>，</w:t>
      </w:r>
      <w:r w:rsidR="00F43DE9" w:rsidRPr="000D04F2">
        <w:rPr>
          <w:rFonts w:ascii="DFKai-SB" w:eastAsia="DFKai-SB" w:hAnsi="DFKai-SB" w:cs="Times New Roman" w:hint="eastAsia"/>
          <w:color w:val="002060"/>
          <w:sz w:val="24"/>
          <w:szCs w:val="24"/>
          <w:lang w:eastAsia="zh-TW"/>
        </w:rPr>
        <w:t>並</w:t>
      </w:r>
      <w:r w:rsidR="008D306A" w:rsidRPr="00802B59">
        <w:rPr>
          <w:rFonts w:ascii="DFKai-SB" w:eastAsia="DFKai-SB" w:hAnsi="DFKai-SB" w:cs="Times New Roman" w:hint="eastAsia"/>
          <w:color w:val="002060"/>
          <w:sz w:val="24"/>
          <w:szCs w:val="24"/>
          <w:lang w:eastAsia="zh-TW"/>
        </w:rPr>
        <w:t>享受一切</w:t>
      </w:r>
      <w:r w:rsidR="00D420B9">
        <w:rPr>
          <w:rFonts w:ascii="DFKai-SB" w:eastAsia="DFKai-SB" w:hAnsi="DFKai-SB" w:cs="Times New Roman" w:hint="eastAsia"/>
          <w:color w:val="002060"/>
          <w:sz w:val="24"/>
          <w:szCs w:val="24"/>
          <w:lang w:eastAsia="zh-TW"/>
        </w:rPr>
        <w:t>，</w:t>
      </w:r>
      <w:r w:rsidR="008D306A" w:rsidRPr="008D306A">
        <w:rPr>
          <w:rFonts w:ascii="DFKai-SB" w:eastAsia="DFKai-SB" w:hAnsi="DFKai-SB" w:cs="Times New Roman" w:hint="eastAsia"/>
          <w:color w:val="002060"/>
          <w:sz w:val="24"/>
          <w:szCs w:val="24"/>
          <w:lang w:eastAsia="zh-TW"/>
        </w:rPr>
        <w:t>小兒子是失而復得的</w:t>
      </w:r>
      <w:r w:rsidR="00D420B9">
        <w:rPr>
          <w:rFonts w:ascii="DFKai-SB" w:eastAsia="DFKai-SB" w:hAnsi="DFKai-SB" w:cs="Times New Roman" w:hint="eastAsia"/>
          <w:color w:val="002060"/>
          <w:sz w:val="24"/>
          <w:szCs w:val="24"/>
          <w:lang w:eastAsia="zh-TW"/>
        </w:rPr>
        <w:t>，</w:t>
      </w:r>
      <w:r w:rsidR="008D306A" w:rsidRPr="008D306A">
        <w:rPr>
          <w:rFonts w:ascii="DFKai-SB" w:eastAsia="DFKai-SB" w:hAnsi="DFKai-SB" w:cs="Times New Roman" w:hint="eastAsia"/>
          <w:color w:val="002060"/>
          <w:sz w:val="24"/>
          <w:szCs w:val="24"/>
          <w:lang w:eastAsia="zh-TW"/>
        </w:rPr>
        <w:t>因此應當歡喜快樂。</w:t>
      </w:r>
      <w:r w:rsidR="008D306A" w:rsidRPr="00A64B4E">
        <w:rPr>
          <w:rFonts w:ascii="DFKai-SB" w:eastAsia="DFKai-SB" w:hAnsi="DFKai-SB" w:cs="Times New Roman" w:hint="eastAsia"/>
          <w:color w:val="002060"/>
          <w:sz w:val="24"/>
          <w:szCs w:val="24"/>
          <w:lang w:eastAsia="zh-TW"/>
        </w:rPr>
        <w:t>這個比喻</w:t>
      </w:r>
      <w:r w:rsidR="008D306A" w:rsidRPr="00A64B4E">
        <w:rPr>
          <w:rFonts w:ascii="DFKai-SB" w:eastAsia="DFKai-SB" w:hAnsi="DFKai-SB" w:cs="MingLiU" w:hint="eastAsia"/>
          <w:color w:val="002060"/>
          <w:sz w:val="24"/>
          <w:szCs w:val="24"/>
          <w:lang w:eastAsia="zh-TW"/>
        </w:rPr>
        <w:t>清楚地描述了</w:t>
      </w:r>
      <w:r w:rsidR="00E6417B" w:rsidRPr="00802B59">
        <w:rPr>
          <w:rFonts w:ascii="DFKai-SB" w:eastAsia="DFKai-SB" w:hAnsi="DFKai-SB" w:cs="PMingLiU" w:hint="eastAsia"/>
          <w:color w:val="002060"/>
          <w:sz w:val="24"/>
          <w:szCs w:val="24"/>
          <w:lang w:eastAsia="zh-TW"/>
        </w:rPr>
        <w:t>大兒子</w:t>
      </w:r>
      <w:r w:rsidR="00BD2B80" w:rsidRPr="002C7C55">
        <w:rPr>
          <w:rFonts w:ascii="DFKai-SB" w:eastAsia="DFKai-SB" w:hAnsi="DFKai-SB" w:cs="Times New Roman" w:hint="eastAsia"/>
          <w:color w:val="002060"/>
          <w:sz w:val="24"/>
          <w:szCs w:val="24"/>
          <w:lang w:eastAsia="zh-TW"/>
        </w:rPr>
        <w:t>墮落</w:t>
      </w:r>
      <w:r w:rsidR="00E6417B" w:rsidRPr="00802B59">
        <w:rPr>
          <w:rFonts w:ascii="DFKai-SB" w:eastAsia="DFKai-SB" w:hAnsi="DFKai-SB" w:cs="PMingLiU" w:hint="eastAsia"/>
          <w:color w:val="002060"/>
          <w:sz w:val="24"/>
          <w:szCs w:val="24"/>
          <w:lang w:eastAsia="zh-TW"/>
        </w:rPr>
        <w:t>的光景</w:t>
      </w:r>
      <w:r w:rsidR="008D306A" w:rsidRPr="002C7C55">
        <w:rPr>
          <w:rFonts w:ascii="DFKai-SB" w:eastAsia="DFKai-SB" w:hAnsi="DFKai-SB" w:cs="Times New Roman" w:hint="eastAsia"/>
          <w:color w:val="002060"/>
          <w:sz w:val="24"/>
          <w:szCs w:val="24"/>
          <w:lang w:eastAsia="zh-TW"/>
        </w:rPr>
        <w:t>：</w:t>
      </w:r>
    </w:p>
    <w:p w14:paraId="66A98FC5" w14:textId="5F7180CA" w:rsidR="00BD2B80" w:rsidRPr="002F63D2" w:rsidRDefault="002F63D2" w:rsidP="0006208C">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r w:rsidRPr="00D93285">
        <w:rPr>
          <w:rFonts w:ascii="DFKai-SB" w:eastAsia="DFKai-SB" w:hAnsi="DFKai-SB" w:cs="Times New Roman" w:hint="eastAsia"/>
          <w:color w:val="002060"/>
          <w:sz w:val="24"/>
          <w:szCs w:val="24"/>
          <w:lang w:eastAsia="zh-TW"/>
        </w:rPr>
        <w:t>一</w:t>
      </w:r>
      <w:r>
        <w:rPr>
          <w:rFonts w:ascii="DFKai-SB" w:eastAsia="DFKai-SB" w:hAnsi="DFKai-SB" w:cs="Times New Roman" w:hint="eastAsia"/>
          <w:color w:val="002060"/>
          <w:sz w:val="24"/>
          <w:szCs w:val="24"/>
          <w:lang w:eastAsia="zh-TW"/>
        </w:rPr>
        <w:t>)</w:t>
      </w:r>
      <w:r w:rsidR="00BD2B80" w:rsidRPr="00967770">
        <w:rPr>
          <w:rFonts w:ascii="DFKai-SB" w:eastAsia="DFKai-SB" w:hAnsi="DFKai-SB" w:cs="PMingLiU" w:hint="eastAsia"/>
          <w:color w:val="002060"/>
          <w:sz w:val="24"/>
          <w:szCs w:val="24"/>
          <w:lang w:eastAsia="zh-TW"/>
        </w:rPr>
        <w:t>他生氣</w:t>
      </w:r>
      <w:r w:rsidR="00D420B9">
        <w:rPr>
          <w:rFonts w:ascii="DFKai-SB" w:eastAsia="DFKai-SB" w:hAnsi="DFKai-SB" w:cs="PMingLiU" w:hint="eastAsia"/>
          <w:color w:val="002060"/>
          <w:sz w:val="24"/>
          <w:szCs w:val="24"/>
          <w:lang w:eastAsia="zh-TW"/>
        </w:rPr>
        <w:t>，</w:t>
      </w:r>
      <w:r w:rsidR="00BD2B80" w:rsidRPr="00967770">
        <w:rPr>
          <w:rFonts w:ascii="DFKai-SB" w:eastAsia="DFKai-SB" w:hAnsi="DFKai-SB" w:cs="PMingLiU" w:hint="eastAsia"/>
          <w:color w:val="002060"/>
          <w:sz w:val="24"/>
          <w:szCs w:val="24"/>
          <w:lang w:eastAsia="zh-TW"/>
        </w:rPr>
        <w:t>不肯進去</w:t>
      </w:r>
      <w:r w:rsidRPr="000123BA">
        <w:rPr>
          <w:rFonts w:ascii="DFKai-SB" w:eastAsia="DFKai-SB" w:hAnsi="DFKai-SB" w:cs="PMingLiU" w:hint="eastAsia"/>
          <w:color w:val="002060"/>
          <w:sz w:val="24"/>
          <w:szCs w:val="24"/>
          <w:lang w:eastAsia="zh-TW"/>
        </w:rPr>
        <w:t>──</w:t>
      </w:r>
      <w:r w:rsidRPr="00802B59">
        <w:rPr>
          <w:rFonts w:ascii="DFKai-SB" w:eastAsia="DFKai-SB" w:hAnsi="DFKai-SB" w:cs="Times New Roman" w:hint="eastAsia"/>
          <w:color w:val="002060"/>
          <w:sz w:val="24"/>
          <w:szCs w:val="24"/>
          <w:lang w:eastAsia="zh-TW"/>
        </w:rPr>
        <w:t>他自以為義</w:t>
      </w:r>
      <w:r w:rsidR="00D420B9">
        <w:rPr>
          <w:rFonts w:ascii="DFKai-SB" w:eastAsia="DFKai-SB" w:hAnsi="DFKai-SB" w:cs="Times New Roman" w:hint="eastAsia"/>
          <w:color w:val="002060"/>
          <w:sz w:val="24"/>
          <w:szCs w:val="24"/>
          <w:lang w:eastAsia="zh-TW"/>
        </w:rPr>
        <w:t>，</w:t>
      </w:r>
      <w:r w:rsidR="009E0158" w:rsidRPr="00802B59">
        <w:rPr>
          <w:rFonts w:ascii="DFKai-SB" w:eastAsia="DFKai-SB" w:hAnsi="DFKai-SB" w:cs="Times New Roman" w:hint="eastAsia"/>
          <w:color w:val="002060"/>
          <w:sz w:val="24"/>
          <w:szCs w:val="24"/>
          <w:lang w:eastAsia="zh-TW"/>
        </w:rPr>
        <w:t>心中沒有愛</w:t>
      </w:r>
      <w:r w:rsidR="00D420B9">
        <w:rPr>
          <w:rFonts w:ascii="DFKai-SB" w:eastAsia="DFKai-SB" w:hAnsi="DFKai-SB" w:cs="PMingLiU" w:hint="eastAsia"/>
          <w:color w:val="002060"/>
          <w:sz w:val="24"/>
          <w:szCs w:val="24"/>
          <w:lang w:eastAsia="zh-TW"/>
        </w:rPr>
        <w:t>，</w:t>
      </w:r>
      <w:r w:rsidR="00316E67" w:rsidRPr="00967770">
        <w:rPr>
          <w:rFonts w:ascii="DFKai-SB" w:eastAsia="DFKai-SB" w:hAnsi="DFKai-SB" w:cs="PMingLiU" w:hint="eastAsia"/>
          <w:color w:val="002060"/>
          <w:sz w:val="24"/>
          <w:szCs w:val="24"/>
          <w:lang w:eastAsia="zh-TW"/>
        </w:rPr>
        <w:t>了無親情</w:t>
      </w:r>
      <w:r w:rsidR="00D420B9">
        <w:rPr>
          <w:rFonts w:ascii="DFKai-SB" w:eastAsia="DFKai-SB" w:hAnsi="DFKai-SB" w:cs="Times New Roman" w:hint="eastAsia"/>
          <w:color w:val="002060"/>
          <w:sz w:val="24"/>
          <w:szCs w:val="24"/>
          <w:lang w:eastAsia="zh-TW"/>
        </w:rPr>
        <w:t>，</w:t>
      </w:r>
      <w:r w:rsidRPr="00802B59">
        <w:rPr>
          <w:rFonts w:ascii="DFKai-SB" w:eastAsia="DFKai-SB" w:hAnsi="DFKai-SB" w:cs="Times New Roman" w:hint="eastAsia"/>
          <w:color w:val="002060"/>
          <w:sz w:val="24"/>
          <w:szCs w:val="24"/>
          <w:lang w:eastAsia="zh-TW"/>
        </w:rPr>
        <w:t>不</w:t>
      </w:r>
      <w:r w:rsidR="00C96CF4" w:rsidRPr="00967770">
        <w:rPr>
          <w:rFonts w:ascii="DFKai-SB" w:eastAsia="DFKai-SB" w:hAnsi="DFKai-SB" w:cs="PMingLiU" w:hint="eastAsia"/>
          <w:color w:val="002060"/>
          <w:sz w:val="24"/>
          <w:szCs w:val="24"/>
          <w:lang w:eastAsia="zh-TW"/>
        </w:rPr>
        <w:t>肯</w:t>
      </w:r>
      <w:r w:rsidR="00C96CF4" w:rsidRPr="00C96CF4">
        <w:rPr>
          <w:rFonts w:ascii="DFKai-SB" w:eastAsia="DFKai-SB" w:hAnsi="DFKai-SB" w:cs="PMingLiU" w:hint="eastAsia"/>
          <w:color w:val="002060"/>
          <w:sz w:val="24"/>
          <w:szCs w:val="24"/>
          <w:lang w:eastAsia="zh-TW"/>
        </w:rPr>
        <w:t>與</w:t>
      </w:r>
      <w:r w:rsidR="00C96CF4" w:rsidRPr="00037E92">
        <w:rPr>
          <w:rFonts w:ascii="DFKai-SB" w:eastAsia="DFKai-SB" w:hAnsi="DFKai-SB" w:cs="Times New Roman"/>
          <w:color w:val="002060"/>
          <w:sz w:val="24"/>
          <w:szCs w:val="24"/>
          <w:lang w:eastAsia="zh-TW"/>
        </w:rPr>
        <w:t>家</w:t>
      </w:r>
      <w:r w:rsidR="00C96CF4" w:rsidRPr="00802B59">
        <w:rPr>
          <w:rFonts w:ascii="DFKai-SB" w:eastAsia="DFKai-SB" w:hAnsi="DFKai-SB" w:cs="Times New Roman" w:hint="eastAsia"/>
          <w:color w:val="002060"/>
          <w:sz w:val="24"/>
          <w:szCs w:val="24"/>
          <w:lang w:eastAsia="zh-TW"/>
        </w:rPr>
        <w:t>人</w:t>
      </w:r>
      <w:r w:rsidRPr="00802B59">
        <w:rPr>
          <w:rFonts w:ascii="DFKai-SB" w:eastAsia="DFKai-SB" w:hAnsi="DFKai-SB" w:cs="Times New Roman" w:hint="eastAsia"/>
          <w:color w:val="002060"/>
          <w:sz w:val="24"/>
          <w:szCs w:val="24"/>
          <w:lang w:eastAsia="zh-TW"/>
        </w:rPr>
        <w:t>一同歡樂</w:t>
      </w:r>
      <w:r w:rsidR="00706532" w:rsidRPr="00802B59">
        <w:rPr>
          <w:rFonts w:ascii="DFKai-SB" w:eastAsia="DFKai-SB" w:hAnsi="DFKai-SB" w:cs="PMingLiU" w:hint="eastAsia"/>
          <w:color w:val="002060"/>
          <w:sz w:val="24"/>
          <w:szCs w:val="24"/>
          <w:lang w:eastAsia="zh-TW"/>
        </w:rPr>
        <w:t>弟弟的回</w:t>
      </w:r>
      <w:r w:rsidR="00706532" w:rsidRPr="00037E92">
        <w:rPr>
          <w:rFonts w:ascii="DFKai-SB" w:eastAsia="DFKai-SB" w:hAnsi="DFKai-SB" w:cs="Times New Roman"/>
          <w:color w:val="002060"/>
          <w:sz w:val="24"/>
          <w:szCs w:val="24"/>
          <w:lang w:eastAsia="zh-TW"/>
        </w:rPr>
        <w:t>家</w:t>
      </w:r>
      <w:r w:rsidR="00C96CF4" w:rsidRPr="00C96CF4">
        <w:rPr>
          <w:rFonts w:ascii="DFKai-SB" w:eastAsia="DFKai-SB" w:hAnsi="DFKai-SB" w:cs="Times New Roman" w:hint="eastAsia"/>
          <w:b/>
          <w:bCs/>
          <w:color w:val="002060"/>
          <w:sz w:val="24"/>
          <w:szCs w:val="24"/>
          <w:lang w:eastAsia="zh-TW"/>
        </w:rPr>
        <w:t>。</w:t>
      </w:r>
    </w:p>
    <w:p w14:paraId="11FD7447" w14:textId="17C67E60" w:rsidR="00BD2B80" w:rsidRDefault="002F63D2" w:rsidP="0006208C">
      <w:pPr>
        <w:spacing w:after="0" w:line="240" w:lineRule="auto"/>
        <w:ind w:left="450" w:hanging="450"/>
        <w:rPr>
          <w:rFonts w:ascii="DFKai-SB" w:eastAsia="DFKai-SB" w:hAnsi="DFKai-SB" w:cs="PMingLiU"/>
          <w:color w:val="002060"/>
          <w:sz w:val="24"/>
          <w:szCs w:val="24"/>
          <w:lang w:eastAsia="zh-TW"/>
        </w:rPr>
      </w:pPr>
      <w:r>
        <w:rPr>
          <w:rFonts w:ascii="DFKai-SB" w:eastAsia="DFKai-SB" w:hAnsi="DFKai-SB" w:cs="Times New Roman" w:hint="eastAsia"/>
          <w:color w:val="002060"/>
          <w:sz w:val="24"/>
          <w:szCs w:val="24"/>
          <w:lang w:eastAsia="zh-TW"/>
        </w:rPr>
        <w:t>(</w:t>
      </w:r>
      <w:r w:rsidRPr="00D93285">
        <w:rPr>
          <w:rFonts w:ascii="DFKai-SB" w:eastAsia="DFKai-SB" w:hAnsi="DFKai-SB" w:cs="Times New Roman" w:hint="eastAsia"/>
          <w:color w:val="002060"/>
          <w:sz w:val="24"/>
          <w:szCs w:val="24"/>
          <w:lang w:eastAsia="zh-TW"/>
        </w:rPr>
        <w:t>二</w:t>
      </w:r>
      <w:r>
        <w:rPr>
          <w:rFonts w:ascii="DFKai-SB" w:eastAsia="DFKai-SB" w:hAnsi="DFKai-SB" w:cs="Times New Roman" w:hint="eastAsia"/>
          <w:color w:val="002060"/>
          <w:sz w:val="24"/>
          <w:szCs w:val="24"/>
          <w:lang w:eastAsia="zh-TW"/>
        </w:rPr>
        <w:t>)</w:t>
      </w:r>
      <w:r w:rsidR="00BD2B80" w:rsidRPr="00967770">
        <w:rPr>
          <w:rFonts w:ascii="DFKai-SB" w:eastAsia="DFKai-SB" w:hAnsi="DFKai-SB" w:cs="PMingLiU" w:hint="eastAsia"/>
          <w:color w:val="002060"/>
          <w:sz w:val="24"/>
          <w:szCs w:val="24"/>
          <w:lang w:eastAsia="zh-TW"/>
        </w:rPr>
        <w:t>他覺得</w:t>
      </w:r>
      <w:r w:rsidR="009E0158" w:rsidRPr="00967770">
        <w:rPr>
          <w:rFonts w:ascii="DFKai-SB" w:eastAsia="DFKai-SB" w:hAnsi="DFKai-SB" w:cs="PMingLiU" w:hint="eastAsia"/>
          <w:color w:val="002060"/>
          <w:sz w:val="24"/>
          <w:szCs w:val="24"/>
          <w:lang w:eastAsia="zh-TW"/>
        </w:rPr>
        <w:t>服</w:t>
      </w:r>
      <w:r w:rsidR="00C96CF4" w:rsidRPr="00802B59">
        <w:rPr>
          <w:rFonts w:ascii="DFKai-SB" w:eastAsia="DFKai-SB" w:hAnsi="DFKai-SB" w:cs="Times New Roman" w:hint="eastAsia"/>
          <w:color w:val="002060"/>
          <w:sz w:val="24"/>
          <w:szCs w:val="24"/>
          <w:lang w:eastAsia="zh-TW"/>
        </w:rPr>
        <w:t>事</w:t>
      </w:r>
      <w:r w:rsidRPr="00802B59">
        <w:rPr>
          <w:rFonts w:ascii="DFKai-SB" w:eastAsia="DFKai-SB" w:hAnsi="DFKai-SB" w:cs="Times New Roman" w:hint="eastAsia"/>
          <w:color w:val="002060"/>
          <w:sz w:val="24"/>
          <w:szCs w:val="24"/>
          <w:lang w:eastAsia="zh-TW"/>
        </w:rPr>
        <w:t>多年</w:t>
      </w:r>
      <w:r w:rsidR="00D420B9">
        <w:rPr>
          <w:rFonts w:ascii="DFKai-SB" w:eastAsia="DFKai-SB" w:hAnsi="DFKai-SB" w:cs="Times New Roman" w:hint="eastAsia"/>
          <w:color w:val="002060"/>
          <w:sz w:val="24"/>
          <w:szCs w:val="24"/>
          <w:lang w:eastAsia="zh-TW"/>
        </w:rPr>
        <w:t>，</w:t>
      </w:r>
      <w:r w:rsidRPr="00802B59">
        <w:rPr>
          <w:rFonts w:ascii="DFKai-SB" w:eastAsia="DFKai-SB" w:hAnsi="DFKai-SB" w:cs="Times New Roman" w:hint="eastAsia"/>
          <w:color w:val="002060"/>
          <w:sz w:val="24"/>
          <w:szCs w:val="24"/>
          <w:lang w:eastAsia="zh-TW"/>
        </w:rPr>
        <w:t>功勞不小</w:t>
      </w:r>
      <w:r w:rsidRPr="000123BA">
        <w:rPr>
          <w:rFonts w:ascii="DFKai-SB" w:eastAsia="DFKai-SB" w:hAnsi="DFKai-SB" w:cs="PMingLiU" w:hint="eastAsia"/>
          <w:color w:val="002060"/>
          <w:sz w:val="24"/>
          <w:szCs w:val="24"/>
          <w:lang w:eastAsia="zh-TW"/>
        </w:rPr>
        <w:t>──</w:t>
      </w:r>
      <w:r w:rsidR="00C96CF4" w:rsidRPr="00802B59">
        <w:rPr>
          <w:rFonts w:ascii="DFKai-SB" w:eastAsia="DFKai-SB" w:hAnsi="DFKai-SB" w:cs="Times New Roman" w:hint="eastAsia"/>
          <w:color w:val="002060"/>
          <w:sz w:val="24"/>
          <w:szCs w:val="24"/>
          <w:lang w:eastAsia="zh-TW"/>
        </w:rPr>
        <w:t>他</w:t>
      </w:r>
      <w:r w:rsidR="00316E67" w:rsidRPr="00967770">
        <w:rPr>
          <w:rFonts w:ascii="DFKai-SB" w:eastAsia="DFKai-SB" w:hAnsi="DFKai-SB" w:cs="PMingLiU" w:hint="eastAsia"/>
          <w:color w:val="002060"/>
          <w:sz w:val="24"/>
          <w:szCs w:val="24"/>
          <w:lang w:eastAsia="zh-TW"/>
        </w:rPr>
        <w:t>驕傲滿懷</w:t>
      </w:r>
      <w:r w:rsidR="00D420B9">
        <w:rPr>
          <w:rFonts w:ascii="DFKai-SB" w:eastAsia="DFKai-SB" w:hAnsi="DFKai-SB" w:cs="PMingLiU" w:hint="eastAsia"/>
          <w:color w:val="002060"/>
          <w:sz w:val="24"/>
          <w:szCs w:val="24"/>
          <w:lang w:eastAsia="zh-TW"/>
        </w:rPr>
        <w:t>，</w:t>
      </w:r>
      <w:r w:rsidR="00C96CF4" w:rsidRPr="00802B59">
        <w:rPr>
          <w:rFonts w:ascii="DFKai-SB" w:eastAsia="DFKai-SB" w:hAnsi="DFKai-SB" w:cs="Times New Roman" w:hint="eastAsia"/>
          <w:color w:val="002060"/>
          <w:sz w:val="24"/>
          <w:szCs w:val="24"/>
          <w:lang w:eastAsia="zh-TW"/>
        </w:rPr>
        <w:t>埋怨父親的虧待</w:t>
      </w:r>
      <w:r w:rsidR="00D420B9">
        <w:rPr>
          <w:rFonts w:ascii="DFKai-SB" w:eastAsia="DFKai-SB" w:hAnsi="DFKai-SB" w:cs="Times New Roman" w:hint="eastAsia"/>
          <w:color w:val="002060"/>
          <w:sz w:val="24"/>
          <w:szCs w:val="24"/>
          <w:lang w:eastAsia="zh-TW"/>
        </w:rPr>
        <w:t>，</w:t>
      </w:r>
      <w:r w:rsidR="00C96CF4" w:rsidRPr="00802B59">
        <w:rPr>
          <w:rFonts w:ascii="DFKai-SB" w:eastAsia="DFKai-SB" w:hAnsi="DFKai-SB" w:cs="Times New Roman" w:hint="eastAsia"/>
          <w:color w:val="002060"/>
          <w:sz w:val="24"/>
          <w:szCs w:val="24"/>
          <w:lang w:eastAsia="zh-TW"/>
        </w:rPr>
        <w:t>卻不能體貼慈父愛子之苦心</w:t>
      </w:r>
      <w:r w:rsidR="00C96CF4" w:rsidRPr="00C96CF4">
        <w:rPr>
          <w:rFonts w:ascii="DFKai-SB" w:eastAsia="DFKai-SB" w:hAnsi="DFKai-SB" w:cs="Times New Roman" w:hint="eastAsia"/>
          <w:b/>
          <w:bCs/>
          <w:color w:val="002060"/>
          <w:sz w:val="24"/>
          <w:szCs w:val="24"/>
          <w:lang w:eastAsia="zh-TW"/>
        </w:rPr>
        <w:t>。</w:t>
      </w:r>
    </w:p>
    <w:p w14:paraId="43F09234" w14:textId="18C13820" w:rsidR="002F63D2" w:rsidRDefault="002F63D2" w:rsidP="0006208C">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Times New Roman"/>
          <w:color w:val="002060"/>
          <w:sz w:val="24"/>
          <w:szCs w:val="24"/>
          <w:lang w:eastAsia="zh-TW"/>
        </w:rPr>
        <w:t>(</w:t>
      </w:r>
      <w:r w:rsidRPr="00D93285">
        <w:rPr>
          <w:rFonts w:ascii="DFKai-SB" w:eastAsia="DFKai-SB" w:hAnsi="DFKai-SB" w:cs="Times New Roman" w:hint="eastAsia"/>
          <w:color w:val="002060"/>
          <w:sz w:val="24"/>
          <w:szCs w:val="24"/>
          <w:lang w:eastAsia="zh-TW"/>
        </w:rPr>
        <w:t>三</w:t>
      </w:r>
      <w:r>
        <w:rPr>
          <w:rFonts w:ascii="DFKai-SB" w:eastAsia="DFKai-SB" w:hAnsi="DFKai-SB" w:cs="Times New Roman" w:hint="eastAsia"/>
          <w:color w:val="002060"/>
          <w:sz w:val="24"/>
          <w:szCs w:val="24"/>
          <w:lang w:eastAsia="zh-TW"/>
        </w:rPr>
        <w:t>)</w:t>
      </w:r>
      <w:r w:rsidR="00BD2B80" w:rsidRPr="00967770">
        <w:rPr>
          <w:rFonts w:ascii="DFKai-SB" w:eastAsia="DFKai-SB" w:hAnsi="DFKai-SB" w:cs="PMingLiU" w:hint="eastAsia"/>
          <w:color w:val="002060"/>
          <w:sz w:val="24"/>
          <w:szCs w:val="24"/>
          <w:lang w:eastAsia="zh-TW"/>
        </w:rPr>
        <w:t>他</w:t>
      </w:r>
      <w:r w:rsidRPr="00802B59">
        <w:rPr>
          <w:rFonts w:ascii="DFKai-SB" w:eastAsia="DFKai-SB" w:hAnsi="DFKai-SB" w:cs="Times New Roman" w:hint="eastAsia"/>
          <w:color w:val="002060"/>
          <w:sz w:val="24"/>
          <w:szCs w:val="24"/>
          <w:lang w:eastAsia="zh-TW"/>
        </w:rPr>
        <w:t>埋怨父親的虧待</w:t>
      </w:r>
      <w:r w:rsidRPr="000123BA">
        <w:rPr>
          <w:rFonts w:ascii="DFKai-SB" w:eastAsia="DFKai-SB" w:hAnsi="DFKai-SB" w:cs="PMingLiU" w:hint="eastAsia"/>
          <w:color w:val="002060"/>
          <w:sz w:val="24"/>
          <w:szCs w:val="24"/>
          <w:lang w:eastAsia="zh-TW"/>
        </w:rPr>
        <w:t>──</w:t>
      </w:r>
      <w:r w:rsidRPr="00802B59">
        <w:rPr>
          <w:rFonts w:ascii="DFKai-SB" w:eastAsia="DFKai-SB" w:hAnsi="DFKai-SB" w:cs="Times New Roman" w:hint="eastAsia"/>
          <w:color w:val="002060"/>
          <w:sz w:val="24"/>
          <w:szCs w:val="24"/>
          <w:lang w:eastAsia="zh-TW"/>
        </w:rPr>
        <w:t>他</w:t>
      </w:r>
      <w:r w:rsidR="00C96CF4" w:rsidRPr="00D65347">
        <w:rPr>
          <w:rFonts w:ascii="DFKai-SB" w:eastAsia="DFKai-SB" w:hAnsi="DFKai-SB" w:cs="MingLiU" w:hint="eastAsia"/>
          <w:bCs/>
          <w:color w:val="002060"/>
          <w:sz w:val="24"/>
          <w:szCs w:val="24"/>
          <w:lang w:eastAsia="zh-TW"/>
        </w:rPr>
        <w:t>對</w:t>
      </w:r>
      <w:r w:rsidR="00C96CF4" w:rsidRPr="00802B59">
        <w:rPr>
          <w:rFonts w:ascii="DFKai-SB" w:eastAsia="DFKai-SB" w:hAnsi="DFKai-SB" w:cs="Times New Roman" w:hint="eastAsia"/>
          <w:color w:val="002060"/>
          <w:sz w:val="24"/>
          <w:szCs w:val="24"/>
          <w:lang w:eastAsia="zh-TW"/>
        </w:rPr>
        <w:t>父親</w:t>
      </w:r>
      <w:r w:rsidRPr="00802B59">
        <w:rPr>
          <w:rFonts w:ascii="DFKai-SB" w:eastAsia="DFKai-SB" w:hAnsi="DFKai-SB" w:cs="Times New Roman" w:hint="eastAsia"/>
          <w:color w:val="002060"/>
          <w:sz w:val="24"/>
          <w:szCs w:val="24"/>
          <w:lang w:eastAsia="zh-TW"/>
        </w:rPr>
        <w:t>無感恩之心</w:t>
      </w:r>
      <w:r w:rsidR="00D420B9">
        <w:rPr>
          <w:rFonts w:ascii="DFKai-SB" w:eastAsia="DFKai-SB" w:hAnsi="DFKai-SB" w:cs="Times New Roman" w:hint="eastAsia"/>
          <w:color w:val="002060"/>
          <w:sz w:val="24"/>
          <w:szCs w:val="24"/>
          <w:lang w:eastAsia="zh-TW"/>
        </w:rPr>
        <w:t>，</w:t>
      </w:r>
      <w:r w:rsidRPr="00802B59">
        <w:rPr>
          <w:rFonts w:ascii="DFKai-SB" w:eastAsia="DFKai-SB" w:hAnsi="DFKai-SB" w:cs="Times New Roman" w:hint="eastAsia"/>
          <w:color w:val="002060"/>
          <w:sz w:val="24"/>
          <w:szCs w:val="24"/>
          <w:lang w:eastAsia="zh-TW"/>
        </w:rPr>
        <w:t>並</w:t>
      </w:r>
      <w:r w:rsidR="009E0158" w:rsidRPr="00802B59">
        <w:rPr>
          <w:rFonts w:ascii="DFKai-SB" w:eastAsia="DFKai-SB" w:hAnsi="DFKai-SB" w:cs="Times New Roman" w:hint="eastAsia"/>
          <w:color w:val="002060"/>
          <w:sz w:val="24"/>
          <w:szCs w:val="24"/>
          <w:lang w:eastAsia="zh-TW"/>
        </w:rPr>
        <w:t>不</w:t>
      </w:r>
      <w:r w:rsidRPr="00802B59">
        <w:rPr>
          <w:rFonts w:ascii="DFKai-SB" w:eastAsia="DFKai-SB" w:hAnsi="DFKai-SB" w:cs="Times New Roman" w:hint="eastAsia"/>
          <w:color w:val="002060"/>
          <w:sz w:val="24"/>
          <w:szCs w:val="24"/>
          <w:lang w:eastAsia="zh-TW"/>
        </w:rPr>
        <w:t>看重作</w:t>
      </w:r>
      <w:r w:rsidR="009E0158" w:rsidRPr="00802B59">
        <w:rPr>
          <w:rFonts w:ascii="DFKai-SB" w:eastAsia="DFKai-SB" w:hAnsi="DFKai-SB" w:cs="Times New Roman" w:hint="eastAsia"/>
          <w:color w:val="002060"/>
          <w:sz w:val="24"/>
          <w:szCs w:val="24"/>
          <w:lang w:eastAsia="zh-TW"/>
        </w:rPr>
        <w:t>長</w:t>
      </w:r>
      <w:r w:rsidRPr="00802B59">
        <w:rPr>
          <w:rFonts w:ascii="DFKai-SB" w:eastAsia="DFKai-SB" w:hAnsi="DFKai-SB" w:cs="Times New Roman" w:hint="eastAsia"/>
          <w:color w:val="002060"/>
          <w:sz w:val="24"/>
          <w:szCs w:val="24"/>
          <w:lang w:eastAsia="zh-TW"/>
        </w:rPr>
        <w:t>子的地位</w:t>
      </w:r>
      <w:r w:rsidR="00D420B9">
        <w:rPr>
          <w:rFonts w:ascii="DFKai-SB" w:eastAsia="DFKai-SB" w:hAnsi="DFKai-SB" w:cs="Times New Roman" w:hint="eastAsia"/>
          <w:color w:val="002060"/>
          <w:sz w:val="24"/>
          <w:szCs w:val="24"/>
          <w:lang w:eastAsia="zh-TW"/>
        </w:rPr>
        <w:t>，</w:t>
      </w:r>
      <w:r w:rsidR="009E0158" w:rsidRPr="009E0158">
        <w:rPr>
          <w:rFonts w:ascii="DFKai-SB" w:eastAsia="DFKai-SB" w:hAnsi="DFKai-SB" w:cs="Times New Roman" w:hint="eastAsia"/>
          <w:color w:val="002060"/>
          <w:sz w:val="24"/>
          <w:szCs w:val="24"/>
          <w:lang w:eastAsia="zh-TW"/>
        </w:rPr>
        <w:t>將繼承父親的全部財產</w:t>
      </w:r>
      <w:r w:rsidR="00093947" w:rsidRPr="00C96CF4">
        <w:rPr>
          <w:rFonts w:ascii="DFKai-SB" w:eastAsia="DFKai-SB" w:hAnsi="DFKai-SB" w:cs="Times New Roman" w:hint="eastAsia"/>
          <w:b/>
          <w:bCs/>
          <w:color w:val="002060"/>
          <w:sz w:val="24"/>
          <w:szCs w:val="24"/>
          <w:lang w:eastAsia="zh-TW"/>
        </w:rPr>
        <w:t>。</w:t>
      </w:r>
    </w:p>
    <w:p w14:paraId="45E36D30" w14:textId="2650CA98" w:rsidR="002F63D2" w:rsidRPr="00316E67" w:rsidRDefault="00093947" w:rsidP="0006208C">
      <w:pPr>
        <w:spacing w:after="0" w:line="240" w:lineRule="auto"/>
        <w:jc w:val="both"/>
        <w:rPr>
          <w:rFonts w:ascii="DFKai-SB" w:eastAsia="DFKai-SB" w:hAnsi="DFKai-SB" w:cs="Times New Roman"/>
          <w:color w:val="002060"/>
          <w:sz w:val="24"/>
          <w:szCs w:val="24"/>
          <w:lang w:eastAsia="zh-TW"/>
        </w:rPr>
      </w:pPr>
      <w:r w:rsidRPr="00D65347">
        <w:rPr>
          <w:rFonts w:ascii="DFKai-SB" w:eastAsia="DFKai-SB" w:hAnsi="DFKai-SB" w:cs="MingLiU" w:hint="eastAsia"/>
          <w:bCs/>
          <w:color w:val="002060"/>
          <w:sz w:val="24"/>
          <w:szCs w:val="24"/>
          <w:lang w:eastAsia="zh-TW"/>
        </w:rPr>
        <w:t>對</w:t>
      </w:r>
      <w:r w:rsidRPr="000123BA">
        <w:rPr>
          <w:rFonts w:ascii="DFKai-SB" w:eastAsia="DFKai-SB" w:hAnsi="DFKai-SB" w:cs="PMingLiU" w:hint="eastAsia"/>
          <w:color w:val="002060"/>
          <w:sz w:val="24"/>
          <w:szCs w:val="24"/>
          <w:lang w:eastAsia="zh-TW"/>
        </w:rPr>
        <w:t>小兒子</w:t>
      </w:r>
      <w:r w:rsidRPr="00037E92">
        <w:rPr>
          <w:rFonts w:ascii="DFKai-SB" w:eastAsia="DFKai-SB" w:hAnsi="DFKai-SB" w:cs="Times New Roman"/>
          <w:color w:val="002060"/>
          <w:sz w:val="24"/>
          <w:szCs w:val="24"/>
          <w:lang w:eastAsia="zh-TW"/>
        </w:rPr>
        <w:t>回家</w:t>
      </w:r>
      <w:r w:rsidRPr="00C96CF4">
        <w:rPr>
          <w:rFonts w:ascii="DFKai-SB" w:eastAsia="DFKai-SB" w:hAnsi="DFKai-SB" w:cs="Times New Roman" w:hint="eastAsia"/>
          <w:color w:val="002060"/>
          <w:sz w:val="24"/>
          <w:szCs w:val="24"/>
          <w:lang w:eastAsia="zh-TW"/>
        </w:rPr>
        <w:t>的反應</w:t>
      </w:r>
      <w:r w:rsidR="00D420B9">
        <w:rPr>
          <w:rFonts w:ascii="DFKai-SB" w:eastAsia="DFKai-SB" w:hAnsi="DFKai-SB" w:cs="Times New Roman" w:hint="eastAsia"/>
          <w:color w:val="002060"/>
          <w:sz w:val="24"/>
          <w:szCs w:val="24"/>
          <w:lang w:eastAsia="zh-TW"/>
        </w:rPr>
        <w:t>，</w:t>
      </w:r>
      <w:r w:rsidR="00C96CF4" w:rsidRPr="00C96CF4">
        <w:rPr>
          <w:rFonts w:ascii="DFKai-SB" w:eastAsia="DFKai-SB" w:hAnsi="DFKai-SB" w:cs="Times New Roman" w:hint="eastAsia"/>
          <w:color w:val="002060"/>
          <w:sz w:val="24"/>
          <w:szCs w:val="24"/>
          <w:lang w:eastAsia="zh-TW"/>
        </w:rPr>
        <w:t>父親</w:t>
      </w:r>
      <w:r w:rsidR="009E0158" w:rsidRPr="00C96CF4">
        <w:rPr>
          <w:rFonts w:ascii="DFKai-SB" w:eastAsia="DFKai-SB" w:hAnsi="DFKai-SB" w:cs="Times New Roman" w:hint="eastAsia"/>
          <w:color w:val="002060"/>
          <w:sz w:val="24"/>
          <w:szCs w:val="24"/>
          <w:lang w:eastAsia="zh-TW"/>
        </w:rPr>
        <w:t>與大兒子</w:t>
      </w:r>
      <w:r w:rsidR="00C96CF4" w:rsidRPr="00C96CF4">
        <w:rPr>
          <w:rFonts w:ascii="DFKai-SB" w:eastAsia="DFKai-SB" w:hAnsi="DFKai-SB" w:cs="Times New Roman" w:hint="eastAsia"/>
          <w:color w:val="002060"/>
          <w:sz w:val="24"/>
          <w:szCs w:val="24"/>
          <w:lang w:eastAsia="zh-TW"/>
        </w:rPr>
        <w:t>成</w:t>
      </w:r>
      <w:r w:rsidR="009E0158" w:rsidRPr="009E0158">
        <w:rPr>
          <w:rFonts w:ascii="DFKai-SB" w:eastAsia="DFKai-SB" w:hAnsi="DFKai-SB" w:cs="Times New Roman" w:hint="eastAsia"/>
          <w:color w:val="002060"/>
          <w:sz w:val="24"/>
          <w:szCs w:val="24"/>
          <w:lang w:eastAsia="zh-TW"/>
        </w:rPr>
        <w:t>了</w:t>
      </w:r>
      <w:r w:rsidRPr="00093947">
        <w:rPr>
          <w:rFonts w:ascii="DFKai-SB" w:eastAsia="DFKai-SB" w:hAnsi="DFKai-SB" w:cs="Times New Roman" w:hint="eastAsia"/>
          <w:color w:val="002060"/>
          <w:sz w:val="24"/>
          <w:szCs w:val="24"/>
          <w:lang w:eastAsia="zh-TW"/>
        </w:rPr>
        <w:t>強烈</w:t>
      </w:r>
      <w:r w:rsidRPr="00802B59">
        <w:rPr>
          <w:rFonts w:ascii="DFKai-SB" w:eastAsia="DFKai-SB" w:hAnsi="DFKai-SB" w:cs="Times New Roman" w:hint="eastAsia"/>
          <w:color w:val="002060"/>
          <w:sz w:val="24"/>
          <w:szCs w:val="24"/>
          <w:lang w:eastAsia="zh-TW"/>
        </w:rPr>
        <w:t>的</w:t>
      </w:r>
      <w:r w:rsidR="00C96CF4" w:rsidRPr="00C96CF4">
        <w:rPr>
          <w:rFonts w:ascii="DFKai-SB" w:eastAsia="DFKai-SB" w:hAnsi="DFKai-SB" w:cs="Times New Roman" w:hint="eastAsia"/>
          <w:color w:val="002060"/>
          <w:sz w:val="24"/>
          <w:szCs w:val="24"/>
          <w:lang w:eastAsia="zh-TW"/>
        </w:rPr>
        <w:t>對比</w:t>
      </w:r>
      <w:r w:rsidR="00C96CF4" w:rsidRPr="00C96CF4">
        <w:rPr>
          <w:rFonts w:ascii="DFKai-SB" w:eastAsia="DFKai-SB" w:hAnsi="DFKai-SB" w:cs="Times New Roman" w:hint="eastAsia"/>
          <w:b/>
          <w:bCs/>
          <w:color w:val="002060"/>
          <w:sz w:val="24"/>
          <w:szCs w:val="24"/>
          <w:lang w:eastAsia="zh-TW"/>
        </w:rPr>
        <w:t>。</w:t>
      </w:r>
      <w:r w:rsidR="00316E67" w:rsidRPr="004C3A6F">
        <w:rPr>
          <w:rFonts w:ascii="DFKai-SB" w:eastAsia="DFKai-SB" w:hAnsi="DFKai-SB" w:cs="Times New Roman"/>
          <w:color w:val="002060"/>
          <w:sz w:val="24"/>
          <w:szCs w:val="24"/>
          <w:lang w:eastAsia="zh-TW"/>
        </w:rPr>
        <w:t>兩者之間有天壤之別。</w:t>
      </w:r>
      <w:r w:rsidRPr="001A4198">
        <w:rPr>
          <w:rFonts w:ascii="DFKai-SB" w:eastAsia="DFKai-SB" w:hAnsi="DFKai-SB" w:cs="PMingLiU" w:hint="eastAsia"/>
          <w:color w:val="002060"/>
          <w:sz w:val="24"/>
          <w:szCs w:val="24"/>
          <w:lang w:eastAsia="zh-TW"/>
        </w:rPr>
        <w:t>父親樂於寬恕和滿有喜樂；大兒子則是</w:t>
      </w:r>
      <w:r w:rsidR="00316E67" w:rsidRPr="004C3A6F">
        <w:rPr>
          <w:rFonts w:ascii="DFKai-SB" w:eastAsia="DFKai-SB" w:hAnsi="DFKai-SB" w:cs="Times New Roman"/>
          <w:color w:val="002060"/>
          <w:sz w:val="24"/>
          <w:szCs w:val="24"/>
          <w:lang w:eastAsia="zh-TW"/>
        </w:rPr>
        <w:t>自私、嫉妒、驕傲、</w:t>
      </w:r>
      <w:r w:rsidR="00316E67" w:rsidRPr="009E0158">
        <w:rPr>
          <w:rFonts w:ascii="DFKai-SB" w:eastAsia="DFKai-SB" w:hAnsi="DFKai-SB" w:cs="PMingLiU" w:hint="eastAsia"/>
          <w:color w:val="002060"/>
          <w:sz w:val="24"/>
          <w:szCs w:val="24"/>
          <w:lang w:eastAsia="zh-TW"/>
        </w:rPr>
        <w:t>自義、怒氣</w:t>
      </w:r>
      <w:r w:rsidR="00316E67" w:rsidRPr="00802B59">
        <w:rPr>
          <w:rFonts w:ascii="DFKai-SB" w:eastAsia="DFKai-SB" w:hAnsi="DFKai-SB" w:cs="Times New Roman" w:hint="eastAsia"/>
          <w:color w:val="002060"/>
          <w:sz w:val="24"/>
          <w:szCs w:val="24"/>
          <w:lang w:eastAsia="zh-TW"/>
        </w:rPr>
        <w:t>、</w:t>
      </w:r>
      <w:r w:rsidR="00316E67" w:rsidRPr="00754DE3">
        <w:rPr>
          <w:rFonts w:ascii="DFKai-SB" w:eastAsia="DFKai-SB" w:hAnsi="DFKai-SB" w:cs="Times New Roman" w:hint="eastAsia"/>
          <w:color w:val="002060"/>
          <w:sz w:val="24"/>
          <w:szCs w:val="24"/>
          <w:lang w:eastAsia="zh-TW"/>
        </w:rPr>
        <w:t>和</w:t>
      </w:r>
      <w:r w:rsidRPr="00802B59">
        <w:rPr>
          <w:rFonts w:ascii="DFKai-SB" w:eastAsia="DFKai-SB" w:hAnsi="DFKai-SB" w:cs="Times New Roman" w:hint="eastAsia"/>
          <w:color w:val="002060"/>
          <w:sz w:val="24"/>
          <w:szCs w:val="24"/>
          <w:lang w:eastAsia="zh-TW"/>
        </w:rPr>
        <w:t>心懷不平</w:t>
      </w:r>
      <w:r w:rsidRPr="001A4198">
        <w:rPr>
          <w:rFonts w:ascii="DFKai-SB" w:eastAsia="DFKai-SB" w:hAnsi="DFKai-SB" w:cs="PMingLiU" w:hint="eastAsia"/>
          <w:color w:val="002060"/>
          <w:sz w:val="24"/>
          <w:szCs w:val="24"/>
          <w:lang w:eastAsia="zh-TW"/>
        </w:rPr>
        <w:t>。</w:t>
      </w:r>
      <w:r w:rsidR="009E0158" w:rsidRPr="00802B59">
        <w:rPr>
          <w:rFonts w:ascii="DFKai-SB" w:eastAsia="DFKai-SB" w:hAnsi="DFKai-SB" w:cs="Times New Roman" w:hint="eastAsia"/>
          <w:color w:val="002060"/>
          <w:sz w:val="24"/>
          <w:szCs w:val="24"/>
          <w:lang w:eastAsia="zh-TW"/>
        </w:rPr>
        <w:t>大兒子明顯地描繪了</w:t>
      </w:r>
      <w:r w:rsidR="00316E67" w:rsidRPr="004C3A6F">
        <w:rPr>
          <w:rFonts w:ascii="DFKai-SB" w:eastAsia="DFKai-SB" w:hAnsi="DFKai-SB" w:cs="Times New Roman"/>
          <w:color w:val="002060"/>
          <w:sz w:val="24"/>
          <w:szCs w:val="24"/>
          <w:lang w:eastAsia="zh-TW"/>
        </w:rPr>
        <w:t>那些反對主耶穌的法利賽人和文士</w:t>
      </w:r>
      <w:r w:rsidR="00316E67" w:rsidRPr="00802B59">
        <w:rPr>
          <w:rFonts w:ascii="DFKai-SB" w:eastAsia="DFKai-SB" w:hAnsi="DFKai-SB" w:cs="Times New Roman" w:hint="eastAsia"/>
          <w:color w:val="002060"/>
          <w:sz w:val="24"/>
          <w:szCs w:val="24"/>
          <w:lang w:eastAsia="zh-TW"/>
        </w:rPr>
        <w:t>心</w:t>
      </w:r>
      <w:r w:rsidR="00316E67" w:rsidRPr="004C3A6F">
        <w:rPr>
          <w:rFonts w:ascii="DFKai-SB" w:eastAsia="DFKai-SB" w:hAnsi="DFKai-SB" w:cs="Times New Roman"/>
          <w:color w:val="002060"/>
          <w:sz w:val="24"/>
          <w:szCs w:val="24"/>
          <w:lang w:eastAsia="zh-TW"/>
        </w:rPr>
        <w:t>態。</w:t>
      </w:r>
      <w:r w:rsidR="00847AC3" w:rsidRPr="005310D0">
        <w:rPr>
          <w:rFonts w:ascii="DFKai-SB" w:eastAsia="DFKai-SB" w:hAnsi="DFKai-SB" w:cs="Times New Roman" w:hint="eastAsia"/>
          <w:color w:val="002060"/>
          <w:sz w:val="24"/>
          <w:szCs w:val="24"/>
          <w:lang w:eastAsia="zh-TW" w:bidi="hi-IN"/>
        </w:rPr>
        <w:t>從</w:t>
      </w:r>
      <w:r w:rsidR="002F63D2" w:rsidRPr="00802B59">
        <w:rPr>
          <w:rFonts w:ascii="DFKai-SB" w:eastAsia="DFKai-SB" w:hAnsi="DFKai-SB" w:cs="Times New Roman" w:hint="eastAsia"/>
          <w:color w:val="002060"/>
          <w:sz w:val="24"/>
          <w:szCs w:val="24"/>
          <w:lang w:eastAsia="zh-TW"/>
        </w:rPr>
        <w:t>大兒子的一切言行</w:t>
      </w:r>
      <w:r w:rsidR="002F63D2" w:rsidRPr="00754DE3">
        <w:rPr>
          <w:rFonts w:ascii="DFKai-SB" w:eastAsia="DFKai-SB" w:hAnsi="DFKai-SB" w:cs="Times New Roman" w:hint="eastAsia"/>
          <w:color w:val="002060"/>
          <w:sz w:val="24"/>
          <w:szCs w:val="24"/>
          <w:lang w:eastAsia="zh-TW"/>
        </w:rPr>
        <w:t>和</w:t>
      </w:r>
      <w:r w:rsidR="002F63D2" w:rsidRPr="00037E92">
        <w:rPr>
          <w:rFonts w:ascii="DFKai-SB" w:eastAsia="DFKai-SB" w:hAnsi="DFKai-SB" w:cs="Times New Roman"/>
          <w:color w:val="002060"/>
          <w:sz w:val="24"/>
          <w:szCs w:val="24"/>
          <w:lang w:eastAsia="zh-TW"/>
        </w:rPr>
        <w:t>態度</w:t>
      </w:r>
      <w:r w:rsidR="002F63D2" w:rsidRPr="00802B59">
        <w:rPr>
          <w:rFonts w:ascii="DFKai-SB" w:eastAsia="DFKai-SB" w:hAnsi="DFKai-SB" w:cs="Times New Roman" w:hint="eastAsia"/>
          <w:color w:val="002060"/>
          <w:sz w:val="24"/>
          <w:szCs w:val="24"/>
          <w:lang w:eastAsia="zh-TW"/>
        </w:rPr>
        <w:t>看來</w:t>
      </w:r>
      <w:r w:rsidR="00D420B9">
        <w:rPr>
          <w:rFonts w:ascii="DFKai-SB" w:eastAsia="DFKai-SB" w:hAnsi="DFKai-SB" w:cs="Times New Roman" w:hint="eastAsia"/>
          <w:color w:val="002060"/>
          <w:sz w:val="24"/>
          <w:szCs w:val="24"/>
          <w:lang w:eastAsia="zh-TW"/>
        </w:rPr>
        <w:t>，</w:t>
      </w:r>
      <w:r w:rsidR="002F63D2" w:rsidRPr="00802B59">
        <w:rPr>
          <w:rFonts w:ascii="DFKai-SB" w:eastAsia="DFKai-SB" w:hAnsi="DFKai-SB" w:cs="Times New Roman" w:hint="eastAsia"/>
          <w:color w:val="002060"/>
          <w:sz w:val="24"/>
          <w:szCs w:val="24"/>
          <w:lang w:eastAsia="zh-TW"/>
        </w:rPr>
        <w:t>他的身雖在家</w:t>
      </w:r>
      <w:r w:rsidR="00D420B9">
        <w:rPr>
          <w:rFonts w:ascii="DFKai-SB" w:eastAsia="DFKai-SB" w:hAnsi="DFKai-SB" w:cs="Times New Roman" w:hint="eastAsia"/>
          <w:color w:val="002060"/>
          <w:sz w:val="24"/>
          <w:szCs w:val="24"/>
          <w:lang w:eastAsia="zh-TW"/>
        </w:rPr>
        <w:t>，</w:t>
      </w:r>
      <w:r w:rsidR="002F63D2" w:rsidRPr="00802B59">
        <w:rPr>
          <w:rFonts w:ascii="DFKai-SB" w:eastAsia="DFKai-SB" w:hAnsi="DFKai-SB" w:cs="Times New Roman" w:hint="eastAsia"/>
          <w:color w:val="002060"/>
          <w:sz w:val="24"/>
          <w:szCs w:val="24"/>
          <w:lang w:eastAsia="zh-TW"/>
        </w:rPr>
        <w:t>心卻遠離天父</w:t>
      </w:r>
      <w:r w:rsidR="00D420B9">
        <w:rPr>
          <w:rFonts w:ascii="DFKai-SB" w:eastAsia="DFKai-SB" w:hAnsi="DFKai-SB" w:cs="Times New Roman" w:hint="eastAsia"/>
          <w:color w:val="002060"/>
          <w:sz w:val="24"/>
          <w:szCs w:val="24"/>
          <w:lang w:eastAsia="zh-TW"/>
        </w:rPr>
        <w:t>，</w:t>
      </w:r>
      <w:r w:rsidR="002F63D2" w:rsidRPr="00802B59">
        <w:rPr>
          <w:rFonts w:ascii="DFKai-SB" w:eastAsia="DFKai-SB" w:hAnsi="DFKai-SB" w:cs="Times New Roman" w:hint="eastAsia"/>
          <w:color w:val="002060"/>
          <w:sz w:val="24"/>
          <w:szCs w:val="24"/>
          <w:lang w:eastAsia="zh-TW"/>
        </w:rPr>
        <w:t>亦與浪子無</w:t>
      </w:r>
      <w:r w:rsidR="002F63D2" w:rsidRPr="00093947">
        <w:rPr>
          <w:rFonts w:ascii="DFKai-SB" w:eastAsia="DFKai-SB" w:hAnsi="DFKai-SB" w:cs="Times New Roman" w:hint="eastAsia"/>
          <w:color w:val="002060"/>
          <w:sz w:val="24"/>
          <w:szCs w:val="24"/>
          <w:lang w:eastAsia="zh-TW"/>
        </w:rPr>
        <w:t>異。</w:t>
      </w:r>
    </w:p>
    <w:p w14:paraId="148C43B6" w14:textId="31042D4C" w:rsidR="00E6417B" w:rsidRPr="000123BA" w:rsidRDefault="00BD2B80" w:rsidP="0006208C">
      <w:pPr>
        <w:spacing w:after="0" w:line="240" w:lineRule="auto"/>
        <w:rPr>
          <w:rFonts w:ascii="DFKai-SB" w:eastAsia="DFKai-SB" w:hAnsi="DFKai-SB" w:cs="PMingLiU"/>
          <w:color w:val="002060"/>
          <w:sz w:val="24"/>
          <w:szCs w:val="24"/>
          <w:lang w:eastAsia="zh-TW"/>
        </w:rPr>
      </w:pPr>
      <w:proofErr w:type="gramStart"/>
      <w:r w:rsidRPr="00BD2B80">
        <w:rPr>
          <w:rFonts w:ascii="DFKai-SB" w:eastAsia="DFKai-SB" w:hAnsi="DFKai-SB" w:cs="PMingLiU" w:hint="eastAsia"/>
          <w:color w:val="002060"/>
          <w:sz w:val="24"/>
          <w:szCs w:val="24"/>
          <w:lang w:eastAsia="zh-TW"/>
        </w:rPr>
        <w:t>此外</w:t>
      </w:r>
      <w:r w:rsidR="00D420B9">
        <w:rPr>
          <w:rFonts w:ascii="DFKai-SB" w:eastAsia="DFKai-SB" w:hAnsi="DFKai-SB" w:cs="PMingLiU" w:hint="eastAsia"/>
          <w:color w:val="002060"/>
          <w:sz w:val="24"/>
          <w:szCs w:val="24"/>
          <w:lang w:eastAsia="zh-TW"/>
        </w:rPr>
        <w:t>，</w:t>
      </w:r>
      <w:proofErr w:type="gramEnd"/>
      <w:r w:rsidR="00E6417B" w:rsidRPr="000123BA">
        <w:rPr>
          <w:rFonts w:ascii="DFKai-SB" w:eastAsia="DFKai-SB" w:hAnsi="DFKai-SB" w:cs="PMingLiU" w:hint="eastAsia"/>
          <w:color w:val="002060"/>
          <w:sz w:val="24"/>
          <w:szCs w:val="24"/>
          <w:lang w:eastAsia="zh-TW"/>
        </w:rPr>
        <w:t>大小兩個兒子的比較</w:t>
      </w:r>
      <w:r w:rsidRPr="00BD2B80">
        <w:rPr>
          <w:rFonts w:ascii="DFKai-SB" w:eastAsia="DFKai-SB" w:hAnsi="DFKai-SB" w:cs="PMingLiU" w:hint="eastAsia"/>
          <w:color w:val="002060"/>
          <w:sz w:val="24"/>
          <w:szCs w:val="24"/>
          <w:lang w:eastAsia="zh-TW"/>
        </w:rPr>
        <w:t>如下</w:t>
      </w:r>
      <w:r w:rsidRPr="000123BA">
        <w:rPr>
          <w:rFonts w:ascii="DFKai-SB" w:eastAsia="DFKai-SB" w:hAnsi="DFKai-SB" w:cs="PMingLiU" w:hint="eastAsia"/>
          <w:color w:val="002060"/>
          <w:sz w:val="24"/>
          <w:szCs w:val="24"/>
          <w:lang w:eastAsia="zh-TW"/>
        </w:rPr>
        <w:t>：</w:t>
      </w:r>
    </w:p>
    <w:p w14:paraId="631DC1F9" w14:textId="12222BD9" w:rsidR="00E6417B" w:rsidRDefault="00E6417B" w:rsidP="0006208C">
      <w:pPr>
        <w:spacing w:after="0" w:line="240" w:lineRule="auto"/>
        <w:rPr>
          <w:rFonts w:ascii="DFKai-SB" w:eastAsia="DFKai-SB" w:hAnsi="DFKai-SB" w:cs="PMingLiU"/>
          <w:color w:val="002060"/>
          <w:sz w:val="24"/>
          <w:szCs w:val="24"/>
          <w:lang w:eastAsia="zh-TW"/>
        </w:rPr>
      </w:pPr>
      <w:r>
        <w:rPr>
          <w:rFonts w:ascii="DFKai-SB" w:eastAsia="DFKai-SB" w:hAnsi="DFKai-SB" w:cs="PMingLiU" w:hint="eastAsia"/>
          <w:color w:val="002060"/>
          <w:sz w:val="24"/>
          <w:szCs w:val="24"/>
          <w:lang w:eastAsia="zh-TW"/>
        </w:rPr>
        <w:t>(</w:t>
      </w:r>
      <w:r w:rsidRPr="000123BA">
        <w:rPr>
          <w:rFonts w:ascii="DFKai-SB" w:eastAsia="DFKai-SB" w:hAnsi="DFKai-SB" w:cs="PMingLiU" w:hint="eastAsia"/>
          <w:color w:val="002060"/>
          <w:sz w:val="24"/>
          <w:szCs w:val="24"/>
          <w:lang w:eastAsia="zh-TW"/>
        </w:rPr>
        <w:t>一</w:t>
      </w:r>
      <w:r>
        <w:rPr>
          <w:rFonts w:ascii="DFKai-SB" w:eastAsia="DFKai-SB" w:hAnsi="DFKai-SB" w:cs="PMingLiU" w:hint="eastAsia"/>
          <w:color w:val="002060"/>
          <w:sz w:val="24"/>
          <w:szCs w:val="24"/>
          <w:lang w:eastAsia="zh-TW"/>
        </w:rPr>
        <w:t>)</w:t>
      </w:r>
      <w:r w:rsidR="00BD2B80" w:rsidRPr="000123BA">
        <w:rPr>
          <w:rFonts w:ascii="DFKai-SB" w:eastAsia="DFKai-SB" w:hAnsi="DFKai-SB" w:cs="PMingLiU" w:hint="eastAsia"/>
          <w:color w:val="002060"/>
          <w:sz w:val="24"/>
          <w:szCs w:val="24"/>
          <w:lang w:eastAsia="zh-TW"/>
        </w:rPr>
        <w:t>大小兩個兒子都是浪子──</w:t>
      </w:r>
    </w:p>
    <w:tbl>
      <w:tblPr>
        <w:tblStyle w:val="TableGrid"/>
        <w:tblW w:w="0" w:type="auto"/>
        <w:tblInd w:w="535" w:type="dxa"/>
        <w:tblLook w:val="04A0" w:firstRow="1" w:lastRow="0" w:firstColumn="1" w:lastColumn="0" w:noHBand="0" w:noVBand="1"/>
      </w:tblPr>
      <w:tblGrid>
        <w:gridCol w:w="3510"/>
        <w:gridCol w:w="3148"/>
        <w:gridCol w:w="3597"/>
      </w:tblGrid>
      <w:tr w:rsidR="00E6417B" w14:paraId="3882CECB" w14:textId="77777777" w:rsidTr="00BD2B80">
        <w:tc>
          <w:tcPr>
            <w:tcW w:w="3510" w:type="dxa"/>
          </w:tcPr>
          <w:p w14:paraId="1F9D4F81" w14:textId="326752FE" w:rsidR="00E6417B" w:rsidRDefault="00E6417B" w:rsidP="0006208C">
            <w:pPr>
              <w:jc w:val="cente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大兒子</w:t>
            </w:r>
          </w:p>
        </w:tc>
        <w:tc>
          <w:tcPr>
            <w:tcW w:w="3148" w:type="dxa"/>
          </w:tcPr>
          <w:p w14:paraId="70FFD9C2" w14:textId="6A82AE58" w:rsidR="00E6417B" w:rsidRDefault="00E6417B" w:rsidP="0006208C">
            <w:pPr>
              <w:jc w:val="center"/>
              <w:rPr>
                <w:rFonts w:ascii="DFKai-SB" w:eastAsia="DFKai-SB" w:hAnsi="DFKai-SB" w:cs="PMingLiU"/>
                <w:color w:val="002060"/>
                <w:sz w:val="24"/>
                <w:szCs w:val="24"/>
                <w:lang w:eastAsia="zh-TW"/>
              </w:rPr>
            </w:pPr>
            <w:bookmarkStart w:id="56" w:name="_Hlk98282056"/>
            <w:r w:rsidRPr="000123BA">
              <w:rPr>
                <w:rFonts w:ascii="DFKai-SB" w:eastAsia="DFKai-SB" w:hAnsi="DFKai-SB" w:cs="PMingLiU" w:hint="eastAsia"/>
                <w:color w:val="002060"/>
                <w:sz w:val="24"/>
                <w:szCs w:val="24"/>
                <w:lang w:eastAsia="zh-TW"/>
              </w:rPr>
              <w:t>小兒子</w:t>
            </w:r>
            <w:bookmarkEnd w:id="56"/>
          </w:p>
        </w:tc>
        <w:tc>
          <w:tcPr>
            <w:tcW w:w="3597" w:type="dxa"/>
          </w:tcPr>
          <w:p w14:paraId="2251D5C6" w14:textId="0954B726" w:rsidR="00E6417B" w:rsidRDefault="00BD2B80" w:rsidP="0006208C">
            <w:pPr>
              <w:jc w:val="center"/>
              <w:rPr>
                <w:rFonts w:ascii="DFKai-SB" w:eastAsia="DFKai-SB" w:hAnsi="DFKai-SB" w:cs="PMingLiU"/>
                <w:color w:val="002060"/>
                <w:sz w:val="24"/>
                <w:szCs w:val="24"/>
                <w:lang w:eastAsia="zh-TW"/>
              </w:rPr>
            </w:pPr>
            <w:r w:rsidRPr="00802B59">
              <w:rPr>
                <w:rFonts w:ascii="DFKai-SB" w:eastAsia="DFKai-SB" w:hAnsi="DFKai-SB" w:cs="PMingLiU" w:hint="eastAsia"/>
                <w:color w:val="002060"/>
                <w:sz w:val="24"/>
                <w:szCs w:val="24"/>
                <w:lang w:eastAsia="zh-TW"/>
              </w:rPr>
              <w:t>光景</w:t>
            </w:r>
          </w:p>
        </w:tc>
      </w:tr>
      <w:tr w:rsidR="00E6417B" w14:paraId="39EAD02C" w14:textId="77777777" w:rsidTr="00BD2B80">
        <w:tc>
          <w:tcPr>
            <w:tcW w:w="3510" w:type="dxa"/>
          </w:tcPr>
          <w:p w14:paraId="7B110766" w14:textId="7DA251F0" w:rsidR="00E6417B" w:rsidRDefault="00E6417B"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在田</w:t>
            </w:r>
            <w:proofErr w:type="gramStart"/>
            <w:r w:rsidRPr="000123BA">
              <w:rPr>
                <w:rFonts w:ascii="DFKai-SB" w:eastAsia="DFKai-SB" w:hAnsi="DFKai-SB" w:cs="PMingLiU" w:hint="eastAsia"/>
                <w:color w:val="002060"/>
                <w:sz w:val="24"/>
                <w:szCs w:val="24"/>
                <w:lang w:eastAsia="zh-TW"/>
              </w:rPr>
              <w:t>裏</w:t>
            </w:r>
            <w:proofErr w:type="gramEnd"/>
            <w:r w:rsidRPr="000123BA">
              <w:rPr>
                <w:rFonts w:ascii="DFKai-SB" w:eastAsia="DFKai-SB" w:hAnsi="DFKai-SB" w:cs="PMingLiU" w:hint="eastAsia"/>
                <w:color w:val="002060"/>
                <w:sz w:val="24"/>
                <w:szCs w:val="24"/>
                <w:lang w:eastAsia="zh-TW"/>
              </w:rPr>
              <w:t>作工</w:t>
            </w:r>
          </w:p>
        </w:tc>
        <w:tc>
          <w:tcPr>
            <w:tcW w:w="3148" w:type="dxa"/>
          </w:tcPr>
          <w:p w14:paraId="5755D72E" w14:textId="6F6DC781" w:rsidR="00E6417B" w:rsidRDefault="00E6417B"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在田</w:t>
            </w:r>
            <w:proofErr w:type="gramStart"/>
            <w:r w:rsidRPr="000123BA">
              <w:rPr>
                <w:rFonts w:ascii="DFKai-SB" w:eastAsia="DFKai-SB" w:hAnsi="DFKai-SB" w:cs="PMingLiU" w:hint="eastAsia"/>
                <w:color w:val="002060"/>
                <w:sz w:val="24"/>
                <w:szCs w:val="24"/>
                <w:lang w:eastAsia="zh-TW"/>
              </w:rPr>
              <w:t>裏放豬</w:t>
            </w:r>
            <w:proofErr w:type="gramEnd"/>
          </w:p>
        </w:tc>
        <w:tc>
          <w:tcPr>
            <w:tcW w:w="3597" w:type="dxa"/>
          </w:tcPr>
          <w:p w14:paraId="132CD4C2" w14:textId="7248ADD5" w:rsidR="00E6417B"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都在世界</w:t>
            </w:r>
          </w:p>
        </w:tc>
      </w:tr>
      <w:tr w:rsidR="00E6417B" w14:paraId="1EEA3CEB" w14:textId="77777777" w:rsidTr="00BD2B80">
        <w:tc>
          <w:tcPr>
            <w:tcW w:w="3510" w:type="dxa"/>
          </w:tcPr>
          <w:p w14:paraId="0040FC95" w14:textId="6EA09C31" w:rsidR="00E6417B" w:rsidRDefault="00E6417B"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離家不遠</w:t>
            </w:r>
          </w:p>
        </w:tc>
        <w:tc>
          <w:tcPr>
            <w:tcW w:w="3148" w:type="dxa"/>
          </w:tcPr>
          <w:p w14:paraId="58269660" w14:textId="618BA276" w:rsidR="00E6417B" w:rsidRDefault="00E6417B"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往遠方去了</w:t>
            </w:r>
          </w:p>
        </w:tc>
        <w:tc>
          <w:tcPr>
            <w:tcW w:w="3597" w:type="dxa"/>
          </w:tcPr>
          <w:p w14:paraId="5B63CE32" w14:textId="5C52BF47" w:rsidR="00E6417B"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都離開</w:t>
            </w:r>
            <w:r w:rsidR="00706532" w:rsidRPr="00802B59">
              <w:rPr>
                <w:rFonts w:ascii="DFKai-SB" w:eastAsia="DFKai-SB" w:hAnsi="DFKai-SB" w:cs="Times New Roman" w:hint="eastAsia"/>
                <w:color w:val="002060"/>
                <w:sz w:val="24"/>
                <w:szCs w:val="24"/>
                <w:lang w:eastAsia="zh-TW"/>
              </w:rPr>
              <w:t>了</w:t>
            </w:r>
            <w:r w:rsidRPr="000123BA">
              <w:rPr>
                <w:rFonts w:ascii="DFKai-SB" w:eastAsia="DFKai-SB" w:hAnsi="DFKai-SB" w:cs="PMingLiU" w:hint="eastAsia"/>
                <w:color w:val="002060"/>
                <w:sz w:val="24"/>
                <w:szCs w:val="24"/>
                <w:lang w:eastAsia="zh-TW"/>
              </w:rPr>
              <w:t>神</w:t>
            </w:r>
            <w:r w:rsidR="00C96CF4" w:rsidRPr="00037E92">
              <w:rPr>
                <w:rFonts w:ascii="DFKai-SB" w:eastAsia="DFKai-SB" w:hAnsi="DFKai-SB" w:cs="Times New Roman" w:hint="eastAsia"/>
                <w:color w:val="002060"/>
                <w:sz w:val="24"/>
                <w:szCs w:val="24"/>
                <w:lang w:eastAsia="zh-TW"/>
              </w:rPr>
              <w:t>的</w:t>
            </w:r>
            <w:r w:rsidRPr="000123BA">
              <w:rPr>
                <w:rFonts w:ascii="DFKai-SB" w:eastAsia="DFKai-SB" w:hAnsi="DFKai-SB" w:cs="PMingLiU" w:hint="eastAsia"/>
                <w:color w:val="002060"/>
                <w:sz w:val="24"/>
                <w:szCs w:val="24"/>
                <w:lang w:eastAsia="zh-TW"/>
              </w:rPr>
              <w:t>家</w:t>
            </w:r>
          </w:p>
        </w:tc>
      </w:tr>
      <w:tr w:rsidR="00E6417B" w14:paraId="15ADAEF3" w14:textId="77777777" w:rsidTr="00BD2B80">
        <w:tc>
          <w:tcPr>
            <w:tcW w:w="3510" w:type="dxa"/>
          </w:tcPr>
          <w:p w14:paraId="1B2FB44D" w14:textId="1B9DAB9D" w:rsidR="00E6417B" w:rsidRDefault="00C96CF4" w:rsidP="0006208C">
            <w:pPr>
              <w:rPr>
                <w:rFonts w:ascii="DFKai-SB" w:eastAsia="DFKai-SB" w:hAnsi="DFKai-SB" w:cs="PMingLiU"/>
                <w:color w:val="002060"/>
                <w:sz w:val="24"/>
                <w:szCs w:val="24"/>
                <w:lang w:eastAsia="zh-TW"/>
              </w:rPr>
            </w:pPr>
            <w:r w:rsidRPr="00C96CF4">
              <w:rPr>
                <w:rFonts w:ascii="DFKai-SB" w:eastAsia="DFKai-SB" w:hAnsi="DFKai-SB" w:cs="PMingLiU" w:hint="eastAsia"/>
                <w:color w:val="002060"/>
                <w:sz w:val="24"/>
                <w:szCs w:val="24"/>
                <w:lang w:eastAsia="zh-TW"/>
              </w:rPr>
              <w:t>與外面朋友吃喝快樂</w:t>
            </w:r>
          </w:p>
        </w:tc>
        <w:tc>
          <w:tcPr>
            <w:tcW w:w="3148" w:type="dxa"/>
          </w:tcPr>
          <w:p w14:paraId="1024B8E7" w14:textId="183445BD" w:rsidR="00E6417B" w:rsidRDefault="00C96CF4" w:rsidP="0006208C">
            <w:pPr>
              <w:rPr>
                <w:rFonts w:ascii="DFKai-SB" w:eastAsia="DFKai-SB" w:hAnsi="DFKai-SB" w:cs="PMingLiU"/>
                <w:color w:val="002060"/>
                <w:sz w:val="24"/>
                <w:szCs w:val="24"/>
                <w:lang w:eastAsia="zh-TW"/>
              </w:rPr>
            </w:pPr>
            <w:proofErr w:type="gramStart"/>
            <w:r w:rsidRPr="00C96CF4">
              <w:rPr>
                <w:rFonts w:ascii="DFKai-SB" w:eastAsia="DFKai-SB" w:hAnsi="DFKai-SB" w:cs="PMingLiU" w:hint="eastAsia"/>
                <w:color w:val="002060"/>
                <w:sz w:val="24"/>
                <w:szCs w:val="24"/>
                <w:lang w:eastAsia="zh-TW"/>
              </w:rPr>
              <w:t>吞盡產業</w:t>
            </w:r>
            <w:proofErr w:type="gramEnd"/>
            <w:r w:rsidRPr="000123BA">
              <w:rPr>
                <w:rFonts w:ascii="DFKai-SB" w:eastAsia="DFKai-SB" w:hAnsi="DFKai-SB" w:cs="PMingLiU" w:hint="eastAsia"/>
                <w:color w:val="002060"/>
                <w:sz w:val="24"/>
                <w:szCs w:val="24"/>
                <w:lang w:eastAsia="zh-TW"/>
              </w:rPr>
              <w:t>在</w:t>
            </w:r>
            <w:r w:rsidR="00E6417B" w:rsidRPr="000123BA">
              <w:rPr>
                <w:rFonts w:ascii="DFKai-SB" w:eastAsia="DFKai-SB" w:hAnsi="DFKai-SB" w:cs="PMingLiU" w:hint="eastAsia"/>
                <w:color w:val="002060"/>
                <w:sz w:val="24"/>
                <w:szCs w:val="24"/>
                <w:lang w:eastAsia="zh-TW"/>
              </w:rPr>
              <w:t>娼妓</w:t>
            </w:r>
            <w:r w:rsidRPr="00802B59">
              <w:rPr>
                <w:rFonts w:ascii="DFKai-SB" w:eastAsia="DFKai-SB" w:hAnsi="DFKai-SB" w:cs="Times New Roman" w:hint="eastAsia"/>
                <w:color w:val="002060"/>
                <w:sz w:val="24"/>
                <w:szCs w:val="24"/>
                <w:lang w:eastAsia="zh-TW"/>
              </w:rPr>
              <w:t>上</w:t>
            </w:r>
          </w:p>
        </w:tc>
        <w:tc>
          <w:tcPr>
            <w:tcW w:w="3597" w:type="dxa"/>
          </w:tcPr>
          <w:p w14:paraId="6BD641F8" w14:textId="2C5E7AC9" w:rsidR="00E6417B"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在神之外</w:t>
            </w:r>
            <w:r w:rsidR="00D420B9">
              <w:rPr>
                <w:rFonts w:ascii="DFKai-SB" w:eastAsia="DFKai-SB" w:hAnsi="DFKai-SB" w:cs="PMingLiU" w:hint="eastAsia"/>
                <w:color w:val="002060"/>
                <w:sz w:val="24"/>
                <w:szCs w:val="24"/>
                <w:lang w:eastAsia="zh-TW"/>
              </w:rPr>
              <w:t>，</w:t>
            </w:r>
            <w:r w:rsidRPr="000123BA">
              <w:rPr>
                <w:rFonts w:ascii="DFKai-SB" w:eastAsia="DFKai-SB" w:hAnsi="DFKai-SB" w:cs="PMingLiU" w:hint="eastAsia"/>
                <w:color w:val="002060"/>
                <w:sz w:val="24"/>
                <w:szCs w:val="24"/>
                <w:lang w:eastAsia="zh-TW"/>
              </w:rPr>
              <w:t>都心</w:t>
            </w:r>
            <w:proofErr w:type="gramStart"/>
            <w:r w:rsidRPr="000123BA">
              <w:rPr>
                <w:rFonts w:ascii="DFKai-SB" w:eastAsia="DFKai-SB" w:hAnsi="DFKai-SB" w:cs="PMingLiU" w:hint="eastAsia"/>
                <w:color w:val="002060"/>
                <w:sz w:val="24"/>
                <w:szCs w:val="24"/>
                <w:lang w:eastAsia="zh-TW"/>
              </w:rPr>
              <w:t>有別戀</w:t>
            </w:r>
            <w:proofErr w:type="gramEnd"/>
          </w:p>
        </w:tc>
      </w:tr>
      <w:tr w:rsidR="00E6417B" w14:paraId="0A4ACD3B" w14:textId="77777777" w:rsidTr="00BD2B80">
        <w:trPr>
          <w:trHeight w:val="50"/>
        </w:trPr>
        <w:tc>
          <w:tcPr>
            <w:tcW w:w="3510" w:type="dxa"/>
          </w:tcPr>
          <w:p w14:paraId="431D4A76" w14:textId="5B5A411E" w:rsidR="00E6417B" w:rsidRDefault="00E6417B"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需要父親出來勸他</w:t>
            </w:r>
          </w:p>
        </w:tc>
        <w:tc>
          <w:tcPr>
            <w:tcW w:w="3148" w:type="dxa"/>
          </w:tcPr>
          <w:p w14:paraId="55BE74D2" w14:textId="5BCBE6EB" w:rsidR="00E6417B" w:rsidRDefault="00E6417B"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需要父親等候巴望</w:t>
            </w:r>
          </w:p>
        </w:tc>
        <w:tc>
          <w:tcPr>
            <w:tcW w:w="3597" w:type="dxa"/>
          </w:tcPr>
          <w:p w14:paraId="069481F8" w14:textId="140C4954" w:rsidR="00E6417B" w:rsidRDefault="00E6417B"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都</w:t>
            </w:r>
            <w:r w:rsidR="00706532" w:rsidRPr="000123BA">
              <w:rPr>
                <w:rFonts w:ascii="DFKai-SB" w:eastAsia="DFKai-SB" w:hAnsi="DFKai-SB" w:cs="PMingLiU" w:hint="eastAsia"/>
                <w:color w:val="002060"/>
                <w:sz w:val="24"/>
                <w:szCs w:val="24"/>
                <w:lang w:eastAsia="zh-TW"/>
              </w:rPr>
              <w:t>需要父親</w:t>
            </w:r>
            <w:r w:rsidR="00706532" w:rsidRPr="00037E92">
              <w:rPr>
                <w:rFonts w:ascii="DFKai-SB" w:eastAsia="DFKai-SB" w:hAnsi="DFKai-SB" w:cs="Times New Roman" w:hint="eastAsia"/>
                <w:color w:val="002060"/>
                <w:sz w:val="24"/>
                <w:szCs w:val="24"/>
                <w:lang w:eastAsia="zh-TW"/>
              </w:rPr>
              <w:t>的</w:t>
            </w:r>
            <w:r w:rsidR="00706532" w:rsidRPr="00706532">
              <w:rPr>
                <w:rFonts w:ascii="DFKai-SB" w:eastAsia="DFKai-SB" w:hAnsi="DFKai-SB" w:cs="Times New Roman" w:hint="eastAsia"/>
                <w:color w:val="002060"/>
                <w:sz w:val="24"/>
                <w:szCs w:val="24"/>
                <w:lang w:eastAsia="zh-TW"/>
              </w:rPr>
              <w:t>關懷</w:t>
            </w:r>
          </w:p>
        </w:tc>
      </w:tr>
      <w:tr w:rsidR="00E6417B" w14:paraId="561E9883" w14:textId="77777777" w:rsidTr="00BD2B80">
        <w:tc>
          <w:tcPr>
            <w:tcW w:w="3510" w:type="dxa"/>
          </w:tcPr>
          <w:p w14:paraId="72B00482" w14:textId="277244B0" w:rsidR="00E6417B"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迷</w:t>
            </w:r>
            <w:r w:rsidR="00E6417B" w:rsidRPr="000123BA">
              <w:rPr>
                <w:rFonts w:ascii="DFKai-SB" w:eastAsia="DFKai-SB" w:hAnsi="DFKai-SB" w:cs="PMingLiU" w:hint="eastAsia"/>
                <w:color w:val="002060"/>
                <w:sz w:val="24"/>
                <w:szCs w:val="24"/>
                <w:lang w:eastAsia="zh-TW"/>
              </w:rPr>
              <w:t>失在自義</w:t>
            </w:r>
            <w:proofErr w:type="gramStart"/>
            <w:r w:rsidR="00E6417B" w:rsidRPr="000123BA">
              <w:rPr>
                <w:rFonts w:ascii="DFKai-SB" w:eastAsia="DFKai-SB" w:hAnsi="DFKai-SB" w:cs="PMingLiU" w:hint="eastAsia"/>
                <w:color w:val="002060"/>
                <w:sz w:val="24"/>
                <w:szCs w:val="24"/>
                <w:lang w:eastAsia="zh-TW"/>
              </w:rPr>
              <w:t>裏</w:t>
            </w:r>
            <w:proofErr w:type="gramEnd"/>
          </w:p>
        </w:tc>
        <w:tc>
          <w:tcPr>
            <w:tcW w:w="3148" w:type="dxa"/>
          </w:tcPr>
          <w:p w14:paraId="65A9D248" w14:textId="7001C7AF" w:rsidR="00E6417B"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迷</w:t>
            </w:r>
            <w:r w:rsidR="00E6417B" w:rsidRPr="000123BA">
              <w:rPr>
                <w:rFonts w:ascii="DFKai-SB" w:eastAsia="DFKai-SB" w:hAnsi="DFKai-SB" w:cs="PMingLiU" w:hint="eastAsia"/>
                <w:color w:val="002060"/>
                <w:sz w:val="24"/>
                <w:szCs w:val="24"/>
                <w:lang w:eastAsia="zh-TW"/>
              </w:rPr>
              <w:t>失在罪惡</w:t>
            </w:r>
            <w:proofErr w:type="gramStart"/>
            <w:r w:rsidR="00E6417B" w:rsidRPr="000123BA">
              <w:rPr>
                <w:rFonts w:ascii="DFKai-SB" w:eastAsia="DFKai-SB" w:hAnsi="DFKai-SB" w:cs="PMingLiU" w:hint="eastAsia"/>
                <w:color w:val="002060"/>
                <w:sz w:val="24"/>
                <w:szCs w:val="24"/>
                <w:lang w:eastAsia="zh-TW"/>
              </w:rPr>
              <w:t>裏</w:t>
            </w:r>
            <w:proofErr w:type="gramEnd"/>
          </w:p>
        </w:tc>
        <w:tc>
          <w:tcPr>
            <w:tcW w:w="3597" w:type="dxa"/>
          </w:tcPr>
          <w:p w14:paraId="3EF4F317" w14:textId="7D253FD4" w:rsidR="00E6417B" w:rsidRDefault="00E6417B"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都是浪子</w:t>
            </w:r>
          </w:p>
        </w:tc>
      </w:tr>
    </w:tbl>
    <w:p w14:paraId="638DD914" w14:textId="43F8EBB0" w:rsidR="00BD2B80" w:rsidRDefault="00E6417B" w:rsidP="0006208C">
      <w:pPr>
        <w:spacing w:after="0" w:line="240" w:lineRule="auto"/>
        <w:rPr>
          <w:rFonts w:ascii="DFKai-SB" w:eastAsia="DFKai-SB" w:hAnsi="DFKai-SB" w:cs="PMingLiU"/>
          <w:color w:val="002060"/>
          <w:sz w:val="24"/>
          <w:szCs w:val="24"/>
          <w:lang w:eastAsia="zh-TW"/>
        </w:rPr>
      </w:pPr>
      <w:r>
        <w:rPr>
          <w:rFonts w:ascii="DFKai-SB" w:eastAsia="DFKai-SB" w:hAnsi="DFKai-SB" w:cs="PMingLiU"/>
          <w:color w:val="002060"/>
          <w:sz w:val="24"/>
          <w:szCs w:val="24"/>
          <w:lang w:eastAsia="zh-TW"/>
        </w:rPr>
        <w:t>(</w:t>
      </w:r>
      <w:r w:rsidRPr="000123BA">
        <w:rPr>
          <w:rFonts w:ascii="DFKai-SB" w:eastAsia="DFKai-SB" w:hAnsi="DFKai-SB" w:cs="PMingLiU" w:hint="eastAsia"/>
          <w:color w:val="002060"/>
          <w:sz w:val="24"/>
          <w:szCs w:val="24"/>
          <w:lang w:eastAsia="zh-TW"/>
        </w:rPr>
        <w:t>二</w:t>
      </w:r>
      <w:r>
        <w:rPr>
          <w:rFonts w:ascii="DFKai-SB" w:eastAsia="DFKai-SB" w:hAnsi="DFKai-SB" w:cs="PMingLiU" w:hint="eastAsia"/>
          <w:color w:val="002060"/>
          <w:sz w:val="24"/>
          <w:szCs w:val="24"/>
          <w:lang w:eastAsia="zh-TW"/>
        </w:rPr>
        <w:t>)</w:t>
      </w:r>
      <w:r w:rsidRPr="000123BA">
        <w:rPr>
          <w:rFonts w:ascii="DFKai-SB" w:eastAsia="DFKai-SB" w:hAnsi="DFKai-SB" w:cs="PMingLiU" w:hint="eastAsia"/>
          <w:color w:val="002060"/>
          <w:sz w:val="24"/>
          <w:szCs w:val="24"/>
          <w:lang w:eastAsia="zh-TW"/>
        </w:rPr>
        <w:t>大兒子還不如小兒子</w:t>
      </w:r>
      <w:r w:rsidR="00BD2B80" w:rsidRPr="000123BA">
        <w:rPr>
          <w:rFonts w:ascii="DFKai-SB" w:eastAsia="DFKai-SB" w:hAnsi="DFKai-SB" w:cs="PMingLiU" w:hint="eastAsia"/>
          <w:color w:val="002060"/>
          <w:sz w:val="24"/>
          <w:szCs w:val="24"/>
          <w:lang w:eastAsia="zh-TW"/>
        </w:rPr>
        <w:t>──</w:t>
      </w:r>
    </w:p>
    <w:tbl>
      <w:tblPr>
        <w:tblStyle w:val="TableGrid"/>
        <w:tblW w:w="0" w:type="auto"/>
        <w:tblInd w:w="535" w:type="dxa"/>
        <w:tblLook w:val="04A0" w:firstRow="1" w:lastRow="0" w:firstColumn="1" w:lastColumn="0" w:noHBand="0" w:noVBand="1"/>
      </w:tblPr>
      <w:tblGrid>
        <w:gridCol w:w="4743"/>
        <w:gridCol w:w="5512"/>
      </w:tblGrid>
      <w:tr w:rsidR="00BD2B80" w14:paraId="2F2F8D4E" w14:textId="77777777" w:rsidTr="00543033">
        <w:tc>
          <w:tcPr>
            <w:tcW w:w="4743" w:type="dxa"/>
          </w:tcPr>
          <w:p w14:paraId="1BE9B605" w14:textId="6A878EA2" w:rsidR="00BD2B80"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遠方的小兒子回來了</w:t>
            </w:r>
          </w:p>
        </w:tc>
        <w:tc>
          <w:tcPr>
            <w:tcW w:w="5512" w:type="dxa"/>
          </w:tcPr>
          <w:p w14:paraId="6FF899C2" w14:textId="2FE85CC5" w:rsidR="00BD2B80"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離家不遠的大兒子卻不肯進去</w:t>
            </w:r>
          </w:p>
        </w:tc>
      </w:tr>
      <w:tr w:rsidR="00BD2B80" w14:paraId="3EDD9484" w14:textId="77777777" w:rsidTr="00543033">
        <w:tc>
          <w:tcPr>
            <w:tcW w:w="4743" w:type="dxa"/>
          </w:tcPr>
          <w:p w14:paraId="4E4CBD7B" w14:textId="602CF665" w:rsidR="00BD2B80"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小兒子和父親快樂起來</w:t>
            </w:r>
          </w:p>
        </w:tc>
        <w:tc>
          <w:tcPr>
            <w:tcW w:w="5512" w:type="dxa"/>
          </w:tcPr>
          <w:p w14:paraId="710DF0D8" w14:textId="31608DCE" w:rsidR="00BD2B80"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大兒子卻向父親生氣</w:t>
            </w:r>
          </w:p>
        </w:tc>
      </w:tr>
      <w:tr w:rsidR="00BD2B80" w14:paraId="3F423EAB" w14:textId="77777777" w:rsidTr="00543033">
        <w:trPr>
          <w:trHeight w:val="50"/>
        </w:trPr>
        <w:tc>
          <w:tcPr>
            <w:tcW w:w="4743" w:type="dxa"/>
          </w:tcPr>
          <w:p w14:paraId="55976425" w14:textId="35010E43" w:rsidR="00BD2B80"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小兒子自覺得罪了父親</w:t>
            </w:r>
          </w:p>
        </w:tc>
        <w:tc>
          <w:tcPr>
            <w:tcW w:w="5512" w:type="dxa"/>
          </w:tcPr>
          <w:p w14:paraId="2BE9B144" w14:textId="535DFA28" w:rsidR="00BD2B80" w:rsidRDefault="00BD2B80" w:rsidP="0006208C">
            <w:pPr>
              <w:rPr>
                <w:rFonts w:ascii="DFKai-SB" w:eastAsia="DFKai-SB" w:hAnsi="DFKai-SB" w:cs="PMingLiU"/>
                <w:color w:val="002060"/>
                <w:sz w:val="24"/>
                <w:szCs w:val="24"/>
                <w:lang w:eastAsia="zh-TW"/>
              </w:rPr>
            </w:pPr>
            <w:proofErr w:type="gramStart"/>
            <w:r w:rsidRPr="000123BA">
              <w:rPr>
                <w:rFonts w:ascii="DFKai-SB" w:eastAsia="DFKai-SB" w:hAnsi="DFKai-SB" w:cs="PMingLiU" w:hint="eastAsia"/>
                <w:color w:val="002060"/>
                <w:sz w:val="24"/>
                <w:szCs w:val="24"/>
                <w:lang w:eastAsia="zh-TW"/>
              </w:rPr>
              <w:t>大兒子卻覺父親</w:t>
            </w:r>
            <w:proofErr w:type="gramEnd"/>
            <w:r w:rsidRPr="000123BA">
              <w:rPr>
                <w:rFonts w:ascii="DFKai-SB" w:eastAsia="DFKai-SB" w:hAnsi="DFKai-SB" w:cs="PMingLiU" w:hint="eastAsia"/>
                <w:color w:val="002060"/>
                <w:sz w:val="24"/>
                <w:szCs w:val="24"/>
                <w:lang w:eastAsia="zh-TW"/>
              </w:rPr>
              <w:t>虧欠了他</w:t>
            </w:r>
          </w:p>
        </w:tc>
      </w:tr>
      <w:tr w:rsidR="00BD2B80" w14:paraId="4B768612" w14:textId="77777777" w:rsidTr="00543033">
        <w:tc>
          <w:tcPr>
            <w:tcW w:w="4743" w:type="dxa"/>
          </w:tcPr>
          <w:p w14:paraId="6B6AEC1A" w14:textId="4BF520C5" w:rsidR="00BD2B80"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小兒子自覺不配作兒子</w:t>
            </w:r>
          </w:p>
        </w:tc>
        <w:tc>
          <w:tcPr>
            <w:tcW w:w="5512" w:type="dxa"/>
          </w:tcPr>
          <w:p w14:paraId="7FF0944F" w14:textId="53DE94D5" w:rsidR="00BD2B80"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大兒子</w:t>
            </w:r>
            <w:proofErr w:type="gramStart"/>
            <w:r w:rsidRPr="000123BA">
              <w:rPr>
                <w:rFonts w:ascii="DFKai-SB" w:eastAsia="DFKai-SB" w:hAnsi="DFKai-SB" w:cs="PMingLiU" w:hint="eastAsia"/>
                <w:color w:val="002060"/>
                <w:sz w:val="24"/>
                <w:szCs w:val="24"/>
                <w:lang w:eastAsia="zh-TW"/>
              </w:rPr>
              <w:t>卻覺作</w:t>
            </w:r>
            <w:proofErr w:type="gramEnd"/>
            <w:r w:rsidRPr="000123BA">
              <w:rPr>
                <w:rFonts w:ascii="DFKai-SB" w:eastAsia="DFKai-SB" w:hAnsi="DFKai-SB" w:cs="PMingLiU" w:hint="eastAsia"/>
                <w:color w:val="002060"/>
                <w:sz w:val="24"/>
                <w:szCs w:val="24"/>
                <w:lang w:eastAsia="zh-TW"/>
              </w:rPr>
              <w:t>父親的不配</w:t>
            </w:r>
          </w:p>
        </w:tc>
      </w:tr>
      <w:tr w:rsidR="00BD2B80" w14:paraId="524F0BA2" w14:textId="77777777" w:rsidTr="00543033">
        <w:tc>
          <w:tcPr>
            <w:tcW w:w="4743" w:type="dxa"/>
          </w:tcPr>
          <w:p w14:paraId="1D02459F" w14:textId="36D408E6" w:rsidR="00BD2B80"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小兒子</w:t>
            </w:r>
            <w:proofErr w:type="gramStart"/>
            <w:r w:rsidRPr="000123BA">
              <w:rPr>
                <w:rFonts w:ascii="DFKai-SB" w:eastAsia="DFKai-SB" w:hAnsi="DFKai-SB" w:cs="PMingLiU" w:hint="eastAsia"/>
                <w:color w:val="002060"/>
                <w:sz w:val="24"/>
                <w:szCs w:val="24"/>
                <w:lang w:eastAsia="zh-TW"/>
              </w:rPr>
              <w:t>在父前認罪</w:t>
            </w:r>
            <w:proofErr w:type="gramEnd"/>
            <w:r w:rsidRPr="000123BA">
              <w:rPr>
                <w:rFonts w:ascii="DFKai-SB" w:eastAsia="DFKai-SB" w:hAnsi="DFKai-SB" w:cs="PMingLiU" w:hint="eastAsia"/>
                <w:color w:val="002060"/>
                <w:sz w:val="24"/>
                <w:szCs w:val="24"/>
                <w:lang w:eastAsia="zh-TW"/>
              </w:rPr>
              <w:t>自卑</w:t>
            </w:r>
          </w:p>
        </w:tc>
        <w:tc>
          <w:tcPr>
            <w:tcW w:w="5512" w:type="dxa"/>
          </w:tcPr>
          <w:p w14:paraId="7B359982" w14:textId="1DB974E0" w:rsidR="00BD2B80"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大兒子卻</w:t>
            </w:r>
            <w:proofErr w:type="gramStart"/>
            <w:r w:rsidRPr="000123BA">
              <w:rPr>
                <w:rFonts w:ascii="DFKai-SB" w:eastAsia="DFKai-SB" w:hAnsi="DFKai-SB" w:cs="PMingLiU" w:hint="eastAsia"/>
                <w:color w:val="002060"/>
                <w:sz w:val="24"/>
                <w:szCs w:val="24"/>
                <w:lang w:eastAsia="zh-TW"/>
              </w:rPr>
              <w:t>在父前自誇</w:t>
            </w:r>
            <w:proofErr w:type="gramEnd"/>
            <w:r w:rsidRPr="000123BA">
              <w:rPr>
                <w:rFonts w:ascii="DFKai-SB" w:eastAsia="DFKai-SB" w:hAnsi="DFKai-SB" w:cs="PMingLiU" w:hint="eastAsia"/>
                <w:color w:val="002060"/>
                <w:sz w:val="24"/>
                <w:szCs w:val="24"/>
                <w:lang w:eastAsia="zh-TW"/>
              </w:rPr>
              <w:t>驕傲</w:t>
            </w:r>
          </w:p>
        </w:tc>
      </w:tr>
      <w:tr w:rsidR="00BD2B80" w14:paraId="046ADAAB" w14:textId="77777777" w:rsidTr="00543033">
        <w:tc>
          <w:tcPr>
            <w:tcW w:w="4743" w:type="dxa"/>
          </w:tcPr>
          <w:p w14:paraId="3D7E25FC" w14:textId="64D942DC" w:rsidR="00BD2B80"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小兒子以父為樂</w:t>
            </w:r>
          </w:p>
        </w:tc>
        <w:tc>
          <w:tcPr>
            <w:tcW w:w="5512" w:type="dxa"/>
          </w:tcPr>
          <w:p w14:paraId="2B84101C" w14:textId="64050F49" w:rsidR="00BD2B80" w:rsidRDefault="00BD2B80" w:rsidP="0006208C">
            <w:pPr>
              <w:rPr>
                <w:rFonts w:ascii="DFKai-SB" w:eastAsia="DFKai-SB" w:hAnsi="DFKai-SB" w:cs="PMingLiU"/>
                <w:color w:val="002060"/>
                <w:sz w:val="24"/>
                <w:szCs w:val="24"/>
                <w:lang w:eastAsia="zh-TW"/>
              </w:rPr>
            </w:pPr>
            <w:r w:rsidRPr="000123BA">
              <w:rPr>
                <w:rFonts w:ascii="DFKai-SB" w:eastAsia="DFKai-SB" w:hAnsi="DFKai-SB" w:cs="PMingLiU" w:hint="eastAsia"/>
                <w:color w:val="002060"/>
                <w:sz w:val="24"/>
                <w:szCs w:val="24"/>
                <w:lang w:eastAsia="zh-TW"/>
              </w:rPr>
              <w:t>大兒子卻以朋友為樂</w:t>
            </w:r>
          </w:p>
        </w:tc>
      </w:tr>
    </w:tbl>
    <w:p w14:paraId="6D832080" w14:textId="0146AC40" w:rsidR="00E6417B" w:rsidRPr="00037E92" w:rsidRDefault="00E6417B" w:rsidP="0006208C">
      <w:pPr>
        <w:spacing w:after="0" w:line="240" w:lineRule="auto"/>
        <w:ind w:left="360"/>
        <w:rPr>
          <w:rFonts w:ascii="DFKai-SB" w:eastAsia="DFKai-SB" w:hAnsi="DFKai-SB" w:cs="Times New Roman"/>
          <w:color w:val="002060"/>
          <w:sz w:val="24"/>
          <w:szCs w:val="24"/>
          <w:lang w:eastAsia="zh-TW"/>
        </w:rPr>
      </w:pPr>
      <w:r w:rsidRPr="00037E92">
        <w:rPr>
          <w:rFonts w:ascii="DFKai-SB" w:eastAsia="DFKai-SB" w:hAnsi="DFKai-SB" w:cs="Times New Roman"/>
          <w:b/>
          <w:color w:val="002060"/>
          <w:sz w:val="24"/>
          <w:szCs w:val="24"/>
          <w:lang w:eastAsia="zh-TW"/>
        </w:rPr>
        <w:t>【</w:t>
      </w:r>
      <w:r w:rsidRPr="00037E92">
        <w:rPr>
          <w:rFonts w:ascii="DFKai-SB" w:eastAsia="DFKai-SB" w:hAnsi="DFKai-SB" w:cs="Times New Roman" w:hint="eastAsia"/>
          <w:b/>
          <w:color w:val="002060"/>
          <w:sz w:val="24"/>
          <w:szCs w:val="24"/>
          <w:lang w:eastAsia="zh-TW"/>
        </w:rPr>
        <w:t>浪子比喻中的第三個兒子】</w:t>
      </w:r>
      <w:r w:rsidRPr="00037E92">
        <w:rPr>
          <w:rFonts w:ascii="DFKai-SB" w:eastAsia="DFKai-SB" w:hAnsi="DFKai-SB" w:cs="Times New Roman" w:hint="eastAsia"/>
          <w:color w:val="002060"/>
          <w:sz w:val="24"/>
          <w:szCs w:val="24"/>
          <w:lang w:eastAsia="zh-TW"/>
        </w:rPr>
        <w:t>查德維克(</w:t>
      </w:r>
      <w:r w:rsidRPr="00037E92">
        <w:rPr>
          <w:rFonts w:ascii="Times New Roman" w:eastAsia="DFKai-SB" w:hAnsi="Times New Roman" w:cs="Times New Roman"/>
          <w:color w:val="002060"/>
          <w:sz w:val="24"/>
          <w:szCs w:val="24"/>
          <w:lang w:eastAsia="zh-TW"/>
        </w:rPr>
        <w:t>Samuel Chadwick</w:t>
      </w:r>
      <w:r w:rsidRPr="00037E92">
        <w:rPr>
          <w:rFonts w:ascii="DFKai-SB" w:eastAsia="DFKai-SB" w:hAnsi="DFKai-SB" w:cs="Times New Roman" w:hint="eastAsia"/>
          <w:color w:val="002060"/>
          <w:sz w:val="24"/>
          <w:szCs w:val="24"/>
          <w:lang w:eastAsia="zh-TW"/>
        </w:rPr>
        <w:t>)講道時</w:t>
      </w:r>
      <w:r w:rsidR="00D420B9">
        <w:rPr>
          <w:rFonts w:ascii="DFKai-SB" w:eastAsia="DFKai-SB" w:hAnsi="DFKai-SB" w:cs="Times New Roman" w:hint="eastAsia"/>
          <w:color w:val="002060"/>
          <w:sz w:val="24"/>
          <w:szCs w:val="24"/>
          <w:lang w:eastAsia="zh-TW"/>
        </w:rPr>
        <w:t>，</w:t>
      </w:r>
      <w:r w:rsidRPr="00037E92">
        <w:rPr>
          <w:rFonts w:ascii="DFKai-SB" w:eastAsia="DFKai-SB" w:hAnsi="DFKai-SB" w:cs="Times New Roman" w:hint="eastAsia"/>
          <w:color w:val="002060"/>
          <w:sz w:val="24"/>
          <w:szCs w:val="24"/>
          <w:lang w:eastAsia="zh-TW"/>
        </w:rPr>
        <w:t>說</w:t>
      </w:r>
      <w:r w:rsidR="00D420B9">
        <w:rPr>
          <w:rFonts w:ascii="DFKai-SB" w:eastAsia="DFKai-SB" w:hAnsi="DFKai-SB" w:cs="Times New Roman" w:hint="eastAsia"/>
          <w:color w:val="002060"/>
          <w:sz w:val="24"/>
          <w:szCs w:val="24"/>
          <w:lang w:eastAsia="zh-TW"/>
        </w:rPr>
        <w:t>，</w:t>
      </w:r>
      <w:r w:rsidRPr="00037E92">
        <w:rPr>
          <w:rFonts w:ascii="DFKai-SB" w:eastAsia="DFKai-SB" w:hAnsi="DFKai-SB" w:cs="Times New Roman" w:hint="eastAsia"/>
          <w:color w:val="002060"/>
          <w:sz w:val="24"/>
          <w:szCs w:val="24"/>
          <w:lang w:eastAsia="zh-TW"/>
        </w:rPr>
        <w:t>「今天我要講浪子比喻中的第三</w:t>
      </w:r>
      <w:proofErr w:type="gramStart"/>
      <w:r w:rsidRPr="00037E92">
        <w:rPr>
          <w:rFonts w:ascii="DFKai-SB" w:eastAsia="DFKai-SB" w:hAnsi="DFKai-SB" w:cs="Times New Roman" w:hint="eastAsia"/>
          <w:color w:val="002060"/>
          <w:sz w:val="24"/>
          <w:szCs w:val="24"/>
          <w:lang w:eastAsia="zh-TW"/>
        </w:rPr>
        <w:t>個</w:t>
      </w:r>
      <w:proofErr w:type="gramEnd"/>
      <w:r w:rsidRPr="00037E92">
        <w:rPr>
          <w:rFonts w:ascii="DFKai-SB" w:eastAsia="DFKai-SB" w:hAnsi="DFKai-SB" w:cs="Times New Roman" w:hint="eastAsia"/>
          <w:color w:val="002060"/>
          <w:sz w:val="24"/>
          <w:szCs w:val="24"/>
          <w:lang w:eastAsia="zh-TW"/>
        </w:rPr>
        <w:t>兒子。」然後他說到頭兩個兒子</w:t>
      </w:r>
      <w:r w:rsidR="00D420B9">
        <w:rPr>
          <w:rFonts w:ascii="DFKai-SB" w:eastAsia="DFKai-SB" w:hAnsi="DFKai-SB" w:cs="Times New Roman" w:hint="eastAsia"/>
          <w:color w:val="002060"/>
          <w:sz w:val="24"/>
          <w:szCs w:val="24"/>
          <w:lang w:eastAsia="zh-TW"/>
        </w:rPr>
        <w:t>，</w:t>
      </w:r>
      <w:r w:rsidRPr="00037E92">
        <w:rPr>
          <w:rFonts w:ascii="DFKai-SB" w:eastAsia="DFKai-SB" w:hAnsi="DFKai-SB" w:cs="Times New Roman" w:hint="eastAsia"/>
          <w:color w:val="002060"/>
          <w:sz w:val="24"/>
          <w:szCs w:val="24"/>
          <w:lang w:eastAsia="zh-TW"/>
        </w:rPr>
        <w:t>小兒子使父親傷心</w:t>
      </w:r>
      <w:r w:rsidR="00D420B9">
        <w:rPr>
          <w:rFonts w:ascii="DFKai-SB" w:eastAsia="DFKai-SB" w:hAnsi="DFKai-SB" w:cs="Times New Roman" w:hint="eastAsia"/>
          <w:color w:val="002060"/>
          <w:sz w:val="24"/>
          <w:szCs w:val="24"/>
          <w:lang w:eastAsia="zh-TW"/>
        </w:rPr>
        <w:t>，</w:t>
      </w:r>
      <w:r w:rsidRPr="00037E92">
        <w:rPr>
          <w:rFonts w:ascii="DFKai-SB" w:eastAsia="DFKai-SB" w:hAnsi="DFKai-SB" w:cs="Times New Roman" w:hint="eastAsia"/>
          <w:color w:val="002060"/>
          <w:sz w:val="24"/>
          <w:szCs w:val="24"/>
          <w:lang w:eastAsia="zh-TW"/>
        </w:rPr>
        <w:t>大兒子不體貼父親的心。接著他說</w:t>
      </w:r>
      <w:r w:rsidR="00D420B9">
        <w:rPr>
          <w:rFonts w:ascii="DFKai-SB" w:eastAsia="DFKai-SB" w:hAnsi="DFKai-SB" w:cs="Times New Roman" w:hint="eastAsia"/>
          <w:color w:val="002060"/>
          <w:sz w:val="24"/>
          <w:szCs w:val="24"/>
          <w:lang w:eastAsia="zh-TW"/>
        </w:rPr>
        <w:t>，</w:t>
      </w:r>
      <w:r w:rsidRPr="00037E92">
        <w:rPr>
          <w:rFonts w:ascii="DFKai-SB" w:eastAsia="DFKai-SB" w:hAnsi="DFKai-SB" w:cs="Times New Roman" w:hint="eastAsia"/>
          <w:color w:val="002060"/>
          <w:sz w:val="24"/>
          <w:szCs w:val="24"/>
          <w:lang w:eastAsia="zh-TW"/>
        </w:rPr>
        <w:t>「還有沒有其他的兒子！有！就是說出這個比喻的那位。</w:t>
      </w:r>
      <w:proofErr w:type="gramStart"/>
      <w:r w:rsidRPr="00037E92">
        <w:rPr>
          <w:rFonts w:ascii="DFKai-SB" w:eastAsia="DFKai-SB" w:hAnsi="DFKai-SB" w:cs="Times New Roman" w:hint="eastAsia"/>
          <w:color w:val="002060"/>
          <w:sz w:val="24"/>
          <w:szCs w:val="24"/>
          <w:lang w:eastAsia="zh-TW"/>
        </w:rPr>
        <w:t>祂</w:t>
      </w:r>
      <w:proofErr w:type="gramEnd"/>
      <w:r w:rsidRPr="00037E92">
        <w:rPr>
          <w:rFonts w:ascii="DFKai-SB" w:eastAsia="DFKai-SB" w:hAnsi="DFKai-SB" w:cs="Times New Roman" w:hint="eastAsia"/>
          <w:color w:val="002060"/>
          <w:sz w:val="24"/>
          <w:szCs w:val="24"/>
          <w:lang w:eastAsia="zh-TW"/>
        </w:rPr>
        <w:t>是神的兒子</w:t>
      </w:r>
      <w:r w:rsidR="00D420B9">
        <w:rPr>
          <w:rFonts w:ascii="DFKai-SB" w:eastAsia="DFKai-SB" w:hAnsi="DFKai-SB" w:cs="Times New Roman" w:hint="eastAsia"/>
          <w:color w:val="002060"/>
          <w:sz w:val="24"/>
          <w:szCs w:val="24"/>
          <w:lang w:eastAsia="zh-TW"/>
        </w:rPr>
        <w:t>，</w:t>
      </w:r>
      <w:r w:rsidRPr="00037E92">
        <w:rPr>
          <w:rFonts w:ascii="DFKai-SB" w:eastAsia="DFKai-SB" w:hAnsi="DFKai-SB" w:cs="Times New Roman" w:hint="eastAsia"/>
          <w:color w:val="002060"/>
          <w:sz w:val="24"/>
          <w:szCs w:val="24"/>
          <w:lang w:eastAsia="zh-TW"/>
        </w:rPr>
        <w:t>在人的層次上</w:t>
      </w:r>
      <w:proofErr w:type="gramStart"/>
      <w:r w:rsidRPr="00037E92">
        <w:rPr>
          <w:rFonts w:ascii="DFKai-SB" w:eastAsia="DFKai-SB" w:hAnsi="DFKai-SB" w:cs="Times New Roman" w:hint="eastAsia"/>
          <w:color w:val="002060"/>
          <w:sz w:val="24"/>
          <w:szCs w:val="24"/>
          <w:lang w:eastAsia="zh-TW"/>
        </w:rPr>
        <w:t>祂</w:t>
      </w:r>
      <w:proofErr w:type="gramEnd"/>
      <w:r w:rsidRPr="00037E92">
        <w:rPr>
          <w:rFonts w:ascii="DFKai-SB" w:eastAsia="DFKai-SB" w:hAnsi="DFKai-SB" w:cs="Times New Roman" w:hint="eastAsia"/>
          <w:color w:val="002060"/>
          <w:sz w:val="24"/>
          <w:szCs w:val="24"/>
          <w:lang w:eastAsia="zh-TW"/>
        </w:rPr>
        <w:t>是神理想的兒子。</w:t>
      </w:r>
      <w:proofErr w:type="gramStart"/>
      <w:r w:rsidRPr="00037E92">
        <w:rPr>
          <w:rFonts w:ascii="DFKai-SB" w:eastAsia="DFKai-SB" w:hAnsi="DFKai-SB" w:cs="Times New Roman" w:hint="eastAsia"/>
          <w:color w:val="002060"/>
          <w:sz w:val="24"/>
          <w:szCs w:val="24"/>
          <w:lang w:eastAsia="zh-TW"/>
        </w:rPr>
        <w:t>祂</w:t>
      </w:r>
      <w:proofErr w:type="gramEnd"/>
      <w:r w:rsidRPr="00037E92">
        <w:rPr>
          <w:rFonts w:ascii="DFKai-SB" w:eastAsia="DFKai-SB" w:hAnsi="DFKai-SB" w:cs="Times New Roman" w:hint="eastAsia"/>
          <w:color w:val="002060"/>
          <w:sz w:val="24"/>
          <w:szCs w:val="24"/>
          <w:lang w:eastAsia="zh-TW"/>
        </w:rPr>
        <w:t>從未犯罪</w:t>
      </w:r>
      <w:r w:rsidR="00D420B9">
        <w:rPr>
          <w:rFonts w:ascii="DFKai-SB" w:eastAsia="DFKai-SB" w:hAnsi="DFKai-SB" w:cs="Times New Roman" w:hint="eastAsia"/>
          <w:color w:val="002060"/>
          <w:sz w:val="24"/>
          <w:szCs w:val="24"/>
          <w:lang w:eastAsia="zh-TW"/>
        </w:rPr>
        <w:t>，</w:t>
      </w:r>
      <w:proofErr w:type="gramStart"/>
      <w:r w:rsidRPr="00037E92">
        <w:rPr>
          <w:rFonts w:ascii="DFKai-SB" w:eastAsia="DFKai-SB" w:hAnsi="DFKai-SB" w:cs="Times New Roman" w:hint="eastAsia"/>
          <w:color w:val="002060"/>
          <w:sz w:val="24"/>
          <w:szCs w:val="24"/>
          <w:lang w:eastAsia="zh-TW"/>
        </w:rPr>
        <w:t>從未使神傷心</w:t>
      </w:r>
      <w:proofErr w:type="gramEnd"/>
      <w:r w:rsidR="00D420B9">
        <w:rPr>
          <w:rFonts w:ascii="DFKai-SB" w:eastAsia="DFKai-SB" w:hAnsi="DFKai-SB" w:cs="Times New Roman" w:hint="eastAsia"/>
          <w:color w:val="002060"/>
          <w:sz w:val="24"/>
          <w:szCs w:val="24"/>
          <w:lang w:eastAsia="zh-TW"/>
        </w:rPr>
        <w:t>，</w:t>
      </w:r>
      <w:proofErr w:type="gramStart"/>
      <w:r w:rsidRPr="00037E92">
        <w:rPr>
          <w:rFonts w:ascii="DFKai-SB" w:eastAsia="DFKai-SB" w:hAnsi="DFKai-SB" w:cs="Times New Roman" w:hint="eastAsia"/>
          <w:color w:val="002060"/>
          <w:sz w:val="24"/>
          <w:szCs w:val="24"/>
          <w:lang w:eastAsia="zh-TW"/>
        </w:rPr>
        <w:t>祂</w:t>
      </w:r>
      <w:proofErr w:type="gramEnd"/>
      <w:r w:rsidRPr="00037E92">
        <w:rPr>
          <w:rFonts w:ascii="DFKai-SB" w:eastAsia="DFKai-SB" w:hAnsi="DFKai-SB" w:cs="Times New Roman" w:hint="eastAsia"/>
          <w:color w:val="002060"/>
          <w:sz w:val="24"/>
          <w:szCs w:val="24"/>
          <w:lang w:eastAsia="zh-TW"/>
        </w:rPr>
        <w:t>因深深體貼神的心</w:t>
      </w:r>
      <w:r w:rsidR="00D420B9">
        <w:rPr>
          <w:rFonts w:ascii="DFKai-SB" w:eastAsia="DFKai-SB" w:hAnsi="DFKai-SB" w:cs="Times New Roman" w:hint="eastAsia"/>
          <w:color w:val="002060"/>
          <w:sz w:val="24"/>
          <w:szCs w:val="24"/>
          <w:lang w:eastAsia="zh-TW"/>
        </w:rPr>
        <w:t>，</w:t>
      </w:r>
      <w:proofErr w:type="gramStart"/>
      <w:r w:rsidRPr="00037E92">
        <w:rPr>
          <w:rFonts w:ascii="DFKai-SB" w:eastAsia="DFKai-SB" w:hAnsi="DFKai-SB" w:cs="Times New Roman" w:hint="eastAsia"/>
          <w:color w:val="002060"/>
          <w:sz w:val="24"/>
          <w:szCs w:val="24"/>
          <w:lang w:eastAsia="zh-TW"/>
        </w:rPr>
        <w:t>而去受死</w:t>
      </w:r>
      <w:proofErr w:type="gramEnd"/>
      <w:r w:rsidR="00D420B9">
        <w:rPr>
          <w:rFonts w:ascii="DFKai-SB" w:eastAsia="DFKai-SB" w:hAnsi="DFKai-SB" w:cs="Times New Roman" w:hint="eastAsia"/>
          <w:color w:val="002060"/>
          <w:sz w:val="24"/>
          <w:szCs w:val="24"/>
          <w:lang w:eastAsia="zh-TW"/>
        </w:rPr>
        <w:t>，</w:t>
      </w:r>
      <w:r w:rsidRPr="00037E92">
        <w:rPr>
          <w:rFonts w:ascii="DFKai-SB" w:eastAsia="DFKai-SB" w:hAnsi="DFKai-SB" w:cs="Times New Roman" w:hint="eastAsia"/>
          <w:color w:val="002060"/>
          <w:sz w:val="24"/>
          <w:szCs w:val="24"/>
          <w:lang w:eastAsia="zh-TW"/>
        </w:rPr>
        <w:t>以拯救罪人。」</w:t>
      </w:r>
    </w:p>
    <w:p w14:paraId="65CAF1F3" w14:textId="77777777" w:rsidR="00E6417B" w:rsidRPr="001B1013" w:rsidRDefault="00E6417B" w:rsidP="0006208C">
      <w:pPr>
        <w:spacing w:after="0" w:line="240" w:lineRule="auto"/>
        <w:jc w:val="center"/>
        <w:rPr>
          <w:rFonts w:ascii="DFKai-SB" w:eastAsia="DFKai-SB" w:hAnsi="DFKai-SB" w:cs="MingLiU"/>
          <w:color w:val="002060"/>
          <w:sz w:val="24"/>
          <w:szCs w:val="24"/>
          <w:lang w:eastAsia="zh-TW"/>
        </w:rPr>
      </w:pPr>
      <w:r w:rsidRPr="001B1013">
        <w:rPr>
          <w:rFonts w:ascii="DFKai-SB" w:eastAsia="DFKai-SB" w:hAnsi="DFKai-SB" w:cs="MingLiU" w:hint="eastAsia"/>
          <w:b/>
          <w:bCs/>
          <w:color w:val="002060"/>
          <w:sz w:val="28"/>
          <w:szCs w:val="28"/>
          <w:lang w:eastAsia="zh-TW"/>
        </w:rPr>
        <w:t>【默想】</w:t>
      </w:r>
    </w:p>
    <w:p w14:paraId="35B0D64A" w14:textId="047FCA3A" w:rsidR="00E6417B" w:rsidRDefault="00E6417B" w:rsidP="0006208C">
      <w:pPr>
        <w:spacing w:after="0" w:line="240" w:lineRule="auto"/>
        <w:ind w:left="540" w:hanging="540"/>
        <w:rPr>
          <w:rFonts w:ascii="DFKai-SB" w:eastAsia="DFKai-SB" w:hAnsi="DFKai-SB" w:cs="MingLiU"/>
          <w:color w:val="002060"/>
          <w:sz w:val="24"/>
          <w:szCs w:val="24"/>
          <w:lang w:eastAsia="zh-TW"/>
        </w:rPr>
      </w:pPr>
      <w:r>
        <w:rPr>
          <w:rFonts w:ascii="DFKai-SB" w:eastAsia="DFKai-SB" w:hAnsi="DFKai-SB" w:cs="MingLiU"/>
          <w:color w:val="002060"/>
          <w:sz w:val="24"/>
          <w:szCs w:val="24"/>
          <w:lang w:eastAsia="zh-TW"/>
        </w:rPr>
        <w:t>(</w:t>
      </w:r>
      <w:r w:rsidRPr="001B1013">
        <w:rPr>
          <w:rFonts w:ascii="DFKai-SB" w:eastAsia="DFKai-SB" w:hAnsi="DFKai-SB" w:cs="MingLiU" w:hint="eastAsia"/>
          <w:color w:val="002060"/>
          <w:sz w:val="24"/>
          <w:szCs w:val="24"/>
          <w:lang w:eastAsia="zh-TW"/>
        </w:rPr>
        <w:t>一</w:t>
      </w:r>
      <w:r>
        <w:rPr>
          <w:rFonts w:ascii="DFKai-SB" w:eastAsia="DFKai-SB" w:hAnsi="DFKai-SB" w:cs="MingLiU"/>
          <w:color w:val="002060"/>
          <w:sz w:val="24"/>
          <w:szCs w:val="24"/>
          <w:lang w:eastAsia="zh-TW"/>
        </w:rPr>
        <w:t>)</w:t>
      </w:r>
      <w:r w:rsidRPr="004C3A6F">
        <w:rPr>
          <w:rFonts w:ascii="DFKai-SB" w:eastAsia="DFKai-SB" w:hAnsi="DFKai-SB" w:cs="MingLiU" w:hint="eastAsia"/>
          <w:color w:val="002060"/>
          <w:sz w:val="24"/>
          <w:szCs w:val="24"/>
          <w:lang w:eastAsia="zh-TW"/>
        </w:rPr>
        <w:t>大兒子的不滿指出他迷失在自義、自私裏</w:t>
      </w:r>
      <w:r w:rsidR="00D420B9">
        <w:rPr>
          <w:rFonts w:ascii="DFKai-SB" w:eastAsia="DFKai-SB" w:hAnsi="DFKai-SB" w:cs="MingLiU" w:hint="eastAsia"/>
          <w:color w:val="002060"/>
          <w:sz w:val="24"/>
          <w:szCs w:val="24"/>
          <w:lang w:eastAsia="zh-TW"/>
        </w:rPr>
        <w:t>，</w:t>
      </w:r>
      <w:r w:rsidRPr="004C3A6F">
        <w:rPr>
          <w:rFonts w:ascii="DFKai-SB" w:eastAsia="DFKai-SB" w:hAnsi="DFKai-SB" w:cs="MingLiU" w:hint="eastAsia"/>
          <w:color w:val="002060"/>
          <w:sz w:val="24"/>
          <w:szCs w:val="24"/>
          <w:lang w:eastAsia="zh-TW"/>
        </w:rPr>
        <w:t>既無同情兄弟的心</w:t>
      </w:r>
      <w:r w:rsidR="00D420B9">
        <w:rPr>
          <w:rFonts w:ascii="DFKai-SB" w:eastAsia="DFKai-SB" w:hAnsi="DFKai-SB" w:cs="MingLiU" w:hint="eastAsia"/>
          <w:color w:val="002060"/>
          <w:sz w:val="24"/>
          <w:szCs w:val="24"/>
          <w:lang w:eastAsia="zh-TW"/>
        </w:rPr>
        <w:t>，</w:t>
      </w:r>
      <w:r w:rsidRPr="004C3A6F">
        <w:rPr>
          <w:rFonts w:ascii="DFKai-SB" w:eastAsia="DFKai-SB" w:hAnsi="DFKai-SB" w:cs="MingLiU" w:hint="eastAsia"/>
          <w:color w:val="002060"/>
          <w:sz w:val="24"/>
          <w:szCs w:val="24"/>
          <w:lang w:eastAsia="zh-TW"/>
        </w:rPr>
        <w:t>又不能體貼父親的心。我們是否珍惜神的同在(</w:t>
      </w:r>
      <w:r w:rsidRPr="00706532">
        <w:rPr>
          <w:rFonts w:ascii="DFKai-SB" w:eastAsia="DFKai-SB" w:hAnsi="DFKai-SB" w:cs="MingLiU" w:hint="eastAsia"/>
          <w:b/>
          <w:bCs/>
          <w:color w:val="0000FF"/>
          <w:sz w:val="24"/>
          <w:szCs w:val="24"/>
          <w:lang w:eastAsia="zh-TW"/>
        </w:rPr>
        <w:t>「常和我同在</w:t>
      </w:r>
      <w:proofErr w:type="gramStart"/>
      <w:r w:rsidRPr="00706532">
        <w:rPr>
          <w:rFonts w:ascii="DFKai-SB" w:eastAsia="DFKai-SB" w:hAnsi="DFKai-SB" w:cs="MingLiU" w:hint="eastAsia"/>
          <w:b/>
          <w:bCs/>
          <w:color w:val="0000FF"/>
          <w:sz w:val="24"/>
          <w:szCs w:val="24"/>
          <w:lang w:eastAsia="zh-TW"/>
        </w:rPr>
        <w:t>」</w:t>
      </w:r>
      <w:r w:rsidRPr="004C3A6F">
        <w:rPr>
          <w:rFonts w:ascii="DFKai-SB" w:eastAsia="DFKai-SB" w:hAnsi="DFKai-SB" w:cs="MingLiU" w:hint="eastAsia"/>
          <w:color w:val="002060"/>
          <w:sz w:val="24"/>
          <w:szCs w:val="24"/>
          <w:lang w:eastAsia="zh-TW"/>
        </w:rPr>
        <w:t>)</w:t>
      </w:r>
      <w:r w:rsidR="00D420B9">
        <w:rPr>
          <w:rFonts w:ascii="DFKai-SB" w:eastAsia="DFKai-SB" w:hAnsi="DFKai-SB" w:cs="MingLiU" w:hint="eastAsia"/>
          <w:color w:val="002060"/>
          <w:sz w:val="24"/>
          <w:szCs w:val="24"/>
          <w:lang w:eastAsia="zh-TW"/>
        </w:rPr>
        <w:t>，</w:t>
      </w:r>
      <w:proofErr w:type="gramEnd"/>
      <w:r w:rsidRPr="004C3A6F">
        <w:rPr>
          <w:rFonts w:ascii="DFKai-SB" w:eastAsia="DFKai-SB" w:hAnsi="DFKai-SB" w:cs="MingLiU" w:hint="eastAsia"/>
          <w:color w:val="002060"/>
          <w:sz w:val="24"/>
          <w:szCs w:val="24"/>
          <w:lang w:eastAsia="zh-TW"/>
        </w:rPr>
        <w:t>和享受基督的豐滿(</w:t>
      </w:r>
      <w:r w:rsidRPr="00706532">
        <w:rPr>
          <w:rFonts w:ascii="DFKai-SB" w:eastAsia="DFKai-SB" w:hAnsi="DFKai-SB" w:cs="MingLiU" w:hint="eastAsia"/>
          <w:b/>
          <w:bCs/>
          <w:color w:val="0000FF"/>
          <w:sz w:val="24"/>
          <w:szCs w:val="24"/>
          <w:lang w:eastAsia="zh-TW"/>
        </w:rPr>
        <w:t>「我一切所有的」</w:t>
      </w:r>
      <w:r w:rsidRPr="004C3A6F">
        <w:rPr>
          <w:rFonts w:ascii="DFKai-SB" w:eastAsia="DFKai-SB" w:hAnsi="DFKai-SB" w:cs="MingLiU" w:hint="eastAsia"/>
          <w:color w:val="002060"/>
          <w:sz w:val="24"/>
          <w:szCs w:val="24"/>
          <w:lang w:eastAsia="zh-TW"/>
        </w:rPr>
        <w:t>)</w:t>
      </w:r>
      <w:r w:rsidR="00D420B9">
        <w:rPr>
          <w:rFonts w:ascii="DFKai-SB" w:eastAsia="DFKai-SB" w:hAnsi="DFKai-SB" w:cs="MingLiU" w:hint="eastAsia"/>
          <w:color w:val="002060"/>
          <w:sz w:val="24"/>
          <w:szCs w:val="24"/>
          <w:lang w:eastAsia="zh-TW"/>
        </w:rPr>
        <w:t>，</w:t>
      </w:r>
      <w:r w:rsidRPr="004C3A6F">
        <w:rPr>
          <w:rFonts w:ascii="DFKai-SB" w:eastAsia="DFKai-SB" w:hAnsi="DFKai-SB" w:cs="MingLiU" w:hint="eastAsia"/>
          <w:color w:val="002060"/>
          <w:sz w:val="24"/>
          <w:szCs w:val="24"/>
          <w:lang w:eastAsia="zh-TW"/>
        </w:rPr>
        <w:t>就是祂所要給人的賞賜(</w:t>
      </w:r>
      <w:r w:rsidRPr="00706532">
        <w:rPr>
          <w:rFonts w:ascii="DFKai-SB" w:eastAsia="DFKai-SB" w:hAnsi="DFKai-SB" w:cs="MingLiU" w:hint="eastAsia"/>
          <w:b/>
          <w:bCs/>
          <w:color w:val="0000FF"/>
          <w:sz w:val="24"/>
          <w:szCs w:val="24"/>
          <w:lang w:eastAsia="zh-TW"/>
        </w:rPr>
        <w:t>「都是你的」</w:t>
      </w:r>
      <w:r w:rsidRPr="004C3A6F">
        <w:rPr>
          <w:rFonts w:ascii="DFKai-SB" w:eastAsia="DFKai-SB" w:hAnsi="DFKai-SB" w:cs="MingLiU" w:hint="eastAsia"/>
          <w:color w:val="002060"/>
          <w:sz w:val="24"/>
          <w:szCs w:val="24"/>
          <w:lang w:eastAsia="zh-TW"/>
        </w:rPr>
        <w:t>) 呢？</w:t>
      </w:r>
    </w:p>
    <w:p w14:paraId="5C1994A5" w14:textId="2533406E" w:rsidR="00E6417B" w:rsidRDefault="00E6417B" w:rsidP="0006208C">
      <w:pPr>
        <w:spacing w:after="0" w:line="240" w:lineRule="auto"/>
        <w:ind w:left="540" w:hanging="540"/>
        <w:rPr>
          <w:rFonts w:ascii="DFKai-SB" w:eastAsia="DFKai-SB" w:hAnsi="DFKai-SB" w:cs="PMingLiU"/>
          <w:color w:val="002060"/>
          <w:sz w:val="24"/>
          <w:szCs w:val="24"/>
          <w:lang w:eastAsia="zh-TW"/>
        </w:rPr>
      </w:pPr>
      <w:r>
        <w:rPr>
          <w:rFonts w:ascii="DFKai-SB" w:eastAsia="DFKai-SB" w:hAnsi="DFKai-SB" w:cs="MingLiU"/>
          <w:color w:val="002060"/>
          <w:sz w:val="24"/>
          <w:szCs w:val="24"/>
          <w:lang w:eastAsia="zh-TW"/>
        </w:rPr>
        <w:t>(</w:t>
      </w:r>
      <w:r w:rsidRPr="00C37091">
        <w:rPr>
          <w:rFonts w:ascii="DFKai-SB" w:eastAsia="DFKai-SB" w:hAnsi="DFKai-SB" w:cs="MingLiU" w:hint="eastAsia"/>
          <w:color w:val="002060"/>
          <w:sz w:val="24"/>
          <w:szCs w:val="24"/>
          <w:lang w:eastAsia="zh-TW"/>
        </w:rPr>
        <w:t>二</w:t>
      </w:r>
      <w:r>
        <w:rPr>
          <w:rFonts w:ascii="DFKai-SB" w:eastAsia="DFKai-SB" w:hAnsi="DFKai-SB" w:cs="MingLiU"/>
          <w:color w:val="002060"/>
          <w:sz w:val="24"/>
          <w:szCs w:val="24"/>
          <w:lang w:eastAsia="zh-TW"/>
        </w:rPr>
        <w:t>)</w:t>
      </w:r>
      <w:r w:rsidRPr="00967770">
        <w:rPr>
          <w:rFonts w:ascii="DFKai-SB" w:eastAsia="DFKai-SB" w:hAnsi="DFKai-SB" w:cs="PMingLiU" w:hint="eastAsia"/>
          <w:color w:val="002060"/>
          <w:sz w:val="24"/>
          <w:szCs w:val="24"/>
          <w:lang w:eastAsia="zh-TW"/>
        </w:rPr>
        <w:t>兩個兒子</w:t>
      </w:r>
      <w:r w:rsidR="00D420B9">
        <w:rPr>
          <w:rFonts w:ascii="DFKai-SB" w:eastAsia="DFKai-SB" w:hAnsi="DFKai-SB" w:cs="PMingLiU" w:hint="eastAsia"/>
          <w:color w:val="002060"/>
          <w:sz w:val="24"/>
          <w:szCs w:val="24"/>
          <w:lang w:eastAsia="zh-TW"/>
        </w:rPr>
        <w:t>，</w:t>
      </w:r>
      <w:r w:rsidR="00093947" w:rsidRPr="00093947">
        <w:rPr>
          <w:rFonts w:ascii="DFKai-SB" w:eastAsia="DFKai-SB" w:hAnsi="DFKai-SB" w:cs="PMingLiU" w:hint="eastAsia"/>
          <w:color w:val="002060"/>
          <w:sz w:val="24"/>
          <w:szCs w:val="24"/>
          <w:lang w:eastAsia="zh-TW"/>
        </w:rPr>
        <w:t>誰</w:t>
      </w:r>
      <w:r w:rsidRPr="00967770">
        <w:rPr>
          <w:rFonts w:ascii="DFKai-SB" w:eastAsia="DFKai-SB" w:hAnsi="DFKai-SB" w:cs="PMingLiU" w:hint="eastAsia"/>
          <w:color w:val="002060"/>
          <w:sz w:val="24"/>
          <w:szCs w:val="24"/>
          <w:lang w:eastAsia="zh-TW"/>
        </w:rPr>
        <w:t>更令父親擔憂呢？是那個</w:t>
      </w:r>
      <w:r w:rsidRPr="00967770">
        <w:rPr>
          <w:rFonts w:ascii="DFKai-SB" w:eastAsia="DFKai-SB" w:hAnsi="DFKai-SB" w:cs="Times New Roman" w:hint="eastAsia"/>
          <w:color w:val="002060"/>
          <w:sz w:val="24"/>
          <w:szCs w:val="24"/>
          <w:lang w:eastAsia="zh-TW"/>
        </w:rPr>
        <w:t>離家</w:t>
      </w:r>
      <w:r w:rsidRPr="00967770">
        <w:rPr>
          <w:rFonts w:ascii="DFKai-SB" w:eastAsia="DFKai-SB" w:hAnsi="DFKai-SB" w:cs="PMingLiU" w:hint="eastAsia"/>
          <w:color w:val="002060"/>
          <w:sz w:val="24"/>
          <w:szCs w:val="24"/>
          <w:lang w:eastAsia="zh-TW"/>
        </w:rPr>
        <w:t>的</w:t>
      </w:r>
      <w:r w:rsidRPr="00967770">
        <w:rPr>
          <w:rFonts w:ascii="DFKai-SB" w:eastAsia="DFKai-SB" w:hAnsi="DFKai-SB" w:cs="Times New Roman" w:hint="eastAsia"/>
          <w:color w:val="002060"/>
          <w:sz w:val="24"/>
          <w:szCs w:val="24"/>
          <w:lang w:eastAsia="zh-TW"/>
        </w:rPr>
        <w:t>小兒子</w:t>
      </w:r>
      <w:r w:rsidR="00D420B9">
        <w:rPr>
          <w:rFonts w:ascii="DFKai-SB" w:eastAsia="DFKai-SB" w:hAnsi="DFKai-SB" w:cs="PMingLiU" w:hint="eastAsia"/>
          <w:color w:val="002060"/>
          <w:sz w:val="24"/>
          <w:szCs w:val="24"/>
          <w:lang w:eastAsia="zh-TW"/>
        </w:rPr>
        <w:t>，</w:t>
      </w:r>
      <w:r w:rsidRPr="00967770">
        <w:rPr>
          <w:rFonts w:ascii="DFKai-SB" w:eastAsia="DFKai-SB" w:hAnsi="DFKai-SB" w:cs="PMingLiU" w:hint="eastAsia"/>
          <w:color w:val="002060"/>
          <w:sz w:val="24"/>
          <w:szCs w:val="24"/>
          <w:lang w:eastAsia="zh-TW"/>
        </w:rPr>
        <w:t>或是那個自以為義「在家」的大兒子呢？</w:t>
      </w:r>
    </w:p>
    <w:p w14:paraId="50F21B1F" w14:textId="318D3AE7" w:rsidR="00692D7B" w:rsidRPr="008B2B3A" w:rsidRDefault="008E16B4" w:rsidP="0006208C">
      <w:pPr>
        <w:spacing w:after="0" w:line="240" w:lineRule="auto"/>
        <w:jc w:val="center"/>
        <w:rPr>
          <w:rFonts w:ascii="DFKai-SB" w:eastAsia="DFKai-SB" w:hAnsi="DFKai-SB" w:cs="MingLiU"/>
          <w:b/>
          <w:color w:val="002060"/>
          <w:sz w:val="32"/>
          <w:szCs w:val="32"/>
          <w:lang w:eastAsia="zh-TW"/>
        </w:rPr>
      </w:pPr>
      <w:r w:rsidRPr="008B2B3A">
        <w:rPr>
          <w:rFonts w:ascii="DFKai-SB" w:eastAsia="DFKai-SB" w:hAnsi="DFKai-SB" w:cs="DFKai-SB"/>
          <w:b/>
          <w:color w:val="002060"/>
          <w:sz w:val="32"/>
          <w:szCs w:val="32"/>
          <w:lang w:eastAsia="zh-TW"/>
        </w:rPr>
        <w:lastRenderedPageBreak/>
        <w:t>5月6</w:t>
      </w:r>
      <w:r w:rsidRPr="008B2B3A">
        <w:rPr>
          <w:rFonts w:ascii="DFKai-SB" w:eastAsia="DFKai-SB" w:hAnsi="DFKai-SB" w:cs="DFKai-SB" w:hint="eastAsia"/>
          <w:b/>
          <w:color w:val="002060"/>
          <w:sz w:val="32"/>
          <w:szCs w:val="32"/>
          <w:lang w:eastAsia="zh-TW"/>
        </w:rPr>
        <w:t>日──</w:t>
      </w:r>
      <w:r w:rsidRPr="008B2B3A">
        <w:rPr>
          <w:rFonts w:ascii="DFKai-SB" w:eastAsia="DFKai-SB" w:hAnsi="DFKai-SB" w:cs="DFKai-SB" w:hint="eastAsia"/>
          <w:b/>
          <w:color w:val="001F5F"/>
          <w:sz w:val="32"/>
          <w:szCs w:val="32"/>
          <w:lang w:eastAsia="zh-TW"/>
        </w:rPr>
        <w:t>不義的管家</w:t>
      </w:r>
    </w:p>
    <w:p w14:paraId="6821E8E8" w14:textId="064393BD" w:rsidR="00E26029" w:rsidRDefault="00692D7B" w:rsidP="0006208C">
      <w:pPr>
        <w:spacing w:after="0" w:line="240" w:lineRule="auto"/>
        <w:rPr>
          <w:rFonts w:ascii="DFKai-SB" w:eastAsia="DFKai-SB" w:hAnsi="DFKai-SB"/>
          <w:color w:val="002060"/>
          <w:sz w:val="24"/>
          <w:szCs w:val="24"/>
          <w:lang w:eastAsia="zh-TW"/>
        </w:rPr>
      </w:pPr>
      <w:r w:rsidRPr="00692D7B">
        <w:rPr>
          <w:rFonts w:ascii="DFKai-SB" w:eastAsia="DFKai-SB" w:hAnsi="DFKai-SB" w:cs="Times New Roman"/>
          <w:b/>
          <w:color w:val="0000FF"/>
          <w:sz w:val="24"/>
          <w:szCs w:val="24"/>
          <w:lang w:eastAsia="zh-TW" w:bidi="hi-IN"/>
        </w:rPr>
        <w:t>「</w:t>
      </w:r>
      <w:r w:rsidR="00E26029" w:rsidRPr="00E26029">
        <w:rPr>
          <w:rFonts w:ascii="DFKai-SB" w:eastAsia="DFKai-SB" w:hAnsi="DFKai-SB" w:cs="Times New Roman" w:hint="eastAsia"/>
          <w:b/>
          <w:color w:val="0000FF"/>
          <w:sz w:val="24"/>
          <w:szCs w:val="24"/>
          <w:lang w:eastAsia="zh-TW" w:bidi="hi-IN"/>
        </w:rPr>
        <w:t>主人就誇獎這不義的管家作事聰明；因為今世之子在世事之上</w:t>
      </w:r>
      <w:r w:rsidR="00D420B9">
        <w:rPr>
          <w:rFonts w:ascii="DFKai-SB" w:eastAsia="DFKai-SB" w:hAnsi="DFKai-SB" w:cs="Times New Roman" w:hint="eastAsia"/>
          <w:b/>
          <w:color w:val="0000FF"/>
          <w:sz w:val="24"/>
          <w:szCs w:val="24"/>
          <w:lang w:eastAsia="zh-TW" w:bidi="hi-IN"/>
        </w:rPr>
        <w:t>，</w:t>
      </w:r>
      <w:r w:rsidR="00E26029" w:rsidRPr="00E26029">
        <w:rPr>
          <w:rFonts w:ascii="DFKai-SB" w:eastAsia="DFKai-SB" w:hAnsi="DFKai-SB" w:cs="Times New Roman" w:hint="eastAsia"/>
          <w:b/>
          <w:color w:val="0000FF"/>
          <w:sz w:val="24"/>
          <w:szCs w:val="24"/>
          <w:lang w:eastAsia="zh-TW" w:bidi="hi-IN"/>
        </w:rPr>
        <w:t>較比光明之子更加聰明。</w:t>
      </w:r>
      <w:r w:rsidRPr="00692D7B">
        <w:rPr>
          <w:rFonts w:ascii="DFKai-SB" w:eastAsia="DFKai-SB" w:hAnsi="DFKai-SB" w:cs="Times New Roman"/>
          <w:b/>
          <w:bCs/>
          <w:color w:val="0000FF"/>
          <w:kern w:val="2"/>
          <w:sz w:val="24"/>
          <w:szCs w:val="24"/>
          <w:lang w:eastAsia="zh-TW" w:bidi="hi-IN"/>
        </w:rPr>
        <w:t>我又告訴你們</w:t>
      </w:r>
      <w:r w:rsidRPr="00692D7B">
        <w:rPr>
          <w:rFonts w:ascii="DFKai-SB" w:eastAsia="DFKai-SB" w:hAnsi="DFKai-SB" w:cs="Times New Roman"/>
          <w:b/>
          <w:color w:val="0000FF"/>
          <w:kern w:val="2"/>
          <w:sz w:val="24"/>
          <w:szCs w:val="24"/>
          <w:lang w:eastAsia="zh-TW" w:bidi="hi-IN"/>
        </w:rPr>
        <w:t>：</w:t>
      </w:r>
      <w:r w:rsidRPr="00692D7B">
        <w:rPr>
          <w:rFonts w:ascii="DFKai-SB" w:eastAsia="DFKai-SB" w:hAnsi="DFKai-SB" w:cs="Times New Roman"/>
          <w:b/>
          <w:bCs/>
          <w:color w:val="0000FF"/>
          <w:kern w:val="2"/>
          <w:sz w:val="24"/>
          <w:szCs w:val="24"/>
          <w:lang w:eastAsia="zh-TW" w:bidi="hi-IN"/>
        </w:rPr>
        <w:t>要藉著那不義的錢財</w:t>
      </w:r>
      <w:r w:rsidR="00D420B9">
        <w:rPr>
          <w:rFonts w:ascii="DFKai-SB" w:eastAsia="DFKai-SB" w:hAnsi="DFKai-SB" w:cs="Times New Roman"/>
          <w:b/>
          <w:bCs/>
          <w:color w:val="0000FF"/>
          <w:kern w:val="2"/>
          <w:sz w:val="24"/>
          <w:szCs w:val="24"/>
          <w:lang w:eastAsia="zh-TW" w:bidi="hi-IN"/>
        </w:rPr>
        <w:t>，</w:t>
      </w:r>
      <w:r w:rsidRPr="00692D7B">
        <w:rPr>
          <w:rFonts w:ascii="DFKai-SB" w:eastAsia="DFKai-SB" w:hAnsi="DFKai-SB" w:cs="Times New Roman"/>
          <w:b/>
          <w:bCs/>
          <w:color w:val="0000FF"/>
          <w:kern w:val="2"/>
          <w:sz w:val="24"/>
          <w:szCs w:val="24"/>
          <w:lang w:eastAsia="zh-TW" w:bidi="hi-IN"/>
        </w:rPr>
        <w:t>結交朋友。到了錢財無用的時候</w:t>
      </w:r>
      <w:r w:rsidR="00D420B9">
        <w:rPr>
          <w:rFonts w:ascii="DFKai-SB" w:eastAsia="DFKai-SB" w:hAnsi="DFKai-SB" w:cs="Times New Roman"/>
          <w:b/>
          <w:bCs/>
          <w:color w:val="0000FF"/>
          <w:kern w:val="2"/>
          <w:sz w:val="24"/>
          <w:szCs w:val="24"/>
          <w:lang w:eastAsia="zh-TW" w:bidi="hi-IN"/>
        </w:rPr>
        <w:t>，</w:t>
      </w:r>
      <w:r w:rsidRPr="00692D7B">
        <w:rPr>
          <w:rFonts w:ascii="DFKai-SB" w:eastAsia="DFKai-SB" w:hAnsi="DFKai-SB" w:cs="Times New Roman"/>
          <w:b/>
          <w:bCs/>
          <w:color w:val="0000FF"/>
          <w:kern w:val="2"/>
          <w:sz w:val="24"/>
          <w:szCs w:val="24"/>
          <w:lang w:eastAsia="zh-TW" w:bidi="hi-IN"/>
        </w:rPr>
        <w:t>他們可以接你們到永存的帳幕</w:t>
      </w:r>
      <w:proofErr w:type="gramStart"/>
      <w:r w:rsidRPr="00692D7B">
        <w:rPr>
          <w:rFonts w:ascii="DFKai-SB" w:eastAsia="DFKai-SB" w:hAnsi="DFKai-SB" w:cs="Times New Roman"/>
          <w:b/>
          <w:bCs/>
          <w:color w:val="0000FF"/>
          <w:kern w:val="2"/>
          <w:sz w:val="24"/>
          <w:szCs w:val="24"/>
          <w:lang w:eastAsia="zh-TW" w:bidi="hi-IN"/>
        </w:rPr>
        <w:t>裏</w:t>
      </w:r>
      <w:proofErr w:type="gramEnd"/>
      <w:r w:rsidRPr="00692D7B">
        <w:rPr>
          <w:rFonts w:ascii="DFKai-SB" w:eastAsia="DFKai-SB" w:hAnsi="DFKai-SB" w:cs="Times New Roman"/>
          <w:b/>
          <w:bCs/>
          <w:color w:val="0000FF"/>
          <w:kern w:val="2"/>
          <w:sz w:val="24"/>
          <w:szCs w:val="24"/>
          <w:lang w:eastAsia="zh-TW" w:bidi="hi-IN"/>
        </w:rPr>
        <w:t>去。</w:t>
      </w:r>
      <w:r w:rsidRPr="00692D7B">
        <w:rPr>
          <w:rFonts w:ascii="DFKai-SB" w:eastAsia="DFKai-SB" w:hAnsi="DFKai-SB" w:cs="Times New Roman"/>
          <w:b/>
          <w:color w:val="0000FF"/>
          <w:sz w:val="24"/>
          <w:szCs w:val="24"/>
          <w:lang w:eastAsia="zh-TW" w:bidi="hi-IN"/>
        </w:rPr>
        <w:t>」</w:t>
      </w:r>
      <w:r w:rsidRPr="00692D7B">
        <w:rPr>
          <w:rFonts w:ascii="DFKai-SB" w:eastAsia="DFKai-SB" w:hAnsi="DFKai-SB" w:cs="Times New Roman"/>
          <w:b/>
          <w:bCs/>
          <w:color w:val="0000FF"/>
          <w:kern w:val="2"/>
          <w:sz w:val="24"/>
          <w:szCs w:val="24"/>
          <w:lang w:eastAsia="zh-HK" w:bidi="hi-IN"/>
        </w:rPr>
        <w:t>(</w:t>
      </w:r>
      <w:r w:rsidRPr="00692D7B">
        <w:rPr>
          <w:rFonts w:ascii="DFKai-SB" w:eastAsia="DFKai-SB" w:hAnsi="DFKai-SB" w:cs="Times New Roman"/>
          <w:b/>
          <w:bCs/>
          <w:color w:val="0000FF"/>
          <w:kern w:val="2"/>
          <w:sz w:val="24"/>
          <w:szCs w:val="24"/>
          <w:lang w:eastAsia="zh-TW" w:bidi="hi-IN"/>
        </w:rPr>
        <w:t>路十六</w:t>
      </w:r>
      <w:r w:rsidR="00E26029">
        <w:rPr>
          <w:rFonts w:ascii="DFKai-SB" w:eastAsia="DFKai-SB" w:hAnsi="DFKai-SB" w:cs="Times New Roman" w:hint="eastAsia"/>
          <w:b/>
          <w:bCs/>
          <w:color w:val="0000FF"/>
          <w:kern w:val="2"/>
          <w:sz w:val="24"/>
          <w:szCs w:val="24"/>
          <w:lang w:eastAsia="zh-TW" w:bidi="hi-IN"/>
        </w:rPr>
        <w:t>8</w:t>
      </w:r>
      <w:r w:rsidR="00E26029" w:rsidRPr="00E80331">
        <w:rPr>
          <w:rFonts w:ascii="DFKai-SB" w:eastAsia="DFKai-SB" w:hAnsi="DFKai-SB" w:cs="Times New Roman" w:hint="eastAsia"/>
          <w:b/>
          <w:color w:val="0000FF"/>
          <w:sz w:val="24"/>
          <w:szCs w:val="24"/>
          <w:lang w:eastAsia="zh-TW"/>
        </w:rPr>
        <w:t>～</w:t>
      </w:r>
      <w:r w:rsidRPr="00692D7B">
        <w:rPr>
          <w:rFonts w:ascii="DFKai-SB" w:eastAsia="DFKai-SB" w:hAnsi="DFKai-SB" w:cs="Times New Roman"/>
          <w:b/>
          <w:bCs/>
          <w:color w:val="0000FF"/>
          <w:kern w:val="2"/>
          <w:sz w:val="24"/>
          <w:szCs w:val="24"/>
          <w:lang w:eastAsia="zh-TW" w:bidi="hi-IN"/>
        </w:rPr>
        <w:t>9</w:t>
      </w:r>
      <w:r w:rsidRPr="00692D7B">
        <w:rPr>
          <w:rFonts w:ascii="DFKai-SB" w:eastAsia="DFKai-SB" w:hAnsi="DFKai-SB" w:cs="Times New Roman"/>
          <w:b/>
          <w:bCs/>
          <w:color w:val="0000FF"/>
          <w:kern w:val="2"/>
          <w:sz w:val="24"/>
          <w:szCs w:val="24"/>
          <w:lang w:eastAsia="zh-HK" w:bidi="hi-IN"/>
        </w:rPr>
        <w:t>)</w:t>
      </w:r>
      <w:r w:rsidRPr="00692D7B">
        <w:rPr>
          <w:rFonts w:ascii="DFKai-SB" w:eastAsia="DFKai-SB" w:hAnsi="DFKai-SB" w:hint="eastAsia"/>
          <w:color w:val="002060"/>
          <w:sz w:val="24"/>
          <w:szCs w:val="24"/>
          <w:lang w:eastAsia="zh-TW"/>
        </w:rPr>
        <w:t xml:space="preserve"> </w:t>
      </w:r>
    </w:p>
    <w:p w14:paraId="76DD17C1" w14:textId="51794E8D" w:rsidR="00FC5DF2" w:rsidRDefault="00FC5DF2" w:rsidP="0006208C">
      <w:pPr>
        <w:spacing w:after="0" w:line="240" w:lineRule="auto"/>
        <w:rPr>
          <w:rFonts w:ascii="DFKai-SB" w:eastAsia="DFKai-SB" w:hAnsi="DFKai-SB" w:cs="DFKai-SB"/>
          <w:bCs/>
          <w:color w:val="002060"/>
          <w:sz w:val="24"/>
          <w:szCs w:val="24"/>
          <w:lang w:eastAsia="zh-TW"/>
        </w:rPr>
      </w:pPr>
      <w:r w:rsidRPr="008E16B4">
        <w:rPr>
          <w:rFonts w:ascii="DFKai-SB" w:eastAsia="DFKai-SB" w:hAnsi="DFKai-SB" w:cs="DFKai-SB" w:hint="eastAsia"/>
          <w:bCs/>
          <w:color w:val="002060"/>
          <w:sz w:val="24"/>
          <w:szCs w:val="24"/>
          <w:lang w:eastAsia="zh-TW"/>
        </w:rPr>
        <w:t>主所講的這個不義管家的比喻是</w:t>
      </w:r>
      <w:r w:rsidRPr="00F272B6">
        <w:rPr>
          <w:rFonts w:ascii="DFKai-SB" w:eastAsia="DFKai-SB" w:hAnsi="DFKai-SB" w:cs="DFKai-SB" w:hint="eastAsia"/>
          <w:bCs/>
          <w:color w:val="002060"/>
          <w:sz w:val="24"/>
          <w:szCs w:val="24"/>
          <w:lang w:eastAsia="zh-TW"/>
        </w:rPr>
        <w:t>《路加福音》</w:t>
      </w:r>
      <w:r w:rsidRPr="008E16B4">
        <w:rPr>
          <w:rFonts w:ascii="DFKai-SB" w:eastAsia="DFKai-SB" w:hAnsi="DFKai-SB" w:cs="DFKai-SB" w:hint="eastAsia"/>
          <w:bCs/>
          <w:color w:val="002060"/>
          <w:sz w:val="24"/>
          <w:szCs w:val="24"/>
          <w:lang w:eastAsia="zh-TW"/>
        </w:rPr>
        <w:t>中特有的比喻。</w:t>
      </w:r>
      <w:r w:rsidRPr="00F272B6">
        <w:rPr>
          <w:rFonts w:ascii="DFKai-SB" w:eastAsia="DFKai-SB" w:hAnsi="DFKai-SB" w:cs="Times New Roman"/>
          <w:color w:val="002060"/>
          <w:sz w:val="24"/>
          <w:szCs w:val="24"/>
          <w:lang w:eastAsia="zh-TW"/>
        </w:rPr>
        <w:t>這個</w:t>
      </w:r>
      <w:proofErr w:type="gramStart"/>
      <w:r w:rsidRPr="00F272B6">
        <w:rPr>
          <w:rFonts w:ascii="DFKai-SB" w:eastAsia="DFKai-SB" w:hAnsi="DFKai-SB" w:cs="Times New Roman"/>
          <w:color w:val="002060"/>
          <w:sz w:val="24"/>
          <w:szCs w:val="24"/>
          <w:lang w:eastAsia="zh-TW"/>
        </w:rPr>
        <w:t>比喻</w:t>
      </w:r>
      <w:r w:rsidRPr="008E16B4">
        <w:rPr>
          <w:rFonts w:ascii="DFKai-SB" w:eastAsia="DFKai-SB" w:hAnsi="DFKai-SB" w:cs="DFKai-SB" w:hint="eastAsia"/>
          <w:bCs/>
          <w:color w:val="002060"/>
          <w:sz w:val="24"/>
          <w:szCs w:val="24"/>
          <w:lang w:eastAsia="zh-TW"/>
        </w:rPr>
        <w:t>說到有</w:t>
      </w:r>
      <w:proofErr w:type="gramEnd"/>
      <w:r w:rsidRPr="008E16B4">
        <w:rPr>
          <w:rFonts w:ascii="DFKai-SB" w:eastAsia="DFKai-SB" w:hAnsi="DFKai-SB" w:cs="DFKai-SB" w:hint="eastAsia"/>
          <w:bCs/>
          <w:color w:val="002060"/>
          <w:sz w:val="24"/>
          <w:szCs w:val="24"/>
          <w:lang w:eastAsia="zh-TW"/>
        </w:rPr>
        <w:t>一位財主的管家</w:t>
      </w:r>
      <w:r w:rsidR="00D420B9">
        <w:rPr>
          <w:rFonts w:ascii="DFKai-SB" w:eastAsia="DFKai-SB" w:hAnsi="DFKai-SB" w:cs="DFKai-SB" w:hint="eastAsia"/>
          <w:bCs/>
          <w:color w:val="002060"/>
          <w:sz w:val="24"/>
          <w:szCs w:val="24"/>
          <w:lang w:eastAsia="zh-TW"/>
        </w:rPr>
        <w:t>，</w:t>
      </w:r>
      <w:r w:rsidRPr="008E16B4">
        <w:rPr>
          <w:rFonts w:ascii="DFKai-SB" w:eastAsia="DFKai-SB" w:hAnsi="DFKai-SB" w:cs="DFKai-SB" w:hint="eastAsia"/>
          <w:bCs/>
          <w:color w:val="002060"/>
          <w:sz w:val="24"/>
          <w:szCs w:val="24"/>
          <w:lang w:eastAsia="zh-TW"/>
        </w:rPr>
        <w:t>由於不忠於職守</w:t>
      </w:r>
      <w:r w:rsidR="00D420B9">
        <w:rPr>
          <w:rFonts w:ascii="DFKai-SB" w:eastAsia="DFKai-SB" w:hAnsi="DFKai-SB" w:cs="DFKai-SB" w:hint="eastAsia"/>
          <w:bCs/>
          <w:color w:val="002060"/>
          <w:sz w:val="24"/>
          <w:szCs w:val="24"/>
          <w:lang w:eastAsia="zh-TW"/>
        </w:rPr>
        <w:t>，</w:t>
      </w:r>
      <w:r w:rsidRPr="008E16B4">
        <w:rPr>
          <w:rFonts w:ascii="DFKai-SB" w:eastAsia="DFKai-SB" w:hAnsi="DFKai-SB" w:cs="DFKai-SB" w:hint="eastAsia"/>
          <w:bCs/>
          <w:color w:val="002060"/>
          <w:sz w:val="24"/>
          <w:szCs w:val="24"/>
          <w:lang w:eastAsia="zh-TW"/>
        </w:rPr>
        <w:t>要被財主辭職。然而這個不義的管家卻趁機為自己的將來打算</w:t>
      </w:r>
      <w:r w:rsidR="00D420B9">
        <w:rPr>
          <w:rFonts w:ascii="DFKai-SB" w:eastAsia="DFKai-SB" w:hAnsi="DFKai-SB" w:cs="DFKai-SB" w:hint="eastAsia"/>
          <w:bCs/>
          <w:color w:val="002060"/>
          <w:sz w:val="24"/>
          <w:szCs w:val="24"/>
          <w:lang w:eastAsia="zh-TW"/>
        </w:rPr>
        <w:t>，</w:t>
      </w:r>
      <w:r w:rsidRPr="008E16B4">
        <w:rPr>
          <w:rFonts w:ascii="DFKai-SB" w:eastAsia="DFKai-SB" w:hAnsi="DFKai-SB" w:cs="DFKai-SB" w:hint="eastAsia"/>
          <w:bCs/>
          <w:color w:val="002060"/>
          <w:sz w:val="24"/>
          <w:szCs w:val="24"/>
          <w:lang w:eastAsia="zh-TW"/>
        </w:rPr>
        <w:t>擅自修改主人的帳目</w:t>
      </w:r>
      <w:r w:rsidR="00D420B9">
        <w:rPr>
          <w:rFonts w:ascii="DFKai-SB" w:eastAsia="DFKai-SB" w:hAnsi="DFKai-SB" w:cs="DFKai-SB" w:hint="eastAsia"/>
          <w:bCs/>
          <w:color w:val="002060"/>
          <w:sz w:val="24"/>
          <w:szCs w:val="24"/>
          <w:lang w:eastAsia="zh-TW"/>
        </w:rPr>
        <w:t>，</w:t>
      </w:r>
      <w:r w:rsidRPr="008E16B4">
        <w:rPr>
          <w:rFonts w:ascii="DFKai-SB" w:eastAsia="DFKai-SB" w:hAnsi="DFKai-SB" w:cs="DFKai-SB" w:hint="eastAsia"/>
          <w:bCs/>
          <w:color w:val="002060"/>
          <w:sz w:val="24"/>
          <w:szCs w:val="24"/>
          <w:lang w:eastAsia="zh-TW"/>
        </w:rPr>
        <w:t>以減低債務人的負擔轉而討好欠主人錢的人。結果是主人誇獎管家做事聰明。</w:t>
      </w:r>
      <w:r w:rsidR="00A35C77" w:rsidRPr="00A35C77">
        <w:rPr>
          <w:rFonts w:ascii="DFKai-SB" w:eastAsia="DFKai-SB" w:hAnsi="DFKai-SB" w:cs="DFKai-SB" w:hint="eastAsia"/>
          <w:bCs/>
          <w:color w:val="002060"/>
          <w:sz w:val="24"/>
          <w:szCs w:val="24"/>
          <w:lang w:eastAsia="zh-TW"/>
        </w:rPr>
        <w:t>緊接下來</w:t>
      </w:r>
      <w:r w:rsidR="00D420B9">
        <w:rPr>
          <w:rFonts w:ascii="DFKai-SB" w:eastAsia="DFKai-SB" w:hAnsi="DFKai-SB" w:cs="DFKai-SB" w:hint="eastAsia"/>
          <w:bCs/>
          <w:color w:val="002060"/>
          <w:sz w:val="24"/>
          <w:szCs w:val="24"/>
          <w:lang w:eastAsia="zh-TW"/>
        </w:rPr>
        <w:t>，</w:t>
      </w:r>
      <w:r w:rsidR="00A35C77" w:rsidRPr="00A35C77">
        <w:rPr>
          <w:rFonts w:ascii="DFKai-SB" w:eastAsia="DFKai-SB" w:hAnsi="DFKai-SB" w:cs="DFKai-SB" w:hint="eastAsia"/>
          <w:bCs/>
          <w:color w:val="002060"/>
          <w:sz w:val="24"/>
          <w:szCs w:val="24"/>
          <w:lang w:eastAsia="zh-TW"/>
        </w:rPr>
        <w:t>主繼續勸勉門徒</w:t>
      </w:r>
      <w:r w:rsidR="00D420B9">
        <w:rPr>
          <w:rFonts w:ascii="DFKai-SB" w:eastAsia="DFKai-SB" w:hAnsi="DFKai-SB" w:cs="DFKai-SB" w:hint="eastAsia"/>
          <w:bCs/>
          <w:color w:val="002060"/>
          <w:sz w:val="24"/>
          <w:szCs w:val="24"/>
          <w:lang w:eastAsia="zh-TW"/>
        </w:rPr>
        <w:t>，</w:t>
      </w:r>
      <w:r w:rsidR="00A35C77" w:rsidRPr="00A35C77">
        <w:rPr>
          <w:rFonts w:ascii="DFKai-SB" w:eastAsia="DFKai-SB" w:hAnsi="DFKai-SB" w:cs="DFKai-SB" w:hint="eastAsia"/>
          <w:bCs/>
          <w:color w:val="002060"/>
          <w:sz w:val="24"/>
          <w:szCs w:val="24"/>
          <w:lang w:eastAsia="zh-TW"/>
        </w:rPr>
        <w:t>在小事上忠心</w:t>
      </w:r>
      <w:r w:rsidR="00D420B9">
        <w:rPr>
          <w:rFonts w:ascii="DFKai-SB" w:eastAsia="DFKai-SB" w:hAnsi="DFKai-SB" w:cs="DFKai-SB" w:hint="eastAsia"/>
          <w:bCs/>
          <w:color w:val="002060"/>
          <w:sz w:val="24"/>
          <w:szCs w:val="24"/>
          <w:lang w:eastAsia="zh-TW"/>
        </w:rPr>
        <w:t>，</w:t>
      </w:r>
      <w:r w:rsidR="00A35C77" w:rsidRPr="00A35C77">
        <w:rPr>
          <w:rFonts w:ascii="DFKai-SB" w:eastAsia="DFKai-SB" w:hAnsi="DFKai-SB" w:cs="DFKai-SB" w:hint="eastAsia"/>
          <w:bCs/>
          <w:color w:val="002060"/>
          <w:sz w:val="24"/>
          <w:szCs w:val="24"/>
          <w:lang w:eastAsia="zh-TW"/>
        </w:rPr>
        <w:t>在大事也忠心</w:t>
      </w:r>
      <w:r w:rsidR="00D420B9">
        <w:rPr>
          <w:rFonts w:ascii="DFKai-SB" w:eastAsia="DFKai-SB" w:hAnsi="DFKai-SB" w:cs="DFKai-SB" w:hint="eastAsia"/>
          <w:bCs/>
          <w:color w:val="002060"/>
          <w:sz w:val="24"/>
          <w:szCs w:val="24"/>
          <w:lang w:eastAsia="zh-TW"/>
        </w:rPr>
        <w:t>，</w:t>
      </w:r>
      <w:r w:rsidR="00A35C77" w:rsidRPr="00A35C77">
        <w:rPr>
          <w:rFonts w:ascii="DFKai-SB" w:eastAsia="DFKai-SB" w:hAnsi="DFKai-SB" w:cs="DFKai-SB" w:hint="eastAsia"/>
          <w:bCs/>
          <w:color w:val="002060"/>
          <w:sz w:val="24"/>
          <w:szCs w:val="24"/>
          <w:lang w:eastAsia="zh-TW"/>
        </w:rPr>
        <w:t>並且</w:t>
      </w:r>
      <w:proofErr w:type="gramStart"/>
      <w:r w:rsidR="00A35C77" w:rsidRPr="00A35C77">
        <w:rPr>
          <w:rFonts w:ascii="DFKai-SB" w:eastAsia="DFKai-SB" w:hAnsi="DFKai-SB" w:cs="DFKai-SB" w:hint="eastAsia"/>
          <w:bCs/>
          <w:color w:val="002060"/>
          <w:sz w:val="24"/>
          <w:szCs w:val="24"/>
          <w:lang w:eastAsia="zh-TW"/>
        </w:rPr>
        <w:t>不能事奉神又</w:t>
      </w:r>
      <w:proofErr w:type="gramEnd"/>
      <w:r w:rsidR="00A35C77" w:rsidRPr="00A35C77">
        <w:rPr>
          <w:rFonts w:ascii="DFKai-SB" w:eastAsia="DFKai-SB" w:hAnsi="DFKai-SB" w:cs="DFKai-SB" w:hint="eastAsia"/>
          <w:bCs/>
          <w:color w:val="002060"/>
          <w:sz w:val="24"/>
          <w:szCs w:val="24"/>
          <w:lang w:eastAsia="zh-TW"/>
        </w:rPr>
        <w:t>事奉</w:t>
      </w:r>
      <w:proofErr w:type="gramStart"/>
      <w:r w:rsidR="00A35C77" w:rsidRPr="00A35C77">
        <w:rPr>
          <w:rFonts w:ascii="DFKai-SB" w:eastAsia="DFKai-SB" w:hAnsi="DFKai-SB" w:cs="DFKai-SB" w:hint="eastAsia"/>
          <w:bCs/>
          <w:color w:val="002060"/>
          <w:sz w:val="24"/>
          <w:szCs w:val="24"/>
          <w:lang w:eastAsia="zh-TW"/>
        </w:rPr>
        <w:t>瑪</w:t>
      </w:r>
      <w:proofErr w:type="gramEnd"/>
      <w:r w:rsidR="00A35C77" w:rsidRPr="00A35C77">
        <w:rPr>
          <w:rFonts w:ascii="DFKai-SB" w:eastAsia="DFKai-SB" w:hAnsi="DFKai-SB" w:cs="DFKai-SB" w:hint="eastAsia"/>
          <w:bCs/>
          <w:color w:val="002060"/>
          <w:sz w:val="24"/>
          <w:szCs w:val="24"/>
          <w:lang w:eastAsia="zh-TW"/>
        </w:rPr>
        <w:t>門。</w:t>
      </w:r>
    </w:p>
    <w:p w14:paraId="7FBA9A2E" w14:textId="3A414733" w:rsidR="00E26029" w:rsidRPr="00E26029" w:rsidRDefault="00E26029" w:rsidP="0006208C">
      <w:pPr>
        <w:spacing w:after="0" w:line="240" w:lineRule="auto"/>
        <w:rPr>
          <w:rFonts w:ascii="DFKai-SB" w:eastAsia="DFKai-SB" w:hAnsi="DFKai-SB" w:cs="Times New Roman"/>
          <w:bCs/>
          <w:color w:val="002060"/>
          <w:sz w:val="24"/>
          <w:szCs w:val="24"/>
          <w:lang w:eastAsia="zh-TW" w:bidi="hi-IN"/>
        </w:rPr>
      </w:pPr>
      <w:r w:rsidRPr="008E16B4">
        <w:rPr>
          <w:rFonts w:ascii="DFKai-SB" w:eastAsia="DFKai-SB" w:hAnsi="DFKai-SB" w:cs="DFKai-SB" w:hint="eastAsia"/>
          <w:bCs/>
          <w:color w:val="002060"/>
          <w:sz w:val="24"/>
          <w:szCs w:val="24"/>
          <w:lang w:eastAsia="zh-TW"/>
        </w:rPr>
        <w:t>這個比喻</w:t>
      </w:r>
      <w:r w:rsidR="00B1035E" w:rsidRPr="006D400F">
        <w:rPr>
          <w:rFonts w:ascii="DFKai-SB" w:eastAsia="DFKai-SB" w:hAnsi="DFKai-SB" w:cs="PMingLiU" w:hint="eastAsia"/>
          <w:color w:val="002060"/>
          <w:sz w:val="24"/>
          <w:szCs w:val="24"/>
          <w:lang w:eastAsia="zh-TW"/>
        </w:rPr>
        <w:t>有</w:t>
      </w:r>
      <w:r w:rsidR="00B1035E" w:rsidRPr="00692D7B">
        <w:rPr>
          <w:rFonts w:ascii="DFKai-SB" w:eastAsia="DFKai-SB" w:hAnsi="DFKai-SB" w:cs="DFKai-SB" w:hint="eastAsia"/>
          <w:bCs/>
          <w:color w:val="002060"/>
          <w:sz w:val="24"/>
          <w:szCs w:val="24"/>
          <w:lang w:eastAsia="zh-TW"/>
        </w:rPr>
        <w:t>二</w:t>
      </w:r>
      <w:r w:rsidR="00B1035E" w:rsidRPr="006D400F">
        <w:rPr>
          <w:rFonts w:ascii="DFKai-SB" w:eastAsia="DFKai-SB" w:hAnsi="DFKai-SB" w:cs="PMingLiU" w:hint="eastAsia"/>
          <w:color w:val="002060"/>
          <w:sz w:val="24"/>
          <w:szCs w:val="24"/>
          <w:lang w:eastAsia="zh-TW"/>
        </w:rPr>
        <w:t>點</w:t>
      </w:r>
      <w:r w:rsidRPr="00E26029">
        <w:rPr>
          <w:rFonts w:ascii="DFKai-SB" w:eastAsia="DFKai-SB" w:hAnsi="DFKai-SB" w:cs="Times New Roman" w:hint="eastAsia"/>
          <w:bCs/>
          <w:color w:val="002060"/>
          <w:sz w:val="24"/>
          <w:szCs w:val="24"/>
          <w:lang w:eastAsia="zh-TW" w:bidi="hi-IN"/>
        </w:rPr>
        <w:t>值得</w:t>
      </w:r>
      <w:r w:rsidR="00576813" w:rsidRPr="002B6DB9">
        <w:rPr>
          <w:rFonts w:ascii="DFKai-SB" w:eastAsia="DFKai-SB" w:hAnsi="DFKai-SB" w:cs="DFKai-SB" w:hint="eastAsia"/>
          <w:bCs/>
          <w:color w:val="002060"/>
          <w:sz w:val="24"/>
          <w:szCs w:val="24"/>
          <w:lang w:eastAsia="zh-TW"/>
        </w:rPr>
        <w:t>我們</w:t>
      </w:r>
      <w:r w:rsidRPr="008E16B4">
        <w:rPr>
          <w:rFonts w:ascii="DFKai-SB" w:eastAsia="DFKai-SB" w:hAnsi="DFKai-SB" w:cs="DFKai-SB" w:hint="eastAsia"/>
          <w:bCs/>
          <w:color w:val="002060"/>
          <w:sz w:val="24"/>
          <w:szCs w:val="24"/>
          <w:lang w:eastAsia="zh-TW"/>
        </w:rPr>
        <w:t>學習的</w:t>
      </w:r>
      <w:r w:rsidR="00D420B9">
        <w:rPr>
          <w:rFonts w:ascii="DFKai-SB" w:eastAsia="DFKai-SB" w:hAnsi="DFKai-SB" w:cs="DFKai-SB" w:hint="eastAsia"/>
          <w:bCs/>
          <w:color w:val="002060"/>
          <w:sz w:val="24"/>
          <w:szCs w:val="24"/>
          <w:lang w:eastAsia="zh-TW"/>
        </w:rPr>
        <w:t>，</w:t>
      </w:r>
      <w:r w:rsidRPr="00E26029">
        <w:rPr>
          <w:rFonts w:ascii="DFKai-SB" w:eastAsia="DFKai-SB" w:hAnsi="DFKai-SB" w:cs="Times New Roman" w:hint="eastAsia"/>
          <w:bCs/>
          <w:color w:val="002060"/>
          <w:sz w:val="24"/>
          <w:szCs w:val="24"/>
          <w:lang w:eastAsia="zh-TW" w:bidi="hi-IN"/>
        </w:rPr>
        <w:t>就是:</w:t>
      </w:r>
    </w:p>
    <w:p w14:paraId="5EA36D15" w14:textId="69040486" w:rsidR="00A2231C" w:rsidRDefault="00E26029" w:rsidP="0006208C">
      <w:pPr>
        <w:spacing w:after="0" w:line="240" w:lineRule="auto"/>
        <w:ind w:left="540" w:hanging="540"/>
        <w:rPr>
          <w:rFonts w:ascii="DFKai-SB" w:eastAsia="DFKai-SB" w:hAnsi="DFKai-SB" w:cs="DFKai-SB"/>
          <w:bCs/>
          <w:color w:val="002060"/>
          <w:sz w:val="24"/>
          <w:szCs w:val="24"/>
          <w:lang w:eastAsia="zh-TW"/>
        </w:rPr>
      </w:pPr>
      <w:r>
        <w:rPr>
          <w:rFonts w:ascii="DFKai-SB" w:eastAsia="DFKai-SB" w:hAnsi="DFKai-SB" w:cs="DFKai-SB" w:hint="eastAsia"/>
          <w:bCs/>
          <w:color w:val="002060"/>
          <w:sz w:val="24"/>
          <w:szCs w:val="24"/>
          <w:lang w:eastAsia="zh-TW"/>
        </w:rPr>
        <w:t>(</w:t>
      </w:r>
      <w:r w:rsidRPr="008E16B4">
        <w:rPr>
          <w:rFonts w:ascii="DFKai-SB" w:eastAsia="DFKai-SB" w:hAnsi="DFKai-SB" w:cs="DFKai-SB" w:hint="eastAsia"/>
          <w:bCs/>
          <w:color w:val="002060"/>
          <w:sz w:val="24"/>
          <w:szCs w:val="24"/>
          <w:lang w:eastAsia="zh-TW"/>
        </w:rPr>
        <w:t>一</w:t>
      </w:r>
      <w:r>
        <w:rPr>
          <w:rFonts w:ascii="DFKai-SB" w:eastAsia="DFKai-SB" w:hAnsi="DFKai-SB" w:cs="DFKai-SB" w:hint="eastAsia"/>
          <w:bCs/>
          <w:color w:val="002060"/>
          <w:sz w:val="24"/>
          <w:szCs w:val="24"/>
          <w:lang w:eastAsia="zh-TW"/>
        </w:rPr>
        <w:t>)</w:t>
      </w:r>
      <w:r w:rsidRPr="00E26029">
        <w:rPr>
          <w:rFonts w:ascii="DFKai-SB" w:eastAsia="DFKai-SB" w:hAnsi="DFKai-SB" w:cs="Times New Roman"/>
          <w:b/>
          <w:color w:val="0000FF"/>
          <w:sz w:val="24"/>
          <w:szCs w:val="24"/>
          <w:lang w:eastAsia="zh-TW" w:bidi="hi-IN"/>
        </w:rPr>
        <w:t>「</w:t>
      </w:r>
      <w:r w:rsidRPr="00E26029">
        <w:rPr>
          <w:rFonts w:ascii="DFKai-SB" w:eastAsia="DFKai-SB" w:hAnsi="DFKai-SB" w:cs="DFKai-SB" w:hint="eastAsia"/>
          <w:b/>
          <w:color w:val="0000FF"/>
          <w:sz w:val="24"/>
          <w:szCs w:val="24"/>
          <w:lang w:eastAsia="zh-TW"/>
        </w:rPr>
        <w:t>不義的管家</w:t>
      </w:r>
      <w:r w:rsidRPr="00E26029">
        <w:rPr>
          <w:rFonts w:ascii="DFKai-SB" w:eastAsia="DFKai-SB" w:hAnsi="DFKai-SB" w:cs="Times New Roman"/>
          <w:bCs/>
          <w:color w:val="0000FF"/>
          <w:sz w:val="24"/>
          <w:szCs w:val="24"/>
          <w:lang w:eastAsia="zh-TW" w:bidi="hi-IN"/>
        </w:rPr>
        <w:t>」</w:t>
      </w:r>
      <w:r w:rsidR="00A35C77" w:rsidRPr="00692D7B">
        <w:rPr>
          <w:rFonts w:ascii="DFKai-SB" w:eastAsia="DFKai-SB" w:hAnsi="DFKai-SB" w:cs="DFKai-SB" w:hint="eastAsia"/>
          <w:bCs/>
          <w:color w:val="002060"/>
          <w:sz w:val="24"/>
          <w:szCs w:val="24"/>
          <w:lang w:eastAsia="zh-TW"/>
        </w:rPr>
        <w:t>的聰明</w:t>
      </w:r>
      <w:r w:rsidRPr="00692D7B">
        <w:rPr>
          <w:rFonts w:ascii="DFKai-SB" w:eastAsia="DFKai-SB" w:hAnsi="DFKai-SB" w:cs="DFKai-SB" w:hint="eastAsia"/>
          <w:bCs/>
          <w:color w:val="002060"/>
          <w:sz w:val="24"/>
          <w:szCs w:val="24"/>
          <w:lang w:eastAsia="zh-TW"/>
        </w:rPr>
        <w:t>──這個比喻不是叫我們效法</w:t>
      </w:r>
      <w:r w:rsidR="00B93B46" w:rsidRPr="008E16B4">
        <w:rPr>
          <w:rFonts w:ascii="DFKai-SB" w:eastAsia="DFKai-SB" w:hAnsi="DFKai-SB" w:cs="DFKai-SB" w:hint="eastAsia"/>
          <w:bCs/>
          <w:color w:val="002060"/>
          <w:sz w:val="24"/>
          <w:szCs w:val="24"/>
          <w:lang w:eastAsia="zh-TW"/>
        </w:rPr>
        <w:t>他做事的</w:t>
      </w:r>
      <w:r w:rsidR="004E5CB0" w:rsidRPr="00692D7B">
        <w:rPr>
          <w:rFonts w:ascii="DFKai-SB" w:eastAsia="DFKai-SB" w:hAnsi="DFKai-SB" w:cs="DFKai-SB" w:hint="eastAsia"/>
          <w:bCs/>
          <w:color w:val="002060"/>
          <w:sz w:val="24"/>
          <w:szCs w:val="24"/>
          <w:lang w:eastAsia="zh-TW"/>
        </w:rPr>
        <w:t>不義</w:t>
      </w:r>
      <w:r w:rsidR="00B93B46" w:rsidRPr="008E16B4">
        <w:rPr>
          <w:rFonts w:ascii="DFKai-SB" w:eastAsia="DFKai-SB" w:hAnsi="DFKai-SB" w:cs="DFKai-SB" w:hint="eastAsia"/>
          <w:bCs/>
          <w:color w:val="002060"/>
          <w:sz w:val="24"/>
          <w:szCs w:val="24"/>
          <w:lang w:eastAsia="zh-TW"/>
        </w:rPr>
        <w:t>手段</w:t>
      </w:r>
      <w:r w:rsidR="00D420B9">
        <w:rPr>
          <w:rFonts w:ascii="DFKai-SB" w:eastAsia="DFKai-SB" w:hAnsi="DFKai-SB" w:cs="DFKai-SB" w:hint="eastAsia"/>
          <w:bCs/>
          <w:color w:val="002060"/>
          <w:sz w:val="24"/>
          <w:szCs w:val="24"/>
          <w:lang w:eastAsia="zh-TW"/>
        </w:rPr>
        <w:t>，</w:t>
      </w:r>
      <w:r w:rsidR="00B93B46" w:rsidRPr="008E16B4">
        <w:rPr>
          <w:rFonts w:ascii="DFKai-SB" w:eastAsia="DFKai-SB" w:hAnsi="DFKai-SB" w:cs="DFKai-SB" w:hint="eastAsia"/>
          <w:bCs/>
          <w:color w:val="002060"/>
          <w:sz w:val="24"/>
          <w:szCs w:val="24"/>
          <w:lang w:eastAsia="zh-TW"/>
        </w:rPr>
        <w:t>和狡猾欺詐的行為</w:t>
      </w:r>
      <w:r w:rsidR="00D420B9">
        <w:rPr>
          <w:rFonts w:ascii="DFKai-SB" w:eastAsia="DFKai-SB" w:hAnsi="DFKai-SB" w:cs="DFKai-SB" w:hint="eastAsia"/>
          <w:bCs/>
          <w:color w:val="002060"/>
          <w:sz w:val="24"/>
          <w:szCs w:val="24"/>
          <w:lang w:eastAsia="zh-TW"/>
        </w:rPr>
        <w:t>，</w:t>
      </w:r>
      <w:r w:rsidR="00B93B46" w:rsidRPr="008E16B4">
        <w:rPr>
          <w:rFonts w:ascii="DFKai-SB" w:eastAsia="DFKai-SB" w:hAnsi="DFKai-SB" w:cs="DFKai-SB" w:hint="eastAsia"/>
          <w:bCs/>
          <w:color w:val="002060"/>
          <w:sz w:val="24"/>
          <w:szCs w:val="24"/>
          <w:lang w:eastAsia="zh-TW"/>
        </w:rPr>
        <w:t>乃是他的遠見和聰明。</w:t>
      </w:r>
      <w:r w:rsidRPr="00692D7B">
        <w:rPr>
          <w:rFonts w:ascii="DFKai-SB" w:eastAsia="DFKai-SB" w:hAnsi="DFKai-SB" w:cs="DFKai-SB" w:hint="eastAsia"/>
          <w:bCs/>
          <w:color w:val="002060"/>
          <w:sz w:val="24"/>
          <w:szCs w:val="24"/>
          <w:lang w:eastAsia="zh-TW"/>
        </w:rPr>
        <w:t>他</w:t>
      </w:r>
      <w:r w:rsidR="00A2231C" w:rsidRPr="008E16B4">
        <w:rPr>
          <w:rFonts w:ascii="DFKai-SB" w:eastAsia="DFKai-SB" w:hAnsi="DFKai-SB" w:cs="DFKai-SB" w:hint="eastAsia"/>
          <w:bCs/>
          <w:color w:val="002060"/>
          <w:sz w:val="24"/>
          <w:szCs w:val="24"/>
          <w:lang w:eastAsia="zh-TW"/>
        </w:rPr>
        <w:t>聰明的</w:t>
      </w:r>
      <w:r w:rsidR="00A2231C" w:rsidRPr="004E5CB0">
        <w:rPr>
          <w:rFonts w:ascii="DFKai-SB" w:eastAsia="DFKai-SB" w:hAnsi="DFKai-SB" w:cs="DFKai-SB" w:hint="eastAsia"/>
          <w:bCs/>
          <w:color w:val="002060"/>
          <w:sz w:val="24"/>
          <w:szCs w:val="24"/>
          <w:lang w:eastAsia="zh-TW"/>
        </w:rPr>
        <w:t>把握時機</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藉用</w:t>
      </w:r>
      <w:r w:rsidR="00B93B46" w:rsidRPr="00692D7B">
        <w:rPr>
          <w:rFonts w:ascii="DFKai-SB" w:eastAsia="DFKai-SB" w:hAnsi="DFKai-SB" w:cs="Times New Roman"/>
          <w:b/>
          <w:color w:val="0000FF"/>
          <w:sz w:val="24"/>
          <w:szCs w:val="24"/>
          <w:lang w:eastAsia="zh-TW" w:bidi="hi-IN"/>
        </w:rPr>
        <w:t>「</w:t>
      </w:r>
      <w:r w:rsidR="00B93B46" w:rsidRPr="00692D7B">
        <w:rPr>
          <w:rFonts w:ascii="DFKai-SB" w:eastAsia="DFKai-SB" w:hAnsi="DFKai-SB" w:cs="Times New Roman" w:hint="eastAsia"/>
          <w:b/>
          <w:color w:val="0000FF"/>
          <w:sz w:val="24"/>
          <w:szCs w:val="24"/>
          <w:lang w:eastAsia="zh-TW"/>
        </w:rPr>
        <w:t>不義的錢財</w:t>
      </w:r>
      <w:r w:rsidR="00B93B46" w:rsidRPr="00692D7B">
        <w:rPr>
          <w:rFonts w:ascii="DFKai-SB" w:eastAsia="DFKai-SB" w:hAnsi="DFKai-SB" w:cs="Times New Roman"/>
          <w:b/>
          <w:color w:val="0000FF"/>
          <w:sz w:val="24"/>
          <w:szCs w:val="24"/>
          <w:lang w:eastAsia="zh-TW" w:bidi="hi-IN"/>
        </w:rPr>
        <w:t>」</w:t>
      </w:r>
      <w:r w:rsidR="00B93B46" w:rsidRPr="008E16B4">
        <w:rPr>
          <w:rFonts w:ascii="DFKai-SB" w:eastAsia="DFKai-SB" w:hAnsi="DFKai-SB" w:cs="DFKai-SB" w:hint="eastAsia"/>
          <w:bCs/>
          <w:color w:val="002060"/>
          <w:sz w:val="24"/>
          <w:szCs w:val="24"/>
          <w:lang w:eastAsia="zh-TW"/>
        </w:rPr>
        <w:t>去</w:t>
      </w:r>
      <w:r w:rsidRPr="00692D7B">
        <w:rPr>
          <w:rFonts w:ascii="DFKai-SB" w:eastAsia="DFKai-SB" w:hAnsi="DFKai-SB" w:cs="DFKai-SB" w:hint="eastAsia"/>
          <w:bCs/>
          <w:color w:val="002060"/>
          <w:sz w:val="24"/>
          <w:szCs w:val="24"/>
          <w:lang w:eastAsia="zh-TW"/>
        </w:rPr>
        <w:t>結交朋友</w:t>
      </w:r>
      <w:r w:rsidR="00D420B9">
        <w:rPr>
          <w:rFonts w:ascii="DFKai-SB" w:eastAsia="DFKai-SB" w:hAnsi="DFKai-SB" w:cs="DFKai-SB" w:hint="eastAsia"/>
          <w:bCs/>
          <w:color w:val="002060"/>
          <w:sz w:val="24"/>
          <w:szCs w:val="24"/>
          <w:lang w:eastAsia="zh-TW"/>
        </w:rPr>
        <w:t>，</w:t>
      </w:r>
      <w:r w:rsidR="00A2231C" w:rsidRPr="004E5CB0">
        <w:rPr>
          <w:rFonts w:ascii="DFKai-SB" w:eastAsia="DFKai-SB" w:hAnsi="DFKai-SB" w:cs="DFKai-SB" w:hint="eastAsia"/>
          <w:bCs/>
          <w:color w:val="002060"/>
          <w:sz w:val="24"/>
          <w:szCs w:val="24"/>
          <w:lang w:eastAsia="zh-TW"/>
        </w:rPr>
        <w:t>好讓他們將來接他到家中。主耶穌講這比喻的要義</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乃是教導我們</w:t>
      </w:r>
      <w:r w:rsidR="00B93B46" w:rsidRPr="00692D7B">
        <w:rPr>
          <w:rFonts w:ascii="DFKai-SB" w:eastAsia="DFKai-SB" w:hAnsi="DFKai-SB" w:cs="DFKai-SB" w:hint="eastAsia"/>
          <w:bCs/>
          <w:color w:val="002060"/>
          <w:sz w:val="24"/>
          <w:szCs w:val="24"/>
          <w:lang w:eastAsia="zh-TW"/>
        </w:rPr>
        <w:t>今世</w:t>
      </w:r>
      <w:r w:rsidRPr="00692D7B">
        <w:rPr>
          <w:rFonts w:ascii="DFKai-SB" w:eastAsia="DFKai-SB" w:hAnsi="DFKai-SB" w:cs="DFKai-SB" w:hint="eastAsia"/>
          <w:bCs/>
          <w:color w:val="002060"/>
          <w:sz w:val="24"/>
          <w:szCs w:val="24"/>
          <w:lang w:eastAsia="zh-TW"/>
        </w:rPr>
        <w:t>要善用錢財</w:t>
      </w:r>
      <w:bookmarkStart w:id="57" w:name="_Hlk98299034"/>
      <w:r w:rsidR="00D420B9">
        <w:rPr>
          <w:rFonts w:ascii="DFKai-SB" w:eastAsia="DFKai-SB" w:hAnsi="DFKai-SB" w:cs="DFKai-SB" w:hint="eastAsia"/>
          <w:bCs/>
          <w:color w:val="002060"/>
          <w:sz w:val="24"/>
          <w:szCs w:val="24"/>
          <w:lang w:eastAsia="zh-TW"/>
        </w:rPr>
        <w:t>，</w:t>
      </w:r>
      <w:r w:rsidR="00A2231C" w:rsidRPr="004E5CB0">
        <w:rPr>
          <w:rFonts w:ascii="DFKai-SB" w:eastAsia="DFKai-SB" w:hAnsi="DFKai-SB" w:cs="DFKai-SB" w:hint="eastAsia"/>
          <w:bCs/>
          <w:color w:val="002060"/>
          <w:sz w:val="24"/>
          <w:szCs w:val="24"/>
          <w:lang w:eastAsia="zh-TW"/>
        </w:rPr>
        <w:t>去幫助那些有需要的人</w:t>
      </w:r>
      <w:r w:rsidR="00D420B9">
        <w:rPr>
          <w:rFonts w:ascii="DFKai-SB" w:eastAsia="DFKai-SB" w:hAnsi="DFKai-SB" w:cs="DFKai-SB" w:hint="eastAsia"/>
          <w:bCs/>
          <w:color w:val="002060"/>
          <w:sz w:val="24"/>
          <w:szCs w:val="24"/>
          <w:lang w:eastAsia="zh-TW"/>
        </w:rPr>
        <w:t>，</w:t>
      </w:r>
      <w:r w:rsidR="00A2231C" w:rsidRPr="004E5CB0">
        <w:rPr>
          <w:rFonts w:ascii="DFKai-SB" w:eastAsia="DFKai-SB" w:hAnsi="DFKai-SB" w:cs="DFKai-SB" w:hint="eastAsia"/>
          <w:bCs/>
          <w:color w:val="002060"/>
          <w:sz w:val="24"/>
          <w:szCs w:val="24"/>
          <w:lang w:eastAsia="zh-TW"/>
        </w:rPr>
        <w:t>將來與他們共享永恆的祝福。</w:t>
      </w:r>
      <w:r w:rsidRPr="00692D7B">
        <w:rPr>
          <w:rFonts w:ascii="DFKai-SB" w:eastAsia="DFKai-SB" w:hAnsi="DFKai-SB" w:cs="DFKai-SB" w:hint="eastAsia"/>
          <w:bCs/>
          <w:color w:val="002060"/>
          <w:sz w:val="24"/>
          <w:szCs w:val="24"/>
          <w:lang w:eastAsia="zh-TW"/>
        </w:rPr>
        <w:t>因</w:t>
      </w:r>
      <w:bookmarkEnd w:id="57"/>
      <w:r w:rsidR="00B93B46" w:rsidRPr="00692D7B">
        <w:rPr>
          <w:rFonts w:ascii="DFKai-SB" w:eastAsia="DFKai-SB" w:hAnsi="DFKai-SB" w:cs="DFKai-SB" w:hint="eastAsia"/>
          <w:bCs/>
          <w:color w:val="002060"/>
          <w:sz w:val="24"/>
          <w:szCs w:val="24"/>
          <w:lang w:eastAsia="zh-TW"/>
        </w:rPr>
        <w:t>為</w:t>
      </w:r>
      <w:r w:rsidRPr="00692D7B">
        <w:rPr>
          <w:rFonts w:ascii="DFKai-SB" w:eastAsia="DFKai-SB" w:hAnsi="DFKai-SB" w:cs="DFKai-SB" w:hint="eastAsia"/>
          <w:bCs/>
          <w:color w:val="002060"/>
          <w:sz w:val="24"/>
          <w:szCs w:val="24"/>
          <w:lang w:eastAsia="zh-TW"/>
        </w:rPr>
        <w:t>我們在永世中的光景</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取決於今天我們怎樣使用我們的金錢。</w:t>
      </w:r>
    </w:p>
    <w:p w14:paraId="4F21A70D" w14:textId="04B18BCF" w:rsidR="00E26029" w:rsidRDefault="004E5CB0" w:rsidP="0006208C">
      <w:pPr>
        <w:spacing w:after="0" w:line="240" w:lineRule="auto"/>
        <w:ind w:left="540"/>
        <w:rPr>
          <w:rFonts w:ascii="DFKai-SB" w:eastAsia="DFKai-SB" w:hAnsi="DFKai-SB" w:cs="DFKai-SB"/>
          <w:bCs/>
          <w:color w:val="002060"/>
          <w:sz w:val="24"/>
          <w:szCs w:val="24"/>
          <w:lang w:eastAsia="zh-TW"/>
        </w:rPr>
      </w:pPr>
      <w:proofErr w:type="gramStart"/>
      <w:r w:rsidRPr="004E5CB0">
        <w:rPr>
          <w:rFonts w:ascii="DFKai-SB" w:eastAsia="DFKai-SB" w:hAnsi="DFKai-SB" w:cs="DFKai-SB" w:hint="eastAsia"/>
          <w:bCs/>
          <w:color w:val="002060"/>
          <w:sz w:val="24"/>
          <w:szCs w:val="24"/>
          <w:lang w:eastAsia="zh-TW"/>
        </w:rPr>
        <w:t>此外</w:t>
      </w:r>
      <w:r w:rsidR="00D420B9">
        <w:rPr>
          <w:rFonts w:ascii="DFKai-SB" w:eastAsia="DFKai-SB" w:hAnsi="DFKai-SB" w:cs="DFKai-SB" w:hint="eastAsia"/>
          <w:bCs/>
          <w:color w:val="002060"/>
          <w:sz w:val="24"/>
          <w:szCs w:val="24"/>
          <w:lang w:eastAsia="zh-TW"/>
        </w:rPr>
        <w:t>，</w:t>
      </w:r>
      <w:proofErr w:type="gramEnd"/>
      <w:r w:rsidR="002B6DB9" w:rsidRPr="002B6DB9">
        <w:rPr>
          <w:rFonts w:ascii="DFKai-SB" w:eastAsia="DFKai-SB" w:hAnsi="DFKai-SB" w:cs="DFKai-SB" w:hint="eastAsia"/>
          <w:bCs/>
          <w:color w:val="002060"/>
          <w:sz w:val="24"/>
          <w:szCs w:val="24"/>
          <w:lang w:eastAsia="zh-TW"/>
        </w:rPr>
        <w:t>我們</w:t>
      </w:r>
      <w:r w:rsidR="00CF6AAA" w:rsidRPr="00CF6AAA">
        <w:rPr>
          <w:rFonts w:ascii="DFKai-SB" w:eastAsia="DFKai-SB" w:hAnsi="DFKai-SB" w:cs="DFKai-SB" w:hint="eastAsia"/>
          <w:bCs/>
          <w:color w:val="002060"/>
          <w:sz w:val="24"/>
          <w:szCs w:val="24"/>
          <w:lang w:eastAsia="zh-TW"/>
        </w:rPr>
        <w:t>若</w:t>
      </w:r>
      <w:r w:rsidR="002B6DB9" w:rsidRPr="002B6DB9">
        <w:rPr>
          <w:rFonts w:ascii="DFKai-SB" w:eastAsia="DFKai-SB" w:hAnsi="DFKai-SB" w:cs="DFKai-SB" w:hint="eastAsia"/>
          <w:bCs/>
          <w:color w:val="002060"/>
          <w:sz w:val="24"/>
          <w:szCs w:val="24"/>
          <w:lang w:eastAsia="zh-TW"/>
        </w:rPr>
        <w:t>是神</w:t>
      </w:r>
      <w:r w:rsidR="00CF6AAA" w:rsidRPr="00CF6AAA">
        <w:rPr>
          <w:rFonts w:ascii="DFKai-SB" w:eastAsia="DFKai-SB" w:hAnsi="DFKai-SB" w:cs="DFKai-SB" w:hint="eastAsia"/>
          <w:bCs/>
          <w:color w:val="002060"/>
          <w:sz w:val="24"/>
          <w:szCs w:val="24"/>
          <w:lang w:eastAsia="zh-TW"/>
        </w:rPr>
        <w:t>忠實的管家</w:t>
      </w:r>
      <w:r w:rsidR="00D420B9">
        <w:rPr>
          <w:rFonts w:ascii="DFKai-SB" w:eastAsia="DFKai-SB" w:hAnsi="DFKai-SB" w:cs="DFKai-SB" w:hint="eastAsia"/>
          <w:bCs/>
          <w:color w:val="002060"/>
          <w:sz w:val="24"/>
          <w:szCs w:val="24"/>
          <w:lang w:eastAsia="zh-TW"/>
        </w:rPr>
        <w:t>，</w:t>
      </w:r>
      <w:r w:rsidR="00CF6AAA" w:rsidRPr="009827C3">
        <w:rPr>
          <w:rFonts w:ascii="DFKai-SB" w:eastAsia="DFKai-SB" w:hAnsi="DFKai-SB" w:cs="Times New Roman" w:hint="eastAsia"/>
          <w:color w:val="002060"/>
          <w:sz w:val="24"/>
          <w:szCs w:val="24"/>
          <w:lang w:eastAsia="zh-TW"/>
        </w:rPr>
        <w:t>就</w:t>
      </w:r>
      <w:r w:rsidR="002B6DB9" w:rsidRPr="002B6DB9">
        <w:rPr>
          <w:rFonts w:ascii="DFKai-SB" w:eastAsia="DFKai-SB" w:hAnsi="DFKai-SB" w:cs="DFKai-SB" w:hint="eastAsia"/>
          <w:bCs/>
          <w:color w:val="002060"/>
          <w:sz w:val="24"/>
          <w:szCs w:val="24"/>
          <w:lang w:eastAsia="zh-TW"/>
        </w:rPr>
        <w:t>不可能同時</w:t>
      </w:r>
      <w:proofErr w:type="gramStart"/>
      <w:r w:rsidR="002B6DB9" w:rsidRPr="002B6DB9">
        <w:rPr>
          <w:rFonts w:ascii="DFKai-SB" w:eastAsia="DFKai-SB" w:hAnsi="DFKai-SB" w:cs="DFKai-SB" w:hint="eastAsia"/>
          <w:bCs/>
          <w:color w:val="002060"/>
          <w:sz w:val="24"/>
          <w:szCs w:val="24"/>
          <w:lang w:eastAsia="zh-TW"/>
        </w:rPr>
        <w:t>事奉神</w:t>
      </w:r>
      <w:proofErr w:type="gramEnd"/>
      <w:r w:rsidR="00D420B9">
        <w:rPr>
          <w:rFonts w:ascii="DFKai-SB" w:eastAsia="DFKai-SB" w:hAnsi="DFKai-SB" w:cs="DFKai-SB" w:hint="eastAsia"/>
          <w:bCs/>
          <w:color w:val="002060"/>
          <w:sz w:val="24"/>
          <w:szCs w:val="24"/>
          <w:lang w:eastAsia="zh-TW"/>
        </w:rPr>
        <w:t>，</w:t>
      </w:r>
      <w:r w:rsidR="002B6DB9" w:rsidRPr="002B6DB9">
        <w:rPr>
          <w:rFonts w:ascii="DFKai-SB" w:eastAsia="DFKai-SB" w:hAnsi="DFKai-SB" w:cs="DFKai-SB" w:hint="eastAsia"/>
          <w:bCs/>
          <w:color w:val="002060"/>
          <w:sz w:val="24"/>
          <w:szCs w:val="24"/>
          <w:lang w:eastAsia="zh-TW"/>
        </w:rPr>
        <w:t>又事奉</w:t>
      </w:r>
      <w:proofErr w:type="gramStart"/>
      <w:r w:rsidR="002B6DB9" w:rsidRPr="002B6DB9">
        <w:rPr>
          <w:rFonts w:ascii="DFKai-SB" w:eastAsia="DFKai-SB" w:hAnsi="DFKai-SB" w:cs="DFKai-SB" w:hint="eastAsia"/>
          <w:bCs/>
          <w:color w:val="002060"/>
          <w:sz w:val="24"/>
          <w:szCs w:val="24"/>
          <w:lang w:eastAsia="zh-TW"/>
        </w:rPr>
        <w:t>瑪</w:t>
      </w:r>
      <w:proofErr w:type="gramEnd"/>
      <w:r w:rsidR="002B6DB9" w:rsidRPr="002B6DB9">
        <w:rPr>
          <w:rFonts w:ascii="DFKai-SB" w:eastAsia="DFKai-SB" w:hAnsi="DFKai-SB" w:cs="DFKai-SB" w:hint="eastAsia"/>
          <w:bCs/>
          <w:color w:val="002060"/>
          <w:sz w:val="24"/>
          <w:szCs w:val="24"/>
          <w:lang w:eastAsia="zh-TW"/>
        </w:rPr>
        <w:t>門</w:t>
      </w:r>
      <w:r w:rsidR="002B6DB9" w:rsidRPr="004062BF">
        <w:rPr>
          <w:rFonts w:ascii="Times New Roman" w:eastAsia="DFKai-SB" w:hAnsi="Times New Roman" w:cs="Times New Roman"/>
          <w:bCs/>
          <w:color w:val="002060"/>
          <w:sz w:val="24"/>
          <w:szCs w:val="24"/>
          <w:lang w:eastAsia="zh-TW"/>
        </w:rPr>
        <w:t>(</w:t>
      </w:r>
      <w:r w:rsidR="004062BF" w:rsidRPr="004062BF">
        <w:rPr>
          <w:rFonts w:ascii="Times New Roman" w:eastAsia="DFKai-SB" w:hAnsi="Times New Roman" w:cs="Times New Roman"/>
          <w:bCs/>
          <w:color w:val="002060"/>
          <w:sz w:val="24"/>
          <w:szCs w:val="24"/>
          <w:lang w:eastAsia="zh-TW"/>
        </w:rPr>
        <w:t>Mammon</w:t>
      </w:r>
      <w:r w:rsidR="00D420B9">
        <w:rPr>
          <w:rFonts w:ascii="DFKai-SB" w:eastAsia="DFKai-SB" w:hAnsi="DFKai-SB" w:cs="DFKai-SB" w:hint="eastAsia"/>
          <w:bCs/>
          <w:color w:val="002060"/>
          <w:sz w:val="24"/>
          <w:szCs w:val="24"/>
          <w:lang w:eastAsia="zh-TW"/>
        </w:rPr>
        <w:t>，</w:t>
      </w:r>
      <w:r w:rsidR="004062BF" w:rsidRPr="004062BF">
        <w:rPr>
          <w:rFonts w:ascii="DFKai-SB" w:eastAsia="DFKai-SB" w:hAnsi="DFKai-SB" w:cs="DFKai-SB" w:hint="eastAsia"/>
          <w:bCs/>
          <w:color w:val="002060"/>
          <w:sz w:val="24"/>
          <w:szCs w:val="24"/>
          <w:lang w:eastAsia="zh-TW"/>
        </w:rPr>
        <w:t>古</w:t>
      </w:r>
      <w:proofErr w:type="gramStart"/>
      <w:r w:rsidR="004062BF" w:rsidRPr="004062BF">
        <w:rPr>
          <w:rFonts w:ascii="DFKai-SB" w:eastAsia="DFKai-SB" w:hAnsi="DFKai-SB" w:cs="DFKai-SB" w:hint="eastAsia"/>
          <w:bCs/>
          <w:color w:val="002060"/>
          <w:sz w:val="24"/>
          <w:szCs w:val="24"/>
          <w:lang w:eastAsia="zh-TW"/>
        </w:rPr>
        <w:t>迦勒底語</w:t>
      </w:r>
      <w:proofErr w:type="gramEnd"/>
      <w:r w:rsidR="00D420B9">
        <w:rPr>
          <w:rFonts w:ascii="DFKai-SB" w:eastAsia="DFKai-SB" w:hAnsi="DFKai-SB" w:cs="DFKai-SB" w:hint="eastAsia"/>
          <w:bCs/>
          <w:color w:val="002060"/>
          <w:sz w:val="24"/>
          <w:szCs w:val="24"/>
          <w:lang w:eastAsia="zh-TW"/>
        </w:rPr>
        <w:t>，</w:t>
      </w:r>
      <w:r w:rsidR="004062BF" w:rsidRPr="004062BF">
        <w:rPr>
          <w:rFonts w:ascii="DFKai-SB" w:eastAsia="DFKai-SB" w:hAnsi="DFKai-SB" w:cs="DFKai-SB" w:hint="eastAsia"/>
          <w:bCs/>
          <w:color w:val="002060"/>
          <w:sz w:val="24"/>
          <w:szCs w:val="24"/>
          <w:lang w:eastAsia="zh-TW"/>
        </w:rPr>
        <w:t>意</w:t>
      </w:r>
      <w:r w:rsidR="002B6DB9" w:rsidRPr="002B6DB9">
        <w:rPr>
          <w:rFonts w:ascii="DFKai-SB" w:eastAsia="DFKai-SB" w:hAnsi="DFKai-SB" w:cs="DFKai-SB" w:hint="eastAsia"/>
          <w:bCs/>
          <w:color w:val="002060"/>
          <w:sz w:val="24"/>
          <w:szCs w:val="24"/>
          <w:lang w:eastAsia="zh-TW"/>
        </w:rPr>
        <w:t>指金錢</w:t>
      </w:r>
      <w:r w:rsidR="00D420B9">
        <w:rPr>
          <w:rFonts w:ascii="DFKai-SB" w:eastAsia="DFKai-SB" w:hAnsi="DFKai-SB" w:cs="DFKai-SB" w:hint="eastAsia"/>
          <w:bCs/>
          <w:color w:val="002060"/>
          <w:sz w:val="24"/>
          <w:szCs w:val="24"/>
          <w:lang w:eastAsia="zh-TW"/>
        </w:rPr>
        <w:t>，</w:t>
      </w:r>
      <w:r w:rsidR="002B6DB9" w:rsidRPr="002B6DB9">
        <w:rPr>
          <w:rFonts w:ascii="DFKai-SB" w:eastAsia="DFKai-SB" w:hAnsi="DFKai-SB" w:cs="DFKai-SB" w:hint="eastAsia"/>
          <w:bCs/>
          <w:color w:val="002060"/>
          <w:sz w:val="24"/>
          <w:szCs w:val="24"/>
          <w:lang w:eastAsia="zh-TW"/>
        </w:rPr>
        <w:t>利益</w:t>
      </w:r>
      <w:r w:rsidR="00D420B9">
        <w:rPr>
          <w:rFonts w:ascii="DFKai-SB" w:eastAsia="DFKai-SB" w:hAnsi="DFKai-SB" w:cs="DFKai-SB" w:hint="eastAsia"/>
          <w:bCs/>
          <w:color w:val="002060"/>
          <w:sz w:val="24"/>
          <w:szCs w:val="24"/>
          <w:lang w:eastAsia="zh-TW"/>
        </w:rPr>
        <w:t>，</w:t>
      </w:r>
      <w:r w:rsidR="002B6DB9" w:rsidRPr="008E16B4">
        <w:rPr>
          <w:rFonts w:ascii="DFKai-SB" w:eastAsia="DFKai-SB" w:hAnsi="DFKai-SB" w:cs="DFKai-SB" w:hint="eastAsia"/>
          <w:bCs/>
          <w:color w:val="002060"/>
          <w:sz w:val="24"/>
          <w:szCs w:val="24"/>
          <w:lang w:eastAsia="zh-TW"/>
        </w:rPr>
        <w:t>和</w:t>
      </w:r>
      <w:r w:rsidR="002B6DB9" w:rsidRPr="002B6DB9">
        <w:rPr>
          <w:rFonts w:ascii="DFKai-SB" w:eastAsia="DFKai-SB" w:hAnsi="DFKai-SB" w:cs="DFKai-SB" w:hint="eastAsia"/>
          <w:bCs/>
          <w:color w:val="002060"/>
          <w:sz w:val="24"/>
          <w:szCs w:val="24"/>
          <w:lang w:eastAsia="zh-TW"/>
        </w:rPr>
        <w:t>財富</w:t>
      </w:r>
      <w:r w:rsidR="002B6DB9">
        <w:rPr>
          <w:rFonts w:ascii="DFKai-SB" w:eastAsia="DFKai-SB" w:hAnsi="DFKai-SB" w:cs="DFKai-SB" w:hint="eastAsia"/>
          <w:bCs/>
          <w:color w:val="002060"/>
          <w:sz w:val="24"/>
          <w:szCs w:val="24"/>
          <w:lang w:eastAsia="zh-TW"/>
        </w:rPr>
        <w:t>)</w:t>
      </w:r>
      <w:r w:rsidR="002B6DB9" w:rsidRPr="002B6DB9">
        <w:rPr>
          <w:rFonts w:ascii="DFKai-SB" w:eastAsia="DFKai-SB" w:hAnsi="DFKai-SB" w:cs="DFKai-SB" w:hint="eastAsia"/>
          <w:bCs/>
          <w:color w:val="002060"/>
          <w:sz w:val="24"/>
          <w:szCs w:val="24"/>
          <w:lang w:eastAsia="zh-TW"/>
        </w:rPr>
        <w:t>。我們是</w:t>
      </w:r>
      <w:r w:rsidR="00CF6AAA" w:rsidRPr="00F272B6">
        <w:rPr>
          <w:rFonts w:ascii="DFKai-SB" w:eastAsia="DFKai-SB" w:hAnsi="DFKai-SB" w:cs="Times New Roman" w:hint="eastAsia"/>
          <w:color w:val="002060"/>
          <w:sz w:val="24"/>
          <w:szCs w:val="24"/>
          <w:lang w:eastAsia="zh-TW"/>
        </w:rPr>
        <w:t>否</w:t>
      </w:r>
      <w:r w:rsidR="00CF6AAA" w:rsidRPr="00CF6AAA">
        <w:rPr>
          <w:rFonts w:ascii="DFKai-SB" w:eastAsia="DFKai-SB" w:hAnsi="DFKai-SB" w:cs="DFKai-SB" w:hint="eastAsia"/>
          <w:bCs/>
          <w:color w:val="002060"/>
          <w:sz w:val="24"/>
          <w:szCs w:val="24"/>
          <w:lang w:eastAsia="zh-TW"/>
        </w:rPr>
        <w:t>會專心事</w:t>
      </w:r>
      <w:proofErr w:type="gramStart"/>
      <w:r w:rsidR="00CF6AAA" w:rsidRPr="00CF6AAA">
        <w:rPr>
          <w:rFonts w:ascii="DFKai-SB" w:eastAsia="DFKai-SB" w:hAnsi="DFKai-SB" w:cs="DFKai-SB" w:hint="eastAsia"/>
          <w:bCs/>
          <w:color w:val="002060"/>
          <w:sz w:val="24"/>
          <w:szCs w:val="24"/>
          <w:lang w:eastAsia="zh-TW"/>
        </w:rPr>
        <w:t>奉神</w:t>
      </w:r>
      <w:r w:rsidR="002B6DB9" w:rsidRPr="002B6DB9">
        <w:rPr>
          <w:rFonts w:ascii="DFKai-SB" w:eastAsia="DFKai-SB" w:hAnsi="DFKai-SB" w:cs="DFKai-SB" w:hint="eastAsia"/>
          <w:bCs/>
          <w:color w:val="002060"/>
          <w:sz w:val="24"/>
          <w:szCs w:val="24"/>
          <w:lang w:eastAsia="zh-TW"/>
        </w:rPr>
        <w:t>呢</w:t>
      </w:r>
      <w:proofErr w:type="gramEnd"/>
      <w:r w:rsidR="002B6DB9" w:rsidRPr="002B6DB9">
        <w:rPr>
          <w:rFonts w:ascii="DFKai-SB" w:eastAsia="DFKai-SB" w:hAnsi="DFKai-SB" w:cs="DFKai-SB" w:hint="eastAsia"/>
          <w:bCs/>
          <w:color w:val="002060"/>
          <w:sz w:val="24"/>
          <w:szCs w:val="24"/>
          <w:lang w:eastAsia="zh-TW"/>
        </w:rPr>
        <w:t>？</w:t>
      </w:r>
      <w:r w:rsidR="00CF6AAA" w:rsidRPr="00692D7B">
        <w:rPr>
          <w:rFonts w:ascii="DFKai-SB" w:eastAsia="DFKai-SB" w:hAnsi="DFKai-SB" w:cs="DFKai-SB" w:hint="eastAsia"/>
          <w:bCs/>
          <w:color w:val="002060"/>
          <w:sz w:val="24"/>
          <w:szCs w:val="24"/>
          <w:lang w:eastAsia="zh-TW"/>
        </w:rPr>
        <w:t>這</w:t>
      </w:r>
      <w:r w:rsidR="00E26029" w:rsidRPr="00692D7B">
        <w:rPr>
          <w:rFonts w:ascii="DFKai-SB" w:eastAsia="DFKai-SB" w:hAnsi="DFKai-SB" w:cs="DFKai-SB" w:hint="eastAsia"/>
          <w:bCs/>
          <w:color w:val="002060"/>
          <w:sz w:val="24"/>
          <w:szCs w:val="24"/>
          <w:lang w:eastAsia="zh-TW"/>
        </w:rPr>
        <w:t>要問金錢是否取代了神在我們生命中的地位？那我們如何分辨自己究竟是不是金錢的奴隸</w:t>
      </w:r>
      <w:r w:rsidR="00D420B9">
        <w:rPr>
          <w:rFonts w:ascii="DFKai-SB" w:eastAsia="DFKai-SB" w:hAnsi="DFKai-SB" w:cs="DFKai-SB" w:hint="eastAsia"/>
          <w:bCs/>
          <w:color w:val="002060"/>
          <w:sz w:val="24"/>
          <w:szCs w:val="24"/>
          <w:lang w:eastAsia="zh-TW"/>
        </w:rPr>
        <w:t>，</w:t>
      </w:r>
      <w:r w:rsidR="00B93B46" w:rsidRPr="00B93B46">
        <w:rPr>
          <w:rFonts w:ascii="DFKai-SB" w:eastAsia="DFKai-SB" w:hAnsi="DFKai-SB" w:cs="DFKai-SB" w:hint="eastAsia"/>
          <w:bCs/>
          <w:color w:val="002060"/>
          <w:sz w:val="24"/>
          <w:szCs w:val="24"/>
          <w:lang w:eastAsia="zh-TW"/>
        </w:rPr>
        <w:t>可以用下面的問題來審查自己</w:t>
      </w:r>
      <w:r w:rsidR="00E26029" w:rsidRPr="00692D7B">
        <w:rPr>
          <w:rFonts w:ascii="DFKai-SB" w:eastAsia="DFKai-SB" w:hAnsi="DFKai-SB" w:cs="DFKai-SB" w:hint="eastAsia"/>
          <w:bCs/>
          <w:color w:val="002060"/>
          <w:sz w:val="24"/>
          <w:szCs w:val="24"/>
          <w:lang w:eastAsia="zh-TW"/>
        </w:rPr>
        <w:t>：(</w:t>
      </w:r>
      <w:proofErr w:type="gramStart"/>
      <w:r w:rsidR="00E26029" w:rsidRPr="00692D7B">
        <w:rPr>
          <w:rFonts w:ascii="DFKai-SB" w:eastAsia="DFKai-SB" w:hAnsi="DFKai-SB" w:cs="DFKai-SB" w:hint="eastAsia"/>
          <w:bCs/>
          <w:color w:val="002060"/>
          <w:sz w:val="24"/>
          <w:szCs w:val="24"/>
          <w:lang w:eastAsia="zh-TW"/>
        </w:rPr>
        <w:t>1)我們是否為</w:t>
      </w:r>
      <w:r w:rsidR="004062BF" w:rsidRPr="004062BF">
        <w:rPr>
          <w:rFonts w:ascii="DFKai-SB" w:eastAsia="DFKai-SB" w:hAnsi="DFKai-SB" w:cs="DFKai-SB" w:hint="eastAsia"/>
          <w:bCs/>
          <w:color w:val="002060"/>
          <w:sz w:val="24"/>
          <w:szCs w:val="24"/>
          <w:lang w:eastAsia="zh-TW"/>
        </w:rPr>
        <w:t>想得到更多的</w:t>
      </w:r>
      <w:r w:rsidR="00E26029" w:rsidRPr="00692D7B">
        <w:rPr>
          <w:rFonts w:ascii="DFKai-SB" w:eastAsia="DFKai-SB" w:hAnsi="DFKai-SB" w:cs="DFKai-SB" w:hint="eastAsia"/>
          <w:bCs/>
          <w:color w:val="002060"/>
          <w:sz w:val="24"/>
          <w:szCs w:val="24"/>
          <w:lang w:eastAsia="zh-TW"/>
        </w:rPr>
        <w:t>錢</w:t>
      </w:r>
      <w:bookmarkStart w:id="58" w:name="_Hlk98301785"/>
      <w:r w:rsidR="004062BF" w:rsidRPr="002B6DB9">
        <w:rPr>
          <w:rFonts w:ascii="DFKai-SB" w:eastAsia="DFKai-SB" w:hAnsi="DFKai-SB" w:cs="DFKai-SB" w:hint="eastAsia"/>
          <w:bCs/>
          <w:color w:val="002060"/>
          <w:sz w:val="24"/>
          <w:szCs w:val="24"/>
          <w:lang w:eastAsia="zh-TW"/>
        </w:rPr>
        <w:t>財</w:t>
      </w:r>
      <w:bookmarkEnd w:id="58"/>
      <w:proofErr w:type="gramEnd"/>
      <w:r w:rsidR="00D420B9">
        <w:rPr>
          <w:rFonts w:ascii="DFKai-SB" w:eastAsia="DFKai-SB" w:hAnsi="DFKai-SB" w:cs="DFKai-SB" w:hint="eastAsia"/>
          <w:bCs/>
          <w:color w:val="002060"/>
          <w:sz w:val="24"/>
          <w:szCs w:val="24"/>
          <w:lang w:eastAsia="zh-TW"/>
        </w:rPr>
        <w:t>，</w:t>
      </w:r>
      <w:r w:rsidR="004062BF" w:rsidRPr="00692D7B">
        <w:rPr>
          <w:rFonts w:ascii="DFKai-SB" w:eastAsia="DFKai-SB" w:hAnsi="DFKai-SB" w:cs="DFKai-SB" w:hint="eastAsia"/>
          <w:bCs/>
          <w:color w:val="002060"/>
          <w:sz w:val="24"/>
          <w:szCs w:val="24"/>
          <w:lang w:eastAsia="zh-TW"/>
        </w:rPr>
        <w:t>而經常</w:t>
      </w:r>
      <w:r w:rsidR="00065DA8" w:rsidRPr="00065DA8">
        <w:rPr>
          <w:rFonts w:ascii="DFKai-SB" w:eastAsia="DFKai-SB" w:hAnsi="DFKai-SB" w:cs="DFKai-SB" w:hint="eastAsia"/>
          <w:bCs/>
          <w:color w:val="002060"/>
          <w:sz w:val="24"/>
          <w:szCs w:val="24"/>
          <w:lang w:eastAsia="zh-TW"/>
        </w:rPr>
        <w:t>發愁</w:t>
      </w:r>
      <w:r w:rsidR="00E26029" w:rsidRPr="00692D7B">
        <w:rPr>
          <w:rFonts w:ascii="DFKai-SB" w:eastAsia="DFKai-SB" w:hAnsi="DFKai-SB" w:cs="DFKai-SB" w:hint="eastAsia"/>
          <w:bCs/>
          <w:color w:val="002060"/>
          <w:sz w:val="24"/>
          <w:szCs w:val="24"/>
          <w:lang w:eastAsia="zh-TW"/>
        </w:rPr>
        <w:t>擔憂</w:t>
      </w:r>
      <w:r w:rsidR="004062BF" w:rsidRPr="00692D7B">
        <w:rPr>
          <w:rFonts w:ascii="DFKai-SB" w:eastAsia="DFKai-SB" w:hAnsi="DFKai-SB" w:cs="DFKai-SB" w:hint="eastAsia"/>
          <w:bCs/>
          <w:color w:val="002060"/>
          <w:sz w:val="24"/>
          <w:szCs w:val="24"/>
          <w:lang w:eastAsia="zh-TW"/>
        </w:rPr>
        <w:t>呢？</w:t>
      </w:r>
      <w:r w:rsidR="00E26029" w:rsidRPr="00692D7B">
        <w:rPr>
          <w:rFonts w:ascii="DFKai-SB" w:eastAsia="DFKai-SB" w:hAnsi="DFKai-SB" w:cs="DFKai-SB" w:hint="eastAsia"/>
          <w:bCs/>
          <w:color w:val="002060"/>
          <w:sz w:val="24"/>
          <w:szCs w:val="24"/>
          <w:lang w:eastAsia="zh-TW"/>
        </w:rPr>
        <w:t>(2)我們是否為了有更多</w:t>
      </w:r>
      <w:r w:rsidR="00065DA8" w:rsidRPr="00692D7B">
        <w:rPr>
          <w:rFonts w:ascii="DFKai-SB" w:eastAsia="DFKai-SB" w:hAnsi="DFKai-SB" w:cs="DFKai-SB" w:hint="eastAsia"/>
          <w:bCs/>
          <w:color w:val="002060"/>
          <w:sz w:val="24"/>
          <w:szCs w:val="24"/>
          <w:lang w:eastAsia="zh-TW"/>
        </w:rPr>
        <w:t>的</w:t>
      </w:r>
      <w:r w:rsidR="00E26029" w:rsidRPr="00692D7B">
        <w:rPr>
          <w:rFonts w:ascii="DFKai-SB" w:eastAsia="DFKai-SB" w:hAnsi="DFKai-SB" w:cs="DFKai-SB" w:hint="eastAsia"/>
          <w:bCs/>
          <w:color w:val="002060"/>
          <w:sz w:val="24"/>
          <w:szCs w:val="24"/>
          <w:lang w:eastAsia="zh-TW"/>
        </w:rPr>
        <w:t>錢</w:t>
      </w:r>
      <w:r w:rsidR="004062BF" w:rsidRPr="002B6DB9">
        <w:rPr>
          <w:rFonts w:ascii="DFKai-SB" w:eastAsia="DFKai-SB" w:hAnsi="DFKai-SB" w:cs="DFKai-SB" w:hint="eastAsia"/>
          <w:bCs/>
          <w:color w:val="002060"/>
          <w:sz w:val="24"/>
          <w:szCs w:val="24"/>
          <w:lang w:eastAsia="zh-TW"/>
        </w:rPr>
        <w:t>財</w:t>
      </w:r>
      <w:r w:rsidR="00D420B9">
        <w:rPr>
          <w:rFonts w:ascii="DFKai-SB" w:eastAsia="DFKai-SB" w:hAnsi="DFKai-SB" w:cs="DFKai-SB" w:hint="eastAsia"/>
          <w:bCs/>
          <w:color w:val="002060"/>
          <w:sz w:val="24"/>
          <w:szCs w:val="24"/>
          <w:lang w:eastAsia="zh-TW"/>
        </w:rPr>
        <w:t>，</w:t>
      </w:r>
      <w:r w:rsidR="00E26029" w:rsidRPr="00692D7B">
        <w:rPr>
          <w:rFonts w:ascii="DFKai-SB" w:eastAsia="DFKai-SB" w:hAnsi="DFKai-SB" w:cs="DFKai-SB" w:hint="eastAsia"/>
          <w:bCs/>
          <w:color w:val="002060"/>
          <w:sz w:val="24"/>
          <w:szCs w:val="24"/>
          <w:lang w:eastAsia="zh-TW"/>
        </w:rPr>
        <w:t>而放棄做</w:t>
      </w:r>
      <w:r w:rsidR="004062BF" w:rsidRPr="00A2231C">
        <w:rPr>
          <w:rFonts w:ascii="DFKai-SB" w:eastAsia="DFKai-SB" w:hAnsi="DFKai-SB" w:cs="DFKai-SB" w:hint="eastAsia"/>
          <w:bCs/>
          <w:color w:val="002060"/>
          <w:sz w:val="24"/>
          <w:szCs w:val="24"/>
          <w:lang w:eastAsia="zh-TW"/>
        </w:rPr>
        <w:t>神</w:t>
      </w:r>
      <w:r w:rsidR="004062BF" w:rsidRPr="00692D7B">
        <w:rPr>
          <w:rFonts w:ascii="DFKai-SB" w:eastAsia="DFKai-SB" w:hAnsi="DFKai-SB" w:cs="DFKai-SB" w:hint="eastAsia"/>
          <w:bCs/>
          <w:color w:val="002060"/>
          <w:sz w:val="24"/>
          <w:szCs w:val="24"/>
          <w:lang w:eastAsia="zh-TW"/>
        </w:rPr>
        <w:t>所</w:t>
      </w:r>
      <w:r w:rsidR="004062BF" w:rsidRPr="00A2231C">
        <w:rPr>
          <w:rFonts w:ascii="DFKai-SB" w:eastAsia="DFKai-SB" w:hAnsi="DFKai-SB" w:cs="DFKai-SB" w:hint="eastAsia"/>
          <w:bCs/>
          <w:color w:val="002060"/>
          <w:sz w:val="24"/>
          <w:szCs w:val="24"/>
          <w:lang w:eastAsia="zh-TW"/>
        </w:rPr>
        <w:t>託付</w:t>
      </w:r>
      <w:r w:rsidR="004062BF" w:rsidRPr="00A35C77">
        <w:rPr>
          <w:rFonts w:ascii="DFKai-SB" w:eastAsia="DFKai-SB" w:hAnsi="DFKai-SB" w:cs="DFKai-SB" w:hint="eastAsia"/>
          <w:bCs/>
          <w:color w:val="002060"/>
          <w:sz w:val="24"/>
          <w:szCs w:val="24"/>
          <w:lang w:eastAsia="zh-TW"/>
        </w:rPr>
        <w:t>我們</w:t>
      </w:r>
      <w:r w:rsidR="004062BF" w:rsidRPr="00A2231C">
        <w:rPr>
          <w:rFonts w:ascii="DFKai-SB" w:eastAsia="DFKai-SB" w:hAnsi="DFKai-SB" w:cs="DFKai-SB" w:hint="eastAsia"/>
          <w:bCs/>
          <w:color w:val="002060"/>
          <w:sz w:val="24"/>
          <w:szCs w:val="24"/>
          <w:lang w:eastAsia="zh-TW"/>
        </w:rPr>
        <w:t>的</w:t>
      </w:r>
      <w:r w:rsidR="00E26029" w:rsidRPr="00692D7B">
        <w:rPr>
          <w:rFonts w:ascii="DFKai-SB" w:eastAsia="DFKai-SB" w:hAnsi="DFKai-SB" w:cs="DFKai-SB" w:hint="eastAsia"/>
          <w:bCs/>
          <w:color w:val="002060"/>
          <w:sz w:val="24"/>
          <w:szCs w:val="24"/>
          <w:lang w:eastAsia="zh-TW"/>
        </w:rPr>
        <w:t>事呢？(3)我們是否經常為所擁有的錢財</w:t>
      </w:r>
      <w:r w:rsidR="00D420B9">
        <w:rPr>
          <w:rFonts w:ascii="DFKai-SB" w:eastAsia="DFKai-SB" w:hAnsi="DFKai-SB" w:cs="DFKai-SB" w:hint="eastAsia"/>
          <w:bCs/>
          <w:color w:val="002060"/>
          <w:sz w:val="24"/>
          <w:szCs w:val="24"/>
          <w:lang w:eastAsia="zh-TW"/>
        </w:rPr>
        <w:t>，</w:t>
      </w:r>
      <w:r w:rsidR="00E26029" w:rsidRPr="00692D7B">
        <w:rPr>
          <w:rFonts w:ascii="DFKai-SB" w:eastAsia="DFKai-SB" w:hAnsi="DFKai-SB" w:cs="DFKai-SB" w:hint="eastAsia"/>
          <w:bCs/>
          <w:color w:val="002060"/>
          <w:sz w:val="24"/>
          <w:szCs w:val="24"/>
          <w:lang w:eastAsia="zh-TW"/>
        </w:rPr>
        <w:t>而</w:t>
      </w:r>
      <w:r w:rsidR="00CF6AAA" w:rsidRPr="004C3A6F">
        <w:rPr>
          <w:rFonts w:ascii="DFKai-SB" w:eastAsia="DFKai-SB" w:hAnsi="DFKai-SB" w:cs="Times New Roman"/>
          <w:color w:val="002060"/>
          <w:sz w:val="24"/>
          <w:szCs w:val="24"/>
          <w:lang w:eastAsia="zh-TW"/>
        </w:rPr>
        <w:t>驕傲</w:t>
      </w:r>
      <w:r w:rsidR="00065DA8" w:rsidRPr="00065DA8">
        <w:rPr>
          <w:rFonts w:ascii="DFKai-SB" w:eastAsia="DFKai-SB" w:hAnsi="DFKai-SB" w:cs="Times New Roman" w:hint="eastAsia"/>
          <w:color w:val="002060"/>
          <w:sz w:val="24"/>
          <w:szCs w:val="24"/>
          <w:lang w:eastAsia="zh-TW"/>
        </w:rPr>
        <w:t>自誇</w:t>
      </w:r>
      <w:r w:rsidR="004062BF" w:rsidRPr="00692D7B">
        <w:rPr>
          <w:rFonts w:ascii="DFKai-SB" w:eastAsia="DFKai-SB" w:hAnsi="DFKai-SB" w:cs="DFKai-SB" w:hint="eastAsia"/>
          <w:bCs/>
          <w:color w:val="002060"/>
          <w:sz w:val="24"/>
          <w:szCs w:val="24"/>
          <w:lang w:eastAsia="zh-TW"/>
        </w:rPr>
        <w:t>呢</w:t>
      </w:r>
      <w:r w:rsidR="00E26029" w:rsidRPr="00692D7B">
        <w:rPr>
          <w:rFonts w:ascii="DFKai-SB" w:eastAsia="DFKai-SB" w:hAnsi="DFKai-SB" w:cs="DFKai-SB" w:hint="eastAsia"/>
          <w:bCs/>
          <w:color w:val="002060"/>
          <w:sz w:val="24"/>
          <w:szCs w:val="24"/>
          <w:lang w:eastAsia="zh-TW"/>
        </w:rPr>
        <w:t>？</w:t>
      </w:r>
      <w:r w:rsidR="00A2231C" w:rsidRPr="008E16B4">
        <w:rPr>
          <w:rFonts w:ascii="DFKai-SB" w:eastAsia="DFKai-SB" w:hAnsi="DFKai-SB" w:cs="DFKai-SB" w:hint="eastAsia"/>
          <w:bCs/>
          <w:color w:val="002060"/>
          <w:sz w:val="24"/>
          <w:szCs w:val="24"/>
          <w:lang w:eastAsia="zh-TW"/>
        </w:rPr>
        <w:t>和</w:t>
      </w:r>
      <w:r w:rsidR="00E26029" w:rsidRPr="00692D7B">
        <w:rPr>
          <w:rFonts w:ascii="DFKai-SB" w:eastAsia="DFKai-SB" w:hAnsi="DFKai-SB" w:cs="DFKai-SB" w:hint="eastAsia"/>
          <w:bCs/>
          <w:color w:val="002060"/>
          <w:sz w:val="24"/>
          <w:szCs w:val="24"/>
          <w:lang w:eastAsia="zh-TW"/>
        </w:rPr>
        <w:t>(4)我們是否不願把錢施捨出去</w:t>
      </w:r>
      <w:r w:rsidR="00D420B9">
        <w:rPr>
          <w:rFonts w:ascii="DFKai-SB" w:eastAsia="DFKai-SB" w:hAnsi="DFKai-SB" w:cs="DFKai-SB" w:hint="eastAsia"/>
          <w:bCs/>
          <w:color w:val="002060"/>
          <w:sz w:val="24"/>
          <w:szCs w:val="24"/>
          <w:lang w:eastAsia="zh-TW"/>
        </w:rPr>
        <w:t>，</w:t>
      </w:r>
      <w:r w:rsidR="00065DA8" w:rsidRPr="00692D7B">
        <w:rPr>
          <w:rFonts w:ascii="DFKai-SB" w:eastAsia="DFKai-SB" w:hAnsi="DFKai-SB" w:cs="DFKai-SB" w:hint="eastAsia"/>
          <w:bCs/>
          <w:color w:val="002060"/>
          <w:sz w:val="24"/>
          <w:szCs w:val="24"/>
          <w:lang w:eastAsia="zh-TW"/>
        </w:rPr>
        <w:t>而</w:t>
      </w:r>
      <w:r w:rsidR="00CF6AAA" w:rsidRPr="00A35C77">
        <w:rPr>
          <w:rFonts w:ascii="DFKai-SB" w:eastAsia="DFKai-SB" w:hAnsi="DFKai-SB" w:cs="DFKai-SB" w:hint="eastAsia"/>
          <w:bCs/>
          <w:color w:val="002060"/>
          <w:sz w:val="24"/>
          <w:szCs w:val="24"/>
          <w:lang w:eastAsia="zh-TW"/>
        </w:rPr>
        <w:t>用於榮神益人的事工上</w:t>
      </w:r>
      <w:r w:rsidR="004062BF" w:rsidRPr="00692D7B">
        <w:rPr>
          <w:rFonts w:ascii="DFKai-SB" w:eastAsia="DFKai-SB" w:hAnsi="DFKai-SB" w:cs="DFKai-SB" w:hint="eastAsia"/>
          <w:bCs/>
          <w:color w:val="002060"/>
          <w:sz w:val="24"/>
          <w:szCs w:val="24"/>
          <w:lang w:eastAsia="zh-TW"/>
        </w:rPr>
        <w:t>呢</w:t>
      </w:r>
      <w:r w:rsidR="00CF6AAA" w:rsidRPr="00692D7B">
        <w:rPr>
          <w:rFonts w:ascii="DFKai-SB" w:eastAsia="DFKai-SB" w:hAnsi="DFKai-SB" w:cs="DFKai-SB" w:hint="eastAsia"/>
          <w:bCs/>
          <w:color w:val="002060"/>
          <w:sz w:val="24"/>
          <w:szCs w:val="24"/>
          <w:lang w:eastAsia="zh-TW"/>
        </w:rPr>
        <w:t>？</w:t>
      </w:r>
    </w:p>
    <w:p w14:paraId="59128C3E" w14:textId="757AF2A6" w:rsidR="00E26029" w:rsidRDefault="00E26029" w:rsidP="0006208C">
      <w:pPr>
        <w:spacing w:after="0" w:line="240" w:lineRule="auto"/>
        <w:ind w:left="540"/>
        <w:rPr>
          <w:rFonts w:ascii="DFKai-SB" w:eastAsia="DFKai-SB" w:hAnsi="DFKai-SB" w:cs="DFKai-SB"/>
          <w:bCs/>
          <w:color w:val="002060"/>
          <w:sz w:val="24"/>
          <w:szCs w:val="24"/>
          <w:lang w:eastAsia="zh-TW"/>
        </w:rPr>
      </w:pPr>
      <w:r w:rsidRPr="00692D7B">
        <w:rPr>
          <w:rFonts w:ascii="DFKai-SB" w:eastAsia="DFKai-SB" w:hAnsi="DFKai-SB" w:cs="DFKai-SB" w:hint="eastAsia"/>
          <w:bCs/>
          <w:color w:val="002060"/>
          <w:sz w:val="24"/>
          <w:szCs w:val="24"/>
          <w:lang w:eastAsia="zh-TW"/>
        </w:rPr>
        <w:t>所以</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在有生之年</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我們要為主善用錢財</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結交許多的朋友</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就是為基督贏取靈魂</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這樣那些曾受到我們幫助的這些人</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將來在永恆會感激地來迎接我們。讓我們把握現在</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投資永恆</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將我們所有的一切資源變成將來的朋友吧！否則小心到了「錢財無用的時候」</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在永恆</w:t>
      </w:r>
      <w:proofErr w:type="gramStart"/>
      <w:r w:rsidRPr="00692D7B">
        <w:rPr>
          <w:rFonts w:ascii="DFKai-SB" w:eastAsia="DFKai-SB" w:hAnsi="DFKai-SB" w:cs="DFKai-SB" w:hint="eastAsia"/>
          <w:bCs/>
          <w:color w:val="002060"/>
          <w:sz w:val="24"/>
          <w:szCs w:val="24"/>
          <w:lang w:eastAsia="zh-TW"/>
        </w:rPr>
        <w:t>裏</w:t>
      </w:r>
      <w:proofErr w:type="gramEnd"/>
      <w:r w:rsidRPr="00692D7B">
        <w:rPr>
          <w:rFonts w:ascii="DFKai-SB" w:eastAsia="DFKai-SB" w:hAnsi="DFKai-SB" w:cs="DFKai-SB" w:hint="eastAsia"/>
          <w:bCs/>
          <w:color w:val="002060"/>
          <w:sz w:val="24"/>
          <w:szCs w:val="24"/>
          <w:lang w:eastAsia="zh-TW"/>
        </w:rPr>
        <w:t>將舉目無親！</w:t>
      </w:r>
    </w:p>
    <w:p w14:paraId="3E0A5A69" w14:textId="0EB67CA4" w:rsidR="00E26029" w:rsidRDefault="00E26029" w:rsidP="0006208C">
      <w:pPr>
        <w:spacing w:after="0" w:line="240" w:lineRule="auto"/>
        <w:ind w:left="540"/>
        <w:rPr>
          <w:rFonts w:ascii="DFKai-SB" w:eastAsia="DFKai-SB" w:hAnsi="DFKai-SB" w:cs="DFKai-SB"/>
          <w:bCs/>
          <w:color w:val="002060"/>
          <w:sz w:val="24"/>
          <w:szCs w:val="24"/>
          <w:lang w:eastAsia="zh-TW"/>
        </w:rPr>
      </w:pPr>
      <w:r w:rsidRPr="00692D7B">
        <w:rPr>
          <w:rFonts w:ascii="DFKai-SB" w:eastAsia="DFKai-SB" w:hAnsi="DFKai-SB" w:hint="eastAsia"/>
          <w:color w:val="002060"/>
          <w:sz w:val="24"/>
          <w:szCs w:val="24"/>
          <w:lang w:eastAsia="zh-TW"/>
        </w:rPr>
        <w:t>邁</w:t>
      </w:r>
      <w:proofErr w:type="gramStart"/>
      <w:r w:rsidRPr="00692D7B">
        <w:rPr>
          <w:rFonts w:ascii="DFKai-SB" w:eastAsia="DFKai-SB" w:hAnsi="DFKai-SB" w:hint="eastAsia"/>
          <w:color w:val="002060"/>
          <w:sz w:val="24"/>
          <w:szCs w:val="24"/>
          <w:lang w:eastAsia="zh-TW"/>
        </w:rPr>
        <w:t>爾</w:t>
      </w:r>
      <w:r w:rsidRPr="00E26029">
        <w:rPr>
          <w:rFonts w:ascii="DFKai-SB" w:eastAsia="DFKai-SB" w:hAnsi="DFKai-SB" w:cs="Times New Roman" w:hint="eastAsia"/>
          <w:color w:val="002060"/>
          <w:sz w:val="24"/>
          <w:szCs w:val="24"/>
          <w:lang w:eastAsia="zh-TW"/>
        </w:rPr>
        <w:t>說的好</w:t>
      </w:r>
      <w:proofErr w:type="gramEnd"/>
      <w:r w:rsidR="00D420B9">
        <w:rPr>
          <w:rFonts w:ascii="DFKai-SB" w:eastAsia="DFKai-SB" w:hAnsi="DFKai-SB" w:cs="Times New Roman" w:hint="eastAsia"/>
          <w:color w:val="002060"/>
          <w:sz w:val="24"/>
          <w:szCs w:val="24"/>
          <w:lang w:eastAsia="zh-TW"/>
        </w:rPr>
        <w:t>，</w:t>
      </w:r>
      <w:r w:rsidRPr="00692D7B">
        <w:rPr>
          <w:rFonts w:ascii="DFKai-SB" w:eastAsia="DFKai-SB" w:hAnsi="DFKai-SB" w:cs="DFKai-SB" w:hint="eastAsia"/>
          <w:bCs/>
          <w:color w:val="002060"/>
          <w:sz w:val="24"/>
          <w:szCs w:val="24"/>
          <w:lang w:eastAsia="zh-TW"/>
        </w:rPr>
        <w:t>「</w:t>
      </w:r>
      <w:r w:rsidRPr="00692D7B">
        <w:rPr>
          <w:rFonts w:ascii="DFKai-SB" w:eastAsia="DFKai-SB" w:hAnsi="DFKai-SB" w:hint="eastAsia"/>
          <w:color w:val="002060"/>
          <w:sz w:val="24"/>
          <w:szCs w:val="24"/>
          <w:lang w:eastAsia="zh-TW"/>
        </w:rPr>
        <w:t>如果你用錢得當</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不僅可得著</w:t>
      </w:r>
      <w:proofErr w:type="gramStart"/>
      <w:r w:rsidRPr="00692D7B">
        <w:rPr>
          <w:rFonts w:ascii="DFKai-SB" w:eastAsia="DFKai-SB" w:hAnsi="DFKai-SB" w:hint="eastAsia"/>
          <w:color w:val="002060"/>
          <w:sz w:val="24"/>
          <w:szCs w:val="24"/>
          <w:lang w:eastAsia="zh-TW"/>
        </w:rPr>
        <w:t>祂</w:t>
      </w:r>
      <w:proofErr w:type="gramEnd"/>
      <w:r w:rsidR="00065DA8" w:rsidRPr="00692D7B">
        <w:rPr>
          <w:rFonts w:ascii="DFKai-SB" w:eastAsia="DFKai-SB" w:hAnsi="DFKai-SB" w:cs="DFKai-SB" w:hint="eastAsia"/>
          <w:bCs/>
          <w:color w:val="002060"/>
          <w:sz w:val="24"/>
          <w:szCs w:val="24"/>
          <w:lang w:eastAsia="zh-TW"/>
        </w:rPr>
        <w:t>的</w:t>
      </w:r>
      <w:r w:rsidRPr="00692D7B">
        <w:rPr>
          <w:rFonts w:ascii="DFKai-SB" w:eastAsia="DFKai-SB" w:hAnsi="DFKai-SB" w:hint="eastAsia"/>
          <w:color w:val="002060"/>
          <w:sz w:val="24"/>
          <w:szCs w:val="24"/>
          <w:lang w:eastAsia="zh-TW"/>
        </w:rPr>
        <w:t>信任</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而且在世界</w:t>
      </w:r>
      <w:r w:rsidR="00065DA8" w:rsidRPr="00692D7B">
        <w:rPr>
          <w:rFonts w:ascii="DFKai-SB" w:eastAsia="DFKai-SB" w:hAnsi="DFKai-SB" w:cs="DFKai-SB" w:hint="eastAsia"/>
          <w:bCs/>
          <w:color w:val="002060"/>
          <w:sz w:val="24"/>
          <w:szCs w:val="24"/>
          <w:lang w:eastAsia="zh-TW"/>
        </w:rPr>
        <w:t>的</w:t>
      </w:r>
      <w:r w:rsidRPr="00692D7B">
        <w:rPr>
          <w:rFonts w:ascii="DFKai-SB" w:eastAsia="DFKai-SB" w:hAnsi="DFKai-SB" w:hint="eastAsia"/>
          <w:color w:val="002060"/>
          <w:sz w:val="24"/>
          <w:szCs w:val="24"/>
          <w:lang w:eastAsia="zh-TW"/>
        </w:rPr>
        <w:t>一切都過去之後</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你必受歡迎</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被接到天上去。」</w:t>
      </w:r>
      <w:r>
        <w:rPr>
          <w:rFonts w:ascii="DFKai-SB" w:eastAsia="DFKai-SB" w:hAnsi="DFKai-SB" w:cs="DFKai-SB"/>
          <w:bCs/>
          <w:color w:val="002060"/>
          <w:sz w:val="24"/>
          <w:szCs w:val="24"/>
          <w:lang w:eastAsia="zh-TW"/>
        </w:rPr>
        <w:t xml:space="preserve"> </w:t>
      </w:r>
    </w:p>
    <w:p w14:paraId="30CC56C2" w14:textId="6A588489" w:rsidR="00E26029" w:rsidRDefault="00E26029" w:rsidP="0006208C">
      <w:pPr>
        <w:spacing w:after="0" w:line="240" w:lineRule="auto"/>
        <w:ind w:left="630" w:hanging="630"/>
        <w:rPr>
          <w:rFonts w:ascii="DFKai-SB" w:eastAsia="DFKai-SB" w:hAnsi="DFKai-SB"/>
          <w:color w:val="002060"/>
          <w:sz w:val="24"/>
          <w:szCs w:val="24"/>
          <w:lang w:eastAsia="zh-TW"/>
        </w:rPr>
      </w:pPr>
      <w:r w:rsidRPr="00692D7B">
        <w:rPr>
          <w:rFonts w:ascii="DFKai-SB" w:eastAsia="DFKai-SB" w:hAnsi="DFKai-SB" w:cs="DFKai-SB" w:hint="eastAsia"/>
          <w:bCs/>
          <w:color w:val="002060"/>
          <w:sz w:val="24"/>
          <w:szCs w:val="24"/>
          <w:lang w:eastAsia="zh-TW"/>
        </w:rPr>
        <w:t>(二)</w:t>
      </w:r>
      <w:bookmarkStart w:id="59" w:name="_Hlk98298902"/>
      <w:r w:rsidRPr="00692D7B">
        <w:rPr>
          <w:rFonts w:ascii="DFKai-SB" w:eastAsia="DFKai-SB" w:hAnsi="DFKai-SB" w:cs="Times New Roman"/>
          <w:b/>
          <w:color w:val="0000FF"/>
          <w:sz w:val="24"/>
          <w:szCs w:val="24"/>
          <w:lang w:eastAsia="zh-TW" w:bidi="hi-IN"/>
        </w:rPr>
        <w:t>「</w:t>
      </w:r>
      <w:r w:rsidRPr="00692D7B">
        <w:rPr>
          <w:rFonts w:ascii="DFKai-SB" w:eastAsia="DFKai-SB" w:hAnsi="DFKai-SB" w:cs="Times New Roman" w:hint="eastAsia"/>
          <w:b/>
          <w:color w:val="0000FF"/>
          <w:sz w:val="24"/>
          <w:szCs w:val="24"/>
          <w:lang w:eastAsia="zh-TW"/>
        </w:rPr>
        <w:t>不義的錢財</w:t>
      </w:r>
      <w:r w:rsidRPr="00692D7B">
        <w:rPr>
          <w:rFonts w:ascii="DFKai-SB" w:eastAsia="DFKai-SB" w:hAnsi="DFKai-SB" w:cs="Times New Roman"/>
          <w:b/>
          <w:color w:val="0000FF"/>
          <w:sz w:val="24"/>
          <w:szCs w:val="24"/>
          <w:lang w:eastAsia="zh-TW" w:bidi="hi-IN"/>
        </w:rPr>
        <w:t>」</w:t>
      </w:r>
      <w:bookmarkEnd w:id="59"/>
      <w:r w:rsidRPr="00E26029">
        <w:rPr>
          <w:rFonts w:ascii="DFKai-SB" w:eastAsia="DFKai-SB" w:hAnsi="DFKai-SB" w:cs="DFKai-SB" w:hint="eastAsia"/>
          <w:bCs/>
          <w:color w:val="002060"/>
          <w:sz w:val="24"/>
          <w:szCs w:val="24"/>
          <w:lang w:eastAsia="zh-TW"/>
        </w:rPr>
        <w:t>的性質及其用途</w:t>
      </w:r>
      <w:r w:rsidRPr="00692D7B">
        <w:rPr>
          <w:rFonts w:ascii="DFKai-SB" w:eastAsia="DFKai-SB" w:hAnsi="DFKai-SB"/>
          <w:color w:val="002060"/>
          <w:sz w:val="24"/>
          <w:szCs w:val="24"/>
          <w:lang w:eastAsia="zh-TW"/>
        </w:rPr>
        <w:t>──</w:t>
      </w:r>
      <w:r w:rsidRPr="00692D7B">
        <w:rPr>
          <w:rFonts w:ascii="DFKai-SB" w:eastAsia="DFKai-SB" w:hAnsi="DFKai-SB" w:hint="eastAsia"/>
          <w:color w:val="002060"/>
          <w:sz w:val="24"/>
          <w:szCs w:val="24"/>
          <w:lang w:eastAsia="zh-TW"/>
        </w:rPr>
        <w:t>錢財的性質是不義的</w:t>
      </w:r>
      <w:r w:rsidR="00D420B9">
        <w:rPr>
          <w:rFonts w:ascii="DFKai-SB" w:eastAsia="DFKai-SB" w:hAnsi="DFKai-SB" w:hint="eastAsia"/>
          <w:color w:val="002060"/>
          <w:sz w:val="24"/>
          <w:szCs w:val="24"/>
          <w:lang w:eastAsia="zh-TW"/>
        </w:rPr>
        <w:t>，</w:t>
      </w:r>
      <w:r w:rsidRPr="00692D7B">
        <w:rPr>
          <w:rFonts w:ascii="DFKai-SB" w:eastAsia="DFKai-SB" w:hAnsi="DFKai-SB" w:cs="Times New Roman" w:hint="eastAsia"/>
          <w:color w:val="002060"/>
          <w:sz w:val="24"/>
          <w:szCs w:val="24"/>
          <w:lang w:eastAsia="zh-TW"/>
        </w:rPr>
        <w:t>並不是指以不義的手段所獲得的錢財</w:t>
      </w:r>
      <w:r w:rsidR="00D420B9">
        <w:rPr>
          <w:rFonts w:ascii="DFKai-SB" w:eastAsia="DFKai-SB" w:hAnsi="DFKai-SB" w:cs="Times New Roman" w:hint="eastAsia"/>
          <w:color w:val="002060"/>
          <w:sz w:val="24"/>
          <w:szCs w:val="24"/>
          <w:lang w:eastAsia="zh-TW"/>
        </w:rPr>
        <w:t>，</w:t>
      </w:r>
      <w:r w:rsidRPr="00692D7B">
        <w:rPr>
          <w:rFonts w:ascii="DFKai-SB" w:eastAsia="DFKai-SB" w:hAnsi="DFKai-SB" w:cs="Times New Roman" w:hint="eastAsia"/>
          <w:color w:val="002060"/>
          <w:sz w:val="24"/>
          <w:szCs w:val="24"/>
          <w:lang w:eastAsia="zh-TW"/>
        </w:rPr>
        <w:t>而是指今世錢財本身的性質原就是不義的；這個世界裏所有的財物</w:t>
      </w:r>
      <w:r w:rsidR="00D420B9">
        <w:rPr>
          <w:rFonts w:ascii="DFKai-SB" w:eastAsia="DFKai-SB" w:hAnsi="DFKai-SB" w:cs="Times New Roman" w:hint="eastAsia"/>
          <w:color w:val="002060"/>
          <w:sz w:val="24"/>
          <w:szCs w:val="24"/>
          <w:lang w:eastAsia="zh-TW"/>
        </w:rPr>
        <w:t>，</w:t>
      </w:r>
      <w:r w:rsidRPr="00692D7B">
        <w:rPr>
          <w:rFonts w:ascii="DFKai-SB" w:eastAsia="DFKai-SB" w:hAnsi="DFKai-SB" w:cs="Times New Roman" w:hint="eastAsia"/>
          <w:color w:val="002060"/>
          <w:sz w:val="24"/>
          <w:szCs w:val="24"/>
          <w:lang w:eastAsia="zh-TW"/>
        </w:rPr>
        <w:t>即使是循合法手段得來的</w:t>
      </w:r>
      <w:r w:rsidR="00D420B9">
        <w:rPr>
          <w:rFonts w:ascii="DFKai-SB" w:eastAsia="DFKai-SB" w:hAnsi="DFKai-SB" w:cs="Times New Roman" w:hint="eastAsia"/>
          <w:color w:val="002060"/>
          <w:sz w:val="24"/>
          <w:szCs w:val="24"/>
          <w:lang w:eastAsia="zh-TW"/>
        </w:rPr>
        <w:t>，</w:t>
      </w:r>
      <w:r w:rsidRPr="00692D7B">
        <w:rPr>
          <w:rFonts w:ascii="DFKai-SB" w:eastAsia="DFKai-SB" w:hAnsi="DFKai-SB" w:cs="Times New Roman" w:hint="eastAsia"/>
          <w:color w:val="002060"/>
          <w:sz w:val="24"/>
          <w:szCs w:val="24"/>
          <w:lang w:eastAsia="zh-TW"/>
        </w:rPr>
        <w:t>但在神的眼中看來都是神的對頭</w:t>
      </w:r>
      <w:r w:rsidR="00D420B9">
        <w:rPr>
          <w:rFonts w:ascii="DFKai-SB" w:eastAsia="DFKai-SB" w:hAnsi="DFKai-SB" w:cs="Times New Roman" w:hint="eastAsia"/>
          <w:color w:val="002060"/>
          <w:sz w:val="24"/>
          <w:szCs w:val="24"/>
          <w:lang w:eastAsia="zh-TW"/>
        </w:rPr>
        <w:t>，</w:t>
      </w:r>
      <w:r w:rsidRPr="00692D7B">
        <w:rPr>
          <w:rFonts w:ascii="DFKai-SB" w:eastAsia="DFKai-SB" w:hAnsi="DFKai-SB" w:cs="Times New Roman" w:hint="eastAsia"/>
          <w:color w:val="002060"/>
          <w:sz w:val="24"/>
          <w:szCs w:val="24"/>
          <w:lang w:eastAsia="zh-TW"/>
        </w:rPr>
        <w:t>都是不義的。</w:t>
      </w:r>
      <w:r w:rsidRPr="00692D7B">
        <w:rPr>
          <w:rFonts w:ascii="DFKai-SB" w:eastAsia="DFKai-SB" w:hAnsi="DFKai-SB" w:hint="eastAsia"/>
          <w:color w:val="002060"/>
          <w:sz w:val="24"/>
          <w:szCs w:val="24"/>
          <w:lang w:eastAsia="zh-TW"/>
        </w:rPr>
        <w:t>我們的心若是向著錢財它就會霸佔我們的心</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成了我們的可怕的主人</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叫我們在不知不覺中受它的支配、奴役</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其結果就是遠離了神</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而且忽略了別人。錢財又是一個刻薄的主人</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它雖能夠給人過著奢華、舒適、安逸的生活</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但也能敗壞人</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使人肆意地放縱自己。更何况任何數目的錢財都不能給我們健康、平安、喜樂；在屬靈事上</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更沒有一件是可以用錢買到的。錢財也是一個靠不住的主人</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因為人到了臨終那一刻</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它就毫無用處了。</w:t>
      </w:r>
    </w:p>
    <w:p w14:paraId="16375BC6" w14:textId="69E5EB45" w:rsidR="00E26029" w:rsidRPr="00E26029" w:rsidRDefault="00E26029" w:rsidP="0006208C">
      <w:pPr>
        <w:spacing w:after="0" w:line="240" w:lineRule="auto"/>
        <w:ind w:left="630"/>
        <w:rPr>
          <w:rFonts w:ascii="DFKai-SB" w:eastAsia="DFKai-SB" w:hAnsi="DFKai-SB"/>
          <w:color w:val="002060"/>
          <w:sz w:val="24"/>
          <w:szCs w:val="24"/>
          <w:lang w:eastAsia="zh-TW"/>
        </w:rPr>
      </w:pPr>
      <w:proofErr w:type="gramStart"/>
      <w:r w:rsidRPr="008E16B4">
        <w:rPr>
          <w:rFonts w:ascii="DFKai-SB" w:eastAsia="DFKai-SB" w:hAnsi="DFKai-SB" w:cs="DFKai-SB" w:hint="eastAsia"/>
          <w:bCs/>
          <w:color w:val="002060"/>
          <w:sz w:val="24"/>
          <w:szCs w:val="24"/>
          <w:lang w:eastAsia="zh-TW"/>
        </w:rPr>
        <w:t>倪柝聲</w:t>
      </w:r>
      <w:r w:rsidRPr="00E26029">
        <w:rPr>
          <w:rFonts w:ascii="DFKai-SB" w:eastAsia="DFKai-SB" w:hAnsi="DFKai-SB" w:cs="Times New Roman" w:hint="eastAsia"/>
          <w:color w:val="002060"/>
          <w:sz w:val="24"/>
          <w:szCs w:val="24"/>
          <w:lang w:eastAsia="zh-TW"/>
        </w:rPr>
        <w:t>說的好</w:t>
      </w:r>
      <w:proofErr w:type="gramEnd"/>
      <w:r w:rsidR="00D420B9">
        <w:rPr>
          <w:rFonts w:ascii="DFKai-SB" w:eastAsia="DFKai-SB" w:hAnsi="DFKai-SB" w:cs="Times New Roman" w:hint="eastAsia"/>
          <w:color w:val="002060"/>
          <w:sz w:val="24"/>
          <w:szCs w:val="24"/>
          <w:lang w:eastAsia="zh-TW"/>
        </w:rPr>
        <w:t>，</w:t>
      </w:r>
      <w:r w:rsidRPr="008E16B4">
        <w:rPr>
          <w:rFonts w:ascii="DFKai-SB" w:eastAsia="DFKai-SB" w:hAnsi="DFKai-SB" w:cs="DFKai-SB" w:hint="eastAsia"/>
          <w:bCs/>
          <w:color w:val="002060"/>
          <w:sz w:val="24"/>
          <w:szCs w:val="24"/>
          <w:lang w:eastAsia="zh-TW"/>
        </w:rPr>
        <w:t>「主的教訓是叫人用他的錢財</w:t>
      </w:r>
      <w:r w:rsidR="00D420B9">
        <w:rPr>
          <w:rFonts w:ascii="DFKai-SB" w:eastAsia="DFKai-SB" w:hAnsi="DFKai-SB" w:cs="DFKai-SB" w:hint="eastAsia"/>
          <w:bCs/>
          <w:color w:val="002060"/>
          <w:sz w:val="24"/>
          <w:szCs w:val="24"/>
          <w:lang w:eastAsia="zh-TW"/>
        </w:rPr>
        <w:t>，</w:t>
      </w:r>
      <w:proofErr w:type="gramStart"/>
      <w:r w:rsidRPr="008E16B4">
        <w:rPr>
          <w:rFonts w:ascii="DFKai-SB" w:eastAsia="DFKai-SB" w:hAnsi="DFKai-SB" w:cs="DFKai-SB" w:hint="eastAsia"/>
          <w:bCs/>
          <w:color w:val="002060"/>
          <w:sz w:val="24"/>
          <w:szCs w:val="24"/>
          <w:lang w:eastAsia="zh-TW"/>
        </w:rPr>
        <w:t>去作救靈魂</w:t>
      </w:r>
      <w:proofErr w:type="gramEnd"/>
      <w:r w:rsidRPr="008E16B4">
        <w:rPr>
          <w:rFonts w:ascii="DFKai-SB" w:eastAsia="DFKai-SB" w:hAnsi="DFKai-SB" w:cs="DFKai-SB" w:hint="eastAsia"/>
          <w:bCs/>
          <w:color w:val="002060"/>
          <w:sz w:val="24"/>
          <w:szCs w:val="24"/>
          <w:lang w:eastAsia="zh-TW"/>
        </w:rPr>
        <w:t>的用處</w:t>
      </w:r>
      <w:r w:rsidR="00D420B9">
        <w:rPr>
          <w:rFonts w:ascii="DFKai-SB" w:eastAsia="DFKai-SB" w:hAnsi="DFKai-SB" w:cs="DFKai-SB" w:hint="eastAsia"/>
          <w:bCs/>
          <w:color w:val="002060"/>
          <w:sz w:val="24"/>
          <w:szCs w:val="24"/>
          <w:lang w:eastAsia="zh-TW"/>
        </w:rPr>
        <w:t>，</w:t>
      </w:r>
      <w:r w:rsidRPr="008E16B4">
        <w:rPr>
          <w:rFonts w:ascii="DFKai-SB" w:eastAsia="DFKai-SB" w:hAnsi="DFKai-SB" w:cs="DFKai-SB" w:hint="eastAsia"/>
          <w:bCs/>
          <w:color w:val="002060"/>
          <w:sz w:val="24"/>
          <w:szCs w:val="24"/>
          <w:lang w:eastAsia="zh-TW"/>
        </w:rPr>
        <w:t>叫人們</w:t>
      </w:r>
      <w:proofErr w:type="gramStart"/>
      <w:r w:rsidRPr="008E16B4">
        <w:rPr>
          <w:rFonts w:ascii="DFKai-SB" w:eastAsia="DFKai-SB" w:hAnsi="DFKai-SB" w:cs="DFKai-SB" w:hint="eastAsia"/>
          <w:bCs/>
          <w:color w:val="002060"/>
          <w:sz w:val="24"/>
          <w:szCs w:val="24"/>
          <w:lang w:eastAsia="zh-TW"/>
        </w:rPr>
        <w:t>因著</w:t>
      </w:r>
      <w:proofErr w:type="gramEnd"/>
      <w:r w:rsidRPr="008E16B4">
        <w:rPr>
          <w:rFonts w:ascii="DFKai-SB" w:eastAsia="DFKai-SB" w:hAnsi="DFKai-SB" w:cs="DFKai-SB" w:hint="eastAsia"/>
          <w:bCs/>
          <w:color w:val="002060"/>
          <w:sz w:val="24"/>
          <w:szCs w:val="24"/>
          <w:lang w:eastAsia="zh-TW"/>
        </w:rPr>
        <w:t>我們的捐助而得救。如此</w:t>
      </w:r>
      <w:r w:rsidR="00D420B9">
        <w:rPr>
          <w:rFonts w:ascii="DFKai-SB" w:eastAsia="DFKai-SB" w:hAnsi="DFKai-SB" w:cs="DFKai-SB" w:hint="eastAsia"/>
          <w:bCs/>
          <w:color w:val="002060"/>
          <w:sz w:val="24"/>
          <w:szCs w:val="24"/>
          <w:lang w:eastAsia="zh-TW"/>
        </w:rPr>
        <w:t>，</w:t>
      </w:r>
      <w:r w:rsidRPr="008E16B4">
        <w:rPr>
          <w:rFonts w:ascii="DFKai-SB" w:eastAsia="DFKai-SB" w:hAnsi="DFKai-SB" w:cs="DFKai-SB" w:hint="eastAsia"/>
          <w:bCs/>
          <w:color w:val="002060"/>
          <w:sz w:val="24"/>
          <w:szCs w:val="24"/>
          <w:lang w:eastAsia="zh-TW"/>
        </w:rPr>
        <w:t>當我們死時</w:t>
      </w:r>
      <w:r w:rsidR="00D420B9">
        <w:rPr>
          <w:rFonts w:ascii="DFKai-SB" w:eastAsia="DFKai-SB" w:hAnsi="DFKai-SB" w:cs="DFKai-SB" w:hint="eastAsia"/>
          <w:bCs/>
          <w:color w:val="002060"/>
          <w:sz w:val="24"/>
          <w:szCs w:val="24"/>
          <w:lang w:eastAsia="zh-TW"/>
        </w:rPr>
        <w:t>，</w:t>
      </w:r>
      <w:r w:rsidRPr="008E16B4">
        <w:rPr>
          <w:rFonts w:ascii="DFKai-SB" w:eastAsia="DFKai-SB" w:hAnsi="DFKai-SB" w:cs="DFKai-SB" w:hint="eastAsia"/>
          <w:bCs/>
          <w:color w:val="002060"/>
          <w:sz w:val="24"/>
          <w:szCs w:val="24"/>
          <w:lang w:eastAsia="zh-TW"/>
        </w:rPr>
        <w:t>就有我們的朋友</w:t>
      </w:r>
      <w:r w:rsidR="00D420B9">
        <w:rPr>
          <w:rFonts w:ascii="DFKai-SB" w:eastAsia="DFKai-SB" w:hAnsi="DFKai-SB" w:cs="DFKai-SB" w:hint="eastAsia"/>
          <w:bCs/>
          <w:color w:val="002060"/>
          <w:sz w:val="24"/>
          <w:szCs w:val="24"/>
          <w:lang w:eastAsia="zh-TW"/>
        </w:rPr>
        <w:t>，</w:t>
      </w:r>
      <w:r w:rsidRPr="008E16B4">
        <w:rPr>
          <w:rFonts w:ascii="DFKai-SB" w:eastAsia="DFKai-SB" w:hAnsi="DFKai-SB" w:cs="DFKai-SB" w:hint="eastAsia"/>
          <w:bCs/>
          <w:color w:val="002060"/>
          <w:sz w:val="24"/>
          <w:szCs w:val="24"/>
          <w:lang w:eastAsia="zh-TW"/>
        </w:rPr>
        <w:t>就是因我們的捐助而得救的人</w:t>
      </w:r>
      <w:r w:rsidR="00D420B9">
        <w:rPr>
          <w:rFonts w:ascii="DFKai-SB" w:eastAsia="DFKai-SB" w:hAnsi="DFKai-SB" w:cs="DFKai-SB" w:hint="eastAsia"/>
          <w:bCs/>
          <w:color w:val="002060"/>
          <w:sz w:val="24"/>
          <w:szCs w:val="24"/>
          <w:lang w:eastAsia="zh-TW"/>
        </w:rPr>
        <w:t>，</w:t>
      </w:r>
      <w:r w:rsidRPr="008E16B4">
        <w:rPr>
          <w:rFonts w:ascii="DFKai-SB" w:eastAsia="DFKai-SB" w:hAnsi="DFKai-SB" w:cs="DFKai-SB" w:hint="eastAsia"/>
          <w:bCs/>
          <w:color w:val="002060"/>
          <w:sz w:val="24"/>
          <w:szCs w:val="24"/>
          <w:lang w:eastAsia="zh-TW"/>
        </w:rPr>
        <w:t>來迎接我們進入永遠的帳幕。所有的錢財</w:t>
      </w:r>
      <w:r w:rsidR="00D420B9">
        <w:rPr>
          <w:rFonts w:ascii="DFKai-SB" w:eastAsia="DFKai-SB" w:hAnsi="DFKai-SB" w:cs="DFKai-SB" w:hint="eastAsia"/>
          <w:bCs/>
          <w:color w:val="002060"/>
          <w:sz w:val="24"/>
          <w:szCs w:val="24"/>
          <w:lang w:eastAsia="zh-TW"/>
        </w:rPr>
        <w:t>，</w:t>
      </w:r>
      <w:r w:rsidRPr="008E16B4">
        <w:rPr>
          <w:rFonts w:ascii="DFKai-SB" w:eastAsia="DFKai-SB" w:hAnsi="DFKai-SB" w:cs="DFKai-SB" w:hint="eastAsia"/>
          <w:bCs/>
          <w:color w:val="002060"/>
          <w:sz w:val="24"/>
          <w:szCs w:val="24"/>
          <w:lang w:eastAsia="zh-TW"/>
        </w:rPr>
        <w:t>因為其與神對峙</w:t>
      </w:r>
      <w:r w:rsidR="00D420B9">
        <w:rPr>
          <w:rFonts w:ascii="DFKai-SB" w:eastAsia="DFKai-SB" w:hAnsi="DFKai-SB" w:cs="DFKai-SB" w:hint="eastAsia"/>
          <w:bCs/>
          <w:color w:val="002060"/>
          <w:sz w:val="24"/>
          <w:szCs w:val="24"/>
          <w:lang w:eastAsia="zh-TW"/>
        </w:rPr>
        <w:t>，</w:t>
      </w:r>
      <w:r w:rsidRPr="008E16B4">
        <w:rPr>
          <w:rFonts w:ascii="DFKai-SB" w:eastAsia="DFKai-SB" w:hAnsi="DFKai-SB" w:cs="DFKai-SB" w:hint="eastAsia"/>
          <w:bCs/>
          <w:color w:val="002060"/>
          <w:sz w:val="24"/>
          <w:szCs w:val="24"/>
          <w:lang w:eastAsia="zh-TW"/>
        </w:rPr>
        <w:t>所以</w:t>
      </w:r>
      <w:r w:rsidR="00D420B9">
        <w:rPr>
          <w:rFonts w:ascii="DFKai-SB" w:eastAsia="DFKai-SB" w:hAnsi="DFKai-SB" w:cs="DFKai-SB" w:hint="eastAsia"/>
          <w:bCs/>
          <w:color w:val="002060"/>
          <w:sz w:val="24"/>
          <w:szCs w:val="24"/>
          <w:lang w:eastAsia="zh-TW"/>
        </w:rPr>
        <w:t>，</w:t>
      </w:r>
      <w:r w:rsidRPr="008E16B4">
        <w:rPr>
          <w:rFonts w:ascii="DFKai-SB" w:eastAsia="DFKai-SB" w:hAnsi="DFKai-SB" w:cs="DFKai-SB" w:hint="eastAsia"/>
          <w:bCs/>
          <w:color w:val="002060"/>
          <w:sz w:val="24"/>
          <w:szCs w:val="24"/>
          <w:lang w:eastAsia="zh-TW"/>
        </w:rPr>
        <w:t>都是不義的。」</w:t>
      </w:r>
      <w:r>
        <w:rPr>
          <w:rFonts w:ascii="DFKai-SB" w:eastAsia="DFKai-SB" w:hAnsi="DFKai-SB" w:cs="DFKai-SB"/>
          <w:bCs/>
          <w:color w:val="002060"/>
          <w:sz w:val="24"/>
          <w:szCs w:val="24"/>
          <w:lang w:eastAsia="zh-TW"/>
        </w:rPr>
        <w:t xml:space="preserve"> </w:t>
      </w:r>
    </w:p>
    <w:p w14:paraId="3D6103BB" w14:textId="5FE172B3" w:rsidR="00E26029" w:rsidRDefault="00E26029" w:rsidP="0006208C">
      <w:pPr>
        <w:spacing w:after="0" w:line="240" w:lineRule="auto"/>
        <w:rPr>
          <w:rFonts w:ascii="DFKai-SB" w:eastAsia="DFKai-SB" w:hAnsi="DFKai-SB" w:cs="DFKai-SB"/>
          <w:bCs/>
          <w:color w:val="002060"/>
          <w:sz w:val="24"/>
          <w:szCs w:val="24"/>
          <w:lang w:eastAsia="zh-TW"/>
        </w:rPr>
      </w:pPr>
      <w:r w:rsidRPr="00692D7B">
        <w:rPr>
          <w:rFonts w:ascii="DFKai-SB" w:eastAsia="DFKai-SB" w:hAnsi="DFKai-SB" w:cs="DFKai-SB" w:hint="eastAsia"/>
          <w:b/>
          <w:color w:val="002060"/>
          <w:sz w:val="24"/>
          <w:szCs w:val="24"/>
          <w:lang w:eastAsia="zh-TW"/>
        </w:rPr>
        <w:t>【理財之法】</w:t>
      </w:r>
      <w:r w:rsidRPr="00692D7B">
        <w:rPr>
          <w:rFonts w:ascii="DFKai-SB" w:eastAsia="DFKai-SB" w:hAnsi="DFKai-SB" w:cs="DFKai-SB" w:hint="eastAsia"/>
          <w:bCs/>
          <w:color w:val="002060"/>
          <w:sz w:val="24"/>
          <w:szCs w:val="24"/>
          <w:lang w:eastAsia="zh-TW"/>
        </w:rPr>
        <w:t>在十八世紀教會恢復的歷史中</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約翰衛斯理</w:t>
      </w:r>
      <w:r w:rsidRPr="00692D7B">
        <w:rPr>
          <w:rFonts w:ascii="Times New Roman" w:eastAsia="DFKai-SB" w:hAnsi="Times New Roman" w:cs="Times New Roman"/>
          <w:bCs/>
          <w:color w:val="002060"/>
          <w:sz w:val="24"/>
          <w:szCs w:val="24"/>
          <w:lang w:eastAsia="zh-TW"/>
        </w:rPr>
        <w:t>(John Wesley</w:t>
      </w:r>
      <w:r w:rsidR="00D420B9">
        <w:rPr>
          <w:rFonts w:ascii="Times New Roman" w:eastAsia="DFKai-SB" w:hAnsi="Times New Roman" w:cs="Times New Roman"/>
          <w:bCs/>
          <w:color w:val="002060"/>
          <w:sz w:val="24"/>
          <w:szCs w:val="24"/>
          <w:lang w:eastAsia="zh-TW"/>
        </w:rPr>
        <w:t>，</w:t>
      </w:r>
      <w:r w:rsidRPr="00692D7B">
        <w:rPr>
          <w:rFonts w:ascii="Times New Roman" w:eastAsia="DFKai-SB" w:hAnsi="Times New Roman" w:cs="Times New Roman"/>
          <w:bCs/>
          <w:color w:val="002060"/>
          <w:sz w:val="24"/>
          <w:szCs w:val="24"/>
          <w:lang w:eastAsia="zh-TW"/>
        </w:rPr>
        <w:t xml:space="preserve"> 1703</w:t>
      </w:r>
      <w:r w:rsidRPr="00692D7B">
        <w:rPr>
          <w:rFonts w:ascii="Times New Roman" w:eastAsia="DFKai-SB" w:hAnsi="Times New Roman" w:cs="Times New Roman"/>
          <w:bCs/>
          <w:color w:val="002060"/>
          <w:sz w:val="24"/>
          <w:szCs w:val="24"/>
          <w:lang w:eastAsia="zh-TW"/>
        </w:rPr>
        <w:t>～</w:t>
      </w:r>
      <w:r w:rsidRPr="00692D7B">
        <w:rPr>
          <w:rFonts w:ascii="Times New Roman" w:eastAsia="DFKai-SB" w:hAnsi="Times New Roman" w:cs="Times New Roman"/>
          <w:bCs/>
          <w:color w:val="002060"/>
          <w:sz w:val="24"/>
          <w:szCs w:val="24"/>
          <w:lang w:eastAsia="zh-TW"/>
        </w:rPr>
        <w:t>1791)</w:t>
      </w:r>
      <w:r w:rsidRPr="00692D7B">
        <w:rPr>
          <w:rFonts w:ascii="DFKai-SB" w:eastAsia="DFKai-SB" w:hAnsi="DFKai-SB" w:cs="DFKai-SB" w:hint="eastAsia"/>
          <w:bCs/>
          <w:color w:val="002060"/>
          <w:sz w:val="24"/>
          <w:szCs w:val="24"/>
          <w:lang w:eastAsia="zh-TW"/>
        </w:rPr>
        <w:t>扮演了極重要的角色。英國的命運因他而改變</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世界歷史也因他而改寫。他為了主而過簡樸生活</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一生不為自己積蓄錢財</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死時名下只留下10英鎊及一支湯匙</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而其餘的</w:t>
      </w:r>
      <w:proofErr w:type="gramStart"/>
      <w:r w:rsidRPr="00692D7B">
        <w:rPr>
          <w:rFonts w:ascii="DFKai-SB" w:eastAsia="DFKai-SB" w:hAnsi="DFKai-SB" w:cs="DFKai-SB" w:hint="eastAsia"/>
          <w:bCs/>
          <w:color w:val="002060"/>
          <w:sz w:val="24"/>
          <w:szCs w:val="24"/>
          <w:lang w:eastAsia="zh-TW"/>
        </w:rPr>
        <w:t>一切都濟助</w:t>
      </w:r>
      <w:proofErr w:type="gramEnd"/>
      <w:r w:rsidRPr="00692D7B">
        <w:rPr>
          <w:rFonts w:ascii="DFKai-SB" w:eastAsia="DFKai-SB" w:hAnsi="DFKai-SB" w:cs="DFKai-SB" w:hint="eastAsia"/>
          <w:bCs/>
          <w:color w:val="002060"/>
          <w:sz w:val="24"/>
          <w:szCs w:val="24"/>
          <w:lang w:eastAsia="zh-TW"/>
        </w:rPr>
        <w:t>了窮人。他的理財之法</w:t>
      </w:r>
      <w:proofErr w:type="gramStart"/>
      <w:r w:rsidRPr="00692D7B">
        <w:rPr>
          <w:rFonts w:ascii="DFKai-SB" w:eastAsia="DFKai-SB" w:hAnsi="DFKai-SB" w:cs="DFKai-SB" w:hint="eastAsia"/>
          <w:bCs/>
          <w:color w:val="002060"/>
          <w:sz w:val="24"/>
          <w:szCs w:val="24"/>
          <w:lang w:eastAsia="zh-TW"/>
        </w:rPr>
        <w:t>──</w:t>
      </w:r>
      <w:proofErr w:type="gramEnd"/>
      <w:r w:rsidRPr="00692D7B">
        <w:rPr>
          <w:rFonts w:ascii="DFKai-SB" w:eastAsia="DFKai-SB" w:hAnsi="DFKai-SB" w:cs="DFKai-SB" w:hint="eastAsia"/>
          <w:bCs/>
          <w:color w:val="002060"/>
          <w:sz w:val="24"/>
          <w:szCs w:val="24"/>
          <w:lang w:eastAsia="zh-TW"/>
        </w:rPr>
        <w:t>「盡你所能的去賺</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盡你所能</w:t>
      </w:r>
      <w:proofErr w:type="gramStart"/>
      <w:r w:rsidRPr="00692D7B">
        <w:rPr>
          <w:rFonts w:ascii="DFKai-SB" w:eastAsia="DFKai-SB" w:hAnsi="DFKai-SB" w:cs="DFKai-SB" w:hint="eastAsia"/>
          <w:bCs/>
          <w:color w:val="002060"/>
          <w:sz w:val="24"/>
          <w:szCs w:val="24"/>
          <w:lang w:eastAsia="zh-TW"/>
        </w:rPr>
        <w:t>的去存</w:t>
      </w:r>
      <w:proofErr w:type="gramEnd"/>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盡你所能的去給。</w:t>
      </w:r>
      <w:r w:rsidRPr="00FC5DF2">
        <w:rPr>
          <w:rFonts w:ascii="Times New Roman" w:eastAsia="DFKai-SB" w:hAnsi="Times New Roman" w:cs="Times New Roman"/>
          <w:bCs/>
          <w:color w:val="002060"/>
          <w:sz w:val="24"/>
          <w:szCs w:val="24"/>
          <w:lang w:eastAsia="zh-TW"/>
        </w:rPr>
        <w:t>(Make all you can</w:t>
      </w:r>
      <w:r w:rsidR="00D420B9">
        <w:rPr>
          <w:rFonts w:ascii="Times New Roman" w:eastAsia="DFKai-SB" w:hAnsi="Times New Roman" w:cs="Times New Roman"/>
          <w:bCs/>
          <w:color w:val="002060"/>
          <w:sz w:val="24"/>
          <w:szCs w:val="24"/>
          <w:lang w:eastAsia="zh-TW"/>
        </w:rPr>
        <w:t>，</w:t>
      </w:r>
      <w:r w:rsidRPr="00FC5DF2">
        <w:rPr>
          <w:rFonts w:ascii="Times New Roman" w:eastAsia="DFKai-SB" w:hAnsi="Times New Roman" w:cs="Times New Roman"/>
          <w:bCs/>
          <w:color w:val="002060"/>
          <w:sz w:val="24"/>
          <w:szCs w:val="24"/>
          <w:lang w:eastAsia="zh-TW"/>
        </w:rPr>
        <w:t>Save all you can</w:t>
      </w:r>
      <w:r w:rsidR="00D420B9">
        <w:rPr>
          <w:rFonts w:ascii="Times New Roman" w:eastAsia="DFKai-SB" w:hAnsi="Times New Roman" w:cs="Times New Roman"/>
          <w:bCs/>
          <w:color w:val="002060"/>
          <w:sz w:val="24"/>
          <w:szCs w:val="24"/>
          <w:lang w:eastAsia="zh-TW"/>
        </w:rPr>
        <w:t>，</w:t>
      </w:r>
      <w:r w:rsidRPr="00FC5DF2">
        <w:rPr>
          <w:rFonts w:ascii="Times New Roman" w:eastAsia="DFKai-SB" w:hAnsi="Times New Roman" w:cs="Times New Roman"/>
          <w:bCs/>
          <w:color w:val="002060"/>
          <w:sz w:val="24"/>
          <w:szCs w:val="24"/>
          <w:lang w:eastAsia="zh-TW"/>
        </w:rPr>
        <w:t xml:space="preserve"> Give all you can</w:t>
      </w:r>
      <w:proofErr w:type="gramStart"/>
      <w:r w:rsidRPr="00FC5DF2">
        <w:rPr>
          <w:rFonts w:ascii="Times New Roman" w:eastAsia="DFKai-SB" w:hAnsi="Times New Roman" w:cs="Times New Roman"/>
          <w:bCs/>
          <w:color w:val="002060"/>
          <w:sz w:val="24"/>
          <w:szCs w:val="24"/>
          <w:lang w:eastAsia="zh-TW"/>
        </w:rPr>
        <w:t>。</w:t>
      </w:r>
      <w:r w:rsidRPr="00FC5DF2">
        <w:rPr>
          <w:rFonts w:ascii="Times New Roman" w:eastAsia="DFKai-SB" w:hAnsi="Times New Roman" w:cs="Times New Roman"/>
          <w:bCs/>
          <w:color w:val="002060"/>
          <w:sz w:val="24"/>
          <w:szCs w:val="24"/>
          <w:lang w:eastAsia="zh-TW"/>
        </w:rPr>
        <w:t>)</w:t>
      </w:r>
      <w:r w:rsidRPr="00692D7B">
        <w:rPr>
          <w:rFonts w:ascii="DFKai-SB" w:eastAsia="DFKai-SB" w:hAnsi="DFKai-SB" w:cs="DFKai-SB" w:hint="eastAsia"/>
          <w:bCs/>
          <w:color w:val="002060"/>
          <w:sz w:val="24"/>
          <w:szCs w:val="24"/>
          <w:lang w:eastAsia="zh-TW"/>
        </w:rPr>
        <w:t>」</w:t>
      </w:r>
      <w:proofErr w:type="gramEnd"/>
    </w:p>
    <w:p w14:paraId="1968859E" w14:textId="77777777" w:rsidR="00E26029" w:rsidRPr="008B2B3A" w:rsidRDefault="00E26029" w:rsidP="0006208C">
      <w:pPr>
        <w:spacing w:after="0" w:line="240" w:lineRule="auto"/>
        <w:jc w:val="center"/>
        <w:rPr>
          <w:rFonts w:ascii="DFKai-SB" w:eastAsia="DFKai-SB" w:hAnsi="DFKai-SB" w:cs="DFKai-SB"/>
          <w:b/>
          <w:color w:val="002060"/>
          <w:sz w:val="24"/>
          <w:szCs w:val="24"/>
          <w:lang w:eastAsia="zh-TW"/>
        </w:rPr>
      </w:pPr>
      <w:r w:rsidRPr="008B2B3A">
        <w:rPr>
          <w:rFonts w:ascii="DFKai-SB" w:eastAsia="DFKai-SB" w:hAnsi="DFKai-SB" w:cs="DFKai-SB" w:hint="eastAsia"/>
          <w:b/>
          <w:color w:val="002060"/>
          <w:sz w:val="24"/>
          <w:szCs w:val="24"/>
          <w:lang w:eastAsia="zh-TW"/>
        </w:rPr>
        <w:t>【默想】</w:t>
      </w:r>
    </w:p>
    <w:p w14:paraId="59DACDBF" w14:textId="4E272DD1" w:rsidR="00E26029" w:rsidRPr="00692D7B" w:rsidRDefault="00E26029" w:rsidP="0006208C">
      <w:pPr>
        <w:spacing w:after="0" w:line="240" w:lineRule="auto"/>
        <w:ind w:left="540" w:hanging="540"/>
        <w:rPr>
          <w:rFonts w:ascii="DFKai-SB" w:eastAsia="DFKai-SB" w:hAnsi="DFKai-SB" w:cs="DFKai-SB"/>
          <w:bCs/>
          <w:color w:val="002060"/>
          <w:sz w:val="24"/>
          <w:szCs w:val="24"/>
          <w:lang w:eastAsia="zh-TW"/>
        </w:rPr>
      </w:pPr>
      <w:r w:rsidRPr="00692D7B">
        <w:rPr>
          <w:rFonts w:ascii="DFKai-SB" w:eastAsia="DFKai-SB" w:hAnsi="DFKai-SB" w:cs="DFKai-SB" w:hint="eastAsia"/>
          <w:bCs/>
          <w:color w:val="002060"/>
          <w:sz w:val="24"/>
          <w:szCs w:val="24"/>
          <w:lang w:eastAsia="zh-TW"/>
        </w:rPr>
        <w:t>(一)不義管家的比喻指出人生有限</w:t>
      </w:r>
      <w:r w:rsidR="00D420B9">
        <w:rPr>
          <w:rFonts w:ascii="DFKai-SB" w:eastAsia="DFKai-SB" w:hAnsi="DFKai-SB" w:cs="DFKai-SB" w:hint="eastAsia"/>
          <w:bCs/>
          <w:color w:val="002060"/>
          <w:sz w:val="24"/>
          <w:szCs w:val="24"/>
          <w:lang w:eastAsia="zh-TW"/>
        </w:rPr>
        <w:t>，</w:t>
      </w:r>
      <w:r w:rsidR="004062BF" w:rsidRPr="00A2231C">
        <w:rPr>
          <w:rFonts w:ascii="DFKai-SB" w:eastAsia="DFKai-SB" w:hAnsi="DFKai-SB" w:cs="DFKai-SB" w:hint="eastAsia"/>
          <w:bCs/>
          <w:color w:val="002060"/>
          <w:sz w:val="24"/>
          <w:szCs w:val="24"/>
          <w:lang w:eastAsia="zh-TW"/>
        </w:rPr>
        <w:t>我們</w:t>
      </w:r>
      <w:r w:rsidRPr="00692D7B">
        <w:rPr>
          <w:rFonts w:ascii="DFKai-SB" w:eastAsia="DFKai-SB" w:hAnsi="DFKai-SB" w:cs="DFKai-SB" w:hint="eastAsia"/>
          <w:bCs/>
          <w:color w:val="002060"/>
          <w:sz w:val="24"/>
          <w:szCs w:val="24"/>
          <w:lang w:eastAsia="zh-TW"/>
        </w:rPr>
        <w:t>作神</w:t>
      </w:r>
      <w:r w:rsidR="00065DA8" w:rsidRPr="00A2231C">
        <w:rPr>
          <w:rFonts w:ascii="DFKai-SB" w:eastAsia="DFKai-SB" w:hAnsi="DFKai-SB" w:cs="DFKai-SB" w:hint="eastAsia"/>
          <w:bCs/>
          <w:color w:val="002060"/>
          <w:sz w:val="24"/>
          <w:szCs w:val="24"/>
          <w:lang w:eastAsia="zh-TW"/>
        </w:rPr>
        <w:t>的</w:t>
      </w:r>
      <w:r w:rsidRPr="00692D7B">
        <w:rPr>
          <w:rFonts w:ascii="DFKai-SB" w:eastAsia="DFKai-SB" w:hAnsi="DFKai-SB" w:cs="DFKai-SB" w:hint="eastAsia"/>
          <w:bCs/>
          <w:color w:val="002060"/>
          <w:sz w:val="24"/>
          <w:szCs w:val="24"/>
          <w:lang w:eastAsia="zh-TW"/>
        </w:rPr>
        <w:t>管家</w:t>
      </w:r>
      <w:r w:rsidR="00D420B9">
        <w:rPr>
          <w:rFonts w:ascii="DFKai-SB" w:eastAsia="DFKai-SB" w:hAnsi="DFKai-SB" w:cs="DFKai-SB" w:hint="eastAsia"/>
          <w:bCs/>
          <w:color w:val="002060"/>
          <w:sz w:val="24"/>
          <w:szCs w:val="24"/>
          <w:lang w:eastAsia="zh-TW"/>
        </w:rPr>
        <w:t>，</w:t>
      </w:r>
      <w:r w:rsidR="004062BF" w:rsidRPr="00692D7B">
        <w:rPr>
          <w:rFonts w:ascii="DFKai-SB" w:eastAsia="DFKai-SB" w:hAnsi="DFKai-SB" w:cs="DFKai-SB" w:hint="eastAsia"/>
          <w:bCs/>
          <w:color w:val="002060"/>
          <w:sz w:val="24"/>
          <w:szCs w:val="24"/>
          <w:lang w:eastAsia="zh-TW"/>
        </w:rPr>
        <w:t>要</w:t>
      </w:r>
      <w:r w:rsidRPr="00692D7B">
        <w:rPr>
          <w:rFonts w:ascii="DFKai-SB" w:eastAsia="DFKai-SB" w:hAnsi="DFKai-SB" w:cs="DFKai-SB" w:hint="eastAsia"/>
          <w:bCs/>
          <w:color w:val="002060"/>
          <w:sz w:val="24"/>
          <w:szCs w:val="24"/>
          <w:lang w:eastAsia="zh-TW"/>
        </w:rPr>
        <w:t>精明投資永恆。我們是否善用今生一切</w:t>
      </w:r>
      <w:r w:rsidR="004062BF" w:rsidRPr="00A2231C">
        <w:rPr>
          <w:rFonts w:ascii="DFKai-SB" w:eastAsia="DFKai-SB" w:hAnsi="DFKai-SB" w:cs="DFKai-SB" w:hint="eastAsia"/>
          <w:bCs/>
          <w:color w:val="002060"/>
          <w:sz w:val="24"/>
          <w:szCs w:val="24"/>
          <w:lang w:eastAsia="zh-TW"/>
        </w:rPr>
        <w:t>的</w:t>
      </w:r>
      <w:r w:rsidRPr="00692D7B">
        <w:rPr>
          <w:rFonts w:ascii="DFKai-SB" w:eastAsia="DFKai-SB" w:hAnsi="DFKai-SB" w:cs="DFKai-SB" w:hint="eastAsia"/>
          <w:bCs/>
          <w:color w:val="002060"/>
          <w:sz w:val="24"/>
          <w:szCs w:val="24"/>
          <w:lang w:eastAsia="zh-TW"/>
        </w:rPr>
        <w:t>資源</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完全為主得人呢？</w:t>
      </w:r>
    </w:p>
    <w:p w14:paraId="3A13FFF0" w14:textId="4804986A" w:rsidR="00E26029" w:rsidRPr="00A35C77" w:rsidRDefault="00E26029" w:rsidP="0006208C">
      <w:pPr>
        <w:spacing w:after="0" w:line="240" w:lineRule="auto"/>
        <w:ind w:left="540" w:hanging="540"/>
        <w:rPr>
          <w:rFonts w:ascii="DFKai-SB" w:eastAsia="DFKai-SB" w:hAnsi="DFKai-SB" w:cs="DFKai-SB"/>
          <w:bCs/>
          <w:color w:val="002060"/>
          <w:sz w:val="24"/>
          <w:szCs w:val="24"/>
          <w:lang w:eastAsia="zh-TW"/>
        </w:rPr>
      </w:pPr>
      <w:r w:rsidRPr="00692D7B">
        <w:rPr>
          <w:rFonts w:ascii="DFKai-SB" w:eastAsia="DFKai-SB" w:hAnsi="DFKai-SB" w:cs="DFKai-SB" w:hint="eastAsia"/>
          <w:bCs/>
          <w:color w:val="002060"/>
          <w:sz w:val="24"/>
          <w:szCs w:val="24"/>
          <w:lang w:eastAsia="zh-TW"/>
        </w:rPr>
        <w:t>(二)</w:t>
      </w:r>
      <w:r w:rsidR="00A2231C" w:rsidRPr="00A2231C">
        <w:rPr>
          <w:rFonts w:hint="eastAsia"/>
          <w:lang w:eastAsia="zh-TW"/>
        </w:rPr>
        <w:t xml:space="preserve"> </w:t>
      </w:r>
      <w:bookmarkStart w:id="60" w:name="_Hlk98302054"/>
      <w:r w:rsidR="00A2231C" w:rsidRPr="00A2231C">
        <w:rPr>
          <w:rFonts w:ascii="DFKai-SB" w:eastAsia="DFKai-SB" w:hAnsi="DFKai-SB" w:cs="DFKai-SB" w:hint="eastAsia"/>
          <w:bCs/>
          <w:color w:val="002060"/>
          <w:sz w:val="24"/>
          <w:szCs w:val="24"/>
          <w:lang w:eastAsia="zh-TW"/>
        </w:rPr>
        <w:t>我們</w:t>
      </w:r>
      <w:bookmarkEnd w:id="60"/>
      <w:r w:rsidR="00A2231C" w:rsidRPr="00A2231C">
        <w:rPr>
          <w:rFonts w:ascii="DFKai-SB" w:eastAsia="DFKai-SB" w:hAnsi="DFKai-SB" w:cs="DFKai-SB" w:hint="eastAsia"/>
          <w:bCs/>
          <w:color w:val="002060"/>
          <w:sz w:val="24"/>
          <w:szCs w:val="24"/>
          <w:lang w:eastAsia="zh-TW"/>
        </w:rPr>
        <w:t>所有的包括金錢、時間、才幹</w:t>
      </w:r>
      <w:r w:rsidR="00D420B9">
        <w:rPr>
          <w:rFonts w:ascii="DFKai-SB" w:eastAsia="DFKai-SB" w:hAnsi="DFKai-SB" w:cs="DFKai-SB" w:hint="eastAsia"/>
          <w:bCs/>
          <w:color w:val="002060"/>
          <w:sz w:val="24"/>
          <w:szCs w:val="24"/>
          <w:lang w:eastAsia="zh-TW"/>
        </w:rPr>
        <w:t>，</w:t>
      </w:r>
      <w:r w:rsidR="00A2231C" w:rsidRPr="00A2231C">
        <w:rPr>
          <w:rFonts w:ascii="DFKai-SB" w:eastAsia="DFKai-SB" w:hAnsi="DFKai-SB" w:cs="DFKai-SB" w:hint="eastAsia"/>
          <w:bCs/>
          <w:color w:val="002060"/>
          <w:sz w:val="24"/>
          <w:szCs w:val="24"/>
          <w:lang w:eastAsia="zh-TW"/>
        </w:rPr>
        <w:t>都</w:t>
      </w:r>
      <w:r w:rsidR="00065DA8" w:rsidRPr="00692D7B">
        <w:rPr>
          <w:rFonts w:ascii="DFKai-SB" w:eastAsia="DFKai-SB" w:hAnsi="DFKai-SB" w:cs="DFKai-SB" w:hint="eastAsia"/>
          <w:bCs/>
          <w:color w:val="002060"/>
          <w:sz w:val="24"/>
          <w:szCs w:val="24"/>
          <w:lang w:eastAsia="zh-TW"/>
        </w:rPr>
        <w:t>是</w:t>
      </w:r>
      <w:r w:rsidR="00A2231C" w:rsidRPr="00A2231C">
        <w:rPr>
          <w:rFonts w:ascii="DFKai-SB" w:eastAsia="DFKai-SB" w:hAnsi="DFKai-SB" w:cs="DFKai-SB" w:hint="eastAsia"/>
          <w:bCs/>
          <w:color w:val="002060"/>
          <w:sz w:val="24"/>
          <w:szCs w:val="24"/>
          <w:lang w:eastAsia="zh-TW"/>
        </w:rPr>
        <w:t>屬於</w:t>
      </w:r>
      <w:r w:rsidR="004062BF" w:rsidRPr="00A2231C">
        <w:rPr>
          <w:rFonts w:ascii="DFKai-SB" w:eastAsia="DFKai-SB" w:hAnsi="DFKai-SB" w:cs="DFKai-SB" w:hint="eastAsia"/>
          <w:bCs/>
          <w:color w:val="002060"/>
          <w:sz w:val="24"/>
          <w:szCs w:val="24"/>
          <w:lang w:eastAsia="zh-TW"/>
        </w:rPr>
        <w:t>神的</w:t>
      </w:r>
      <w:r w:rsidR="00D420B9">
        <w:rPr>
          <w:rFonts w:ascii="DFKai-SB" w:eastAsia="DFKai-SB" w:hAnsi="DFKai-SB" w:cs="DFKai-SB" w:hint="eastAsia"/>
          <w:bCs/>
          <w:color w:val="002060"/>
          <w:sz w:val="24"/>
          <w:szCs w:val="24"/>
          <w:lang w:eastAsia="zh-TW"/>
        </w:rPr>
        <w:t>，</w:t>
      </w:r>
      <w:r w:rsidR="004062BF" w:rsidRPr="004062BF">
        <w:rPr>
          <w:rFonts w:ascii="DFKai-SB" w:eastAsia="DFKai-SB" w:hAnsi="DFKai-SB" w:cs="DFKai-SB" w:hint="eastAsia"/>
          <w:bCs/>
          <w:color w:val="002060"/>
          <w:sz w:val="24"/>
          <w:szCs w:val="24"/>
          <w:lang w:eastAsia="zh-TW"/>
        </w:rPr>
        <w:t>故</w:t>
      </w:r>
      <w:r w:rsidR="00A2231C" w:rsidRPr="00A2231C">
        <w:rPr>
          <w:rFonts w:ascii="DFKai-SB" w:eastAsia="DFKai-SB" w:hAnsi="DFKai-SB" w:cs="DFKai-SB" w:hint="eastAsia"/>
          <w:bCs/>
          <w:color w:val="002060"/>
          <w:sz w:val="24"/>
          <w:szCs w:val="24"/>
          <w:lang w:eastAsia="zh-TW"/>
        </w:rPr>
        <w:t>要</w:t>
      </w:r>
      <w:r w:rsidR="002B6DB9" w:rsidRPr="002B6DB9">
        <w:rPr>
          <w:rFonts w:ascii="DFKai-SB" w:eastAsia="DFKai-SB" w:hAnsi="DFKai-SB" w:cs="DFKai-SB" w:hint="eastAsia"/>
          <w:b/>
          <w:color w:val="0000FF"/>
          <w:sz w:val="24"/>
          <w:szCs w:val="24"/>
          <w:lang w:eastAsia="zh-TW"/>
        </w:rPr>
        <w:t>「忠心」</w:t>
      </w:r>
      <w:r w:rsidR="002B6DB9" w:rsidRPr="00A2231C">
        <w:rPr>
          <w:rFonts w:ascii="DFKai-SB" w:eastAsia="DFKai-SB" w:hAnsi="DFKai-SB" w:cs="DFKai-SB" w:hint="eastAsia"/>
          <w:bCs/>
          <w:color w:val="002060"/>
          <w:sz w:val="24"/>
          <w:szCs w:val="24"/>
          <w:lang w:eastAsia="zh-TW"/>
        </w:rPr>
        <w:t>為</w:t>
      </w:r>
      <w:r w:rsidR="00A2231C" w:rsidRPr="00A2231C">
        <w:rPr>
          <w:rFonts w:ascii="DFKai-SB" w:eastAsia="DFKai-SB" w:hAnsi="DFKai-SB" w:cs="DFKai-SB" w:hint="eastAsia"/>
          <w:bCs/>
          <w:color w:val="002060"/>
          <w:sz w:val="24"/>
          <w:szCs w:val="24"/>
          <w:lang w:eastAsia="zh-TW"/>
        </w:rPr>
        <w:t>祂而用</w:t>
      </w:r>
      <w:r w:rsidR="00D420B9">
        <w:rPr>
          <w:rFonts w:ascii="DFKai-SB" w:eastAsia="DFKai-SB" w:hAnsi="DFKai-SB" w:cs="DFKai-SB" w:hint="eastAsia"/>
          <w:bCs/>
          <w:color w:val="002060"/>
          <w:sz w:val="24"/>
          <w:szCs w:val="24"/>
          <w:lang w:eastAsia="zh-TW"/>
        </w:rPr>
        <w:t>，</w:t>
      </w:r>
      <w:r w:rsidR="004062BF" w:rsidRPr="00692D7B">
        <w:rPr>
          <w:rFonts w:ascii="DFKai-SB" w:eastAsia="DFKai-SB" w:hAnsi="DFKai-SB" w:hint="eastAsia"/>
          <w:color w:val="002060"/>
          <w:sz w:val="24"/>
          <w:szCs w:val="24"/>
          <w:lang w:eastAsia="zh-TW"/>
        </w:rPr>
        <w:t>而</w:t>
      </w:r>
      <w:r w:rsidRPr="00692D7B">
        <w:rPr>
          <w:rFonts w:ascii="DFKai-SB" w:eastAsia="DFKai-SB" w:hAnsi="DFKai-SB" w:cs="DFKai-SB" w:hint="eastAsia"/>
          <w:bCs/>
          <w:color w:val="002060"/>
          <w:sz w:val="24"/>
          <w:szCs w:val="24"/>
          <w:lang w:eastAsia="zh-TW"/>
        </w:rPr>
        <w:t>做好</w:t>
      </w:r>
      <w:r w:rsidR="002B6DB9" w:rsidRPr="00A2231C">
        <w:rPr>
          <w:rFonts w:ascii="DFKai-SB" w:eastAsia="DFKai-SB" w:hAnsi="DFKai-SB" w:cs="DFKai-SB" w:hint="eastAsia"/>
          <w:bCs/>
          <w:color w:val="002060"/>
          <w:sz w:val="24"/>
          <w:szCs w:val="24"/>
          <w:lang w:eastAsia="zh-TW"/>
        </w:rPr>
        <w:t>神</w:t>
      </w:r>
      <w:r w:rsidR="004062BF" w:rsidRPr="00692D7B">
        <w:rPr>
          <w:rFonts w:ascii="DFKai-SB" w:eastAsia="DFKai-SB" w:hAnsi="DFKai-SB" w:cs="DFKai-SB" w:hint="eastAsia"/>
          <w:bCs/>
          <w:color w:val="002060"/>
          <w:sz w:val="24"/>
          <w:szCs w:val="24"/>
          <w:lang w:eastAsia="zh-TW"/>
        </w:rPr>
        <w:t>所</w:t>
      </w:r>
      <w:r w:rsidR="002B6DB9" w:rsidRPr="00A2231C">
        <w:rPr>
          <w:rFonts w:ascii="DFKai-SB" w:eastAsia="DFKai-SB" w:hAnsi="DFKai-SB" w:cs="DFKai-SB" w:hint="eastAsia"/>
          <w:bCs/>
          <w:color w:val="002060"/>
          <w:sz w:val="24"/>
          <w:szCs w:val="24"/>
          <w:lang w:eastAsia="zh-TW"/>
        </w:rPr>
        <w:t>託付</w:t>
      </w:r>
      <w:r w:rsidR="002B6DB9" w:rsidRPr="00A35C77">
        <w:rPr>
          <w:rFonts w:ascii="DFKai-SB" w:eastAsia="DFKai-SB" w:hAnsi="DFKai-SB" w:cs="DFKai-SB" w:hint="eastAsia"/>
          <w:bCs/>
          <w:color w:val="002060"/>
          <w:sz w:val="24"/>
          <w:szCs w:val="24"/>
          <w:lang w:eastAsia="zh-TW"/>
        </w:rPr>
        <w:t>我們</w:t>
      </w:r>
      <w:r w:rsidR="002B6DB9" w:rsidRPr="00A2231C">
        <w:rPr>
          <w:rFonts w:ascii="DFKai-SB" w:eastAsia="DFKai-SB" w:hAnsi="DFKai-SB" w:cs="DFKai-SB" w:hint="eastAsia"/>
          <w:bCs/>
          <w:color w:val="002060"/>
          <w:sz w:val="24"/>
          <w:szCs w:val="24"/>
          <w:lang w:eastAsia="zh-TW"/>
        </w:rPr>
        <w:t>的</w:t>
      </w:r>
      <w:r w:rsidRPr="00692D7B">
        <w:rPr>
          <w:rFonts w:ascii="DFKai-SB" w:eastAsia="DFKai-SB" w:hAnsi="DFKai-SB" w:cs="DFKai-SB" w:hint="eastAsia"/>
          <w:bCs/>
          <w:color w:val="002060"/>
          <w:sz w:val="24"/>
          <w:szCs w:val="24"/>
          <w:lang w:eastAsia="zh-TW"/>
        </w:rPr>
        <w:t>每一件</w:t>
      </w:r>
      <w:r w:rsidRPr="002B6DB9">
        <w:rPr>
          <w:rFonts w:ascii="DFKai-SB" w:eastAsia="DFKai-SB" w:hAnsi="DFKai-SB" w:cs="DFKai-SB" w:hint="eastAsia"/>
          <w:b/>
          <w:color w:val="0000FF"/>
          <w:sz w:val="24"/>
          <w:szCs w:val="24"/>
          <w:lang w:eastAsia="zh-TW"/>
        </w:rPr>
        <w:t>「小事」</w:t>
      </w:r>
      <w:r w:rsidRPr="00692D7B">
        <w:rPr>
          <w:rFonts w:ascii="DFKai-SB" w:eastAsia="DFKai-SB" w:hAnsi="DFKai-SB" w:cs="DFKai-SB" w:hint="eastAsia"/>
          <w:bCs/>
          <w:color w:val="002060"/>
          <w:sz w:val="24"/>
          <w:szCs w:val="24"/>
          <w:lang w:eastAsia="zh-TW"/>
        </w:rPr>
        <w:t>。我們是否為神而活</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在錢財使用</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傳褔音</w:t>
      </w:r>
      <w:r w:rsidR="00D420B9">
        <w:rPr>
          <w:rFonts w:ascii="DFKai-SB" w:eastAsia="DFKai-SB" w:hAnsi="DFKai-SB" w:cs="DFKai-SB" w:hint="eastAsia"/>
          <w:bCs/>
          <w:color w:val="002060"/>
          <w:sz w:val="24"/>
          <w:szCs w:val="24"/>
          <w:lang w:eastAsia="zh-TW"/>
        </w:rPr>
        <w:t>，</w:t>
      </w:r>
      <w:r w:rsidRPr="00692D7B">
        <w:rPr>
          <w:rFonts w:ascii="DFKai-SB" w:eastAsia="DFKai-SB" w:hAnsi="DFKai-SB" w:cs="DFKai-SB" w:hint="eastAsia"/>
          <w:bCs/>
          <w:color w:val="002060"/>
          <w:sz w:val="24"/>
          <w:szCs w:val="24"/>
          <w:lang w:eastAsia="zh-TW"/>
        </w:rPr>
        <w:t>照顧弟兄姊妹</w:t>
      </w:r>
      <w:r w:rsidR="00A35C77" w:rsidRPr="00A35C77">
        <w:rPr>
          <w:rFonts w:ascii="DFKai-SB" w:eastAsia="DFKai-SB" w:hAnsi="DFKai-SB" w:cs="DFKai-SB" w:hint="eastAsia"/>
          <w:bCs/>
          <w:color w:val="002060"/>
          <w:sz w:val="24"/>
          <w:szCs w:val="24"/>
          <w:lang w:eastAsia="zh-TW"/>
        </w:rPr>
        <w:t>等</w:t>
      </w:r>
      <w:r w:rsidR="00A2231C" w:rsidRPr="002B6DB9">
        <w:rPr>
          <w:rFonts w:ascii="DFKai-SB" w:eastAsia="DFKai-SB" w:hAnsi="DFKai-SB" w:cs="DFKai-SB" w:hint="eastAsia"/>
          <w:b/>
          <w:color w:val="0000FF"/>
          <w:sz w:val="24"/>
          <w:szCs w:val="24"/>
          <w:lang w:eastAsia="zh-TW"/>
        </w:rPr>
        <w:t>「忠心」</w:t>
      </w:r>
      <w:r w:rsidRPr="00692D7B">
        <w:rPr>
          <w:rFonts w:ascii="DFKai-SB" w:eastAsia="DFKai-SB" w:hAnsi="DFKai-SB" w:cs="DFKai-SB" w:hint="eastAsia"/>
          <w:bCs/>
          <w:color w:val="002060"/>
          <w:sz w:val="24"/>
          <w:szCs w:val="24"/>
          <w:lang w:eastAsia="zh-TW"/>
        </w:rPr>
        <w:t>呢</w:t>
      </w:r>
      <w:r w:rsidRPr="002B6DB9">
        <w:rPr>
          <w:rFonts w:ascii="DFKai-SB" w:eastAsia="DFKai-SB" w:hAnsi="DFKai-SB" w:cs="DFKai-SB" w:hint="eastAsia"/>
          <w:bCs/>
          <w:color w:val="002060"/>
          <w:sz w:val="24"/>
          <w:szCs w:val="24"/>
          <w:lang w:eastAsia="zh-TW"/>
        </w:rPr>
        <w:t>？</w:t>
      </w:r>
    </w:p>
    <w:p w14:paraId="57F698F0" w14:textId="461BF32B" w:rsidR="00967770" w:rsidRPr="008B2B3A" w:rsidRDefault="00967770" w:rsidP="0006208C">
      <w:pPr>
        <w:spacing w:after="0" w:line="240" w:lineRule="auto"/>
        <w:jc w:val="center"/>
        <w:rPr>
          <w:rFonts w:ascii="DFKai-SB" w:eastAsia="DFKai-SB" w:hAnsi="DFKai-SB" w:cs="MingLiU"/>
          <w:b/>
          <w:color w:val="002060"/>
          <w:sz w:val="32"/>
          <w:szCs w:val="32"/>
          <w:lang w:eastAsia="zh-TW"/>
        </w:rPr>
      </w:pPr>
      <w:r w:rsidRPr="008B2B3A">
        <w:rPr>
          <w:rFonts w:ascii="DFKai-SB" w:eastAsia="DFKai-SB" w:hAnsi="DFKai-SB" w:cs="DFKai-SB"/>
          <w:b/>
          <w:color w:val="002060"/>
          <w:sz w:val="32"/>
          <w:szCs w:val="32"/>
          <w:lang w:eastAsia="zh-TW"/>
        </w:rPr>
        <w:lastRenderedPageBreak/>
        <w:t>5月</w:t>
      </w:r>
      <w:r w:rsidR="008E16B4" w:rsidRPr="008B2B3A">
        <w:rPr>
          <w:rFonts w:ascii="DFKai-SB" w:eastAsia="DFKai-SB" w:hAnsi="DFKai-SB" w:cs="DFKai-SB"/>
          <w:b/>
          <w:color w:val="002060"/>
          <w:sz w:val="32"/>
          <w:szCs w:val="32"/>
          <w:lang w:eastAsia="zh-TW"/>
        </w:rPr>
        <w:t>7</w:t>
      </w:r>
      <w:r w:rsidRPr="008B2B3A">
        <w:rPr>
          <w:rFonts w:ascii="DFKai-SB" w:eastAsia="DFKai-SB" w:hAnsi="DFKai-SB" w:cs="DFKai-SB" w:hint="eastAsia"/>
          <w:b/>
          <w:color w:val="002060"/>
          <w:sz w:val="32"/>
          <w:szCs w:val="32"/>
          <w:lang w:eastAsia="zh-TW"/>
        </w:rPr>
        <w:t>日──</w:t>
      </w:r>
      <w:r w:rsidR="008E16B4" w:rsidRPr="008B2B3A">
        <w:rPr>
          <w:rFonts w:ascii="DFKai-SB" w:eastAsia="DFKai-SB" w:hAnsi="DFKai-SB" w:cs="DFKai-SB" w:hint="eastAsia"/>
          <w:b/>
          <w:color w:val="001F5F"/>
          <w:sz w:val="32"/>
          <w:szCs w:val="32"/>
          <w:lang w:eastAsia="zh-TW"/>
        </w:rPr>
        <w:t>乞丐拉撒路</w:t>
      </w:r>
    </w:p>
    <w:p w14:paraId="20A29132" w14:textId="77777777" w:rsidR="007C3AF0" w:rsidRPr="006266C0" w:rsidRDefault="007C3AF0" w:rsidP="0006208C">
      <w:pPr>
        <w:spacing w:after="0" w:line="240" w:lineRule="auto"/>
        <w:rPr>
          <w:rFonts w:ascii="DFKai-SB" w:eastAsia="DFKai-SB" w:hAnsi="DFKai-SB" w:cs="Times New Roman"/>
          <w:b/>
          <w:color w:val="0000FF"/>
          <w:sz w:val="16"/>
          <w:szCs w:val="16"/>
          <w:lang w:eastAsia="zh-TW" w:bidi="hi-IN"/>
        </w:rPr>
      </w:pPr>
    </w:p>
    <w:p w14:paraId="417710CD" w14:textId="44324B7A" w:rsidR="00692D7B" w:rsidRDefault="00692D7B" w:rsidP="0006208C">
      <w:pPr>
        <w:spacing w:after="0" w:line="240" w:lineRule="auto"/>
        <w:rPr>
          <w:rFonts w:ascii="DFKai-SB" w:eastAsia="DFKai-SB" w:hAnsi="DFKai-SB"/>
          <w:color w:val="002060"/>
          <w:sz w:val="24"/>
          <w:szCs w:val="24"/>
          <w:lang w:eastAsia="zh-TW"/>
        </w:rPr>
      </w:pPr>
      <w:r w:rsidRPr="00692D7B">
        <w:rPr>
          <w:rFonts w:ascii="DFKai-SB" w:eastAsia="DFKai-SB" w:hAnsi="DFKai-SB" w:cs="Times New Roman"/>
          <w:b/>
          <w:color w:val="0000FF"/>
          <w:sz w:val="24"/>
          <w:szCs w:val="24"/>
          <w:lang w:eastAsia="zh-TW" w:bidi="hi-IN"/>
        </w:rPr>
        <w:t>「</w:t>
      </w:r>
      <w:r w:rsidR="007C3AF0" w:rsidRPr="007C3AF0">
        <w:rPr>
          <w:rFonts w:ascii="DFKai-SB" w:eastAsia="DFKai-SB" w:hAnsi="DFKai-SB" w:cs="Times New Roman" w:hint="eastAsia"/>
          <w:b/>
          <w:color w:val="0000FF"/>
          <w:sz w:val="24"/>
          <w:szCs w:val="24"/>
          <w:lang w:eastAsia="zh-TW" w:bidi="hi-IN"/>
        </w:rPr>
        <w:t>又有一個討飯的</w:t>
      </w:r>
      <w:r w:rsidR="00D420B9">
        <w:rPr>
          <w:rFonts w:ascii="DFKai-SB" w:eastAsia="DFKai-SB" w:hAnsi="DFKai-SB" w:cs="Times New Roman" w:hint="eastAsia"/>
          <w:b/>
          <w:color w:val="0000FF"/>
          <w:sz w:val="24"/>
          <w:szCs w:val="24"/>
          <w:lang w:eastAsia="zh-TW" w:bidi="hi-IN"/>
        </w:rPr>
        <w:t>，</w:t>
      </w:r>
      <w:r w:rsidR="007C3AF0" w:rsidRPr="007C3AF0">
        <w:rPr>
          <w:rFonts w:ascii="DFKai-SB" w:eastAsia="DFKai-SB" w:hAnsi="DFKai-SB" w:cs="Times New Roman" w:hint="eastAsia"/>
          <w:b/>
          <w:color w:val="0000FF"/>
          <w:sz w:val="24"/>
          <w:szCs w:val="24"/>
          <w:lang w:eastAsia="zh-TW" w:bidi="hi-IN"/>
        </w:rPr>
        <w:t>名叫拉撒路</w:t>
      </w:r>
      <w:r w:rsidR="00D420B9">
        <w:rPr>
          <w:rFonts w:ascii="DFKai-SB" w:eastAsia="DFKai-SB" w:hAnsi="DFKai-SB" w:cs="Times New Roman" w:hint="eastAsia"/>
          <w:b/>
          <w:color w:val="0000FF"/>
          <w:sz w:val="24"/>
          <w:szCs w:val="24"/>
          <w:lang w:eastAsia="zh-TW" w:bidi="hi-IN"/>
        </w:rPr>
        <w:t>，</w:t>
      </w:r>
      <w:r w:rsidR="007C3AF0" w:rsidRPr="007C3AF0">
        <w:rPr>
          <w:rFonts w:ascii="DFKai-SB" w:eastAsia="DFKai-SB" w:hAnsi="DFKai-SB" w:cs="Times New Roman" w:hint="eastAsia"/>
          <w:b/>
          <w:color w:val="0000FF"/>
          <w:sz w:val="24"/>
          <w:szCs w:val="24"/>
          <w:lang w:eastAsia="zh-TW" w:bidi="hi-IN"/>
        </w:rPr>
        <w:t>渾身生瘡</w:t>
      </w:r>
      <w:r w:rsidR="00D420B9">
        <w:rPr>
          <w:rFonts w:ascii="DFKai-SB" w:eastAsia="DFKai-SB" w:hAnsi="DFKai-SB" w:cs="Times New Roman" w:hint="eastAsia"/>
          <w:b/>
          <w:color w:val="0000FF"/>
          <w:sz w:val="24"/>
          <w:szCs w:val="24"/>
          <w:lang w:eastAsia="zh-TW" w:bidi="hi-IN"/>
        </w:rPr>
        <w:t>，</w:t>
      </w:r>
      <w:r w:rsidR="007C3AF0" w:rsidRPr="007C3AF0">
        <w:rPr>
          <w:rFonts w:ascii="DFKai-SB" w:eastAsia="DFKai-SB" w:hAnsi="DFKai-SB" w:cs="Times New Roman" w:hint="eastAsia"/>
          <w:b/>
          <w:color w:val="0000FF"/>
          <w:sz w:val="24"/>
          <w:szCs w:val="24"/>
          <w:lang w:eastAsia="zh-TW" w:bidi="hi-IN"/>
        </w:rPr>
        <w:t>被人放在財主門口</w:t>
      </w:r>
      <w:r w:rsidR="00D420B9">
        <w:rPr>
          <w:rFonts w:ascii="DFKai-SB" w:eastAsia="DFKai-SB" w:hAnsi="DFKai-SB" w:cs="Times New Roman" w:hint="eastAsia"/>
          <w:b/>
          <w:color w:val="0000FF"/>
          <w:sz w:val="24"/>
          <w:szCs w:val="24"/>
          <w:lang w:eastAsia="zh-TW" w:bidi="hi-IN"/>
        </w:rPr>
        <w:t>，</w:t>
      </w:r>
      <w:r w:rsidR="007C3AF0" w:rsidRPr="007C3AF0">
        <w:rPr>
          <w:rFonts w:ascii="DFKai-SB" w:eastAsia="DFKai-SB" w:hAnsi="DFKai-SB" w:cs="Times New Roman" w:hint="eastAsia"/>
          <w:b/>
          <w:color w:val="0000FF"/>
          <w:sz w:val="24"/>
          <w:szCs w:val="24"/>
          <w:lang w:eastAsia="zh-TW" w:bidi="hi-IN"/>
        </w:rPr>
        <w:t>要得財主桌子上掉下來的零碎充饑；並且狗來</w:t>
      </w:r>
      <w:proofErr w:type="gramStart"/>
      <w:r w:rsidR="007C3AF0" w:rsidRPr="007C3AF0">
        <w:rPr>
          <w:rFonts w:ascii="DFKai-SB" w:eastAsia="DFKai-SB" w:hAnsi="DFKai-SB" w:cs="Times New Roman" w:hint="eastAsia"/>
          <w:b/>
          <w:color w:val="0000FF"/>
          <w:sz w:val="24"/>
          <w:szCs w:val="24"/>
          <w:lang w:eastAsia="zh-TW" w:bidi="hi-IN"/>
        </w:rPr>
        <w:t>餂</w:t>
      </w:r>
      <w:proofErr w:type="gramEnd"/>
      <w:r w:rsidR="007C3AF0" w:rsidRPr="007C3AF0">
        <w:rPr>
          <w:rFonts w:ascii="DFKai-SB" w:eastAsia="DFKai-SB" w:hAnsi="DFKai-SB" w:cs="Times New Roman" w:hint="eastAsia"/>
          <w:b/>
          <w:color w:val="0000FF"/>
          <w:sz w:val="24"/>
          <w:szCs w:val="24"/>
          <w:lang w:eastAsia="zh-TW" w:bidi="hi-IN"/>
        </w:rPr>
        <w:t>他的瘡。後來那討飯的死了</w:t>
      </w:r>
      <w:r w:rsidR="00D420B9">
        <w:rPr>
          <w:rFonts w:ascii="DFKai-SB" w:eastAsia="DFKai-SB" w:hAnsi="DFKai-SB" w:cs="Times New Roman" w:hint="eastAsia"/>
          <w:b/>
          <w:color w:val="0000FF"/>
          <w:sz w:val="24"/>
          <w:szCs w:val="24"/>
          <w:lang w:eastAsia="zh-TW" w:bidi="hi-IN"/>
        </w:rPr>
        <w:t>，</w:t>
      </w:r>
      <w:r w:rsidR="007C3AF0" w:rsidRPr="007C3AF0">
        <w:rPr>
          <w:rFonts w:ascii="DFKai-SB" w:eastAsia="DFKai-SB" w:hAnsi="DFKai-SB" w:cs="Times New Roman" w:hint="eastAsia"/>
          <w:b/>
          <w:color w:val="0000FF"/>
          <w:sz w:val="24"/>
          <w:szCs w:val="24"/>
          <w:lang w:eastAsia="zh-TW" w:bidi="hi-IN"/>
        </w:rPr>
        <w:t>被天使帶去放在亞伯拉罕的懷</w:t>
      </w:r>
      <w:proofErr w:type="gramStart"/>
      <w:r w:rsidR="007C3AF0" w:rsidRPr="007C3AF0">
        <w:rPr>
          <w:rFonts w:ascii="DFKai-SB" w:eastAsia="DFKai-SB" w:hAnsi="DFKai-SB" w:cs="Times New Roman" w:hint="eastAsia"/>
          <w:b/>
          <w:color w:val="0000FF"/>
          <w:sz w:val="24"/>
          <w:szCs w:val="24"/>
          <w:lang w:eastAsia="zh-TW" w:bidi="hi-IN"/>
        </w:rPr>
        <w:t>裏</w:t>
      </w:r>
      <w:proofErr w:type="gramEnd"/>
      <w:r w:rsidRPr="00692D7B">
        <w:rPr>
          <w:rFonts w:ascii="DFKai-SB" w:eastAsia="DFKai-SB" w:hAnsi="DFKai-SB" w:cs="Times New Roman" w:hint="eastAsia"/>
          <w:b/>
          <w:color w:val="0000FF"/>
          <w:kern w:val="2"/>
          <w:sz w:val="24"/>
          <w:szCs w:val="24"/>
          <w:lang w:eastAsia="zh-TW" w:bidi="hi-IN"/>
        </w:rPr>
        <w:t>。</w:t>
      </w:r>
      <w:r w:rsidRPr="00692D7B">
        <w:rPr>
          <w:rFonts w:ascii="DFKai-SB" w:eastAsia="DFKai-SB" w:hAnsi="DFKai-SB" w:cs="Times New Roman"/>
          <w:b/>
          <w:color w:val="0000FF"/>
          <w:sz w:val="24"/>
          <w:szCs w:val="24"/>
          <w:lang w:eastAsia="zh-TW" w:bidi="hi-IN"/>
        </w:rPr>
        <w:t>」</w:t>
      </w:r>
      <w:r w:rsidRPr="00692D7B">
        <w:rPr>
          <w:rFonts w:ascii="DFKai-SB" w:eastAsia="DFKai-SB" w:hAnsi="DFKai-SB" w:cs="Times New Roman"/>
          <w:b/>
          <w:color w:val="0000FF"/>
          <w:kern w:val="2"/>
          <w:sz w:val="24"/>
          <w:szCs w:val="24"/>
          <w:lang w:eastAsia="zh-HK" w:bidi="hi-IN"/>
        </w:rPr>
        <w:t>(</w:t>
      </w:r>
      <w:r w:rsidRPr="00692D7B">
        <w:rPr>
          <w:rFonts w:ascii="DFKai-SB" w:eastAsia="DFKai-SB" w:hAnsi="DFKai-SB" w:cs="Times New Roman"/>
          <w:b/>
          <w:color w:val="0000FF"/>
          <w:kern w:val="2"/>
          <w:sz w:val="24"/>
          <w:szCs w:val="24"/>
          <w:lang w:eastAsia="zh-TW" w:bidi="hi-IN"/>
        </w:rPr>
        <w:t>路十六2</w:t>
      </w:r>
      <w:r w:rsidR="007C3AF0">
        <w:rPr>
          <w:rFonts w:ascii="DFKai-SB" w:eastAsia="DFKai-SB" w:hAnsi="DFKai-SB" w:cs="Times New Roman"/>
          <w:b/>
          <w:color w:val="0000FF"/>
          <w:kern w:val="2"/>
          <w:sz w:val="24"/>
          <w:szCs w:val="24"/>
          <w:lang w:eastAsia="zh-TW" w:bidi="hi-IN"/>
        </w:rPr>
        <w:t>0</w:t>
      </w:r>
      <w:r w:rsidR="007C3AF0" w:rsidRPr="00E80331">
        <w:rPr>
          <w:rFonts w:ascii="DFKai-SB" w:eastAsia="DFKai-SB" w:hAnsi="DFKai-SB" w:cs="Times New Roman" w:hint="eastAsia"/>
          <w:b/>
          <w:color w:val="0000FF"/>
          <w:sz w:val="24"/>
          <w:szCs w:val="24"/>
          <w:lang w:eastAsia="zh-TW"/>
        </w:rPr>
        <w:t>～</w:t>
      </w:r>
      <w:r w:rsidR="007C3AF0">
        <w:rPr>
          <w:rFonts w:ascii="DFKai-SB" w:eastAsia="DFKai-SB" w:hAnsi="DFKai-SB" w:cs="Times New Roman"/>
          <w:b/>
          <w:color w:val="0000FF"/>
          <w:kern w:val="2"/>
          <w:sz w:val="24"/>
          <w:szCs w:val="24"/>
          <w:lang w:eastAsia="zh-TW" w:bidi="hi-IN"/>
        </w:rPr>
        <w:t>22</w:t>
      </w:r>
      <w:r w:rsidR="007C3AF0" w:rsidRPr="00E26029">
        <w:rPr>
          <w:rFonts w:ascii="DFKai-SB" w:eastAsia="DFKai-SB" w:hAnsi="DFKai-SB" w:cs="Times New Roman" w:hint="eastAsia"/>
          <w:b/>
          <w:color w:val="0000FF"/>
          <w:sz w:val="24"/>
          <w:szCs w:val="24"/>
          <w:lang w:eastAsia="zh-TW" w:bidi="hi-IN"/>
        </w:rPr>
        <w:t>上</w:t>
      </w:r>
      <w:r w:rsidRPr="00692D7B">
        <w:rPr>
          <w:rFonts w:ascii="DFKai-SB" w:eastAsia="DFKai-SB" w:hAnsi="DFKai-SB" w:cs="Times New Roman"/>
          <w:b/>
          <w:color w:val="0000FF"/>
          <w:kern w:val="2"/>
          <w:sz w:val="24"/>
          <w:szCs w:val="24"/>
          <w:lang w:eastAsia="zh-HK" w:bidi="hi-IN"/>
        </w:rPr>
        <w:t>)</w:t>
      </w:r>
      <w:r w:rsidRPr="00692D7B">
        <w:rPr>
          <w:rFonts w:ascii="DFKai-SB" w:eastAsia="DFKai-SB" w:hAnsi="DFKai-SB" w:hint="eastAsia"/>
          <w:color w:val="002060"/>
          <w:sz w:val="24"/>
          <w:szCs w:val="24"/>
          <w:lang w:eastAsia="zh-TW"/>
        </w:rPr>
        <w:t xml:space="preserve"> </w:t>
      </w:r>
    </w:p>
    <w:p w14:paraId="5C38D851" w14:textId="1B53FD39" w:rsidR="006266C0" w:rsidRDefault="007C3AF0" w:rsidP="0006208C">
      <w:pPr>
        <w:spacing w:after="0" w:line="240" w:lineRule="auto"/>
        <w:rPr>
          <w:rFonts w:ascii="DFKai-SB" w:eastAsia="DFKai-SB" w:hAnsi="DFKai-SB" w:cs="MingLiU"/>
          <w:color w:val="002060"/>
          <w:sz w:val="24"/>
          <w:szCs w:val="24"/>
          <w:lang w:eastAsia="zh-TW"/>
        </w:rPr>
      </w:pPr>
      <w:r w:rsidRPr="00F272B6">
        <w:rPr>
          <w:rFonts w:ascii="DFKai-SB" w:eastAsia="DFKai-SB" w:hAnsi="DFKai-SB" w:cs="DFKai-SB" w:hint="eastAsia"/>
          <w:bCs/>
          <w:color w:val="002060"/>
          <w:sz w:val="24"/>
          <w:szCs w:val="24"/>
          <w:lang w:eastAsia="zh-TW"/>
        </w:rPr>
        <w:t>《路加福音》第十</w:t>
      </w:r>
      <w:r w:rsidRPr="007C3AF0">
        <w:rPr>
          <w:rFonts w:ascii="DFKai-SB" w:eastAsia="DFKai-SB" w:hAnsi="DFKai-SB" w:cs="Times New Roman" w:hint="eastAsia"/>
          <w:color w:val="002060"/>
          <w:sz w:val="24"/>
          <w:szCs w:val="24"/>
          <w:lang w:eastAsia="zh-TW"/>
        </w:rPr>
        <w:t>六</w:t>
      </w:r>
      <w:r w:rsidRPr="00F272B6">
        <w:rPr>
          <w:rFonts w:ascii="DFKai-SB" w:eastAsia="DFKai-SB" w:hAnsi="DFKai-SB" w:cs="DFKai-SB" w:hint="eastAsia"/>
          <w:bCs/>
          <w:color w:val="002060"/>
          <w:sz w:val="24"/>
          <w:szCs w:val="24"/>
          <w:lang w:eastAsia="zh-TW"/>
        </w:rPr>
        <w:t>章</w:t>
      </w:r>
      <w:r w:rsidRPr="00157B9F">
        <w:rPr>
          <w:rFonts w:ascii="DFKai-SB" w:eastAsia="DFKai-SB" w:hAnsi="DFKai-SB" w:cs="MingLiU" w:hint="eastAsia"/>
          <w:bCs/>
          <w:color w:val="002060"/>
          <w:sz w:val="24"/>
          <w:szCs w:val="24"/>
          <w:lang w:eastAsia="zh-TW"/>
        </w:rPr>
        <w:t>比喻</w:t>
      </w:r>
      <w:r w:rsidRPr="00692D7B">
        <w:rPr>
          <w:rFonts w:ascii="DFKai-SB" w:eastAsia="DFKai-SB" w:hAnsi="DFKai-SB" w:cs="MingLiU" w:hint="eastAsia"/>
          <w:color w:val="002060"/>
          <w:sz w:val="24"/>
          <w:szCs w:val="24"/>
          <w:lang w:eastAsia="zh-TW"/>
        </w:rPr>
        <w:t>記載財主和拉撒路的故事。</w:t>
      </w:r>
      <w:r w:rsidRPr="00F272B6">
        <w:rPr>
          <w:rFonts w:ascii="DFKai-SB" w:eastAsia="DFKai-SB" w:hAnsi="DFKai-SB" w:cs="DFKai-SB" w:hint="eastAsia"/>
          <w:bCs/>
          <w:color w:val="002060"/>
          <w:sz w:val="24"/>
          <w:szCs w:val="24"/>
          <w:lang w:eastAsia="zh-TW"/>
        </w:rPr>
        <w:t>路加</w:t>
      </w:r>
      <w:r w:rsidRPr="00692D7B">
        <w:rPr>
          <w:rFonts w:ascii="DFKai-SB" w:eastAsia="DFKai-SB" w:hAnsi="DFKai-SB" w:cs="MingLiU" w:hint="eastAsia"/>
          <w:color w:val="002060"/>
          <w:sz w:val="24"/>
          <w:szCs w:val="24"/>
          <w:lang w:eastAsia="zh-TW"/>
        </w:rPr>
        <w:t>提到「法利賽人</w:t>
      </w:r>
      <w:proofErr w:type="gramStart"/>
      <w:r w:rsidRPr="00692D7B">
        <w:rPr>
          <w:rFonts w:ascii="DFKai-SB" w:eastAsia="DFKai-SB" w:hAnsi="DFKai-SB" w:cs="MingLiU" w:hint="eastAsia"/>
          <w:color w:val="002060"/>
          <w:sz w:val="24"/>
          <w:szCs w:val="24"/>
          <w:lang w:eastAsia="zh-TW"/>
        </w:rPr>
        <w:t>是貪愛錢財</w:t>
      </w:r>
      <w:proofErr w:type="gramEnd"/>
      <w:r w:rsidRPr="00692D7B">
        <w:rPr>
          <w:rFonts w:ascii="DFKai-SB" w:eastAsia="DFKai-SB" w:hAnsi="DFKai-SB" w:cs="MingLiU" w:hint="eastAsia"/>
          <w:color w:val="002060"/>
          <w:sz w:val="24"/>
          <w:szCs w:val="24"/>
          <w:lang w:eastAsia="zh-TW"/>
        </w:rPr>
        <w:t>的</w:t>
      </w:r>
      <w:r w:rsidR="00D420B9">
        <w:rPr>
          <w:rFonts w:ascii="DFKai-SB" w:eastAsia="DFKai-SB" w:hAnsi="DFKai-SB" w:cs="MingLiU" w:hint="eastAsia"/>
          <w:color w:val="002060"/>
          <w:sz w:val="24"/>
          <w:szCs w:val="24"/>
          <w:lang w:eastAsia="zh-TW"/>
        </w:rPr>
        <w:t>，</w:t>
      </w:r>
      <w:r w:rsidRPr="00692D7B">
        <w:rPr>
          <w:rFonts w:ascii="DFKai-SB" w:eastAsia="DFKai-SB" w:hAnsi="DFKai-SB" w:cs="MingLiU" w:hint="eastAsia"/>
          <w:color w:val="002060"/>
          <w:sz w:val="24"/>
          <w:szCs w:val="24"/>
          <w:lang w:eastAsia="zh-TW"/>
        </w:rPr>
        <w:t>他們聽見這一切話</w:t>
      </w:r>
      <w:r w:rsidR="00D420B9">
        <w:rPr>
          <w:rFonts w:ascii="DFKai-SB" w:eastAsia="DFKai-SB" w:hAnsi="DFKai-SB" w:cs="MingLiU" w:hint="eastAsia"/>
          <w:color w:val="002060"/>
          <w:sz w:val="24"/>
          <w:szCs w:val="24"/>
          <w:lang w:eastAsia="zh-TW"/>
        </w:rPr>
        <w:t>，</w:t>
      </w:r>
      <w:r w:rsidRPr="00692D7B">
        <w:rPr>
          <w:rFonts w:ascii="DFKai-SB" w:eastAsia="DFKai-SB" w:hAnsi="DFKai-SB" w:cs="MingLiU" w:hint="eastAsia"/>
          <w:color w:val="002060"/>
          <w:sz w:val="24"/>
          <w:szCs w:val="24"/>
          <w:lang w:eastAsia="zh-TW"/>
        </w:rPr>
        <w:t>就嗤笑耶穌。</w:t>
      </w:r>
      <w:bookmarkStart w:id="61" w:name="_Hlk98312263"/>
      <w:r w:rsidRPr="00692D7B">
        <w:rPr>
          <w:rFonts w:ascii="DFKai-SB" w:eastAsia="DFKai-SB" w:hAnsi="DFKai-SB" w:cs="MingLiU" w:hint="eastAsia"/>
          <w:color w:val="002060"/>
          <w:sz w:val="24"/>
          <w:szCs w:val="24"/>
          <w:lang w:eastAsia="zh-TW"/>
        </w:rPr>
        <w:t>」</w:t>
      </w:r>
      <w:bookmarkEnd w:id="61"/>
      <w:r w:rsidRPr="00692D7B">
        <w:rPr>
          <w:rFonts w:ascii="DFKai-SB" w:eastAsia="DFKai-SB" w:hAnsi="DFKai-SB" w:cs="MingLiU" w:hint="eastAsia"/>
          <w:color w:val="002060"/>
          <w:sz w:val="24"/>
          <w:szCs w:val="24"/>
          <w:lang w:eastAsia="zh-TW"/>
        </w:rPr>
        <w:t>對於他們的嗤笑</w:t>
      </w:r>
      <w:r w:rsidR="00D420B9">
        <w:rPr>
          <w:rFonts w:ascii="DFKai-SB" w:eastAsia="DFKai-SB" w:hAnsi="DFKai-SB" w:cs="MingLiU" w:hint="eastAsia"/>
          <w:color w:val="002060"/>
          <w:sz w:val="24"/>
          <w:szCs w:val="24"/>
          <w:lang w:eastAsia="zh-TW"/>
        </w:rPr>
        <w:t>，</w:t>
      </w:r>
      <w:r w:rsidRPr="00692D7B">
        <w:rPr>
          <w:rFonts w:ascii="DFKai-SB" w:eastAsia="DFKai-SB" w:hAnsi="DFKai-SB" w:cs="MingLiU" w:hint="eastAsia"/>
          <w:color w:val="002060"/>
          <w:sz w:val="24"/>
          <w:szCs w:val="24"/>
          <w:lang w:eastAsia="zh-TW"/>
        </w:rPr>
        <w:t>主</w:t>
      </w:r>
      <w:r w:rsidR="00F2743B" w:rsidRPr="00692D7B">
        <w:rPr>
          <w:rFonts w:ascii="DFKai-SB" w:eastAsia="DFKai-SB" w:hAnsi="DFKai-SB" w:cs="MingLiU" w:hint="eastAsia"/>
          <w:color w:val="002060"/>
          <w:sz w:val="24"/>
          <w:szCs w:val="24"/>
          <w:lang w:eastAsia="zh-TW"/>
        </w:rPr>
        <w:t>就</w:t>
      </w:r>
      <w:r w:rsidR="009A2B52" w:rsidRPr="00692D7B">
        <w:rPr>
          <w:rFonts w:ascii="DFKai-SB" w:eastAsia="DFKai-SB" w:hAnsi="DFKai-SB" w:cs="MingLiU" w:hint="eastAsia"/>
          <w:color w:val="002060"/>
          <w:sz w:val="24"/>
          <w:szCs w:val="24"/>
          <w:lang w:eastAsia="zh-TW"/>
        </w:rPr>
        <w:t>對</w:t>
      </w:r>
      <w:proofErr w:type="gramStart"/>
      <w:r w:rsidR="009A2B52" w:rsidRPr="00692D7B">
        <w:rPr>
          <w:rFonts w:ascii="DFKai-SB" w:eastAsia="DFKai-SB" w:hAnsi="DFKai-SB" w:cs="MingLiU" w:hint="eastAsia"/>
          <w:color w:val="002060"/>
          <w:sz w:val="24"/>
          <w:szCs w:val="24"/>
          <w:lang w:eastAsia="zh-TW"/>
        </w:rPr>
        <w:t>他們說了財主</w:t>
      </w:r>
      <w:proofErr w:type="gramEnd"/>
      <w:r w:rsidR="009A2B52" w:rsidRPr="00692D7B">
        <w:rPr>
          <w:rFonts w:ascii="DFKai-SB" w:eastAsia="DFKai-SB" w:hAnsi="DFKai-SB" w:cs="MingLiU" w:hint="eastAsia"/>
          <w:color w:val="002060"/>
          <w:sz w:val="24"/>
          <w:szCs w:val="24"/>
          <w:lang w:eastAsia="zh-TW"/>
        </w:rPr>
        <w:t>和拉撒路的故事</w:t>
      </w:r>
      <w:r w:rsidR="00F2743B" w:rsidRPr="00692D7B">
        <w:rPr>
          <w:rFonts w:ascii="DFKai-SB" w:eastAsia="DFKai-SB" w:hAnsi="DFKai-SB" w:cs="MingLiU" w:hint="eastAsia"/>
          <w:color w:val="002060"/>
          <w:sz w:val="24"/>
          <w:szCs w:val="24"/>
          <w:lang w:eastAsia="zh-TW"/>
        </w:rPr>
        <w:t>。</w:t>
      </w:r>
      <w:proofErr w:type="gramStart"/>
      <w:r w:rsidR="00F2743B" w:rsidRPr="004C3A6F">
        <w:rPr>
          <w:rFonts w:ascii="DFKai-SB" w:eastAsia="DFKai-SB" w:hAnsi="DFKai-SB" w:cs="MingLiU" w:hint="eastAsia"/>
          <w:color w:val="002060"/>
          <w:sz w:val="24"/>
          <w:szCs w:val="24"/>
          <w:lang w:eastAsia="zh-TW"/>
        </w:rPr>
        <w:t>祂</w:t>
      </w:r>
      <w:proofErr w:type="gramEnd"/>
      <w:r w:rsidR="009A2B52" w:rsidRPr="005310D0">
        <w:rPr>
          <w:rFonts w:ascii="DFKai-SB" w:eastAsia="DFKai-SB" w:hAnsi="DFKai-SB" w:cs="MingLiU" w:hint="eastAsia"/>
          <w:color w:val="002060"/>
          <w:sz w:val="24"/>
          <w:szCs w:val="24"/>
          <w:lang w:eastAsia="zh-TW"/>
        </w:rPr>
        <w:t>以</w:t>
      </w:r>
      <w:r w:rsidR="009A2B52" w:rsidRPr="009A2B52">
        <w:rPr>
          <w:rFonts w:ascii="DFKai-SB" w:eastAsia="DFKai-SB" w:hAnsi="DFKai-SB" w:cs="MingLiU" w:hint="eastAsia"/>
          <w:color w:val="002060"/>
          <w:sz w:val="24"/>
          <w:szCs w:val="24"/>
          <w:lang w:eastAsia="zh-TW"/>
        </w:rPr>
        <w:t>兩個人</w:t>
      </w:r>
      <w:r w:rsidR="009A2B52" w:rsidRPr="005310D0">
        <w:rPr>
          <w:rFonts w:ascii="DFKai-SB" w:eastAsia="DFKai-SB" w:hAnsi="DFKai-SB" w:cs="MingLiU" w:hint="eastAsia"/>
          <w:color w:val="002060"/>
          <w:sz w:val="24"/>
          <w:szCs w:val="24"/>
          <w:lang w:eastAsia="zh-TW"/>
        </w:rPr>
        <w:t>、兩種</w:t>
      </w:r>
      <w:r w:rsidR="00F2743B" w:rsidRPr="00692D7B">
        <w:rPr>
          <w:rFonts w:ascii="DFKai-SB" w:eastAsia="DFKai-SB" w:hAnsi="DFKai-SB" w:cs="MingLiU" w:hint="eastAsia"/>
          <w:color w:val="002060"/>
          <w:sz w:val="24"/>
          <w:szCs w:val="24"/>
          <w:lang w:eastAsia="zh-TW"/>
        </w:rPr>
        <w:t>生前的</w:t>
      </w:r>
      <w:r w:rsidR="009A2B52" w:rsidRPr="005310D0">
        <w:rPr>
          <w:rFonts w:ascii="DFKai-SB" w:eastAsia="DFKai-SB" w:hAnsi="DFKai-SB" w:cs="MingLiU" w:hint="eastAsia"/>
          <w:color w:val="002060"/>
          <w:sz w:val="24"/>
          <w:szCs w:val="24"/>
          <w:lang w:eastAsia="zh-TW"/>
        </w:rPr>
        <w:t>生活</w:t>
      </w:r>
      <w:r w:rsidR="006266C0" w:rsidRPr="008E16B4">
        <w:rPr>
          <w:rFonts w:ascii="DFKai-SB" w:eastAsia="DFKai-SB" w:hAnsi="DFKai-SB" w:cs="Times New Roman" w:hint="eastAsia"/>
          <w:color w:val="002060"/>
          <w:sz w:val="24"/>
          <w:szCs w:val="24"/>
          <w:lang w:eastAsia="zh-TW" w:bidi="hi-IN"/>
        </w:rPr>
        <w:t>方式</w:t>
      </w:r>
      <w:r w:rsidR="00F2743B" w:rsidRPr="00692D7B">
        <w:rPr>
          <w:rFonts w:ascii="DFKai-SB" w:eastAsia="DFKai-SB" w:hAnsi="DFKai-SB" w:cs="MingLiU" w:hint="eastAsia"/>
          <w:color w:val="002060"/>
          <w:sz w:val="24"/>
          <w:szCs w:val="24"/>
          <w:lang w:eastAsia="zh-TW"/>
        </w:rPr>
        <w:t>和兩種死後不同</w:t>
      </w:r>
      <w:r w:rsidR="006266C0" w:rsidRPr="00692D7B">
        <w:rPr>
          <w:rFonts w:ascii="DFKai-SB" w:eastAsia="DFKai-SB" w:hAnsi="DFKai-SB" w:cs="MingLiU" w:hint="eastAsia"/>
          <w:color w:val="002060"/>
          <w:sz w:val="24"/>
          <w:szCs w:val="24"/>
          <w:lang w:eastAsia="zh-TW"/>
        </w:rPr>
        <w:t>的</w:t>
      </w:r>
      <w:r w:rsidR="006266C0" w:rsidRPr="006266C0">
        <w:rPr>
          <w:rFonts w:ascii="DFKai-SB" w:eastAsia="DFKai-SB" w:hAnsi="DFKai-SB" w:cs="MingLiU" w:hint="eastAsia"/>
          <w:color w:val="002060"/>
          <w:sz w:val="24"/>
          <w:szCs w:val="24"/>
          <w:lang w:eastAsia="zh-TW"/>
        </w:rPr>
        <w:t>結局</w:t>
      </w:r>
      <w:r w:rsidR="00D420B9">
        <w:rPr>
          <w:rFonts w:ascii="DFKai-SB" w:eastAsia="DFKai-SB" w:hAnsi="DFKai-SB" w:cs="MingLiU" w:hint="eastAsia"/>
          <w:color w:val="002060"/>
          <w:sz w:val="24"/>
          <w:szCs w:val="24"/>
          <w:lang w:eastAsia="zh-TW"/>
        </w:rPr>
        <w:t>，</w:t>
      </w:r>
      <w:r w:rsidR="004A2540" w:rsidRPr="004A2540">
        <w:rPr>
          <w:rFonts w:ascii="DFKai-SB" w:eastAsia="DFKai-SB" w:hAnsi="DFKai-SB" w:cs="MingLiU" w:hint="eastAsia"/>
          <w:color w:val="002060"/>
          <w:sz w:val="24"/>
          <w:szCs w:val="24"/>
          <w:lang w:eastAsia="zh-TW"/>
        </w:rPr>
        <w:t>把握今生</w:t>
      </w:r>
      <w:r w:rsidR="00D420B9">
        <w:rPr>
          <w:rFonts w:ascii="DFKai-SB" w:eastAsia="DFKai-SB" w:hAnsi="DFKai-SB" w:cs="MingLiU" w:hint="eastAsia"/>
          <w:color w:val="002060"/>
          <w:sz w:val="24"/>
          <w:szCs w:val="24"/>
          <w:lang w:eastAsia="zh-TW"/>
        </w:rPr>
        <w:t>，</w:t>
      </w:r>
      <w:r w:rsidR="004A2540" w:rsidRPr="004A2540">
        <w:rPr>
          <w:rFonts w:ascii="DFKai-SB" w:eastAsia="DFKai-SB" w:hAnsi="DFKai-SB" w:cs="MingLiU" w:hint="eastAsia"/>
          <w:color w:val="002060"/>
          <w:sz w:val="24"/>
          <w:szCs w:val="24"/>
          <w:lang w:eastAsia="zh-TW"/>
        </w:rPr>
        <w:t>預備將來</w:t>
      </w:r>
      <w:r w:rsidR="00D420B9">
        <w:rPr>
          <w:rFonts w:ascii="DFKai-SB" w:eastAsia="DFKai-SB" w:hAnsi="DFKai-SB" w:cs="MingLiU" w:hint="eastAsia"/>
          <w:color w:val="002060"/>
          <w:sz w:val="24"/>
          <w:szCs w:val="24"/>
          <w:lang w:eastAsia="zh-TW"/>
        </w:rPr>
        <w:t>，</w:t>
      </w:r>
      <w:r w:rsidR="00F2743B" w:rsidRPr="00692D7B">
        <w:rPr>
          <w:rFonts w:ascii="DFKai-SB" w:eastAsia="DFKai-SB" w:hAnsi="DFKai-SB" w:cs="MingLiU" w:hint="eastAsia"/>
          <w:color w:val="002060"/>
          <w:sz w:val="24"/>
          <w:szCs w:val="24"/>
          <w:lang w:eastAsia="zh-TW"/>
        </w:rPr>
        <w:t>而</w:t>
      </w:r>
      <w:r w:rsidR="00F2743B" w:rsidRPr="00F2743B">
        <w:rPr>
          <w:rFonts w:ascii="DFKai-SB" w:eastAsia="DFKai-SB" w:hAnsi="DFKai-SB" w:cs="MingLiU" w:hint="eastAsia"/>
          <w:color w:val="002060"/>
          <w:sz w:val="24"/>
          <w:szCs w:val="24"/>
          <w:lang w:eastAsia="zh-TW"/>
        </w:rPr>
        <w:t>作</w:t>
      </w:r>
      <w:r w:rsidR="009A2B52" w:rsidRPr="005310D0">
        <w:rPr>
          <w:rFonts w:ascii="DFKai-SB" w:eastAsia="DFKai-SB" w:hAnsi="DFKai-SB" w:cs="MingLiU" w:hint="eastAsia"/>
          <w:color w:val="002060"/>
          <w:sz w:val="24"/>
          <w:szCs w:val="24"/>
          <w:lang w:eastAsia="zh-TW"/>
        </w:rPr>
        <w:t>為</w:t>
      </w:r>
      <w:r w:rsidR="006266C0" w:rsidRPr="00692D7B">
        <w:rPr>
          <w:rFonts w:ascii="DFKai-SB" w:eastAsia="DFKai-SB" w:hAnsi="DFKai-SB" w:cs="MingLiU" w:hint="eastAsia"/>
          <w:color w:val="002060"/>
          <w:sz w:val="24"/>
          <w:szCs w:val="24"/>
          <w:lang w:eastAsia="zh-TW"/>
        </w:rPr>
        <w:t>他們的</w:t>
      </w:r>
      <w:r w:rsidR="009A2B52" w:rsidRPr="00692D7B">
        <w:rPr>
          <w:rFonts w:ascii="DFKai-SB" w:eastAsia="DFKai-SB" w:hAnsi="DFKai-SB" w:cs="MingLiU" w:hint="eastAsia"/>
          <w:color w:val="002060"/>
          <w:sz w:val="24"/>
          <w:szCs w:val="24"/>
          <w:lang w:eastAsia="zh-TW"/>
        </w:rPr>
        <w:t>警告</w:t>
      </w:r>
      <w:r w:rsidR="009A2B52" w:rsidRPr="005310D0">
        <w:rPr>
          <w:rFonts w:ascii="DFKai-SB" w:eastAsia="DFKai-SB" w:hAnsi="DFKai-SB" w:cs="MingLiU" w:hint="eastAsia"/>
          <w:color w:val="002060"/>
          <w:sz w:val="24"/>
          <w:szCs w:val="24"/>
          <w:lang w:eastAsia="zh-TW"/>
        </w:rPr>
        <w:t>。</w:t>
      </w:r>
      <w:r w:rsidR="006266C0" w:rsidRPr="006266C0">
        <w:rPr>
          <w:rFonts w:ascii="DFKai-SB" w:eastAsia="DFKai-SB" w:hAnsi="DFKai-SB" w:cs="MingLiU" w:hint="eastAsia"/>
          <w:color w:val="002060"/>
          <w:sz w:val="24"/>
          <w:szCs w:val="24"/>
          <w:lang w:eastAsia="zh-TW"/>
        </w:rPr>
        <w:t>請</w:t>
      </w:r>
      <w:r w:rsidR="006266C0" w:rsidRPr="005310D0">
        <w:rPr>
          <w:rFonts w:ascii="DFKai-SB" w:eastAsia="DFKai-SB" w:hAnsi="DFKai-SB" w:cs="MingLiU" w:hint="eastAsia"/>
          <w:color w:val="002060"/>
          <w:sz w:val="24"/>
          <w:szCs w:val="24"/>
          <w:lang w:eastAsia="zh-TW"/>
        </w:rPr>
        <w:t>注意</w:t>
      </w:r>
      <w:r w:rsidR="00D420B9">
        <w:rPr>
          <w:rFonts w:ascii="DFKai-SB" w:eastAsia="DFKai-SB" w:hAnsi="DFKai-SB" w:cs="MingLiU" w:hint="eastAsia"/>
          <w:color w:val="002060"/>
          <w:sz w:val="24"/>
          <w:szCs w:val="24"/>
          <w:lang w:eastAsia="zh-TW"/>
        </w:rPr>
        <w:t>，</w:t>
      </w:r>
      <w:r w:rsidR="006266C0" w:rsidRPr="00F272B6">
        <w:rPr>
          <w:rFonts w:ascii="DFKai-SB" w:eastAsia="DFKai-SB" w:hAnsi="DFKai-SB" w:cs="DFKai-SB" w:hint="eastAsia"/>
          <w:bCs/>
          <w:color w:val="002060"/>
          <w:sz w:val="24"/>
          <w:szCs w:val="24"/>
          <w:lang w:eastAsia="zh-TW"/>
        </w:rPr>
        <w:t>路加</w:t>
      </w:r>
      <w:r w:rsidR="006266C0" w:rsidRPr="005310D0">
        <w:rPr>
          <w:rFonts w:ascii="DFKai-SB" w:eastAsia="DFKai-SB" w:hAnsi="DFKai-SB" w:cs="MingLiU" w:hint="eastAsia"/>
          <w:color w:val="002060"/>
          <w:sz w:val="24"/>
          <w:szCs w:val="24"/>
          <w:lang w:eastAsia="zh-TW"/>
        </w:rPr>
        <w:t>所</w:t>
      </w:r>
      <w:r w:rsidR="006266C0" w:rsidRPr="00692D7B">
        <w:rPr>
          <w:rFonts w:ascii="DFKai-SB" w:eastAsia="DFKai-SB" w:hAnsi="DFKai-SB" w:cs="MingLiU" w:hint="eastAsia"/>
          <w:color w:val="002060"/>
          <w:sz w:val="24"/>
          <w:szCs w:val="24"/>
          <w:lang w:eastAsia="zh-TW"/>
        </w:rPr>
        <w:t>記載</w:t>
      </w:r>
      <w:r w:rsidR="006266C0" w:rsidRPr="00F2743B">
        <w:rPr>
          <w:rFonts w:ascii="DFKai-SB" w:eastAsia="DFKai-SB" w:hAnsi="DFKai-SB" w:hint="eastAsia"/>
          <w:color w:val="002060"/>
          <w:sz w:val="24"/>
          <w:szCs w:val="24"/>
          <w:lang w:eastAsia="zh-TW"/>
        </w:rPr>
        <w:t>的</w:t>
      </w:r>
      <w:r w:rsidR="006266C0" w:rsidRPr="00692D7B">
        <w:rPr>
          <w:rFonts w:ascii="DFKai-SB" w:eastAsia="DFKai-SB" w:hAnsi="DFKai-SB" w:cs="MingLiU" w:hint="eastAsia"/>
          <w:color w:val="002060"/>
          <w:sz w:val="24"/>
          <w:szCs w:val="24"/>
          <w:lang w:eastAsia="zh-TW"/>
        </w:rPr>
        <w:t>「</w:t>
      </w:r>
      <w:r w:rsidR="006266C0" w:rsidRPr="00F2743B">
        <w:rPr>
          <w:rFonts w:ascii="DFKai-SB" w:eastAsia="DFKai-SB" w:hAnsi="DFKai-SB" w:cs="MingLiU" w:hint="eastAsia"/>
          <w:color w:val="002060"/>
          <w:sz w:val="24"/>
          <w:szCs w:val="24"/>
          <w:lang w:eastAsia="zh-TW"/>
        </w:rPr>
        <w:t>拉撒路</w:t>
      </w:r>
      <w:r w:rsidR="006266C0" w:rsidRPr="00692D7B">
        <w:rPr>
          <w:rFonts w:ascii="DFKai-SB" w:eastAsia="DFKai-SB" w:hAnsi="DFKai-SB" w:cs="MingLiU" w:hint="eastAsia"/>
          <w:color w:val="002060"/>
          <w:sz w:val="24"/>
          <w:szCs w:val="24"/>
          <w:lang w:eastAsia="zh-TW"/>
        </w:rPr>
        <w:t>」</w:t>
      </w:r>
      <w:r w:rsidR="006266C0" w:rsidRPr="00F2743B">
        <w:rPr>
          <w:rFonts w:ascii="DFKai-SB" w:eastAsia="DFKai-SB" w:hAnsi="DFKai-SB" w:cs="MingLiU" w:hint="eastAsia"/>
          <w:color w:val="002060"/>
          <w:sz w:val="24"/>
          <w:szCs w:val="24"/>
          <w:lang w:eastAsia="zh-TW"/>
        </w:rPr>
        <w:t>不是主耶穌叫他從死</w:t>
      </w:r>
      <w:proofErr w:type="gramStart"/>
      <w:r w:rsidR="006266C0" w:rsidRPr="00F2743B">
        <w:rPr>
          <w:rFonts w:ascii="DFKai-SB" w:eastAsia="DFKai-SB" w:hAnsi="DFKai-SB" w:cs="MingLiU" w:hint="eastAsia"/>
          <w:color w:val="002060"/>
          <w:sz w:val="24"/>
          <w:szCs w:val="24"/>
          <w:lang w:eastAsia="zh-TW"/>
        </w:rPr>
        <w:t>裏</w:t>
      </w:r>
      <w:proofErr w:type="gramEnd"/>
      <w:r w:rsidR="006266C0" w:rsidRPr="00F2743B">
        <w:rPr>
          <w:rFonts w:ascii="DFKai-SB" w:eastAsia="DFKai-SB" w:hAnsi="DFKai-SB" w:cs="MingLiU" w:hint="eastAsia"/>
          <w:color w:val="002060"/>
          <w:sz w:val="24"/>
          <w:szCs w:val="24"/>
          <w:lang w:eastAsia="zh-TW"/>
        </w:rPr>
        <w:t>復活的那位拉撒路(約十一43～44)。</w:t>
      </w:r>
      <w:proofErr w:type="gramStart"/>
      <w:r w:rsidR="006266C0" w:rsidRPr="006266C0">
        <w:rPr>
          <w:rFonts w:ascii="DFKai-SB" w:eastAsia="DFKai-SB" w:hAnsi="DFKai-SB" w:cs="MingLiU" w:hint="eastAsia"/>
          <w:color w:val="002060"/>
          <w:sz w:val="24"/>
          <w:szCs w:val="24"/>
          <w:lang w:eastAsia="zh-TW"/>
        </w:rPr>
        <w:t>此外</w:t>
      </w:r>
      <w:r w:rsidR="00D420B9">
        <w:rPr>
          <w:rFonts w:ascii="DFKai-SB" w:eastAsia="DFKai-SB" w:hAnsi="DFKai-SB" w:cs="MingLiU" w:hint="eastAsia"/>
          <w:color w:val="002060"/>
          <w:sz w:val="24"/>
          <w:szCs w:val="24"/>
          <w:lang w:eastAsia="zh-TW"/>
        </w:rPr>
        <w:t>，</w:t>
      </w:r>
      <w:proofErr w:type="gramEnd"/>
      <w:r w:rsidR="006266C0" w:rsidRPr="00F2743B">
        <w:rPr>
          <w:rFonts w:ascii="DFKai-SB" w:eastAsia="DFKai-SB" w:hAnsi="DFKai-SB" w:cs="MingLiU" w:hint="eastAsia"/>
          <w:color w:val="002060"/>
          <w:sz w:val="24"/>
          <w:szCs w:val="24"/>
          <w:lang w:eastAsia="zh-TW"/>
        </w:rPr>
        <w:t>在主耶穌所講的眾多比喻中</w:t>
      </w:r>
      <w:r w:rsidR="00D420B9">
        <w:rPr>
          <w:rFonts w:ascii="DFKai-SB" w:eastAsia="DFKai-SB" w:hAnsi="DFKai-SB" w:cs="MingLiU" w:hint="eastAsia"/>
          <w:color w:val="002060"/>
          <w:sz w:val="24"/>
          <w:szCs w:val="24"/>
          <w:lang w:eastAsia="zh-TW"/>
        </w:rPr>
        <w:t>，</w:t>
      </w:r>
      <w:r w:rsidR="006266C0" w:rsidRPr="00F2743B">
        <w:rPr>
          <w:rFonts w:ascii="DFKai-SB" w:eastAsia="DFKai-SB" w:hAnsi="DFKai-SB" w:cs="MingLiU" w:hint="eastAsia"/>
          <w:color w:val="002060"/>
          <w:sz w:val="24"/>
          <w:szCs w:val="24"/>
          <w:lang w:eastAsia="zh-TW"/>
        </w:rPr>
        <w:t>從未為其中人物取名；而這</w:t>
      </w:r>
      <w:proofErr w:type="gramStart"/>
      <w:r w:rsidR="006266C0" w:rsidRPr="00F2743B">
        <w:rPr>
          <w:rFonts w:ascii="DFKai-SB" w:eastAsia="DFKai-SB" w:hAnsi="DFKai-SB" w:cs="MingLiU" w:hint="eastAsia"/>
          <w:color w:val="002060"/>
          <w:sz w:val="24"/>
          <w:szCs w:val="24"/>
          <w:lang w:eastAsia="zh-TW"/>
        </w:rPr>
        <w:t>裏</w:t>
      </w:r>
      <w:proofErr w:type="gramEnd"/>
      <w:r w:rsidR="006266C0" w:rsidRPr="00F2743B">
        <w:rPr>
          <w:rFonts w:ascii="DFKai-SB" w:eastAsia="DFKai-SB" w:hAnsi="DFKai-SB" w:cs="MingLiU" w:hint="eastAsia"/>
          <w:color w:val="002060"/>
          <w:sz w:val="24"/>
          <w:szCs w:val="24"/>
          <w:lang w:eastAsia="zh-TW"/>
        </w:rPr>
        <w:t>不但提到拉撒路</w:t>
      </w:r>
      <w:r w:rsidR="00D420B9">
        <w:rPr>
          <w:rFonts w:ascii="DFKai-SB" w:eastAsia="DFKai-SB" w:hAnsi="DFKai-SB" w:cs="MingLiU" w:hint="eastAsia"/>
          <w:color w:val="002060"/>
          <w:sz w:val="24"/>
          <w:szCs w:val="24"/>
          <w:lang w:eastAsia="zh-TW"/>
        </w:rPr>
        <w:t>，</w:t>
      </w:r>
      <w:r w:rsidR="006266C0" w:rsidRPr="00F2743B">
        <w:rPr>
          <w:rFonts w:ascii="DFKai-SB" w:eastAsia="DFKai-SB" w:hAnsi="DFKai-SB" w:cs="MingLiU" w:hint="eastAsia"/>
          <w:color w:val="002060"/>
          <w:sz w:val="24"/>
          <w:szCs w:val="24"/>
          <w:lang w:eastAsia="zh-TW"/>
        </w:rPr>
        <w:t>且提到亞伯拉罕、摩西等真實的人物</w:t>
      </w:r>
      <w:r w:rsidR="00D420B9">
        <w:rPr>
          <w:rFonts w:ascii="DFKai-SB" w:eastAsia="DFKai-SB" w:hAnsi="DFKai-SB" w:cs="MingLiU" w:hint="eastAsia"/>
          <w:color w:val="002060"/>
          <w:sz w:val="24"/>
          <w:szCs w:val="24"/>
          <w:lang w:eastAsia="zh-TW"/>
        </w:rPr>
        <w:t>，</w:t>
      </w:r>
      <w:r w:rsidR="006266C0" w:rsidRPr="00F2743B">
        <w:rPr>
          <w:rFonts w:ascii="DFKai-SB" w:eastAsia="DFKai-SB" w:hAnsi="DFKai-SB" w:cs="MingLiU" w:hint="eastAsia"/>
          <w:color w:val="002060"/>
          <w:sz w:val="24"/>
          <w:szCs w:val="24"/>
          <w:lang w:eastAsia="zh-TW"/>
        </w:rPr>
        <w:t>故這一段話並不是一個虛構的比喻</w:t>
      </w:r>
      <w:r w:rsidR="00D420B9">
        <w:rPr>
          <w:rFonts w:ascii="DFKai-SB" w:eastAsia="DFKai-SB" w:hAnsi="DFKai-SB" w:cs="MingLiU" w:hint="eastAsia"/>
          <w:color w:val="002060"/>
          <w:sz w:val="24"/>
          <w:szCs w:val="24"/>
          <w:lang w:eastAsia="zh-TW"/>
        </w:rPr>
        <w:t>，</w:t>
      </w:r>
      <w:r w:rsidR="006266C0" w:rsidRPr="00F2743B">
        <w:rPr>
          <w:rFonts w:ascii="DFKai-SB" w:eastAsia="DFKai-SB" w:hAnsi="DFKai-SB" w:cs="MingLiU" w:hint="eastAsia"/>
          <w:color w:val="002060"/>
          <w:sz w:val="24"/>
          <w:szCs w:val="24"/>
          <w:lang w:eastAsia="zh-TW"/>
        </w:rPr>
        <w:t>而是一個真實的故事</w:t>
      </w:r>
      <w:bookmarkStart w:id="62" w:name="_Hlk98318251"/>
      <w:r w:rsidR="006266C0" w:rsidRPr="00F2743B">
        <w:rPr>
          <w:rFonts w:ascii="DFKai-SB" w:eastAsia="DFKai-SB" w:hAnsi="DFKai-SB" w:cs="MingLiU" w:hint="eastAsia"/>
          <w:color w:val="002060"/>
          <w:sz w:val="24"/>
          <w:szCs w:val="24"/>
          <w:lang w:eastAsia="zh-TW"/>
        </w:rPr>
        <w:t>。</w:t>
      </w:r>
      <w:bookmarkEnd w:id="62"/>
    </w:p>
    <w:p w14:paraId="2015C19B" w14:textId="531BC359" w:rsidR="00093EB9" w:rsidRPr="007C3AF0" w:rsidRDefault="00066DF4" w:rsidP="0006208C">
      <w:pPr>
        <w:spacing w:after="0" w:line="240" w:lineRule="auto"/>
        <w:rPr>
          <w:rFonts w:ascii="DFKai-SB" w:eastAsia="DFKai-SB" w:hAnsi="DFKai-SB"/>
          <w:color w:val="002060"/>
          <w:sz w:val="24"/>
          <w:szCs w:val="24"/>
          <w:lang w:eastAsia="zh-TW"/>
        </w:rPr>
      </w:pPr>
      <w:r w:rsidRPr="008E16B4">
        <w:rPr>
          <w:rFonts w:ascii="DFKai-SB" w:eastAsia="DFKai-SB" w:hAnsi="DFKai-SB" w:cs="PMingLiU" w:hint="eastAsia"/>
          <w:color w:val="002060"/>
          <w:sz w:val="24"/>
          <w:szCs w:val="24"/>
          <w:lang w:eastAsia="zh-TW"/>
        </w:rPr>
        <w:t>讓我們仔細比較</w:t>
      </w:r>
      <w:r w:rsidR="00093EB9" w:rsidRPr="008E16B4">
        <w:rPr>
          <w:rFonts w:ascii="DFKai-SB" w:eastAsia="DFKai-SB" w:hAnsi="DFKai-SB" w:cs="Times New Roman" w:hint="eastAsia"/>
          <w:color w:val="002060"/>
          <w:sz w:val="24"/>
          <w:szCs w:val="24"/>
          <w:lang w:eastAsia="zh-TW" w:bidi="hi-IN"/>
        </w:rPr>
        <w:t>財主與拉撒路兩人生前的生活方式和永恆</w:t>
      </w:r>
      <w:r w:rsidRPr="008E16B4">
        <w:rPr>
          <w:rFonts w:ascii="DFKai-SB" w:eastAsia="DFKai-SB" w:hAnsi="DFKai-SB" w:cs="Times New Roman" w:hint="eastAsia"/>
          <w:color w:val="002060"/>
          <w:sz w:val="24"/>
          <w:szCs w:val="24"/>
          <w:lang w:eastAsia="zh-TW" w:bidi="hi-IN"/>
        </w:rPr>
        <w:t>的</w:t>
      </w:r>
      <w:r w:rsidR="00093EB9" w:rsidRPr="008E16B4">
        <w:rPr>
          <w:rFonts w:ascii="DFKai-SB" w:eastAsia="DFKai-SB" w:hAnsi="DFKai-SB" w:cs="Times New Roman" w:hint="eastAsia"/>
          <w:color w:val="002060"/>
          <w:sz w:val="24"/>
          <w:szCs w:val="24"/>
          <w:lang w:eastAsia="zh-TW" w:bidi="hi-IN"/>
        </w:rPr>
        <w:t>歸宿</w:t>
      </w:r>
      <w:r w:rsidR="00D420B9">
        <w:rPr>
          <w:rFonts w:ascii="DFKai-SB" w:eastAsia="DFKai-SB" w:hAnsi="DFKai-SB" w:cs="PMingLiU" w:hint="eastAsia"/>
          <w:color w:val="002060"/>
          <w:sz w:val="24"/>
          <w:szCs w:val="24"/>
          <w:lang w:eastAsia="zh-TW"/>
        </w:rPr>
        <w:t>，</w:t>
      </w:r>
      <w:r w:rsidRPr="008E16B4">
        <w:rPr>
          <w:rFonts w:ascii="DFKai-SB" w:eastAsia="DFKai-SB" w:hAnsi="DFKai-SB" w:cs="PMingLiU" w:hint="eastAsia"/>
          <w:color w:val="002060"/>
          <w:sz w:val="24"/>
          <w:szCs w:val="24"/>
          <w:lang w:eastAsia="zh-TW"/>
        </w:rPr>
        <w:t>成為我們的提醒：</w:t>
      </w:r>
      <w:r w:rsidRPr="007C3AF0">
        <w:rPr>
          <w:rFonts w:ascii="DFKai-SB" w:eastAsia="DFKai-SB" w:hAnsi="DFKai-SB"/>
          <w:color w:val="002060"/>
          <w:sz w:val="24"/>
          <w:szCs w:val="24"/>
          <w:lang w:eastAsia="zh-TW"/>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4590"/>
        <w:gridCol w:w="4680"/>
      </w:tblGrid>
      <w:tr w:rsidR="00093EB9" w:rsidRPr="008E16B4" w14:paraId="00DFC175" w14:textId="77777777" w:rsidTr="005B5E5D">
        <w:tc>
          <w:tcPr>
            <w:tcW w:w="1525" w:type="dxa"/>
          </w:tcPr>
          <w:p w14:paraId="7DB12575" w14:textId="77777777" w:rsidR="00093EB9" w:rsidRPr="008E16B4" w:rsidRDefault="00093EB9" w:rsidP="0006208C">
            <w:pPr>
              <w:tabs>
                <w:tab w:val="left" w:pos="540"/>
              </w:tabs>
              <w:spacing w:after="0" w:line="240" w:lineRule="auto"/>
              <w:ind w:left="-7" w:right="-108"/>
              <w:jc w:val="center"/>
              <w:rPr>
                <w:rFonts w:ascii="DFKai-SB" w:eastAsia="DFKai-SB" w:hAnsi="DFKai-SB" w:cs="Times New Roman"/>
                <w:color w:val="002060"/>
                <w:sz w:val="24"/>
                <w:szCs w:val="24"/>
                <w:lang w:bidi="hi-IN"/>
              </w:rPr>
            </w:pPr>
            <w:r w:rsidRPr="008E16B4">
              <w:rPr>
                <w:rFonts w:ascii="DFKai-SB" w:eastAsia="DFKai-SB" w:hAnsi="DFKai-SB" w:cs="Times New Roman"/>
                <w:color w:val="002060"/>
                <w:sz w:val="24"/>
                <w:szCs w:val="24"/>
                <w:lang w:eastAsia="zh-TW" w:bidi="hi-IN"/>
              </w:rPr>
              <w:t>對比</w:t>
            </w:r>
          </w:p>
        </w:tc>
        <w:tc>
          <w:tcPr>
            <w:tcW w:w="4590" w:type="dxa"/>
          </w:tcPr>
          <w:p w14:paraId="0FF6E4A8" w14:textId="77777777" w:rsidR="00093EB9" w:rsidRPr="008E16B4" w:rsidRDefault="00093EB9" w:rsidP="0006208C">
            <w:pPr>
              <w:tabs>
                <w:tab w:val="left" w:pos="540"/>
              </w:tabs>
              <w:spacing w:after="0" w:line="240" w:lineRule="auto"/>
              <w:ind w:right="90"/>
              <w:jc w:val="center"/>
              <w:rPr>
                <w:rFonts w:ascii="DFKai-SB" w:eastAsia="DFKai-SB" w:hAnsi="DFKai-SB" w:cs="Times New Roman"/>
                <w:color w:val="002060"/>
                <w:sz w:val="24"/>
                <w:szCs w:val="24"/>
                <w:lang w:eastAsia="zh-TW" w:bidi="hi-IN"/>
              </w:rPr>
            </w:pPr>
            <w:r w:rsidRPr="008E16B4">
              <w:rPr>
                <w:rFonts w:ascii="DFKai-SB" w:eastAsia="DFKai-SB" w:hAnsi="DFKai-SB" w:cs="Times New Roman"/>
                <w:color w:val="002060"/>
                <w:sz w:val="24"/>
                <w:szCs w:val="24"/>
                <w:lang w:eastAsia="zh-TW" w:bidi="hi-IN"/>
              </w:rPr>
              <w:t>財主</w:t>
            </w:r>
          </w:p>
        </w:tc>
        <w:tc>
          <w:tcPr>
            <w:tcW w:w="4680" w:type="dxa"/>
          </w:tcPr>
          <w:p w14:paraId="0DAEAAEB" w14:textId="77777777" w:rsidR="00093EB9" w:rsidRPr="008E16B4" w:rsidRDefault="00093EB9" w:rsidP="0006208C">
            <w:pPr>
              <w:tabs>
                <w:tab w:val="left" w:pos="540"/>
              </w:tabs>
              <w:spacing w:after="0" w:line="240" w:lineRule="auto"/>
              <w:ind w:right="-108"/>
              <w:jc w:val="center"/>
              <w:rPr>
                <w:rFonts w:ascii="DFKai-SB" w:eastAsia="DFKai-SB" w:hAnsi="DFKai-SB" w:cs="Times New Roman"/>
                <w:color w:val="002060"/>
                <w:sz w:val="24"/>
                <w:szCs w:val="24"/>
                <w:lang w:eastAsia="zh-TW" w:bidi="hi-IN"/>
              </w:rPr>
            </w:pPr>
            <w:r w:rsidRPr="008E16B4">
              <w:rPr>
                <w:rFonts w:ascii="DFKai-SB" w:eastAsia="DFKai-SB" w:hAnsi="DFKai-SB" w:cs="Times New Roman"/>
                <w:color w:val="002060"/>
                <w:sz w:val="24"/>
                <w:szCs w:val="24"/>
                <w:lang w:eastAsia="zh-TW" w:bidi="hi-IN"/>
              </w:rPr>
              <w:t>拉撒路</w:t>
            </w:r>
          </w:p>
        </w:tc>
      </w:tr>
      <w:tr w:rsidR="00093EB9" w:rsidRPr="008E16B4" w14:paraId="559C5184" w14:textId="77777777" w:rsidTr="005B5E5D">
        <w:tc>
          <w:tcPr>
            <w:tcW w:w="1525" w:type="dxa"/>
          </w:tcPr>
          <w:p w14:paraId="230D4EF1" w14:textId="77777777" w:rsidR="00093EB9" w:rsidRPr="008E16B4" w:rsidRDefault="00093EB9" w:rsidP="0006208C">
            <w:pPr>
              <w:tabs>
                <w:tab w:val="left" w:pos="1152"/>
              </w:tabs>
              <w:spacing w:after="0" w:line="240" w:lineRule="auto"/>
              <w:ind w:left="-90" w:right="-108"/>
              <w:rPr>
                <w:rFonts w:ascii="DFKai-SB" w:eastAsia="DFKai-SB" w:hAnsi="DFKai-SB" w:cs="Times New Roman"/>
                <w:color w:val="002060"/>
                <w:sz w:val="24"/>
                <w:szCs w:val="24"/>
                <w:lang w:eastAsia="zh-TW" w:bidi="hi-IN"/>
              </w:rPr>
            </w:pPr>
            <w:r w:rsidRPr="008E16B4">
              <w:rPr>
                <w:rFonts w:ascii="DFKai-SB" w:eastAsia="DFKai-SB" w:hAnsi="DFKai-SB" w:cs="Times New Roman"/>
                <w:color w:val="002060"/>
                <w:sz w:val="24"/>
                <w:szCs w:val="24"/>
                <w:lang w:eastAsia="ja-JP" w:bidi="hi-IN"/>
              </w:rPr>
              <w:t>生前</w:t>
            </w:r>
            <w:r w:rsidRPr="008E16B4">
              <w:rPr>
                <w:rFonts w:ascii="DFKai-SB" w:eastAsia="DFKai-SB" w:hAnsi="DFKai-SB" w:cs="Times New Roman"/>
                <w:color w:val="002060"/>
                <w:sz w:val="24"/>
                <w:szCs w:val="24"/>
                <w:lang w:eastAsia="zh-TW" w:bidi="hi-IN"/>
              </w:rPr>
              <w:t>的情況</w:t>
            </w:r>
          </w:p>
        </w:tc>
        <w:tc>
          <w:tcPr>
            <w:tcW w:w="4590" w:type="dxa"/>
          </w:tcPr>
          <w:p w14:paraId="509A3830" w14:textId="15686CCD" w:rsidR="00093EB9" w:rsidRPr="008E16B4" w:rsidRDefault="00093EB9" w:rsidP="0006208C">
            <w:pPr>
              <w:tabs>
                <w:tab w:val="left" w:pos="540"/>
                <w:tab w:val="left" w:pos="3762"/>
              </w:tabs>
              <w:spacing w:after="0" w:line="240" w:lineRule="auto"/>
              <w:ind w:left="-108" w:right="-108"/>
              <w:rPr>
                <w:rFonts w:ascii="DFKai-SB" w:eastAsia="DFKai-SB" w:hAnsi="DFKai-SB" w:cs="Times New Roman"/>
                <w:color w:val="002060"/>
                <w:sz w:val="24"/>
                <w:szCs w:val="24"/>
                <w:lang w:eastAsia="zh-TW" w:bidi="hi-IN"/>
              </w:rPr>
            </w:pPr>
            <w:r w:rsidRPr="008E16B4">
              <w:rPr>
                <w:rFonts w:ascii="DFKai-SB" w:eastAsia="DFKai-SB" w:hAnsi="DFKai-SB" w:cs="Times New Roman"/>
                <w:color w:val="002060"/>
                <w:sz w:val="24"/>
                <w:szCs w:val="24"/>
                <w:lang w:eastAsia="zh-TW" w:bidi="hi-IN"/>
              </w:rPr>
              <w:t>穿著</w:t>
            </w:r>
            <w:proofErr w:type="gramStart"/>
            <w:r w:rsidRPr="008E16B4">
              <w:rPr>
                <w:rFonts w:ascii="DFKai-SB" w:eastAsia="DFKai-SB" w:hAnsi="DFKai-SB" w:cs="Times New Roman"/>
                <w:color w:val="002060"/>
                <w:sz w:val="24"/>
                <w:szCs w:val="24"/>
                <w:lang w:eastAsia="zh-TW" w:bidi="hi-IN"/>
              </w:rPr>
              <w:t>紫色袍和細</w:t>
            </w:r>
            <w:proofErr w:type="gramEnd"/>
            <w:r w:rsidRPr="008E16B4">
              <w:rPr>
                <w:rFonts w:ascii="DFKai-SB" w:eastAsia="DFKai-SB" w:hAnsi="DFKai-SB" w:cs="Times New Roman"/>
                <w:color w:val="002060"/>
                <w:sz w:val="24"/>
                <w:szCs w:val="24"/>
                <w:lang w:eastAsia="zh-TW" w:bidi="hi-IN"/>
              </w:rPr>
              <w:t>麻布衣服</w:t>
            </w:r>
            <w:r w:rsidR="00D420B9">
              <w:rPr>
                <w:rFonts w:ascii="DFKai-SB" w:eastAsia="DFKai-SB" w:hAnsi="DFKai-SB" w:cs="Times New Roman"/>
                <w:color w:val="002060"/>
                <w:sz w:val="24"/>
                <w:szCs w:val="24"/>
                <w:lang w:eastAsia="zh-TW" w:bidi="hi-IN"/>
              </w:rPr>
              <w:t>，</w:t>
            </w:r>
            <w:r w:rsidRPr="008E16B4">
              <w:rPr>
                <w:rFonts w:ascii="DFKai-SB" w:eastAsia="DFKai-SB" w:hAnsi="DFKai-SB" w:cs="Times New Roman"/>
                <w:color w:val="002060"/>
                <w:sz w:val="24"/>
                <w:szCs w:val="24"/>
                <w:lang w:eastAsia="zh-TW" w:bidi="hi-IN"/>
              </w:rPr>
              <w:t>天天</w:t>
            </w:r>
            <w:proofErr w:type="gramStart"/>
            <w:r w:rsidRPr="008E16B4">
              <w:rPr>
                <w:rFonts w:ascii="DFKai-SB" w:eastAsia="DFKai-SB" w:hAnsi="DFKai-SB" w:cs="Times New Roman"/>
                <w:color w:val="002060"/>
                <w:sz w:val="24"/>
                <w:szCs w:val="24"/>
                <w:lang w:eastAsia="zh-TW" w:bidi="hi-IN"/>
              </w:rPr>
              <w:t>奢華宴樂</w:t>
            </w:r>
            <w:proofErr w:type="gramEnd"/>
            <w:r w:rsidRPr="008E16B4">
              <w:rPr>
                <w:rFonts w:ascii="DFKai-SB" w:eastAsia="DFKai-SB" w:hAnsi="DFKai-SB" w:cs="MS Gothic" w:hint="eastAsia"/>
                <w:color w:val="002060"/>
                <w:sz w:val="24"/>
                <w:szCs w:val="24"/>
                <w:lang w:eastAsia="zh-TW"/>
              </w:rPr>
              <w:t>；</w:t>
            </w:r>
          </w:p>
        </w:tc>
        <w:tc>
          <w:tcPr>
            <w:tcW w:w="4680" w:type="dxa"/>
          </w:tcPr>
          <w:p w14:paraId="476A571A" w14:textId="68D0CD15" w:rsidR="00093EB9" w:rsidRPr="008E16B4" w:rsidRDefault="00093EB9" w:rsidP="0006208C">
            <w:pPr>
              <w:tabs>
                <w:tab w:val="left" w:pos="540"/>
              </w:tabs>
              <w:spacing w:after="0" w:line="240" w:lineRule="auto"/>
              <w:ind w:left="-110" w:right="-170"/>
              <w:rPr>
                <w:rFonts w:ascii="DFKai-SB" w:eastAsia="DFKai-SB" w:hAnsi="DFKai-SB" w:cs="Times New Roman"/>
                <w:color w:val="002060"/>
                <w:sz w:val="24"/>
                <w:szCs w:val="24"/>
                <w:lang w:eastAsia="zh-TW" w:bidi="hi-IN"/>
              </w:rPr>
            </w:pPr>
            <w:r w:rsidRPr="008E16B4">
              <w:rPr>
                <w:rFonts w:ascii="DFKai-SB" w:eastAsia="DFKai-SB" w:hAnsi="DFKai-SB" w:cs="Times New Roman"/>
                <w:color w:val="002060"/>
                <w:sz w:val="24"/>
                <w:szCs w:val="24"/>
                <w:lang w:eastAsia="zh-TW" w:bidi="hi-IN"/>
              </w:rPr>
              <w:t>渾身生瘡</w:t>
            </w:r>
            <w:r w:rsidR="00D420B9">
              <w:rPr>
                <w:rFonts w:ascii="DFKai-SB" w:eastAsia="DFKai-SB" w:hAnsi="DFKai-SB" w:cs="Times New Roman"/>
                <w:color w:val="002060"/>
                <w:sz w:val="24"/>
                <w:szCs w:val="24"/>
                <w:lang w:eastAsia="zh-TW" w:bidi="hi-IN"/>
              </w:rPr>
              <w:t>，</w:t>
            </w:r>
            <w:r w:rsidRPr="008E16B4">
              <w:rPr>
                <w:rFonts w:ascii="DFKai-SB" w:eastAsia="DFKai-SB" w:hAnsi="DFKai-SB" w:cs="Times New Roman"/>
                <w:color w:val="002060"/>
                <w:sz w:val="24"/>
                <w:szCs w:val="24"/>
                <w:lang w:eastAsia="zh-TW" w:bidi="hi-IN"/>
              </w:rPr>
              <w:t>要得桌上掉下來的零碎充饑。</w:t>
            </w:r>
          </w:p>
        </w:tc>
      </w:tr>
      <w:tr w:rsidR="00093EB9" w:rsidRPr="008E16B4" w14:paraId="2B6AF520" w14:textId="77777777" w:rsidTr="005B5E5D">
        <w:tc>
          <w:tcPr>
            <w:tcW w:w="1525" w:type="dxa"/>
          </w:tcPr>
          <w:p w14:paraId="68F02352" w14:textId="77777777" w:rsidR="00093EB9" w:rsidRPr="008E16B4" w:rsidRDefault="00093EB9" w:rsidP="0006208C">
            <w:pPr>
              <w:tabs>
                <w:tab w:val="left" w:pos="540"/>
              </w:tabs>
              <w:spacing w:after="0" w:line="240" w:lineRule="auto"/>
              <w:ind w:left="-90" w:right="-108"/>
              <w:rPr>
                <w:rFonts w:ascii="DFKai-SB" w:eastAsia="DFKai-SB" w:hAnsi="DFKai-SB" w:cs="Times New Roman"/>
                <w:color w:val="002060"/>
                <w:sz w:val="24"/>
                <w:szCs w:val="24"/>
                <w:lang w:eastAsia="zh-TW" w:bidi="hi-IN"/>
              </w:rPr>
            </w:pPr>
            <w:r w:rsidRPr="008E16B4">
              <w:rPr>
                <w:rFonts w:ascii="DFKai-SB" w:eastAsia="DFKai-SB" w:hAnsi="DFKai-SB" w:cs="Times New Roman"/>
                <w:color w:val="002060"/>
                <w:sz w:val="24"/>
                <w:szCs w:val="24"/>
                <w:lang w:eastAsia="zh-TW" w:bidi="hi-IN"/>
              </w:rPr>
              <w:t>死後的遭遇</w:t>
            </w:r>
          </w:p>
        </w:tc>
        <w:tc>
          <w:tcPr>
            <w:tcW w:w="4590" w:type="dxa"/>
          </w:tcPr>
          <w:p w14:paraId="5F87EFFB" w14:textId="38F803E6" w:rsidR="00093EB9" w:rsidRPr="008E16B4" w:rsidRDefault="00093EB9" w:rsidP="0006208C">
            <w:pPr>
              <w:tabs>
                <w:tab w:val="left" w:pos="540"/>
                <w:tab w:val="left" w:pos="3762"/>
              </w:tabs>
              <w:spacing w:after="0" w:line="240" w:lineRule="auto"/>
              <w:ind w:left="-108" w:right="-108"/>
              <w:rPr>
                <w:rFonts w:ascii="DFKai-SB" w:eastAsia="DFKai-SB" w:hAnsi="DFKai-SB" w:cs="Times New Roman"/>
                <w:color w:val="002060"/>
                <w:sz w:val="24"/>
                <w:szCs w:val="24"/>
                <w:lang w:eastAsia="zh-TW" w:bidi="hi-IN"/>
              </w:rPr>
            </w:pPr>
            <w:r w:rsidRPr="008E16B4">
              <w:rPr>
                <w:rFonts w:ascii="DFKai-SB" w:eastAsia="DFKai-SB" w:hAnsi="DFKai-SB" w:cs="Times New Roman"/>
                <w:color w:val="002060"/>
                <w:sz w:val="24"/>
                <w:szCs w:val="24"/>
                <w:lang w:eastAsia="zh-TW" w:bidi="hi-IN"/>
              </w:rPr>
              <w:t>被埋葬了</w:t>
            </w:r>
            <w:r w:rsidR="00D420B9">
              <w:rPr>
                <w:rFonts w:ascii="DFKai-SB" w:eastAsia="DFKai-SB" w:hAnsi="DFKai-SB" w:cs="Times New Roman"/>
                <w:color w:val="002060"/>
                <w:sz w:val="24"/>
                <w:szCs w:val="24"/>
                <w:lang w:eastAsia="zh-TW" w:bidi="hi-IN"/>
              </w:rPr>
              <w:t>，</w:t>
            </w:r>
            <w:r w:rsidRPr="008E16B4">
              <w:rPr>
                <w:rFonts w:ascii="DFKai-SB" w:eastAsia="DFKai-SB" w:hAnsi="DFKai-SB" w:cs="Times New Roman"/>
                <w:color w:val="002060"/>
                <w:sz w:val="24"/>
                <w:szCs w:val="24"/>
                <w:lang w:eastAsia="zh-TW" w:bidi="hi-IN"/>
              </w:rPr>
              <w:t>在陰間受痛苦</w:t>
            </w:r>
            <w:r w:rsidRPr="008E16B4">
              <w:rPr>
                <w:rFonts w:ascii="DFKai-SB" w:eastAsia="DFKai-SB" w:hAnsi="DFKai-SB" w:cs="MS Gothic" w:hint="eastAsia"/>
                <w:color w:val="002060"/>
                <w:sz w:val="24"/>
                <w:szCs w:val="24"/>
                <w:lang w:eastAsia="zh-TW"/>
              </w:rPr>
              <w:t>；</w:t>
            </w:r>
          </w:p>
        </w:tc>
        <w:tc>
          <w:tcPr>
            <w:tcW w:w="4680" w:type="dxa"/>
          </w:tcPr>
          <w:p w14:paraId="7D0E5F4D" w14:textId="14D62A43" w:rsidR="00093EB9" w:rsidRPr="008E16B4" w:rsidRDefault="00093EB9" w:rsidP="0006208C">
            <w:pPr>
              <w:tabs>
                <w:tab w:val="left" w:pos="540"/>
              </w:tabs>
              <w:spacing w:after="0" w:line="240" w:lineRule="auto"/>
              <w:ind w:left="-110" w:right="-170"/>
              <w:rPr>
                <w:rFonts w:ascii="DFKai-SB" w:eastAsia="DFKai-SB" w:hAnsi="DFKai-SB" w:cs="Times New Roman"/>
                <w:color w:val="002060"/>
                <w:sz w:val="24"/>
                <w:szCs w:val="24"/>
                <w:lang w:eastAsia="zh-TW" w:bidi="hi-IN"/>
              </w:rPr>
            </w:pPr>
            <w:bookmarkStart w:id="63" w:name="_Hlk98907445"/>
            <w:r w:rsidRPr="008E16B4">
              <w:rPr>
                <w:rFonts w:ascii="DFKai-SB" w:eastAsia="DFKai-SB" w:hAnsi="DFKai-SB" w:cs="Times New Roman"/>
                <w:color w:val="002060"/>
                <w:sz w:val="24"/>
                <w:szCs w:val="24"/>
                <w:lang w:eastAsia="zh-TW" w:bidi="hi-IN"/>
              </w:rPr>
              <w:t>被</w:t>
            </w:r>
            <w:bookmarkEnd w:id="63"/>
            <w:r w:rsidRPr="008E16B4">
              <w:rPr>
                <w:rFonts w:ascii="DFKai-SB" w:eastAsia="DFKai-SB" w:hAnsi="DFKai-SB" w:cs="Times New Roman"/>
                <w:color w:val="002060"/>
                <w:sz w:val="24"/>
                <w:szCs w:val="24"/>
                <w:lang w:eastAsia="zh-TW" w:bidi="hi-IN"/>
              </w:rPr>
              <w:t>天使帶去</w:t>
            </w:r>
            <w:r w:rsidR="00D420B9">
              <w:rPr>
                <w:rFonts w:ascii="DFKai-SB" w:eastAsia="DFKai-SB" w:hAnsi="DFKai-SB" w:cs="Times New Roman"/>
                <w:color w:val="002060"/>
                <w:sz w:val="24"/>
                <w:szCs w:val="24"/>
                <w:lang w:eastAsia="zh-TW" w:bidi="hi-IN"/>
              </w:rPr>
              <w:t>，</w:t>
            </w:r>
            <w:r w:rsidRPr="008E16B4">
              <w:rPr>
                <w:rFonts w:ascii="DFKai-SB" w:eastAsia="DFKai-SB" w:hAnsi="DFKai-SB" w:cs="Times New Roman"/>
                <w:color w:val="002060"/>
                <w:sz w:val="24"/>
                <w:szCs w:val="24"/>
                <w:lang w:eastAsia="zh-TW" w:bidi="hi-IN"/>
              </w:rPr>
              <w:t>在亞伯拉罕的懷</w:t>
            </w:r>
            <w:proofErr w:type="gramStart"/>
            <w:r w:rsidRPr="008E16B4">
              <w:rPr>
                <w:rFonts w:ascii="DFKai-SB" w:eastAsia="DFKai-SB" w:hAnsi="DFKai-SB" w:cs="Times New Roman"/>
                <w:color w:val="002060"/>
                <w:sz w:val="24"/>
                <w:szCs w:val="24"/>
                <w:lang w:eastAsia="zh-TW" w:bidi="hi-IN"/>
              </w:rPr>
              <w:t>裏</w:t>
            </w:r>
            <w:proofErr w:type="gramEnd"/>
            <w:r w:rsidRPr="008E16B4">
              <w:rPr>
                <w:rFonts w:ascii="DFKai-SB" w:eastAsia="DFKai-SB" w:hAnsi="DFKai-SB" w:cs="Times New Roman"/>
                <w:color w:val="002060"/>
                <w:sz w:val="24"/>
                <w:szCs w:val="24"/>
                <w:lang w:eastAsia="zh-TW" w:bidi="hi-IN"/>
              </w:rPr>
              <w:t>享福。</w:t>
            </w:r>
          </w:p>
        </w:tc>
      </w:tr>
      <w:tr w:rsidR="00093EB9" w:rsidRPr="008E16B4" w14:paraId="5011BE65" w14:textId="77777777" w:rsidTr="005B5E5D">
        <w:trPr>
          <w:trHeight w:val="296"/>
        </w:trPr>
        <w:tc>
          <w:tcPr>
            <w:tcW w:w="1525" w:type="dxa"/>
          </w:tcPr>
          <w:p w14:paraId="414A92AF" w14:textId="77777777" w:rsidR="00093EB9" w:rsidRPr="008E16B4" w:rsidRDefault="00093EB9" w:rsidP="0006208C">
            <w:pPr>
              <w:tabs>
                <w:tab w:val="left" w:pos="540"/>
              </w:tabs>
              <w:spacing w:after="0" w:line="240" w:lineRule="auto"/>
              <w:ind w:left="-90" w:right="-108"/>
              <w:rPr>
                <w:rFonts w:ascii="DFKai-SB" w:eastAsia="DFKai-SB" w:hAnsi="DFKai-SB" w:cs="Times New Roman"/>
                <w:color w:val="002060"/>
                <w:sz w:val="24"/>
                <w:szCs w:val="24"/>
                <w:lang w:eastAsia="zh-TW" w:bidi="hi-IN"/>
              </w:rPr>
            </w:pPr>
            <w:r w:rsidRPr="008E16B4">
              <w:rPr>
                <w:rFonts w:ascii="DFKai-SB" w:eastAsia="DFKai-SB" w:hAnsi="DFKai-SB" w:cs="Times New Roman"/>
                <w:color w:val="002060"/>
                <w:sz w:val="24"/>
                <w:szCs w:val="24"/>
                <w:lang w:eastAsia="zh-TW" w:bidi="hi-IN"/>
              </w:rPr>
              <w:t>陰間的</w:t>
            </w:r>
            <w:bookmarkStart w:id="64" w:name="_Hlk98356960"/>
            <w:r w:rsidRPr="008E16B4">
              <w:rPr>
                <w:rFonts w:ascii="DFKai-SB" w:eastAsia="DFKai-SB" w:hAnsi="DFKai-SB" w:cs="Times New Roman"/>
                <w:color w:val="002060"/>
                <w:sz w:val="24"/>
                <w:szCs w:val="24"/>
                <w:lang w:eastAsia="zh-TW" w:bidi="hi-IN"/>
              </w:rPr>
              <w:t>結局</w:t>
            </w:r>
            <w:bookmarkEnd w:id="64"/>
          </w:p>
        </w:tc>
        <w:tc>
          <w:tcPr>
            <w:tcW w:w="4590" w:type="dxa"/>
          </w:tcPr>
          <w:p w14:paraId="64EA170B" w14:textId="215B09F6" w:rsidR="00093EB9" w:rsidRPr="008E16B4" w:rsidRDefault="00093EB9" w:rsidP="0006208C">
            <w:pPr>
              <w:tabs>
                <w:tab w:val="left" w:pos="540"/>
                <w:tab w:val="left" w:pos="3762"/>
              </w:tabs>
              <w:spacing w:after="0" w:line="240" w:lineRule="auto"/>
              <w:ind w:left="-108" w:right="-108"/>
              <w:rPr>
                <w:rFonts w:ascii="DFKai-SB" w:eastAsia="DFKai-SB" w:hAnsi="DFKai-SB" w:cs="Times New Roman"/>
                <w:color w:val="002060"/>
                <w:sz w:val="24"/>
                <w:szCs w:val="24"/>
                <w:lang w:eastAsia="zh-TW" w:bidi="hi-IN"/>
              </w:rPr>
            </w:pPr>
            <w:r w:rsidRPr="008E16B4">
              <w:rPr>
                <w:rFonts w:ascii="DFKai-SB" w:eastAsia="DFKai-SB" w:hAnsi="DFKai-SB" w:cs="Times New Roman"/>
                <w:color w:val="002060"/>
                <w:sz w:val="24"/>
                <w:szCs w:val="24"/>
                <w:lang w:eastAsia="zh-TW" w:bidi="hi-IN"/>
              </w:rPr>
              <w:t>在陰間</w:t>
            </w:r>
            <w:proofErr w:type="gramStart"/>
            <w:r w:rsidRPr="008E16B4">
              <w:rPr>
                <w:rFonts w:ascii="DFKai-SB" w:eastAsia="DFKai-SB" w:hAnsi="DFKai-SB" w:cs="Times New Roman"/>
                <w:color w:val="002060"/>
                <w:sz w:val="24"/>
                <w:szCs w:val="24"/>
                <w:lang w:eastAsia="zh-TW" w:bidi="hi-IN"/>
              </w:rPr>
              <w:t>裏</w:t>
            </w:r>
            <w:proofErr w:type="gramEnd"/>
            <w:r w:rsidRPr="008E16B4">
              <w:rPr>
                <w:rFonts w:ascii="DFKai-SB" w:eastAsia="DFKai-SB" w:hAnsi="DFKai-SB" w:cs="Times New Roman"/>
                <w:color w:val="002060"/>
                <w:sz w:val="24"/>
                <w:szCs w:val="24"/>
                <w:lang w:eastAsia="zh-TW" w:bidi="hi-IN"/>
              </w:rPr>
              <w:t>極其痛苦</w:t>
            </w:r>
            <w:r w:rsidR="00D420B9">
              <w:rPr>
                <w:rFonts w:ascii="DFKai-SB" w:eastAsia="DFKai-SB" w:hAnsi="DFKai-SB" w:cs="Times New Roman"/>
                <w:color w:val="002060"/>
                <w:sz w:val="24"/>
                <w:szCs w:val="24"/>
                <w:lang w:eastAsia="zh-TW" w:bidi="hi-IN"/>
              </w:rPr>
              <w:t>，</w:t>
            </w:r>
            <w:r w:rsidRPr="008E16B4">
              <w:rPr>
                <w:rFonts w:ascii="DFKai-SB" w:eastAsia="DFKai-SB" w:hAnsi="DFKai-SB" w:cs="Times New Roman"/>
                <w:color w:val="002060"/>
                <w:sz w:val="24"/>
                <w:szCs w:val="24"/>
                <w:lang w:eastAsia="zh-TW" w:bidi="hi-IN"/>
              </w:rPr>
              <w:t>不能到享福的這邊來</w:t>
            </w:r>
            <w:r w:rsidRPr="008E16B4">
              <w:rPr>
                <w:rFonts w:ascii="DFKai-SB" w:eastAsia="DFKai-SB" w:hAnsi="DFKai-SB" w:cs="MS Gothic" w:hint="eastAsia"/>
                <w:color w:val="002060"/>
                <w:sz w:val="24"/>
                <w:szCs w:val="24"/>
                <w:lang w:eastAsia="zh-TW"/>
              </w:rPr>
              <w:t>；</w:t>
            </w:r>
          </w:p>
        </w:tc>
        <w:tc>
          <w:tcPr>
            <w:tcW w:w="4680" w:type="dxa"/>
          </w:tcPr>
          <w:p w14:paraId="0382E82D" w14:textId="792B5D68" w:rsidR="00093EB9" w:rsidRPr="008E16B4" w:rsidRDefault="00093EB9" w:rsidP="0006208C">
            <w:pPr>
              <w:tabs>
                <w:tab w:val="left" w:pos="540"/>
              </w:tabs>
              <w:spacing w:after="0" w:line="240" w:lineRule="auto"/>
              <w:ind w:left="-110" w:right="-170"/>
              <w:rPr>
                <w:rFonts w:ascii="DFKai-SB" w:eastAsia="DFKai-SB" w:hAnsi="DFKai-SB" w:cs="Times New Roman"/>
                <w:color w:val="002060"/>
                <w:sz w:val="24"/>
                <w:szCs w:val="24"/>
                <w:lang w:eastAsia="zh-TW" w:bidi="hi-IN"/>
              </w:rPr>
            </w:pPr>
            <w:r w:rsidRPr="008E16B4">
              <w:rPr>
                <w:rFonts w:ascii="DFKai-SB" w:eastAsia="DFKai-SB" w:hAnsi="DFKai-SB" w:cs="Times New Roman"/>
                <w:color w:val="002060"/>
                <w:sz w:val="24"/>
                <w:szCs w:val="24"/>
                <w:lang w:eastAsia="zh-TW" w:bidi="hi-IN"/>
              </w:rPr>
              <w:t>在樂園</w:t>
            </w:r>
            <w:proofErr w:type="gramStart"/>
            <w:r w:rsidRPr="008E16B4">
              <w:rPr>
                <w:rFonts w:ascii="DFKai-SB" w:eastAsia="DFKai-SB" w:hAnsi="DFKai-SB" w:cs="Times New Roman"/>
                <w:color w:val="002060"/>
                <w:sz w:val="24"/>
                <w:szCs w:val="24"/>
                <w:lang w:eastAsia="zh-TW" w:bidi="hi-IN"/>
              </w:rPr>
              <w:t>裏</w:t>
            </w:r>
            <w:proofErr w:type="gramEnd"/>
            <w:r w:rsidRPr="008E16B4">
              <w:rPr>
                <w:rFonts w:ascii="DFKai-SB" w:eastAsia="DFKai-SB" w:hAnsi="DFKai-SB" w:cs="Times New Roman"/>
                <w:color w:val="002060"/>
                <w:sz w:val="24"/>
                <w:szCs w:val="24"/>
                <w:lang w:eastAsia="zh-TW" w:bidi="hi-IN"/>
              </w:rPr>
              <w:t>得安慰</w:t>
            </w:r>
            <w:r w:rsidR="00D420B9">
              <w:rPr>
                <w:rFonts w:ascii="DFKai-SB" w:eastAsia="DFKai-SB" w:hAnsi="DFKai-SB" w:cs="Times New Roman"/>
                <w:color w:val="002060"/>
                <w:sz w:val="24"/>
                <w:szCs w:val="24"/>
                <w:lang w:eastAsia="zh-TW" w:bidi="hi-IN"/>
              </w:rPr>
              <w:t>，</w:t>
            </w:r>
            <w:r w:rsidRPr="008E16B4">
              <w:rPr>
                <w:rFonts w:ascii="DFKai-SB" w:eastAsia="DFKai-SB" w:hAnsi="DFKai-SB" w:cs="Times New Roman"/>
                <w:color w:val="002060"/>
                <w:sz w:val="24"/>
                <w:szCs w:val="24"/>
                <w:lang w:eastAsia="zh-TW" w:bidi="hi-IN"/>
              </w:rPr>
              <w:t>不能到受痛苦的那邊去。</w:t>
            </w:r>
          </w:p>
        </w:tc>
      </w:tr>
    </w:tbl>
    <w:p w14:paraId="1C6CE1A2" w14:textId="1E0BDB09" w:rsidR="00F2743B" w:rsidRPr="00093EB9" w:rsidRDefault="00093EB9" w:rsidP="0006208C">
      <w:pPr>
        <w:spacing w:after="0" w:line="240" w:lineRule="auto"/>
        <w:rPr>
          <w:rFonts w:ascii="DFKai-SB" w:eastAsia="DFKai-SB" w:hAnsi="DFKai-SB"/>
          <w:color w:val="002060"/>
          <w:sz w:val="24"/>
          <w:szCs w:val="24"/>
          <w:lang w:eastAsia="zh-TW"/>
        </w:rPr>
      </w:pPr>
      <w:r w:rsidRPr="00692D7B">
        <w:rPr>
          <w:rFonts w:ascii="DFKai-SB" w:eastAsia="DFKai-SB" w:hAnsi="DFKai-SB" w:cs="MingLiU" w:hint="eastAsia"/>
          <w:color w:val="002060"/>
          <w:sz w:val="24"/>
          <w:szCs w:val="24"/>
          <w:lang w:eastAsia="zh-TW"/>
        </w:rPr>
        <w:t>他們</w:t>
      </w:r>
      <w:r w:rsidRPr="00692D7B">
        <w:rPr>
          <w:rFonts w:ascii="DFKai-SB" w:eastAsia="DFKai-SB" w:hAnsi="DFKai-SB" w:hint="eastAsia"/>
          <w:color w:val="002060"/>
          <w:sz w:val="24"/>
          <w:szCs w:val="24"/>
          <w:lang w:eastAsia="zh-TW"/>
        </w:rPr>
        <w:t>的不同點不在</w:t>
      </w:r>
      <w:r w:rsidR="00587366" w:rsidRPr="00587366">
        <w:rPr>
          <w:rFonts w:ascii="DFKai-SB" w:eastAsia="DFKai-SB" w:hAnsi="DFKai-SB" w:hint="eastAsia"/>
          <w:color w:val="002060"/>
          <w:sz w:val="24"/>
          <w:szCs w:val="24"/>
          <w:lang w:eastAsia="zh-TW"/>
        </w:rPr>
        <w:t>於</w:t>
      </w:r>
      <w:r w:rsidRPr="00692D7B">
        <w:rPr>
          <w:rFonts w:ascii="DFKai-SB" w:eastAsia="DFKai-SB" w:hAnsi="DFKai-SB" w:hint="eastAsia"/>
          <w:color w:val="002060"/>
          <w:sz w:val="24"/>
          <w:szCs w:val="24"/>
          <w:lang w:eastAsia="zh-TW"/>
        </w:rPr>
        <w:t>屬</w:t>
      </w:r>
      <w:proofErr w:type="gramStart"/>
      <w:r w:rsidRPr="00692D7B">
        <w:rPr>
          <w:rFonts w:ascii="DFKai-SB" w:eastAsia="DFKai-SB" w:hAnsi="DFKai-SB" w:hint="eastAsia"/>
          <w:color w:val="002060"/>
          <w:sz w:val="24"/>
          <w:szCs w:val="24"/>
          <w:lang w:eastAsia="zh-TW"/>
        </w:rPr>
        <w:t>世</w:t>
      </w:r>
      <w:proofErr w:type="gramEnd"/>
      <w:r w:rsidRPr="00692D7B">
        <w:rPr>
          <w:rFonts w:ascii="DFKai-SB" w:eastAsia="DFKai-SB" w:hAnsi="DFKai-SB" w:hint="eastAsia"/>
          <w:color w:val="002060"/>
          <w:sz w:val="24"/>
          <w:szCs w:val="24"/>
          <w:lang w:eastAsia="zh-TW"/>
        </w:rPr>
        <w:t>的豐富與貧窮</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乃在</w:t>
      </w:r>
      <w:r w:rsidR="00587366" w:rsidRPr="00587366">
        <w:rPr>
          <w:rFonts w:ascii="DFKai-SB" w:eastAsia="DFKai-SB" w:hAnsi="DFKai-SB" w:hint="eastAsia"/>
          <w:color w:val="002060"/>
          <w:sz w:val="24"/>
          <w:szCs w:val="24"/>
          <w:lang w:eastAsia="zh-TW"/>
        </w:rPr>
        <w:t>於</w:t>
      </w:r>
      <w:r w:rsidRPr="00692D7B">
        <w:rPr>
          <w:rFonts w:ascii="DFKai-SB" w:eastAsia="DFKai-SB" w:hAnsi="DFKai-SB" w:hint="eastAsia"/>
          <w:color w:val="002060"/>
          <w:sz w:val="24"/>
          <w:szCs w:val="24"/>
          <w:lang w:eastAsia="zh-TW"/>
        </w:rPr>
        <w:t>他們與</w:t>
      </w:r>
      <w:r w:rsidR="005B5E5D" w:rsidRPr="00692D7B">
        <w:rPr>
          <w:rFonts w:ascii="DFKai-SB" w:eastAsia="DFKai-SB" w:hAnsi="DFKai-SB" w:hint="eastAsia"/>
          <w:color w:val="002060"/>
          <w:sz w:val="24"/>
          <w:szCs w:val="24"/>
          <w:lang w:eastAsia="zh-TW"/>
        </w:rPr>
        <w:t>神</w:t>
      </w:r>
      <w:r w:rsidRPr="00692D7B">
        <w:rPr>
          <w:rFonts w:ascii="DFKai-SB" w:eastAsia="DFKai-SB" w:hAnsi="DFKai-SB" w:hint="eastAsia"/>
          <w:color w:val="002060"/>
          <w:sz w:val="24"/>
          <w:szCs w:val="24"/>
          <w:lang w:eastAsia="zh-TW"/>
        </w:rPr>
        <w:t>的關係。</w:t>
      </w:r>
      <w:proofErr w:type="gramStart"/>
      <w:r w:rsidRPr="00692D7B">
        <w:rPr>
          <w:rFonts w:ascii="DFKai-SB" w:eastAsia="DFKai-SB" w:hAnsi="DFKai-SB" w:hint="eastAsia"/>
          <w:color w:val="002060"/>
          <w:sz w:val="24"/>
          <w:szCs w:val="24"/>
          <w:lang w:eastAsia="zh-TW"/>
        </w:rPr>
        <w:t>財主</w:t>
      </w:r>
      <w:r w:rsidR="005B5E5D" w:rsidRPr="005B5E5D">
        <w:rPr>
          <w:rFonts w:ascii="DFKai-SB" w:eastAsia="DFKai-SB" w:hAnsi="DFKai-SB" w:hint="eastAsia"/>
          <w:color w:val="002060"/>
          <w:sz w:val="24"/>
          <w:szCs w:val="24"/>
          <w:lang w:eastAsia="zh-TW"/>
        </w:rPr>
        <w:t>貪愛錢財</w:t>
      </w:r>
      <w:proofErr w:type="gramEnd"/>
      <w:r w:rsidR="00D420B9">
        <w:rPr>
          <w:rFonts w:ascii="DFKai-SB" w:eastAsia="DFKai-SB" w:hAnsi="DFKai-SB" w:hint="eastAsia"/>
          <w:color w:val="002060"/>
          <w:sz w:val="24"/>
          <w:szCs w:val="24"/>
          <w:lang w:eastAsia="zh-TW"/>
        </w:rPr>
        <w:t>，</w:t>
      </w:r>
      <w:r w:rsidR="005B5E5D" w:rsidRPr="00692D7B">
        <w:rPr>
          <w:rFonts w:ascii="DFKai-SB" w:eastAsia="DFKai-SB" w:hAnsi="DFKai-SB" w:hint="eastAsia"/>
          <w:color w:val="002060"/>
          <w:sz w:val="24"/>
          <w:szCs w:val="24"/>
          <w:lang w:eastAsia="zh-TW"/>
        </w:rPr>
        <w:t>全心全意</w:t>
      </w:r>
      <w:r w:rsidRPr="00692D7B">
        <w:rPr>
          <w:rFonts w:ascii="DFKai-SB" w:eastAsia="DFKai-SB" w:hAnsi="DFKai-SB" w:hint="eastAsia"/>
          <w:color w:val="002060"/>
          <w:sz w:val="24"/>
          <w:szCs w:val="24"/>
          <w:lang w:eastAsia="zh-TW"/>
        </w:rPr>
        <w:t>事奉</w:t>
      </w:r>
      <w:proofErr w:type="gramStart"/>
      <w:r w:rsidR="005B5E5D" w:rsidRPr="002B6DB9">
        <w:rPr>
          <w:rFonts w:ascii="DFKai-SB" w:eastAsia="DFKai-SB" w:hAnsi="DFKai-SB" w:cs="DFKai-SB" w:hint="eastAsia"/>
          <w:bCs/>
          <w:color w:val="002060"/>
          <w:sz w:val="24"/>
          <w:szCs w:val="24"/>
          <w:lang w:eastAsia="zh-TW"/>
        </w:rPr>
        <w:t>瑪</w:t>
      </w:r>
      <w:proofErr w:type="gramEnd"/>
      <w:r w:rsidR="005B5E5D" w:rsidRPr="002B6DB9">
        <w:rPr>
          <w:rFonts w:ascii="DFKai-SB" w:eastAsia="DFKai-SB" w:hAnsi="DFKai-SB" w:cs="DFKai-SB" w:hint="eastAsia"/>
          <w:bCs/>
          <w:color w:val="002060"/>
          <w:sz w:val="24"/>
          <w:szCs w:val="24"/>
          <w:lang w:eastAsia="zh-TW"/>
        </w:rPr>
        <w:t>門</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結果</w:t>
      </w:r>
      <w:r w:rsidR="005B5E5D" w:rsidRPr="008E16B4">
        <w:rPr>
          <w:rFonts w:ascii="DFKai-SB" w:eastAsia="DFKai-SB" w:hAnsi="DFKai-SB" w:cs="Times New Roman"/>
          <w:color w:val="002060"/>
          <w:sz w:val="24"/>
          <w:szCs w:val="24"/>
          <w:lang w:eastAsia="zh-TW" w:bidi="hi-IN"/>
        </w:rPr>
        <w:t>死後</w:t>
      </w:r>
      <w:r w:rsidRPr="00692D7B">
        <w:rPr>
          <w:rFonts w:ascii="DFKai-SB" w:eastAsia="DFKai-SB" w:hAnsi="DFKai-SB" w:hint="eastAsia"/>
          <w:color w:val="002060"/>
          <w:sz w:val="24"/>
          <w:szCs w:val="24"/>
          <w:lang w:eastAsia="zh-TW"/>
        </w:rPr>
        <w:t>卻是虛空與痛苦；拉撒路對世界沒有甚麼要求</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因此轉眼仰望神</w:t>
      </w:r>
      <w:r w:rsidR="00D420B9">
        <w:rPr>
          <w:rFonts w:ascii="DFKai-SB" w:eastAsia="DFKai-SB" w:hAnsi="DFKai-SB" w:hint="eastAsia"/>
          <w:color w:val="002060"/>
          <w:sz w:val="24"/>
          <w:szCs w:val="24"/>
          <w:lang w:eastAsia="zh-TW"/>
        </w:rPr>
        <w:t>，</w:t>
      </w:r>
      <w:r w:rsidRPr="00692D7B">
        <w:rPr>
          <w:rFonts w:ascii="DFKai-SB" w:eastAsia="DFKai-SB" w:hAnsi="DFKai-SB" w:hint="eastAsia"/>
          <w:color w:val="002060"/>
          <w:sz w:val="24"/>
          <w:szCs w:val="24"/>
          <w:lang w:eastAsia="zh-TW"/>
        </w:rPr>
        <w:t>結果</w:t>
      </w:r>
      <w:r w:rsidR="005B5E5D" w:rsidRPr="008E16B4">
        <w:rPr>
          <w:rFonts w:ascii="DFKai-SB" w:eastAsia="DFKai-SB" w:hAnsi="DFKai-SB" w:cs="Times New Roman"/>
          <w:color w:val="002060"/>
          <w:sz w:val="24"/>
          <w:szCs w:val="24"/>
          <w:lang w:eastAsia="zh-TW" w:bidi="hi-IN"/>
        </w:rPr>
        <w:t>死後</w:t>
      </w:r>
      <w:r w:rsidR="005B5E5D" w:rsidRPr="009A2B52">
        <w:rPr>
          <w:rFonts w:ascii="DFKai-SB" w:eastAsia="DFKai-SB" w:hAnsi="DFKai-SB" w:cs="MingLiU" w:hint="eastAsia"/>
          <w:color w:val="002060"/>
          <w:sz w:val="24"/>
          <w:szCs w:val="24"/>
          <w:lang w:eastAsia="zh-TW"/>
        </w:rPr>
        <w:t>進入</w:t>
      </w:r>
      <w:r w:rsidRPr="00692D7B">
        <w:rPr>
          <w:rFonts w:ascii="DFKai-SB" w:eastAsia="DFKai-SB" w:hAnsi="DFKai-SB" w:hint="eastAsia"/>
          <w:color w:val="002060"/>
          <w:sz w:val="24"/>
          <w:szCs w:val="24"/>
          <w:lang w:eastAsia="zh-TW"/>
        </w:rPr>
        <w:t>安息</w:t>
      </w:r>
      <w:r w:rsidR="005B5E5D" w:rsidRPr="008E16B4">
        <w:rPr>
          <w:rFonts w:ascii="DFKai-SB" w:eastAsia="DFKai-SB" w:hAnsi="DFKai-SB" w:cs="Times New Roman" w:hint="eastAsia"/>
          <w:color w:val="002060"/>
          <w:sz w:val="24"/>
          <w:szCs w:val="24"/>
          <w:lang w:eastAsia="zh-TW" w:bidi="hi-IN"/>
        </w:rPr>
        <w:t>和</w:t>
      </w:r>
      <w:r w:rsidR="005B5E5D" w:rsidRPr="004C3A6F">
        <w:rPr>
          <w:rFonts w:ascii="DFKai-SB" w:eastAsia="DFKai-SB" w:hAnsi="DFKai-SB" w:cs="MingLiU" w:hint="eastAsia"/>
          <w:color w:val="002060"/>
          <w:sz w:val="24"/>
          <w:szCs w:val="24"/>
          <w:lang w:eastAsia="zh-TW"/>
        </w:rPr>
        <w:t>享受</w:t>
      </w:r>
      <w:r w:rsidR="005B5E5D" w:rsidRPr="005B5E5D">
        <w:rPr>
          <w:rFonts w:ascii="DFKai-SB" w:eastAsia="DFKai-SB" w:hAnsi="DFKai-SB" w:hint="eastAsia"/>
          <w:color w:val="002060"/>
          <w:sz w:val="24"/>
          <w:szCs w:val="24"/>
          <w:lang w:eastAsia="zh-TW"/>
        </w:rPr>
        <w:t>安慰</w:t>
      </w:r>
      <w:r w:rsidRPr="00692D7B">
        <w:rPr>
          <w:rFonts w:ascii="DFKai-SB" w:eastAsia="DFKai-SB" w:hAnsi="DFKai-SB" w:hint="eastAsia"/>
          <w:color w:val="002060"/>
          <w:sz w:val="24"/>
          <w:szCs w:val="24"/>
          <w:lang w:eastAsia="zh-TW"/>
        </w:rPr>
        <w:t>。</w:t>
      </w:r>
      <w:r w:rsidRPr="00692D7B">
        <w:rPr>
          <w:rFonts w:ascii="DFKai-SB" w:eastAsia="DFKai-SB" w:hAnsi="DFKai-SB" w:cs="MingLiU" w:hint="eastAsia"/>
          <w:color w:val="002060"/>
          <w:sz w:val="24"/>
          <w:szCs w:val="24"/>
          <w:lang w:eastAsia="zh-TW"/>
        </w:rPr>
        <w:t>他們的不同</w:t>
      </w:r>
      <w:r w:rsidR="00D420B9">
        <w:rPr>
          <w:rFonts w:ascii="DFKai-SB" w:eastAsia="DFKai-SB" w:hAnsi="DFKai-SB" w:cs="MingLiU" w:hint="eastAsia"/>
          <w:color w:val="002060"/>
          <w:sz w:val="24"/>
          <w:szCs w:val="24"/>
          <w:lang w:eastAsia="zh-TW"/>
        </w:rPr>
        <w:t>，</w:t>
      </w:r>
      <w:r w:rsidRPr="00692D7B">
        <w:rPr>
          <w:rFonts w:ascii="DFKai-SB" w:eastAsia="DFKai-SB" w:hAnsi="DFKai-SB" w:cs="MingLiU" w:hint="eastAsia"/>
          <w:color w:val="002060"/>
          <w:sz w:val="24"/>
          <w:szCs w:val="24"/>
          <w:lang w:eastAsia="zh-TW"/>
        </w:rPr>
        <w:t>也不在乎生前</w:t>
      </w:r>
      <w:r w:rsidR="005B5E5D" w:rsidRPr="00692D7B">
        <w:rPr>
          <w:rFonts w:ascii="DFKai-SB" w:eastAsia="DFKai-SB" w:hAnsi="DFKai-SB" w:hint="eastAsia"/>
          <w:color w:val="002060"/>
          <w:sz w:val="24"/>
          <w:szCs w:val="24"/>
          <w:lang w:eastAsia="zh-TW"/>
        </w:rPr>
        <w:t>的</w:t>
      </w:r>
      <w:r w:rsidRPr="00692D7B">
        <w:rPr>
          <w:rFonts w:ascii="DFKai-SB" w:eastAsia="DFKai-SB" w:hAnsi="DFKai-SB" w:cs="MingLiU" w:hint="eastAsia"/>
          <w:color w:val="002060"/>
          <w:sz w:val="24"/>
          <w:szCs w:val="24"/>
          <w:lang w:eastAsia="zh-TW"/>
        </w:rPr>
        <w:t>享福與受苦</w:t>
      </w:r>
      <w:r w:rsidR="00D420B9">
        <w:rPr>
          <w:rFonts w:ascii="DFKai-SB" w:eastAsia="DFKai-SB" w:hAnsi="DFKai-SB" w:cs="MingLiU" w:hint="eastAsia"/>
          <w:color w:val="002060"/>
          <w:sz w:val="24"/>
          <w:szCs w:val="24"/>
          <w:lang w:eastAsia="zh-TW"/>
        </w:rPr>
        <w:t>，</w:t>
      </w:r>
      <w:r w:rsidRPr="00692D7B">
        <w:rPr>
          <w:rFonts w:ascii="DFKai-SB" w:eastAsia="DFKai-SB" w:hAnsi="DFKai-SB" w:cs="MingLiU" w:hint="eastAsia"/>
          <w:color w:val="002060"/>
          <w:sz w:val="24"/>
          <w:szCs w:val="24"/>
          <w:lang w:eastAsia="zh-TW"/>
        </w:rPr>
        <w:t>乃在乎他們是否</w:t>
      </w:r>
      <w:proofErr w:type="gramStart"/>
      <w:r w:rsidRPr="00692D7B">
        <w:rPr>
          <w:rFonts w:ascii="DFKai-SB" w:eastAsia="DFKai-SB" w:hAnsi="DFKai-SB" w:cs="MingLiU" w:hint="eastAsia"/>
          <w:color w:val="002060"/>
          <w:sz w:val="24"/>
          <w:szCs w:val="24"/>
          <w:lang w:eastAsia="zh-TW"/>
        </w:rPr>
        <w:t>信靠主</w:t>
      </w:r>
      <w:proofErr w:type="gramEnd"/>
      <w:r w:rsidR="00D420B9">
        <w:rPr>
          <w:rFonts w:ascii="DFKai-SB" w:eastAsia="DFKai-SB" w:hAnsi="DFKai-SB" w:cs="MingLiU" w:hint="eastAsia"/>
          <w:color w:val="002060"/>
          <w:sz w:val="24"/>
          <w:szCs w:val="24"/>
          <w:lang w:eastAsia="zh-TW"/>
        </w:rPr>
        <w:t>，</w:t>
      </w:r>
      <w:r w:rsidRPr="00692D7B">
        <w:rPr>
          <w:rFonts w:ascii="DFKai-SB" w:eastAsia="DFKai-SB" w:hAnsi="DFKai-SB" w:cs="MingLiU" w:hint="eastAsia"/>
          <w:color w:val="002060"/>
          <w:sz w:val="24"/>
          <w:szCs w:val="24"/>
          <w:lang w:eastAsia="zh-TW"/>
        </w:rPr>
        <w:t>以致靈魂得救。</w:t>
      </w:r>
    </w:p>
    <w:p w14:paraId="431A8036" w14:textId="24472FC5" w:rsidR="007F4CAC" w:rsidRPr="00587366" w:rsidRDefault="00847AC3" w:rsidP="0006208C">
      <w:pPr>
        <w:spacing w:after="0" w:line="240" w:lineRule="auto"/>
        <w:rPr>
          <w:rFonts w:ascii="DFKai-SB" w:eastAsia="DFKai-SB" w:hAnsi="DFKai-SB" w:cs="MingLiU"/>
          <w:color w:val="002060"/>
          <w:sz w:val="24"/>
          <w:szCs w:val="24"/>
          <w:lang w:eastAsia="zh-TW"/>
        </w:rPr>
      </w:pPr>
      <w:r w:rsidRPr="00692D7B">
        <w:rPr>
          <w:rFonts w:ascii="DFKai-SB" w:eastAsia="DFKai-SB" w:hAnsi="DFKai-SB" w:cs="MingLiU" w:hint="eastAsia"/>
          <w:color w:val="002060"/>
          <w:sz w:val="24"/>
          <w:szCs w:val="24"/>
          <w:lang w:eastAsia="zh-TW"/>
        </w:rPr>
        <w:t>「</w:t>
      </w:r>
      <w:r w:rsidRPr="00F2743B">
        <w:rPr>
          <w:rFonts w:ascii="DFKai-SB" w:eastAsia="DFKai-SB" w:hAnsi="DFKai-SB" w:cs="MingLiU" w:hint="eastAsia"/>
          <w:color w:val="002060"/>
          <w:sz w:val="24"/>
          <w:szCs w:val="24"/>
          <w:lang w:eastAsia="zh-TW"/>
        </w:rPr>
        <w:t>拉撒路</w:t>
      </w:r>
      <w:r w:rsidRPr="00692D7B">
        <w:rPr>
          <w:rFonts w:ascii="DFKai-SB" w:eastAsia="DFKai-SB" w:hAnsi="DFKai-SB" w:cs="MingLiU" w:hint="eastAsia"/>
          <w:color w:val="002060"/>
          <w:sz w:val="24"/>
          <w:szCs w:val="24"/>
          <w:lang w:eastAsia="zh-TW"/>
        </w:rPr>
        <w:t>」</w:t>
      </w:r>
      <w:r w:rsidRPr="005310D0">
        <w:rPr>
          <w:rFonts w:ascii="DFKai-SB" w:eastAsia="DFKai-SB" w:hAnsi="DFKai-SB" w:cs="Times New Roman" w:hint="eastAsia"/>
          <w:color w:val="002060"/>
          <w:sz w:val="24"/>
          <w:szCs w:val="24"/>
          <w:lang w:eastAsia="zh-TW" w:bidi="hi-IN"/>
        </w:rPr>
        <w:t>這個名字</w:t>
      </w:r>
      <w:r w:rsidR="004E3310" w:rsidRPr="007C3AF0">
        <w:rPr>
          <w:rFonts w:ascii="DFKai-SB" w:eastAsia="DFKai-SB" w:hAnsi="DFKai-SB" w:cs="Times New Roman" w:hint="eastAsia"/>
          <w:color w:val="002060"/>
          <w:sz w:val="24"/>
          <w:szCs w:val="24"/>
          <w:lang w:eastAsia="zh-TW" w:bidi="hi-IN"/>
        </w:rPr>
        <w:t>原文字義是</w:t>
      </w:r>
      <w:r w:rsidR="006B43C9" w:rsidRPr="008E16B4">
        <w:rPr>
          <w:rFonts w:ascii="DFKai-SB" w:eastAsia="DFKai-SB" w:hAnsi="DFKai-SB" w:cs="MingLiU" w:hint="eastAsia"/>
          <w:color w:val="002060"/>
          <w:sz w:val="24"/>
          <w:szCs w:val="24"/>
          <w:lang w:eastAsia="zh-TW"/>
        </w:rPr>
        <w:t>「</w:t>
      </w:r>
      <w:proofErr w:type="gramStart"/>
      <w:r w:rsidR="006B43C9" w:rsidRPr="005310D0">
        <w:rPr>
          <w:rFonts w:ascii="DFKai-SB" w:eastAsia="DFKai-SB" w:hAnsi="DFKai-SB" w:cs="Times New Roman" w:hint="eastAsia"/>
          <w:color w:val="002060"/>
          <w:sz w:val="24"/>
          <w:szCs w:val="24"/>
          <w:lang w:eastAsia="zh-TW" w:bidi="hi-IN"/>
        </w:rPr>
        <w:t>神</w:t>
      </w:r>
      <w:r w:rsidR="006B43C9" w:rsidRPr="008E16B4">
        <w:rPr>
          <w:rFonts w:ascii="DFKai-SB" w:eastAsia="DFKai-SB" w:hAnsi="DFKai-SB" w:cs="MingLiU" w:hint="eastAsia"/>
          <w:color w:val="002060"/>
          <w:sz w:val="24"/>
          <w:szCs w:val="24"/>
          <w:lang w:eastAsia="zh-TW"/>
        </w:rPr>
        <w:t>是我</w:t>
      </w:r>
      <w:proofErr w:type="gramEnd"/>
      <w:r w:rsidR="006B43C9" w:rsidRPr="008E16B4">
        <w:rPr>
          <w:rFonts w:ascii="DFKai-SB" w:eastAsia="DFKai-SB" w:hAnsi="DFKai-SB" w:cs="MingLiU" w:hint="eastAsia"/>
          <w:color w:val="002060"/>
          <w:sz w:val="24"/>
          <w:szCs w:val="24"/>
          <w:lang w:eastAsia="zh-TW"/>
        </w:rPr>
        <w:t>的幫助」</w:t>
      </w:r>
      <w:r w:rsidRPr="00F2743B">
        <w:rPr>
          <w:rFonts w:ascii="DFKai-SB" w:eastAsia="DFKai-SB" w:hAnsi="DFKai-SB" w:cs="MingLiU" w:hint="eastAsia"/>
          <w:color w:val="002060"/>
          <w:sz w:val="24"/>
          <w:szCs w:val="24"/>
          <w:lang w:eastAsia="zh-TW"/>
        </w:rPr>
        <w:t>。</w:t>
      </w:r>
      <w:r w:rsidRPr="005310D0">
        <w:rPr>
          <w:rFonts w:ascii="DFKai-SB" w:eastAsia="DFKai-SB" w:hAnsi="DFKai-SB" w:cs="Times New Roman" w:hint="eastAsia"/>
          <w:color w:val="002060"/>
          <w:sz w:val="24"/>
          <w:szCs w:val="24"/>
          <w:lang w:eastAsia="zh-TW" w:bidi="hi-IN"/>
        </w:rPr>
        <w:t>按聖經所記</w:t>
      </w:r>
      <w:r w:rsidR="00D420B9">
        <w:rPr>
          <w:rFonts w:ascii="DFKai-SB" w:eastAsia="DFKai-SB" w:hAnsi="DFKai-SB" w:cs="Times New Roman" w:hint="eastAsia"/>
          <w:color w:val="002060"/>
          <w:sz w:val="24"/>
          <w:szCs w:val="24"/>
          <w:lang w:eastAsia="zh-TW" w:bidi="hi-IN"/>
        </w:rPr>
        <w:t>，</w:t>
      </w:r>
      <w:r w:rsidRPr="005310D0">
        <w:rPr>
          <w:rFonts w:ascii="DFKai-SB" w:eastAsia="DFKai-SB" w:hAnsi="DFKai-SB" w:cs="Times New Roman" w:hint="eastAsia"/>
          <w:color w:val="002060"/>
          <w:sz w:val="24"/>
          <w:szCs w:val="24"/>
          <w:lang w:eastAsia="zh-TW" w:bidi="hi-IN"/>
        </w:rPr>
        <w:t>他沒有講過一句話</w:t>
      </w:r>
      <w:r w:rsidR="00D420B9">
        <w:rPr>
          <w:rFonts w:ascii="DFKai-SB" w:eastAsia="DFKai-SB" w:hAnsi="DFKai-SB" w:cs="Times New Roman" w:hint="eastAsia"/>
          <w:color w:val="002060"/>
          <w:sz w:val="24"/>
          <w:szCs w:val="24"/>
          <w:lang w:eastAsia="zh-TW" w:bidi="hi-IN"/>
        </w:rPr>
        <w:t>，</w:t>
      </w:r>
      <w:r w:rsidRPr="00847AC3">
        <w:rPr>
          <w:rFonts w:ascii="DFKai-SB" w:eastAsia="DFKai-SB" w:hAnsi="DFKai-SB" w:cs="Times New Roman" w:hint="eastAsia"/>
          <w:color w:val="002060"/>
          <w:sz w:val="24"/>
          <w:szCs w:val="24"/>
          <w:lang w:eastAsia="zh-TW" w:bidi="hi-IN"/>
        </w:rPr>
        <w:t>但</w:t>
      </w:r>
      <w:r w:rsidRPr="005310D0">
        <w:rPr>
          <w:rFonts w:ascii="DFKai-SB" w:eastAsia="DFKai-SB" w:hAnsi="DFKai-SB" w:cs="Times New Roman" w:hint="eastAsia"/>
          <w:color w:val="002060"/>
          <w:sz w:val="24"/>
          <w:szCs w:val="24"/>
          <w:lang w:eastAsia="zh-TW" w:bidi="hi-IN"/>
        </w:rPr>
        <w:t>從他身上</w:t>
      </w:r>
      <w:r w:rsidR="009A01E5" w:rsidRPr="005310D0">
        <w:rPr>
          <w:rFonts w:ascii="DFKai-SB" w:eastAsia="DFKai-SB" w:hAnsi="DFKai-SB" w:cs="Times New Roman" w:hint="eastAsia"/>
          <w:color w:val="002060"/>
          <w:sz w:val="24"/>
          <w:szCs w:val="24"/>
          <w:lang w:eastAsia="zh-TW" w:bidi="hi-IN"/>
        </w:rPr>
        <w:t>先</w:t>
      </w:r>
      <w:proofErr w:type="gramStart"/>
      <w:r w:rsidR="009A01E5" w:rsidRPr="005310D0">
        <w:rPr>
          <w:rFonts w:ascii="DFKai-SB" w:eastAsia="DFKai-SB" w:hAnsi="DFKai-SB" w:cs="Times New Roman" w:hint="eastAsia"/>
          <w:color w:val="002060"/>
          <w:sz w:val="24"/>
          <w:szCs w:val="24"/>
          <w:lang w:eastAsia="zh-TW" w:bidi="hi-IN"/>
        </w:rPr>
        <w:t>苦後甜的</w:t>
      </w:r>
      <w:proofErr w:type="gramEnd"/>
      <w:r w:rsidR="00587366" w:rsidRPr="00587366">
        <w:rPr>
          <w:rFonts w:ascii="DFKai-SB" w:eastAsia="DFKai-SB" w:hAnsi="DFKai-SB" w:cs="Times New Roman" w:hint="eastAsia"/>
          <w:color w:val="002060"/>
          <w:sz w:val="24"/>
          <w:szCs w:val="24"/>
          <w:lang w:eastAsia="zh-TW" w:bidi="hi-IN"/>
        </w:rPr>
        <w:t>境</w:t>
      </w:r>
      <w:r w:rsidR="00587366" w:rsidRPr="008E16B4">
        <w:rPr>
          <w:rFonts w:ascii="DFKai-SB" w:eastAsia="DFKai-SB" w:hAnsi="DFKai-SB" w:cs="Times New Roman"/>
          <w:color w:val="002060"/>
          <w:sz w:val="24"/>
          <w:szCs w:val="24"/>
          <w:lang w:eastAsia="zh-TW" w:bidi="hi-IN"/>
        </w:rPr>
        <w:t>遇</w:t>
      </w:r>
      <w:r w:rsidR="00D420B9">
        <w:rPr>
          <w:rFonts w:ascii="DFKai-SB" w:eastAsia="DFKai-SB" w:hAnsi="DFKai-SB" w:cs="Times New Roman" w:hint="eastAsia"/>
          <w:color w:val="002060"/>
          <w:sz w:val="24"/>
          <w:szCs w:val="24"/>
          <w:lang w:eastAsia="zh-TW" w:bidi="hi-IN"/>
        </w:rPr>
        <w:t>，</w:t>
      </w:r>
      <w:r w:rsidR="00587366" w:rsidRPr="00587366">
        <w:rPr>
          <w:rFonts w:ascii="DFKai-SB" w:eastAsia="DFKai-SB" w:hAnsi="DFKai-SB" w:cs="Times New Roman" w:hint="eastAsia"/>
          <w:color w:val="002060"/>
          <w:sz w:val="24"/>
          <w:szCs w:val="24"/>
          <w:lang w:eastAsia="zh-TW" w:bidi="hi-IN"/>
        </w:rPr>
        <w:t>使</w:t>
      </w:r>
      <w:r w:rsidRPr="007C3AF0">
        <w:rPr>
          <w:rFonts w:ascii="DFKai-SB" w:eastAsia="DFKai-SB" w:hAnsi="DFKai-SB" w:cs="Times New Roman" w:hint="eastAsia"/>
          <w:color w:val="002060"/>
          <w:sz w:val="24"/>
          <w:szCs w:val="24"/>
          <w:lang w:eastAsia="zh-TW" w:bidi="hi-IN"/>
        </w:rPr>
        <w:t>我們</w:t>
      </w:r>
      <w:r w:rsidRPr="005310D0">
        <w:rPr>
          <w:rFonts w:ascii="DFKai-SB" w:eastAsia="DFKai-SB" w:hAnsi="DFKai-SB" w:cs="Times New Roman" w:hint="eastAsia"/>
          <w:color w:val="002060"/>
          <w:sz w:val="24"/>
          <w:szCs w:val="24"/>
          <w:lang w:eastAsia="zh-TW" w:bidi="hi-IN"/>
        </w:rPr>
        <w:t>明白</w:t>
      </w:r>
      <w:r w:rsidR="00587366" w:rsidRPr="00587366">
        <w:rPr>
          <w:rFonts w:ascii="DFKai-SB" w:eastAsia="DFKai-SB" w:hAnsi="DFKai-SB" w:cs="MingLiU" w:hint="eastAsia"/>
          <w:color w:val="002060"/>
          <w:sz w:val="24"/>
          <w:szCs w:val="24"/>
          <w:lang w:eastAsia="zh-TW"/>
        </w:rPr>
        <w:t>人活在世上不同的</w:t>
      </w:r>
      <w:r w:rsidR="00587366" w:rsidRPr="008E16B4">
        <w:rPr>
          <w:rFonts w:ascii="DFKai-SB" w:eastAsia="DFKai-SB" w:hAnsi="DFKai-SB" w:cs="Times New Roman" w:hint="eastAsia"/>
          <w:color w:val="002060"/>
          <w:sz w:val="24"/>
          <w:szCs w:val="24"/>
          <w:lang w:eastAsia="zh-TW" w:bidi="hi-IN"/>
        </w:rPr>
        <w:t>生活方式</w:t>
      </w:r>
      <w:r w:rsidR="00D420B9">
        <w:rPr>
          <w:rFonts w:ascii="DFKai-SB" w:eastAsia="DFKai-SB" w:hAnsi="DFKai-SB" w:cs="MingLiU" w:hint="eastAsia"/>
          <w:color w:val="002060"/>
          <w:sz w:val="24"/>
          <w:szCs w:val="24"/>
          <w:lang w:eastAsia="zh-TW"/>
        </w:rPr>
        <w:t>，</w:t>
      </w:r>
      <w:r w:rsidR="00587366" w:rsidRPr="00587366">
        <w:rPr>
          <w:rFonts w:ascii="DFKai-SB" w:eastAsia="DFKai-SB" w:hAnsi="DFKai-SB" w:cs="MingLiU" w:hint="eastAsia"/>
          <w:color w:val="002060"/>
          <w:sz w:val="24"/>
          <w:szCs w:val="24"/>
          <w:lang w:eastAsia="zh-TW"/>
        </w:rPr>
        <w:t>引致死後</w:t>
      </w:r>
      <w:r w:rsidR="00587366" w:rsidRPr="00F03728">
        <w:rPr>
          <w:rFonts w:ascii="DFKai-SB" w:eastAsia="DFKai-SB" w:hAnsi="DFKai-SB" w:cs="MS Gothic" w:hint="eastAsia"/>
          <w:bCs/>
          <w:color w:val="002060"/>
          <w:sz w:val="24"/>
          <w:szCs w:val="24"/>
          <w:lang w:eastAsia="zh-TW"/>
        </w:rPr>
        <w:t>會</w:t>
      </w:r>
      <w:r w:rsidR="00587366" w:rsidRPr="00587366">
        <w:rPr>
          <w:rFonts w:ascii="DFKai-SB" w:eastAsia="DFKai-SB" w:hAnsi="DFKai-SB" w:cs="MingLiU" w:hint="eastAsia"/>
          <w:color w:val="002060"/>
          <w:sz w:val="24"/>
          <w:szCs w:val="24"/>
          <w:lang w:eastAsia="zh-TW"/>
        </w:rPr>
        <w:t>有不同的結局</w:t>
      </w:r>
      <w:r w:rsidRPr="005310D0">
        <w:rPr>
          <w:rFonts w:ascii="DFKai-SB" w:eastAsia="DFKai-SB" w:hAnsi="DFKai-SB" w:cs="Times New Roman" w:hint="eastAsia"/>
          <w:color w:val="002060"/>
          <w:sz w:val="24"/>
          <w:szCs w:val="24"/>
          <w:lang w:eastAsia="zh-TW" w:bidi="hi-IN"/>
        </w:rPr>
        <w:t>。</w:t>
      </w:r>
      <w:r w:rsidR="00576813" w:rsidRPr="009A2B52">
        <w:rPr>
          <w:rFonts w:ascii="DFKai-SB" w:eastAsia="DFKai-SB" w:hAnsi="DFKai-SB" w:cs="MingLiU" w:hint="eastAsia"/>
          <w:color w:val="002060"/>
          <w:sz w:val="24"/>
          <w:szCs w:val="24"/>
          <w:lang w:eastAsia="zh-TW"/>
        </w:rPr>
        <w:t>主</w:t>
      </w:r>
      <w:r w:rsidR="00576813" w:rsidRPr="005310D0">
        <w:rPr>
          <w:rFonts w:ascii="DFKai-SB" w:eastAsia="DFKai-SB" w:hAnsi="DFKai-SB" w:cs="MingLiU" w:hint="eastAsia"/>
          <w:color w:val="002060"/>
          <w:sz w:val="24"/>
          <w:szCs w:val="24"/>
          <w:lang w:eastAsia="zh-TW"/>
        </w:rPr>
        <w:t>對</w:t>
      </w:r>
      <w:r w:rsidR="00576813" w:rsidRPr="005310D0">
        <w:rPr>
          <w:rFonts w:ascii="DFKai-SB" w:eastAsia="DFKai-SB" w:hAnsi="DFKai-SB" w:cs="Times New Roman" w:hint="eastAsia"/>
          <w:color w:val="002060"/>
          <w:sz w:val="24"/>
          <w:szCs w:val="24"/>
          <w:lang w:eastAsia="zh-TW" w:bidi="hi-IN"/>
        </w:rPr>
        <w:t>拉撒路</w:t>
      </w:r>
      <w:r w:rsidR="00576813" w:rsidRPr="005310D0">
        <w:rPr>
          <w:rFonts w:ascii="DFKai-SB" w:eastAsia="DFKai-SB" w:hAnsi="DFKai-SB" w:cs="MingLiU" w:hint="eastAsia"/>
          <w:color w:val="002060"/>
          <w:sz w:val="24"/>
          <w:szCs w:val="24"/>
          <w:lang w:eastAsia="zh-TW"/>
        </w:rPr>
        <w:t>的描述</w:t>
      </w:r>
      <w:r w:rsidR="00D420B9">
        <w:rPr>
          <w:rFonts w:ascii="DFKai-SB" w:eastAsia="DFKai-SB" w:hAnsi="DFKai-SB" w:cs="Times New Roman" w:hint="eastAsia"/>
          <w:color w:val="002060"/>
          <w:sz w:val="24"/>
          <w:szCs w:val="24"/>
          <w:lang w:eastAsia="zh-TW" w:bidi="hi-IN"/>
        </w:rPr>
        <w:t>，</w:t>
      </w:r>
      <w:r w:rsidR="00B1035E" w:rsidRPr="006D400F">
        <w:rPr>
          <w:rFonts w:ascii="DFKai-SB" w:eastAsia="DFKai-SB" w:hAnsi="DFKai-SB" w:cs="PMingLiU" w:hint="eastAsia"/>
          <w:color w:val="002060"/>
          <w:sz w:val="24"/>
          <w:szCs w:val="24"/>
          <w:lang w:eastAsia="zh-TW"/>
        </w:rPr>
        <w:t>有</w:t>
      </w:r>
      <w:r w:rsidR="00B1035E" w:rsidRPr="005310D0">
        <w:rPr>
          <w:rFonts w:ascii="DFKai-SB" w:eastAsia="DFKai-SB" w:hAnsi="DFKai-SB" w:cs="Times New Roman" w:hint="eastAsia"/>
          <w:color w:val="002060"/>
          <w:sz w:val="24"/>
          <w:szCs w:val="24"/>
          <w:lang w:eastAsia="zh-TW" w:bidi="hi-IN"/>
        </w:rPr>
        <w:t>三</w:t>
      </w:r>
      <w:r w:rsidR="00B1035E" w:rsidRPr="006D400F">
        <w:rPr>
          <w:rFonts w:ascii="DFKai-SB" w:eastAsia="DFKai-SB" w:hAnsi="DFKai-SB" w:cs="PMingLiU" w:hint="eastAsia"/>
          <w:color w:val="002060"/>
          <w:sz w:val="24"/>
          <w:szCs w:val="24"/>
          <w:lang w:eastAsia="zh-TW"/>
        </w:rPr>
        <w:t>點</w:t>
      </w:r>
      <w:r w:rsidR="00652FC1" w:rsidRPr="00652FC1">
        <w:rPr>
          <w:rFonts w:ascii="DFKai-SB" w:eastAsia="DFKai-SB" w:hAnsi="DFKai-SB" w:cs="Times New Roman" w:hint="eastAsia"/>
          <w:color w:val="002060"/>
          <w:sz w:val="24"/>
          <w:szCs w:val="24"/>
          <w:lang w:eastAsia="zh-TW" w:bidi="hi-IN"/>
        </w:rPr>
        <w:t>值得我們注意的</w:t>
      </w:r>
      <w:r w:rsidR="00D420B9">
        <w:rPr>
          <w:rFonts w:ascii="DFKai-SB" w:eastAsia="DFKai-SB" w:hAnsi="DFKai-SB" w:cs="MingLiU" w:hint="eastAsia"/>
          <w:color w:val="002060"/>
          <w:sz w:val="24"/>
          <w:szCs w:val="24"/>
          <w:lang w:eastAsia="zh-TW"/>
        </w:rPr>
        <w:t>，</w:t>
      </w:r>
      <w:r w:rsidR="00652FC1" w:rsidRPr="00652FC1">
        <w:rPr>
          <w:rFonts w:ascii="DFKai-SB" w:eastAsia="DFKai-SB" w:hAnsi="DFKai-SB" w:cs="Times New Roman" w:hint="eastAsia"/>
          <w:color w:val="002060"/>
          <w:sz w:val="24"/>
          <w:szCs w:val="24"/>
          <w:lang w:eastAsia="zh-TW" w:bidi="hi-IN"/>
        </w:rPr>
        <w:t>就是:</w:t>
      </w:r>
    </w:p>
    <w:p w14:paraId="74413C43" w14:textId="4275D8F4" w:rsidR="00DA709A" w:rsidRDefault="00576813" w:rsidP="0006208C">
      <w:pPr>
        <w:spacing w:after="0" w:line="240" w:lineRule="auto"/>
        <w:ind w:left="450" w:hanging="450"/>
        <w:rPr>
          <w:rFonts w:ascii="DFKai-SB" w:eastAsia="DFKai-SB" w:hAnsi="DFKai-SB" w:cs="MingLiU"/>
          <w:color w:val="002060"/>
          <w:sz w:val="24"/>
          <w:szCs w:val="24"/>
          <w:lang w:eastAsia="zh-TW"/>
        </w:rPr>
      </w:pPr>
      <w:r>
        <w:rPr>
          <w:rFonts w:ascii="DFKai-SB" w:eastAsia="DFKai-SB" w:hAnsi="DFKai-SB" w:cs="MingLiU" w:hint="eastAsia"/>
          <w:color w:val="002060"/>
          <w:sz w:val="24"/>
          <w:szCs w:val="24"/>
          <w:lang w:eastAsia="zh-TW"/>
        </w:rPr>
        <w:t>(</w:t>
      </w:r>
      <w:r w:rsidRPr="009A2B52">
        <w:rPr>
          <w:rFonts w:ascii="DFKai-SB" w:eastAsia="DFKai-SB" w:hAnsi="DFKai-SB" w:cs="MingLiU" w:hint="eastAsia"/>
          <w:color w:val="002060"/>
          <w:sz w:val="24"/>
          <w:szCs w:val="24"/>
          <w:lang w:eastAsia="zh-TW"/>
        </w:rPr>
        <w:t>一</w:t>
      </w:r>
      <w:r>
        <w:rPr>
          <w:rFonts w:ascii="DFKai-SB" w:eastAsia="DFKai-SB" w:hAnsi="DFKai-SB" w:cs="MingLiU" w:hint="eastAsia"/>
          <w:color w:val="002060"/>
          <w:sz w:val="24"/>
          <w:szCs w:val="24"/>
          <w:lang w:eastAsia="zh-TW"/>
        </w:rPr>
        <w:t>)</w:t>
      </w:r>
      <w:r w:rsidRPr="00692D7B">
        <w:rPr>
          <w:rFonts w:ascii="DFKai-SB" w:eastAsia="DFKai-SB" w:hAnsi="DFKai-SB" w:cs="MingLiU" w:hint="eastAsia"/>
          <w:color w:val="002060"/>
          <w:sz w:val="24"/>
          <w:szCs w:val="24"/>
          <w:lang w:eastAsia="zh-TW"/>
        </w:rPr>
        <w:t>他</w:t>
      </w:r>
      <w:r w:rsidR="004E3310" w:rsidRPr="004E3310">
        <w:rPr>
          <w:rFonts w:ascii="DFKai-SB" w:eastAsia="DFKai-SB" w:hAnsi="DFKai-SB" w:cs="MingLiU" w:hint="eastAsia"/>
          <w:color w:val="002060"/>
          <w:sz w:val="24"/>
          <w:szCs w:val="24"/>
          <w:lang w:eastAsia="zh-TW"/>
        </w:rPr>
        <w:t>生前</w:t>
      </w:r>
      <w:r w:rsidRPr="009A2B52">
        <w:rPr>
          <w:rFonts w:ascii="DFKai-SB" w:eastAsia="DFKai-SB" w:hAnsi="DFKai-SB" w:cs="MingLiU" w:hint="eastAsia"/>
          <w:color w:val="002060"/>
          <w:sz w:val="24"/>
          <w:szCs w:val="24"/>
          <w:lang w:eastAsia="zh-TW"/>
        </w:rPr>
        <w:t>的苦境</w:t>
      </w:r>
      <w:r w:rsidR="004E3310" w:rsidRPr="008E16B4">
        <w:rPr>
          <w:rFonts w:ascii="DFKai-SB" w:eastAsia="DFKai-SB" w:hAnsi="DFKai-SB" w:cs="MS Gothic" w:hint="eastAsia"/>
          <w:bCs/>
          <w:color w:val="002060"/>
          <w:sz w:val="24"/>
          <w:szCs w:val="24"/>
          <w:lang w:eastAsia="zh-TW"/>
        </w:rPr>
        <w:t>──</w:t>
      </w:r>
      <w:r>
        <w:rPr>
          <w:rFonts w:ascii="DFKai-SB" w:eastAsia="DFKai-SB" w:hAnsi="DFKai-SB" w:cs="MingLiU" w:hint="eastAsia"/>
          <w:color w:val="002060"/>
          <w:sz w:val="24"/>
          <w:szCs w:val="24"/>
          <w:lang w:eastAsia="zh-TW"/>
        </w:rPr>
        <w:t>(</w:t>
      </w:r>
      <w:proofErr w:type="gramStart"/>
      <w:r>
        <w:rPr>
          <w:rFonts w:ascii="DFKai-SB" w:eastAsia="DFKai-SB" w:hAnsi="DFKai-SB" w:cs="MingLiU"/>
          <w:color w:val="002060"/>
          <w:sz w:val="24"/>
          <w:szCs w:val="24"/>
          <w:lang w:eastAsia="zh-TW"/>
        </w:rPr>
        <w:t>1)</w:t>
      </w:r>
      <w:r w:rsidRPr="006B43C9">
        <w:rPr>
          <w:rFonts w:ascii="DFKai-SB" w:eastAsia="DFKai-SB" w:hAnsi="DFKai-SB" w:cs="MingLiU" w:hint="eastAsia"/>
          <w:b/>
          <w:bCs/>
          <w:color w:val="0000FF"/>
          <w:sz w:val="24"/>
          <w:szCs w:val="24"/>
          <w:lang w:eastAsia="zh-TW"/>
        </w:rPr>
        <w:t>「</w:t>
      </w:r>
      <w:proofErr w:type="gramEnd"/>
      <w:r w:rsidRPr="006B43C9">
        <w:rPr>
          <w:rFonts w:ascii="DFKai-SB" w:eastAsia="DFKai-SB" w:hAnsi="DFKai-SB" w:cs="MingLiU" w:hint="eastAsia"/>
          <w:b/>
          <w:bCs/>
          <w:color w:val="0000FF"/>
          <w:sz w:val="24"/>
          <w:szCs w:val="24"/>
          <w:lang w:eastAsia="zh-TW"/>
        </w:rPr>
        <w:t>討飯的」</w:t>
      </w:r>
      <w:r w:rsidR="006B43C9" w:rsidRPr="009A2B52">
        <w:rPr>
          <w:rFonts w:ascii="DFKai-SB" w:eastAsia="DFKai-SB" w:hAnsi="DFKai-SB" w:cs="MingLiU" w:hint="eastAsia"/>
          <w:color w:val="002060"/>
          <w:sz w:val="24"/>
          <w:szCs w:val="24"/>
          <w:lang w:eastAsia="zh-TW"/>
        </w:rPr>
        <w:t>乞丐</w:t>
      </w:r>
      <w:r w:rsidR="003130D2" w:rsidRPr="00E612BF">
        <w:rPr>
          <w:rFonts w:ascii="DFKai-SB" w:eastAsia="DFKai-SB" w:hAnsi="DFKai-SB" w:cs="Times New Roman" w:hint="eastAsia"/>
          <w:color w:val="002060"/>
          <w:sz w:val="24"/>
          <w:szCs w:val="24"/>
          <w:lang w:eastAsia="zh-TW"/>
        </w:rPr>
        <w:t>；</w:t>
      </w:r>
      <w:r>
        <w:rPr>
          <w:rFonts w:ascii="DFKai-SB" w:eastAsia="DFKai-SB" w:hAnsi="DFKai-SB" w:cs="MingLiU" w:hint="eastAsia"/>
          <w:color w:val="002060"/>
          <w:sz w:val="24"/>
          <w:szCs w:val="24"/>
          <w:lang w:eastAsia="zh-TW"/>
        </w:rPr>
        <w:t>(</w:t>
      </w:r>
      <w:r>
        <w:rPr>
          <w:rFonts w:ascii="DFKai-SB" w:eastAsia="DFKai-SB" w:hAnsi="DFKai-SB" w:cs="MingLiU"/>
          <w:color w:val="002060"/>
          <w:sz w:val="24"/>
          <w:szCs w:val="24"/>
          <w:lang w:eastAsia="zh-TW"/>
        </w:rPr>
        <w:t>2)</w:t>
      </w:r>
      <w:r w:rsidRPr="006B43C9">
        <w:rPr>
          <w:rFonts w:ascii="DFKai-SB" w:eastAsia="DFKai-SB" w:hAnsi="DFKai-SB" w:cs="Times New Roman" w:hint="eastAsia"/>
          <w:b/>
          <w:bCs/>
          <w:color w:val="0000FF"/>
          <w:sz w:val="24"/>
          <w:szCs w:val="24"/>
          <w:lang w:eastAsia="zh-TW" w:bidi="hi-IN"/>
        </w:rPr>
        <w:t>「渾身生瘡</w:t>
      </w:r>
      <w:r w:rsidRPr="007C3AF0">
        <w:rPr>
          <w:rFonts w:ascii="DFKai-SB" w:eastAsia="DFKai-SB" w:hAnsi="DFKai-SB" w:cs="Times New Roman" w:hint="eastAsia"/>
          <w:color w:val="002060"/>
          <w:sz w:val="24"/>
          <w:szCs w:val="24"/>
          <w:lang w:eastAsia="zh-TW" w:bidi="hi-IN"/>
        </w:rPr>
        <w:t>」</w:t>
      </w:r>
      <w:r w:rsidR="00D420B9">
        <w:rPr>
          <w:rFonts w:ascii="DFKai-SB" w:eastAsia="DFKai-SB" w:hAnsi="DFKai-SB" w:cs="MS Gothic" w:hint="eastAsia"/>
          <w:bCs/>
          <w:color w:val="002060"/>
          <w:sz w:val="24"/>
          <w:szCs w:val="24"/>
          <w:lang w:eastAsia="zh-TW"/>
        </w:rPr>
        <w:t>，</w:t>
      </w:r>
      <w:r w:rsidR="006B43C9" w:rsidRPr="008E16B4">
        <w:rPr>
          <w:rFonts w:ascii="DFKai-SB" w:eastAsia="DFKai-SB" w:hAnsi="DFKai-SB" w:cs="MingLiU" w:hint="eastAsia"/>
          <w:color w:val="002060"/>
          <w:sz w:val="24"/>
          <w:szCs w:val="24"/>
          <w:lang w:eastAsia="zh-TW"/>
        </w:rPr>
        <w:t>活在病痛之中</w:t>
      </w:r>
      <w:r w:rsidR="003130D2" w:rsidRPr="00E612BF">
        <w:rPr>
          <w:rFonts w:ascii="DFKai-SB" w:eastAsia="DFKai-SB" w:hAnsi="DFKai-SB" w:cs="Times New Roman" w:hint="eastAsia"/>
          <w:color w:val="002060"/>
          <w:sz w:val="24"/>
          <w:szCs w:val="24"/>
          <w:lang w:eastAsia="zh-TW"/>
        </w:rPr>
        <w:t>；</w:t>
      </w:r>
      <w:r>
        <w:rPr>
          <w:rFonts w:ascii="DFKai-SB" w:eastAsia="DFKai-SB" w:hAnsi="DFKai-SB" w:cs="Times New Roman" w:hint="eastAsia"/>
          <w:color w:val="002060"/>
          <w:sz w:val="24"/>
          <w:szCs w:val="24"/>
          <w:lang w:eastAsia="zh-TW" w:bidi="hi-IN"/>
        </w:rPr>
        <w:t>(</w:t>
      </w:r>
      <w:r>
        <w:rPr>
          <w:rFonts w:ascii="DFKai-SB" w:eastAsia="DFKai-SB" w:hAnsi="DFKai-SB" w:cs="Times New Roman"/>
          <w:color w:val="002060"/>
          <w:sz w:val="24"/>
          <w:szCs w:val="24"/>
          <w:lang w:eastAsia="zh-TW" w:bidi="hi-IN"/>
        </w:rPr>
        <w:t>3)</w:t>
      </w:r>
      <w:r w:rsidR="006B43C9" w:rsidRPr="008E16B4">
        <w:rPr>
          <w:rFonts w:ascii="DFKai-SB" w:eastAsia="DFKai-SB" w:hAnsi="DFKai-SB" w:cs="MingLiU" w:hint="eastAsia"/>
          <w:color w:val="002060"/>
          <w:sz w:val="24"/>
          <w:szCs w:val="24"/>
          <w:lang w:eastAsia="zh-TW"/>
        </w:rPr>
        <w:t>無助</w:t>
      </w:r>
      <w:r w:rsidR="006B43C9" w:rsidRPr="009A2B52">
        <w:rPr>
          <w:rFonts w:ascii="DFKai-SB" w:eastAsia="DFKai-SB" w:hAnsi="DFKai-SB" w:cs="MingLiU" w:hint="eastAsia"/>
          <w:color w:val="002060"/>
          <w:sz w:val="24"/>
          <w:szCs w:val="24"/>
          <w:lang w:eastAsia="zh-TW"/>
        </w:rPr>
        <w:t>的</w:t>
      </w:r>
      <w:r w:rsidR="006B43C9" w:rsidRPr="008E16B4">
        <w:rPr>
          <w:rFonts w:ascii="DFKai-SB" w:eastAsia="DFKai-SB" w:hAnsi="DFKai-SB" w:cs="MingLiU" w:hint="eastAsia"/>
          <w:color w:val="002060"/>
          <w:sz w:val="24"/>
          <w:szCs w:val="24"/>
          <w:lang w:eastAsia="zh-TW"/>
        </w:rPr>
        <w:t>被人拋棄</w:t>
      </w:r>
      <w:r w:rsidR="00D420B9">
        <w:rPr>
          <w:rFonts w:ascii="DFKai-SB" w:eastAsia="DFKai-SB" w:hAnsi="DFKai-SB" w:cs="MS Gothic" w:hint="eastAsia"/>
          <w:bCs/>
          <w:color w:val="002060"/>
          <w:sz w:val="24"/>
          <w:szCs w:val="24"/>
          <w:lang w:eastAsia="zh-TW"/>
        </w:rPr>
        <w:t>，</w:t>
      </w:r>
      <w:r w:rsidRPr="006B43C9">
        <w:rPr>
          <w:rFonts w:ascii="DFKai-SB" w:eastAsia="DFKai-SB" w:hAnsi="DFKai-SB" w:cs="Times New Roman" w:hint="eastAsia"/>
          <w:b/>
          <w:bCs/>
          <w:color w:val="0000FF"/>
          <w:sz w:val="24"/>
          <w:szCs w:val="24"/>
          <w:lang w:eastAsia="zh-TW" w:bidi="hi-IN"/>
        </w:rPr>
        <w:t>「放在財主門口」</w:t>
      </w:r>
      <w:r w:rsidR="003130D2" w:rsidRPr="00E612BF">
        <w:rPr>
          <w:rFonts w:ascii="DFKai-SB" w:eastAsia="DFKai-SB" w:hAnsi="DFKai-SB" w:cs="Times New Roman" w:hint="eastAsia"/>
          <w:color w:val="002060"/>
          <w:sz w:val="24"/>
          <w:szCs w:val="24"/>
          <w:lang w:eastAsia="zh-TW"/>
        </w:rPr>
        <w:t>；</w:t>
      </w:r>
      <w:r w:rsidR="006B43C9">
        <w:rPr>
          <w:rFonts w:ascii="DFKai-SB" w:eastAsia="DFKai-SB" w:hAnsi="DFKai-SB" w:cs="Times New Roman" w:hint="eastAsia"/>
          <w:color w:val="002060"/>
          <w:sz w:val="24"/>
          <w:szCs w:val="24"/>
          <w:lang w:eastAsia="zh-TW"/>
        </w:rPr>
        <w:t>(</w:t>
      </w:r>
      <w:r>
        <w:rPr>
          <w:rFonts w:ascii="DFKai-SB" w:eastAsia="DFKai-SB" w:hAnsi="DFKai-SB" w:cs="MingLiU"/>
          <w:color w:val="002060"/>
          <w:sz w:val="24"/>
          <w:szCs w:val="24"/>
          <w:lang w:eastAsia="zh-TW"/>
        </w:rPr>
        <w:t>4)</w:t>
      </w:r>
      <w:r w:rsidR="006B43C9" w:rsidRPr="008E16B4">
        <w:rPr>
          <w:rFonts w:ascii="DFKai-SB" w:eastAsia="DFKai-SB" w:hAnsi="DFKai-SB" w:cs="MingLiU" w:hint="eastAsia"/>
          <w:color w:val="002060"/>
          <w:sz w:val="24"/>
          <w:szCs w:val="24"/>
          <w:lang w:eastAsia="zh-TW"/>
        </w:rPr>
        <w:t>可憐</w:t>
      </w:r>
      <w:r w:rsidR="006B43C9" w:rsidRPr="009A2B52">
        <w:rPr>
          <w:rFonts w:ascii="DFKai-SB" w:eastAsia="DFKai-SB" w:hAnsi="DFKai-SB" w:cs="MingLiU" w:hint="eastAsia"/>
          <w:color w:val="002060"/>
          <w:sz w:val="24"/>
          <w:szCs w:val="24"/>
          <w:lang w:eastAsia="zh-TW"/>
        </w:rPr>
        <w:t>的</w:t>
      </w:r>
      <w:r w:rsidRPr="006B43C9">
        <w:rPr>
          <w:rFonts w:ascii="DFKai-SB" w:eastAsia="DFKai-SB" w:hAnsi="DFKai-SB" w:cs="MingLiU" w:hint="eastAsia"/>
          <w:b/>
          <w:bCs/>
          <w:color w:val="0000FF"/>
          <w:sz w:val="24"/>
          <w:szCs w:val="24"/>
          <w:lang w:eastAsia="zh-TW"/>
        </w:rPr>
        <w:t>「要得財主桌子上掉下來的零碎充飢」</w:t>
      </w:r>
      <w:r w:rsidR="003130D2" w:rsidRPr="00E612BF">
        <w:rPr>
          <w:rFonts w:ascii="DFKai-SB" w:eastAsia="DFKai-SB" w:hAnsi="DFKai-SB" w:cs="Times New Roman" w:hint="eastAsia"/>
          <w:color w:val="002060"/>
          <w:sz w:val="24"/>
          <w:szCs w:val="24"/>
          <w:lang w:eastAsia="zh-TW"/>
        </w:rPr>
        <w:t>；</w:t>
      </w:r>
      <w:r w:rsidR="006266C0" w:rsidRPr="008E16B4">
        <w:rPr>
          <w:rFonts w:ascii="DFKai-SB" w:eastAsia="DFKai-SB" w:hAnsi="DFKai-SB" w:cs="DFKai-SB" w:hint="eastAsia"/>
          <w:bCs/>
          <w:color w:val="002060"/>
          <w:sz w:val="24"/>
          <w:szCs w:val="24"/>
          <w:lang w:eastAsia="zh-TW"/>
        </w:rPr>
        <w:t>和</w:t>
      </w:r>
      <w:r>
        <w:rPr>
          <w:rFonts w:ascii="DFKai-SB" w:eastAsia="DFKai-SB" w:hAnsi="DFKai-SB" w:cs="MingLiU" w:hint="eastAsia"/>
          <w:color w:val="002060"/>
          <w:sz w:val="24"/>
          <w:szCs w:val="24"/>
          <w:lang w:eastAsia="zh-TW"/>
        </w:rPr>
        <w:t>(</w:t>
      </w:r>
      <w:r>
        <w:rPr>
          <w:rFonts w:ascii="DFKai-SB" w:eastAsia="DFKai-SB" w:hAnsi="DFKai-SB" w:cs="MingLiU"/>
          <w:color w:val="002060"/>
          <w:sz w:val="24"/>
          <w:szCs w:val="24"/>
          <w:lang w:eastAsia="zh-TW"/>
        </w:rPr>
        <w:t>5)</w:t>
      </w:r>
      <w:r w:rsidR="006B43C9" w:rsidRPr="008E16B4">
        <w:rPr>
          <w:rFonts w:ascii="DFKai-SB" w:eastAsia="DFKai-SB" w:hAnsi="DFKai-SB" w:cs="MingLiU" w:hint="eastAsia"/>
          <w:color w:val="002060"/>
          <w:sz w:val="24"/>
          <w:szCs w:val="24"/>
          <w:lang w:eastAsia="zh-TW"/>
        </w:rPr>
        <w:t>孤單的只有</w:t>
      </w:r>
      <w:r w:rsidRPr="006B43C9">
        <w:rPr>
          <w:rFonts w:ascii="DFKai-SB" w:eastAsia="DFKai-SB" w:hAnsi="DFKai-SB" w:cs="MingLiU" w:hint="eastAsia"/>
          <w:b/>
          <w:bCs/>
          <w:color w:val="0000FF"/>
          <w:sz w:val="24"/>
          <w:szCs w:val="24"/>
          <w:lang w:eastAsia="zh-TW"/>
        </w:rPr>
        <w:t>「狗來餂他的瘡」</w:t>
      </w:r>
      <w:r w:rsidR="00D420B9">
        <w:rPr>
          <w:rFonts w:ascii="DFKai-SB" w:eastAsia="DFKai-SB" w:hAnsi="DFKai-SB" w:cs="Times New Roman" w:hint="eastAsia"/>
          <w:color w:val="002060"/>
          <w:sz w:val="24"/>
          <w:szCs w:val="24"/>
          <w:lang w:eastAsia="zh-TW" w:bidi="hi-IN"/>
        </w:rPr>
        <w:t>，</w:t>
      </w:r>
      <w:r w:rsidR="004039B3" w:rsidRPr="007C3AF0">
        <w:rPr>
          <w:rFonts w:ascii="DFKai-SB" w:eastAsia="DFKai-SB" w:hAnsi="DFKai-SB" w:cs="Times New Roman" w:hint="eastAsia"/>
          <w:color w:val="002060"/>
          <w:sz w:val="24"/>
          <w:szCs w:val="24"/>
          <w:lang w:eastAsia="zh-TW" w:bidi="hi-IN"/>
        </w:rPr>
        <w:t>其痛苦得不著人的同情</w:t>
      </w:r>
      <w:r w:rsidR="003130D2" w:rsidRPr="00F2743B">
        <w:rPr>
          <w:rFonts w:ascii="DFKai-SB" w:eastAsia="DFKai-SB" w:hAnsi="DFKai-SB" w:cs="MingLiU" w:hint="eastAsia"/>
          <w:color w:val="002060"/>
          <w:sz w:val="24"/>
          <w:szCs w:val="24"/>
          <w:lang w:eastAsia="zh-TW"/>
        </w:rPr>
        <w:t>。</w:t>
      </w:r>
      <w:r w:rsidR="009E7C16" w:rsidRPr="009A2B52">
        <w:rPr>
          <w:rFonts w:ascii="DFKai-SB" w:eastAsia="DFKai-SB" w:hAnsi="DFKai-SB" w:cs="MingLiU" w:hint="eastAsia"/>
          <w:color w:val="002060"/>
          <w:sz w:val="24"/>
          <w:szCs w:val="24"/>
          <w:lang w:eastAsia="zh-TW"/>
        </w:rPr>
        <w:t>拉撒路雖然</w:t>
      </w:r>
      <w:r w:rsidR="006B43C9" w:rsidRPr="008E16B4">
        <w:rPr>
          <w:rFonts w:ascii="DFKai-SB" w:eastAsia="DFKai-SB" w:hAnsi="DFKai-SB" w:cs="MingLiU" w:hint="eastAsia"/>
          <w:color w:val="002060"/>
          <w:sz w:val="24"/>
          <w:szCs w:val="24"/>
          <w:lang w:eastAsia="zh-TW"/>
        </w:rPr>
        <w:t>是一個</w:t>
      </w:r>
      <w:r w:rsidR="009E7C16" w:rsidRPr="009A2B52">
        <w:rPr>
          <w:rFonts w:ascii="DFKai-SB" w:eastAsia="DFKai-SB" w:hAnsi="DFKai-SB" w:cs="MingLiU" w:hint="eastAsia"/>
          <w:color w:val="002060"/>
          <w:sz w:val="24"/>
          <w:szCs w:val="24"/>
          <w:lang w:eastAsia="zh-TW"/>
        </w:rPr>
        <w:t>貧病交迫</w:t>
      </w:r>
      <w:r w:rsidR="006B43C9" w:rsidRPr="008E16B4">
        <w:rPr>
          <w:rFonts w:ascii="DFKai-SB" w:eastAsia="DFKai-SB" w:hAnsi="DFKai-SB" w:cs="MingLiU" w:hint="eastAsia"/>
          <w:color w:val="002060"/>
          <w:sz w:val="24"/>
          <w:szCs w:val="24"/>
          <w:lang w:eastAsia="zh-TW"/>
        </w:rPr>
        <w:t>的乞丐</w:t>
      </w:r>
      <w:r w:rsidR="00D420B9">
        <w:rPr>
          <w:rFonts w:ascii="DFKai-SB" w:eastAsia="DFKai-SB" w:hAnsi="DFKai-SB" w:cs="MingLiU" w:hint="eastAsia"/>
          <w:color w:val="002060"/>
          <w:sz w:val="24"/>
          <w:szCs w:val="24"/>
          <w:lang w:eastAsia="zh-TW"/>
        </w:rPr>
        <w:t>，</w:t>
      </w:r>
      <w:r w:rsidR="009E7C16" w:rsidRPr="009A2B52">
        <w:rPr>
          <w:rFonts w:ascii="DFKai-SB" w:eastAsia="DFKai-SB" w:hAnsi="DFKai-SB" w:cs="MingLiU" w:hint="eastAsia"/>
          <w:color w:val="002060"/>
          <w:sz w:val="24"/>
          <w:szCs w:val="24"/>
          <w:lang w:eastAsia="zh-TW"/>
        </w:rPr>
        <w:t>淪落至要仰望</w:t>
      </w:r>
      <w:r w:rsidR="009A01E5" w:rsidRPr="008E16B4">
        <w:rPr>
          <w:rFonts w:ascii="DFKai-SB" w:eastAsia="DFKai-SB" w:hAnsi="DFKai-SB" w:cs="Times New Roman"/>
          <w:color w:val="002060"/>
          <w:sz w:val="24"/>
          <w:szCs w:val="24"/>
          <w:lang w:eastAsia="zh-TW" w:bidi="hi-IN"/>
        </w:rPr>
        <w:t>財主</w:t>
      </w:r>
      <w:r w:rsidR="009E7C16" w:rsidRPr="009A2B52">
        <w:rPr>
          <w:rFonts w:ascii="DFKai-SB" w:eastAsia="DFKai-SB" w:hAnsi="DFKai-SB" w:cs="MingLiU" w:hint="eastAsia"/>
          <w:color w:val="002060"/>
          <w:sz w:val="24"/>
          <w:szCs w:val="24"/>
          <w:lang w:eastAsia="zh-TW"/>
        </w:rPr>
        <w:t>桌上掉下的零碎充飢</w:t>
      </w:r>
      <w:r w:rsidR="00D420B9">
        <w:rPr>
          <w:rFonts w:ascii="DFKai-SB" w:eastAsia="DFKai-SB" w:hAnsi="DFKai-SB" w:cs="MingLiU" w:hint="eastAsia"/>
          <w:color w:val="002060"/>
          <w:sz w:val="24"/>
          <w:szCs w:val="24"/>
          <w:lang w:eastAsia="zh-TW"/>
        </w:rPr>
        <w:t>，</w:t>
      </w:r>
      <w:r w:rsidR="009E7C16" w:rsidRPr="009A2B52">
        <w:rPr>
          <w:rFonts w:ascii="DFKai-SB" w:eastAsia="DFKai-SB" w:hAnsi="DFKai-SB" w:cs="MingLiU" w:hint="eastAsia"/>
          <w:color w:val="002060"/>
          <w:sz w:val="24"/>
          <w:szCs w:val="24"/>
          <w:lang w:eastAsia="zh-TW"/>
        </w:rPr>
        <w:t>甚至狗也來舔他的瘡</w:t>
      </w:r>
      <w:r w:rsidR="00D420B9">
        <w:rPr>
          <w:rFonts w:ascii="DFKai-SB" w:eastAsia="DFKai-SB" w:hAnsi="DFKai-SB" w:cs="MingLiU" w:hint="eastAsia"/>
          <w:color w:val="002060"/>
          <w:sz w:val="24"/>
          <w:szCs w:val="24"/>
          <w:lang w:eastAsia="zh-TW"/>
        </w:rPr>
        <w:t>，</w:t>
      </w:r>
      <w:r w:rsidR="009E7C16" w:rsidRPr="009A2B52">
        <w:rPr>
          <w:rFonts w:ascii="DFKai-SB" w:eastAsia="DFKai-SB" w:hAnsi="DFKai-SB" w:cs="MingLiU" w:hint="eastAsia"/>
          <w:color w:val="002060"/>
          <w:sz w:val="24"/>
          <w:szCs w:val="24"/>
          <w:lang w:eastAsia="zh-TW"/>
        </w:rPr>
        <w:t>因為</w:t>
      </w:r>
      <w:r w:rsidR="006B43C9" w:rsidRPr="00692D7B">
        <w:rPr>
          <w:rFonts w:ascii="DFKai-SB" w:eastAsia="DFKai-SB" w:hAnsi="DFKai-SB" w:cs="MingLiU" w:hint="eastAsia"/>
          <w:color w:val="002060"/>
          <w:sz w:val="24"/>
          <w:szCs w:val="24"/>
          <w:lang w:eastAsia="zh-TW"/>
        </w:rPr>
        <w:t>他</w:t>
      </w:r>
      <w:r w:rsidR="009E7C16" w:rsidRPr="009A2B52">
        <w:rPr>
          <w:rFonts w:ascii="DFKai-SB" w:eastAsia="DFKai-SB" w:hAnsi="DFKai-SB" w:cs="MingLiU" w:hint="eastAsia"/>
          <w:color w:val="002060"/>
          <w:sz w:val="24"/>
          <w:szCs w:val="24"/>
          <w:lang w:eastAsia="zh-TW"/>
        </w:rPr>
        <w:t>敬畏神的緣故</w:t>
      </w:r>
      <w:r w:rsidR="00D420B9">
        <w:rPr>
          <w:rFonts w:ascii="DFKai-SB" w:eastAsia="DFKai-SB" w:hAnsi="DFKai-SB" w:cs="MingLiU" w:hint="eastAsia"/>
          <w:color w:val="002060"/>
          <w:sz w:val="24"/>
          <w:szCs w:val="24"/>
          <w:lang w:eastAsia="zh-TW"/>
        </w:rPr>
        <w:t>，</w:t>
      </w:r>
      <w:r w:rsidR="004039B3" w:rsidRPr="004039B3">
        <w:rPr>
          <w:rFonts w:ascii="DFKai-SB" w:eastAsia="DFKai-SB" w:hAnsi="DFKai-SB" w:cs="MingLiU" w:hint="eastAsia"/>
          <w:color w:val="002060"/>
          <w:sz w:val="24"/>
          <w:szCs w:val="24"/>
          <w:lang w:eastAsia="zh-TW"/>
        </w:rPr>
        <w:t>毫</w:t>
      </w:r>
      <w:r w:rsidR="006B43C9" w:rsidRPr="009A2B52">
        <w:rPr>
          <w:rFonts w:ascii="DFKai-SB" w:eastAsia="DFKai-SB" w:hAnsi="DFKai-SB" w:cs="MingLiU" w:hint="eastAsia"/>
          <w:color w:val="002060"/>
          <w:sz w:val="24"/>
          <w:szCs w:val="24"/>
          <w:lang w:eastAsia="zh-TW"/>
        </w:rPr>
        <w:t>無怨言。</w:t>
      </w:r>
      <w:r w:rsidR="009E7C16" w:rsidRPr="009A2B52">
        <w:rPr>
          <w:rFonts w:ascii="DFKai-SB" w:eastAsia="DFKai-SB" w:hAnsi="DFKai-SB" w:cs="MingLiU" w:hint="eastAsia"/>
          <w:color w:val="002060"/>
          <w:sz w:val="24"/>
          <w:szCs w:val="24"/>
          <w:lang w:eastAsia="zh-TW"/>
        </w:rPr>
        <w:t>他死後</w:t>
      </w:r>
      <w:r w:rsidR="00DA709A" w:rsidRPr="009A2B52">
        <w:rPr>
          <w:rFonts w:ascii="DFKai-SB" w:eastAsia="DFKai-SB" w:hAnsi="DFKai-SB" w:cs="MingLiU" w:hint="eastAsia"/>
          <w:color w:val="002060"/>
          <w:sz w:val="24"/>
          <w:szCs w:val="24"/>
          <w:lang w:eastAsia="zh-TW"/>
        </w:rPr>
        <w:t>被天使帶去放在亞伯拉罕懷裏</w:t>
      </w:r>
      <w:r w:rsidR="00D420B9">
        <w:rPr>
          <w:rFonts w:ascii="DFKai-SB" w:eastAsia="DFKai-SB" w:hAnsi="DFKai-SB" w:cs="MingLiU" w:hint="eastAsia"/>
          <w:color w:val="002060"/>
          <w:sz w:val="24"/>
          <w:szCs w:val="24"/>
          <w:lang w:eastAsia="zh-TW"/>
        </w:rPr>
        <w:t>，</w:t>
      </w:r>
      <w:r w:rsidR="00DA709A" w:rsidRPr="00DA709A">
        <w:rPr>
          <w:rFonts w:ascii="DFKai-SB" w:eastAsia="DFKai-SB" w:hAnsi="DFKai-SB" w:cs="MingLiU" w:hint="eastAsia"/>
          <w:color w:val="002060"/>
          <w:sz w:val="24"/>
          <w:szCs w:val="24"/>
          <w:lang w:eastAsia="zh-TW"/>
        </w:rPr>
        <w:t>可能</w:t>
      </w:r>
      <w:r w:rsidR="00DA709A" w:rsidRPr="008E16B4">
        <w:rPr>
          <w:rFonts w:ascii="DFKai-SB" w:eastAsia="DFKai-SB" w:hAnsi="DFKai-SB" w:cs="MingLiU" w:hint="eastAsia"/>
          <w:color w:val="002060"/>
          <w:sz w:val="24"/>
          <w:szCs w:val="24"/>
          <w:lang w:eastAsia="zh-TW"/>
        </w:rPr>
        <w:t>是他在</w:t>
      </w:r>
      <w:r w:rsidR="00DA709A" w:rsidRPr="009A2B52">
        <w:rPr>
          <w:rFonts w:ascii="DFKai-SB" w:eastAsia="DFKai-SB" w:hAnsi="DFKai-SB" w:cs="MingLiU" w:hint="eastAsia"/>
          <w:color w:val="002060"/>
          <w:sz w:val="24"/>
          <w:szCs w:val="24"/>
          <w:lang w:eastAsia="zh-TW"/>
        </w:rPr>
        <w:t>苦難中</w:t>
      </w:r>
      <w:r w:rsidR="00D420B9">
        <w:rPr>
          <w:rFonts w:ascii="DFKai-SB" w:eastAsia="DFKai-SB" w:hAnsi="DFKai-SB" w:cs="MingLiU" w:hint="eastAsia"/>
          <w:color w:val="002060"/>
          <w:sz w:val="24"/>
          <w:szCs w:val="24"/>
          <w:lang w:eastAsia="zh-TW"/>
        </w:rPr>
        <w:t>，</w:t>
      </w:r>
      <w:r w:rsidR="00DA709A" w:rsidRPr="008E16B4">
        <w:rPr>
          <w:rFonts w:ascii="DFKai-SB" w:eastAsia="DFKai-SB" w:hAnsi="DFKai-SB" w:cs="MingLiU" w:hint="eastAsia"/>
          <w:color w:val="002060"/>
          <w:sz w:val="24"/>
          <w:szCs w:val="24"/>
          <w:lang w:eastAsia="zh-TW"/>
        </w:rPr>
        <w:t>仍能尊主為大</w:t>
      </w:r>
      <w:r w:rsidR="00D420B9">
        <w:rPr>
          <w:rFonts w:ascii="DFKai-SB" w:eastAsia="DFKai-SB" w:hAnsi="DFKai-SB" w:cs="MingLiU" w:hint="eastAsia"/>
          <w:color w:val="002060"/>
          <w:sz w:val="24"/>
          <w:szCs w:val="24"/>
          <w:lang w:eastAsia="zh-TW"/>
        </w:rPr>
        <w:t>，</w:t>
      </w:r>
      <w:r w:rsidR="00DA709A" w:rsidRPr="008E16B4">
        <w:rPr>
          <w:rFonts w:ascii="DFKai-SB" w:eastAsia="DFKai-SB" w:hAnsi="DFKai-SB" w:cs="MingLiU" w:hint="eastAsia"/>
          <w:color w:val="002060"/>
          <w:sz w:val="24"/>
          <w:szCs w:val="24"/>
          <w:lang w:eastAsia="zh-TW"/>
        </w:rPr>
        <w:t>並且</w:t>
      </w:r>
      <w:r w:rsidR="00DA709A" w:rsidRPr="009A2B52">
        <w:rPr>
          <w:rFonts w:ascii="DFKai-SB" w:eastAsia="DFKai-SB" w:hAnsi="DFKai-SB" w:cs="MingLiU" w:hint="eastAsia"/>
          <w:color w:val="002060"/>
          <w:sz w:val="24"/>
          <w:szCs w:val="24"/>
          <w:lang w:eastAsia="zh-TW"/>
        </w:rPr>
        <w:t>等候</w:t>
      </w:r>
      <w:r w:rsidR="00DA709A" w:rsidRPr="005310D0">
        <w:rPr>
          <w:rFonts w:ascii="DFKai-SB" w:eastAsia="DFKai-SB" w:hAnsi="DFKai-SB" w:cs="Times New Roman" w:hint="eastAsia"/>
          <w:color w:val="002060"/>
          <w:sz w:val="24"/>
          <w:szCs w:val="24"/>
          <w:lang w:eastAsia="zh-TW" w:bidi="hi-IN"/>
        </w:rPr>
        <w:t>神</w:t>
      </w:r>
      <w:r w:rsidR="00DA709A" w:rsidRPr="008E16B4">
        <w:rPr>
          <w:rFonts w:ascii="DFKai-SB" w:eastAsia="DFKai-SB" w:hAnsi="DFKai-SB" w:cs="MingLiU" w:hint="eastAsia"/>
          <w:color w:val="002060"/>
          <w:sz w:val="24"/>
          <w:szCs w:val="24"/>
          <w:lang w:eastAsia="zh-TW"/>
        </w:rPr>
        <w:t>的</w:t>
      </w:r>
      <w:r w:rsidR="00DA709A" w:rsidRPr="009A2B52">
        <w:rPr>
          <w:rFonts w:ascii="DFKai-SB" w:eastAsia="DFKai-SB" w:hAnsi="DFKai-SB" w:cs="MingLiU" w:hint="eastAsia"/>
          <w:color w:val="002060"/>
          <w:sz w:val="24"/>
          <w:szCs w:val="24"/>
          <w:lang w:eastAsia="zh-TW"/>
        </w:rPr>
        <w:t>救恩</w:t>
      </w:r>
      <w:r w:rsidR="00D420B9">
        <w:rPr>
          <w:rFonts w:ascii="DFKai-SB" w:eastAsia="DFKai-SB" w:hAnsi="DFKai-SB" w:cs="MingLiU" w:hint="eastAsia"/>
          <w:color w:val="002060"/>
          <w:sz w:val="24"/>
          <w:szCs w:val="24"/>
          <w:lang w:eastAsia="zh-TW"/>
        </w:rPr>
        <w:t>，</w:t>
      </w:r>
      <w:r w:rsidR="00DA709A" w:rsidRPr="008E16B4">
        <w:rPr>
          <w:rFonts w:ascii="DFKai-SB" w:eastAsia="DFKai-SB" w:hAnsi="DFKai-SB" w:cs="MingLiU" w:hint="eastAsia"/>
          <w:color w:val="002060"/>
          <w:sz w:val="24"/>
          <w:szCs w:val="24"/>
          <w:lang w:eastAsia="zh-TW"/>
        </w:rPr>
        <w:t>相信</w:t>
      </w:r>
      <w:r w:rsidR="004039B3" w:rsidRPr="009A2B52">
        <w:rPr>
          <w:rFonts w:ascii="DFKai-SB" w:eastAsia="DFKai-SB" w:hAnsi="DFKai-SB" w:cs="MingLiU" w:hint="eastAsia"/>
          <w:color w:val="002060"/>
          <w:sz w:val="24"/>
          <w:szCs w:val="24"/>
          <w:lang w:eastAsia="zh-TW"/>
        </w:rPr>
        <w:t>他</w:t>
      </w:r>
      <w:bookmarkStart w:id="65" w:name="_Hlk98323720"/>
      <w:r w:rsidR="00DA709A" w:rsidRPr="008E16B4">
        <w:rPr>
          <w:rFonts w:ascii="DFKai-SB" w:eastAsia="DFKai-SB" w:hAnsi="DFKai-SB" w:cs="MingLiU" w:hint="eastAsia"/>
          <w:color w:val="002060"/>
          <w:sz w:val="24"/>
          <w:szCs w:val="24"/>
          <w:lang w:eastAsia="zh-TW"/>
        </w:rPr>
        <w:t>能從</w:t>
      </w:r>
      <w:r w:rsidR="000C29A3" w:rsidRPr="005310D0">
        <w:rPr>
          <w:rFonts w:ascii="DFKai-SB" w:eastAsia="DFKai-SB" w:hAnsi="DFKai-SB" w:cs="Times New Roman" w:hint="eastAsia"/>
          <w:color w:val="002060"/>
          <w:sz w:val="24"/>
          <w:szCs w:val="24"/>
          <w:lang w:eastAsia="zh-TW" w:bidi="hi-IN"/>
        </w:rPr>
        <w:t>神</w:t>
      </w:r>
      <w:r w:rsidR="00DA709A" w:rsidRPr="008E16B4">
        <w:rPr>
          <w:rFonts w:ascii="DFKai-SB" w:eastAsia="DFKai-SB" w:hAnsi="DFKai-SB" w:cs="MingLiU" w:hint="eastAsia"/>
          <w:color w:val="002060"/>
          <w:sz w:val="24"/>
          <w:szCs w:val="24"/>
          <w:lang w:eastAsia="zh-TW"/>
        </w:rPr>
        <w:t>得著幫助</w:t>
      </w:r>
      <w:bookmarkStart w:id="66" w:name="_Hlk98324070"/>
      <w:bookmarkEnd w:id="65"/>
      <w:r w:rsidR="00DA709A" w:rsidRPr="008E16B4">
        <w:rPr>
          <w:rFonts w:ascii="DFKai-SB" w:eastAsia="DFKai-SB" w:hAnsi="DFKai-SB" w:cs="MingLiU" w:hint="eastAsia"/>
          <w:color w:val="002060"/>
          <w:sz w:val="24"/>
          <w:szCs w:val="24"/>
          <w:lang w:eastAsia="zh-TW"/>
        </w:rPr>
        <w:t>。</w:t>
      </w:r>
      <w:bookmarkEnd w:id="66"/>
    </w:p>
    <w:p w14:paraId="45291611" w14:textId="094E94EE" w:rsidR="004039B3" w:rsidRDefault="00847AC3" w:rsidP="0006208C">
      <w:pPr>
        <w:spacing w:after="0" w:line="240" w:lineRule="auto"/>
        <w:ind w:left="450" w:hanging="450"/>
        <w:rPr>
          <w:rFonts w:ascii="DFKai-SB" w:eastAsia="DFKai-SB" w:hAnsi="DFKai-SB" w:cs="MingLiU"/>
          <w:color w:val="002060"/>
          <w:sz w:val="24"/>
          <w:szCs w:val="24"/>
          <w:lang w:eastAsia="zh-TW"/>
        </w:rPr>
      </w:pPr>
      <w:r>
        <w:rPr>
          <w:rFonts w:ascii="DFKai-SB" w:eastAsia="DFKai-SB" w:hAnsi="DFKai-SB" w:cs="MingLiU" w:hint="eastAsia"/>
          <w:color w:val="002060"/>
          <w:sz w:val="24"/>
          <w:szCs w:val="24"/>
          <w:lang w:eastAsia="zh-TW"/>
        </w:rPr>
        <w:t>(</w:t>
      </w:r>
      <w:r w:rsidRPr="005310D0">
        <w:rPr>
          <w:rFonts w:ascii="DFKai-SB" w:eastAsia="DFKai-SB" w:hAnsi="DFKai-SB" w:cs="Times New Roman" w:hint="eastAsia"/>
          <w:color w:val="002060"/>
          <w:sz w:val="24"/>
          <w:szCs w:val="24"/>
          <w:lang w:eastAsia="zh-TW" w:bidi="hi-IN"/>
        </w:rPr>
        <w:t>二</w:t>
      </w:r>
      <w:r>
        <w:rPr>
          <w:rFonts w:ascii="DFKai-SB" w:eastAsia="DFKai-SB" w:hAnsi="DFKai-SB" w:cs="MingLiU" w:hint="eastAsia"/>
          <w:color w:val="002060"/>
          <w:sz w:val="24"/>
          <w:szCs w:val="24"/>
          <w:lang w:eastAsia="zh-TW"/>
        </w:rPr>
        <w:t>)</w:t>
      </w:r>
      <w:r w:rsidRPr="00692D7B">
        <w:rPr>
          <w:rFonts w:ascii="DFKai-SB" w:eastAsia="DFKai-SB" w:hAnsi="DFKai-SB" w:cs="MingLiU" w:hint="eastAsia"/>
          <w:color w:val="002060"/>
          <w:sz w:val="24"/>
          <w:szCs w:val="24"/>
          <w:lang w:eastAsia="zh-TW"/>
        </w:rPr>
        <w:t>他</w:t>
      </w:r>
      <w:r w:rsidRPr="00847AC3">
        <w:rPr>
          <w:rFonts w:ascii="DFKai-SB" w:eastAsia="DFKai-SB" w:hAnsi="DFKai-SB" w:cs="MingLiU" w:hint="eastAsia"/>
          <w:color w:val="002060"/>
          <w:sz w:val="24"/>
          <w:szCs w:val="24"/>
          <w:lang w:eastAsia="zh-TW"/>
        </w:rPr>
        <w:t>死後的</w:t>
      </w:r>
      <w:r w:rsidR="004E3310" w:rsidRPr="004E3310">
        <w:rPr>
          <w:rFonts w:ascii="DFKai-SB" w:eastAsia="DFKai-SB" w:hAnsi="DFKai-SB" w:cs="MingLiU" w:hint="eastAsia"/>
          <w:color w:val="002060"/>
          <w:sz w:val="24"/>
          <w:szCs w:val="24"/>
          <w:lang w:eastAsia="zh-TW"/>
        </w:rPr>
        <w:t>去處</w:t>
      </w:r>
      <w:r w:rsidRPr="008E16B4">
        <w:rPr>
          <w:rFonts w:ascii="DFKai-SB" w:eastAsia="DFKai-SB" w:hAnsi="DFKai-SB" w:cs="MS Gothic" w:hint="eastAsia"/>
          <w:bCs/>
          <w:color w:val="002060"/>
          <w:sz w:val="24"/>
          <w:szCs w:val="24"/>
          <w:lang w:eastAsia="zh-TW"/>
        </w:rPr>
        <w:t>──</w:t>
      </w:r>
      <w:r w:rsidR="00C0606D" w:rsidRPr="009A2B52">
        <w:rPr>
          <w:rFonts w:ascii="DFKai-SB" w:eastAsia="DFKai-SB" w:hAnsi="DFKai-SB" w:cs="MingLiU" w:hint="eastAsia"/>
          <w:color w:val="002060"/>
          <w:sz w:val="24"/>
          <w:szCs w:val="24"/>
          <w:lang w:eastAsia="zh-TW"/>
        </w:rPr>
        <w:t>拉撒路</w:t>
      </w:r>
      <w:r w:rsidR="00F03728" w:rsidRPr="008E16B4">
        <w:rPr>
          <w:rFonts w:ascii="DFKai-SB" w:eastAsia="DFKai-SB" w:hAnsi="DFKai-SB" w:cs="MingLiU" w:hint="eastAsia"/>
          <w:color w:val="002060"/>
          <w:sz w:val="24"/>
          <w:szCs w:val="24"/>
          <w:lang w:eastAsia="zh-TW"/>
        </w:rPr>
        <w:t>的死沒人紀念</w:t>
      </w:r>
      <w:r w:rsidR="00D420B9">
        <w:rPr>
          <w:rFonts w:ascii="DFKai-SB" w:eastAsia="DFKai-SB" w:hAnsi="DFKai-SB" w:cs="MingLiU" w:hint="eastAsia"/>
          <w:color w:val="002060"/>
          <w:sz w:val="24"/>
          <w:szCs w:val="24"/>
          <w:lang w:eastAsia="zh-TW"/>
        </w:rPr>
        <w:t>，</w:t>
      </w:r>
      <w:r w:rsidR="00F03728" w:rsidRPr="00F03728">
        <w:rPr>
          <w:rFonts w:ascii="DFKai-SB" w:eastAsia="DFKai-SB" w:hAnsi="DFKai-SB" w:cs="MingLiU" w:hint="eastAsia"/>
          <w:color w:val="002060"/>
          <w:sz w:val="24"/>
          <w:szCs w:val="24"/>
          <w:lang w:eastAsia="zh-TW"/>
        </w:rPr>
        <w:t>甚至</w:t>
      </w:r>
      <w:r w:rsidR="009E7C16" w:rsidRPr="009E7C16">
        <w:rPr>
          <w:rFonts w:ascii="DFKai-SB" w:eastAsia="DFKai-SB" w:hAnsi="DFKai-SB" w:cs="MS Gothic" w:hint="eastAsia"/>
          <w:bCs/>
          <w:color w:val="002060"/>
          <w:sz w:val="24"/>
          <w:szCs w:val="24"/>
          <w:lang w:eastAsia="zh-TW"/>
        </w:rPr>
        <w:t>有人</w:t>
      </w:r>
      <w:r w:rsidR="00F03728" w:rsidRPr="009E7C16">
        <w:rPr>
          <w:rFonts w:ascii="DFKai-SB" w:eastAsia="DFKai-SB" w:hAnsi="DFKai-SB" w:cs="MS Gothic" w:hint="eastAsia"/>
          <w:bCs/>
          <w:color w:val="002060"/>
          <w:sz w:val="24"/>
          <w:szCs w:val="24"/>
          <w:lang w:eastAsia="zh-TW"/>
        </w:rPr>
        <w:t>也許</w:t>
      </w:r>
      <w:r w:rsidR="00F03728" w:rsidRPr="00F03728">
        <w:rPr>
          <w:rFonts w:ascii="DFKai-SB" w:eastAsia="DFKai-SB" w:hAnsi="DFKai-SB" w:cs="MS Gothic" w:hint="eastAsia"/>
          <w:bCs/>
          <w:color w:val="002060"/>
          <w:sz w:val="24"/>
          <w:szCs w:val="24"/>
          <w:lang w:eastAsia="zh-TW"/>
        </w:rPr>
        <w:t>會</w:t>
      </w:r>
      <w:r w:rsidR="009E7C16" w:rsidRPr="009E7C16">
        <w:rPr>
          <w:rFonts w:ascii="DFKai-SB" w:eastAsia="DFKai-SB" w:hAnsi="DFKai-SB" w:cs="MS Gothic" w:hint="eastAsia"/>
          <w:bCs/>
          <w:color w:val="002060"/>
          <w:sz w:val="24"/>
          <w:szCs w:val="24"/>
          <w:lang w:eastAsia="zh-TW"/>
        </w:rPr>
        <w:t>說</w:t>
      </w:r>
      <w:r w:rsidR="00D420B9">
        <w:rPr>
          <w:rFonts w:ascii="DFKai-SB" w:eastAsia="DFKai-SB" w:hAnsi="DFKai-SB" w:cs="MS Gothic" w:hint="eastAsia"/>
          <w:bCs/>
          <w:color w:val="002060"/>
          <w:sz w:val="24"/>
          <w:szCs w:val="24"/>
          <w:lang w:eastAsia="zh-TW"/>
        </w:rPr>
        <w:t>，</w:t>
      </w:r>
      <w:r w:rsidR="009E7C16" w:rsidRPr="009E7C16">
        <w:rPr>
          <w:rFonts w:ascii="DFKai-SB" w:eastAsia="DFKai-SB" w:hAnsi="DFKai-SB" w:cs="MS Gothic" w:hint="eastAsia"/>
          <w:bCs/>
          <w:color w:val="002060"/>
          <w:sz w:val="24"/>
          <w:szCs w:val="24"/>
          <w:lang w:eastAsia="zh-TW"/>
        </w:rPr>
        <w:t>「像他這樣的人</w:t>
      </w:r>
      <w:r w:rsidR="00D420B9">
        <w:rPr>
          <w:rFonts w:ascii="DFKai-SB" w:eastAsia="DFKai-SB" w:hAnsi="DFKai-SB" w:cs="MS Gothic" w:hint="eastAsia"/>
          <w:bCs/>
          <w:color w:val="002060"/>
          <w:sz w:val="24"/>
          <w:szCs w:val="24"/>
          <w:lang w:eastAsia="zh-TW"/>
        </w:rPr>
        <w:t>，</w:t>
      </w:r>
      <w:r w:rsidR="009E7C16" w:rsidRPr="009E7C16">
        <w:rPr>
          <w:rFonts w:ascii="DFKai-SB" w:eastAsia="DFKai-SB" w:hAnsi="DFKai-SB" w:cs="MS Gothic" w:hint="eastAsia"/>
          <w:bCs/>
          <w:color w:val="002060"/>
          <w:sz w:val="24"/>
          <w:szCs w:val="24"/>
          <w:lang w:eastAsia="zh-TW"/>
        </w:rPr>
        <w:t>死了還算是福氣呢！」</w:t>
      </w:r>
      <w:r w:rsidR="009A01E5" w:rsidRPr="009A2B52">
        <w:rPr>
          <w:rFonts w:ascii="DFKai-SB" w:eastAsia="DFKai-SB" w:hAnsi="DFKai-SB" w:cs="MingLiU" w:hint="eastAsia"/>
          <w:color w:val="002060"/>
          <w:sz w:val="24"/>
          <w:szCs w:val="24"/>
          <w:lang w:eastAsia="zh-TW"/>
        </w:rPr>
        <w:t>聖經上沒有說到</w:t>
      </w:r>
      <w:r w:rsidR="00C0606D" w:rsidRPr="008E16B4">
        <w:rPr>
          <w:rFonts w:ascii="DFKai-SB" w:eastAsia="DFKai-SB" w:hAnsi="DFKai-SB" w:cs="MingLiU" w:hint="eastAsia"/>
          <w:color w:val="002060"/>
          <w:sz w:val="24"/>
          <w:szCs w:val="24"/>
          <w:lang w:eastAsia="zh-TW"/>
        </w:rPr>
        <w:t>他</w:t>
      </w:r>
      <w:r w:rsidR="009A01E5" w:rsidRPr="009A2B52">
        <w:rPr>
          <w:rFonts w:ascii="DFKai-SB" w:eastAsia="DFKai-SB" w:hAnsi="DFKai-SB" w:cs="MingLiU" w:hint="eastAsia"/>
          <w:color w:val="002060"/>
          <w:sz w:val="24"/>
          <w:szCs w:val="24"/>
          <w:lang w:eastAsia="zh-TW"/>
        </w:rPr>
        <w:t>被埋葬。很可能他根本沒有下葬</w:t>
      </w:r>
      <w:r w:rsidR="00D420B9">
        <w:rPr>
          <w:rFonts w:ascii="DFKai-SB" w:eastAsia="DFKai-SB" w:hAnsi="DFKai-SB" w:cs="MingLiU" w:hint="eastAsia"/>
          <w:color w:val="002060"/>
          <w:sz w:val="24"/>
          <w:szCs w:val="24"/>
          <w:lang w:eastAsia="zh-TW"/>
        </w:rPr>
        <w:t>，</w:t>
      </w:r>
      <w:r w:rsidR="009A01E5" w:rsidRPr="009A2B52">
        <w:rPr>
          <w:rFonts w:ascii="DFKai-SB" w:eastAsia="DFKai-SB" w:hAnsi="DFKai-SB" w:cs="MingLiU" w:hint="eastAsia"/>
          <w:color w:val="002060"/>
          <w:sz w:val="24"/>
          <w:szCs w:val="24"/>
          <w:lang w:eastAsia="zh-TW"/>
        </w:rPr>
        <w:t>因為當時在耶路撒冷</w:t>
      </w:r>
      <w:r w:rsidR="00D420B9">
        <w:rPr>
          <w:rFonts w:ascii="DFKai-SB" w:eastAsia="DFKai-SB" w:hAnsi="DFKai-SB" w:cs="MingLiU" w:hint="eastAsia"/>
          <w:color w:val="002060"/>
          <w:sz w:val="24"/>
          <w:szCs w:val="24"/>
          <w:lang w:eastAsia="zh-TW"/>
        </w:rPr>
        <w:t>，</w:t>
      </w:r>
      <w:r w:rsidR="009A01E5" w:rsidRPr="009A2B52">
        <w:rPr>
          <w:rFonts w:ascii="DFKai-SB" w:eastAsia="DFKai-SB" w:hAnsi="DFKai-SB" w:cs="MingLiU" w:hint="eastAsia"/>
          <w:color w:val="002060"/>
          <w:sz w:val="24"/>
          <w:szCs w:val="24"/>
          <w:lang w:eastAsia="zh-TW"/>
        </w:rPr>
        <w:t>凡是無名的、無主的乞丐若死在街上</w:t>
      </w:r>
      <w:r w:rsidR="00D420B9">
        <w:rPr>
          <w:rFonts w:ascii="DFKai-SB" w:eastAsia="DFKai-SB" w:hAnsi="DFKai-SB" w:cs="MingLiU" w:hint="eastAsia"/>
          <w:color w:val="002060"/>
          <w:sz w:val="24"/>
          <w:szCs w:val="24"/>
          <w:lang w:eastAsia="zh-TW"/>
        </w:rPr>
        <w:t>，</w:t>
      </w:r>
      <w:r w:rsidR="009A01E5" w:rsidRPr="009A2B52">
        <w:rPr>
          <w:rFonts w:ascii="DFKai-SB" w:eastAsia="DFKai-SB" w:hAnsi="DFKai-SB" w:cs="MingLiU" w:hint="eastAsia"/>
          <w:color w:val="002060"/>
          <w:sz w:val="24"/>
          <w:szCs w:val="24"/>
          <w:lang w:eastAsia="zh-TW"/>
        </w:rPr>
        <w:t>他們的屍體就被運到城外</w:t>
      </w:r>
      <w:r w:rsidR="004039B3" w:rsidRPr="008E16B4">
        <w:rPr>
          <w:rFonts w:ascii="DFKai-SB" w:eastAsia="DFKai-SB" w:hAnsi="DFKai-SB" w:cs="MingLiU" w:hint="eastAsia"/>
          <w:color w:val="002060"/>
          <w:sz w:val="24"/>
          <w:szCs w:val="24"/>
          <w:lang w:eastAsia="zh-TW"/>
        </w:rPr>
        <w:t>的欣嫩子谷</w:t>
      </w:r>
      <w:r w:rsidR="00D420B9">
        <w:rPr>
          <w:rFonts w:ascii="DFKai-SB" w:eastAsia="DFKai-SB" w:hAnsi="DFKai-SB" w:cs="MingLiU" w:hint="eastAsia"/>
          <w:color w:val="002060"/>
          <w:sz w:val="24"/>
          <w:szCs w:val="24"/>
          <w:lang w:eastAsia="zh-TW"/>
        </w:rPr>
        <w:t>，</w:t>
      </w:r>
      <w:r w:rsidR="004039B3" w:rsidRPr="008E16B4">
        <w:rPr>
          <w:rFonts w:ascii="DFKai-SB" w:eastAsia="DFKai-SB" w:hAnsi="DFKai-SB" w:cs="MingLiU" w:hint="eastAsia"/>
          <w:color w:val="002060"/>
          <w:sz w:val="24"/>
          <w:szCs w:val="24"/>
          <w:lang w:eastAsia="zh-TW"/>
        </w:rPr>
        <w:t>與垃圾一起焚化</w:t>
      </w:r>
      <w:r w:rsidR="009A01E5" w:rsidRPr="009A2B52">
        <w:rPr>
          <w:rFonts w:ascii="DFKai-SB" w:eastAsia="DFKai-SB" w:hAnsi="DFKai-SB" w:cs="MingLiU" w:hint="eastAsia"/>
          <w:color w:val="002060"/>
          <w:sz w:val="24"/>
          <w:szCs w:val="24"/>
          <w:lang w:eastAsia="zh-TW"/>
        </w:rPr>
        <w:t>。</w:t>
      </w:r>
      <w:r w:rsidR="009E7C16" w:rsidRPr="009A2B52">
        <w:rPr>
          <w:rFonts w:ascii="DFKai-SB" w:eastAsia="DFKai-SB" w:hAnsi="DFKai-SB" w:cs="MingLiU" w:hint="eastAsia"/>
          <w:color w:val="002060"/>
          <w:sz w:val="24"/>
          <w:szCs w:val="24"/>
          <w:lang w:eastAsia="zh-TW"/>
        </w:rPr>
        <w:t>但</w:t>
      </w:r>
      <w:r w:rsidR="00511FB8" w:rsidRPr="005310D0">
        <w:rPr>
          <w:rFonts w:ascii="DFKai-SB" w:eastAsia="DFKai-SB" w:hAnsi="DFKai-SB" w:cs="Times New Roman" w:hint="eastAsia"/>
          <w:color w:val="002060"/>
          <w:sz w:val="24"/>
          <w:szCs w:val="24"/>
          <w:lang w:eastAsia="zh-TW" w:bidi="hi-IN"/>
        </w:rPr>
        <w:t>他蒙神憐愛</w:t>
      </w:r>
      <w:r w:rsidR="00D420B9">
        <w:rPr>
          <w:rFonts w:ascii="DFKai-SB" w:eastAsia="DFKai-SB" w:hAnsi="DFKai-SB" w:cs="Times New Roman" w:hint="eastAsia"/>
          <w:color w:val="002060"/>
          <w:sz w:val="24"/>
          <w:szCs w:val="24"/>
          <w:lang w:eastAsia="zh-TW" w:bidi="hi-IN"/>
        </w:rPr>
        <w:t>，</w:t>
      </w:r>
      <w:r w:rsidR="00511FB8" w:rsidRPr="005310D0">
        <w:rPr>
          <w:rFonts w:ascii="DFKai-SB" w:eastAsia="DFKai-SB" w:hAnsi="DFKai-SB" w:cs="Times New Roman" w:hint="eastAsia"/>
          <w:color w:val="002060"/>
          <w:sz w:val="24"/>
          <w:szCs w:val="24"/>
          <w:lang w:eastAsia="zh-TW" w:bidi="hi-IN"/>
        </w:rPr>
        <w:t>在死</w:t>
      </w:r>
      <w:r w:rsidR="00511FB8" w:rsidRPr="00847AC3">
        <w:rPr>
          <w:rFonts w:ascii="DFKai-SB" w:eastAsia="DFKai-SB" w:hAnsi="DFKai-SB" w:cs="MingLiU" w:hint="eastAsia"/>
          <w:color w:val="002060"/>
          <w:sz w:val="24"/>
          <w:szCs w:val="24"/>
          <w:lang w:eastAsia="zh-TW"/>
        </w:rPr>
        <w:t>後</w:t>
      </w:r>
      <w:r w:rsidR="00D420B9">
        <w:rPr>
          <w:rFonts w:ascii="DFKai-SB" w:eastAsia="DFKai-SB" w:hAnsi="DFKai-SB" w:cs="MingLiU" w:hint="eastAsia"/>
          <w:color w:val="002060"/>
          <w:sz w:val="24"/>
          <w:szCs w:val="24"/>
          <w:lang w:eastAsia="zh-TW"/>
        </w:rPr>
        <w:t>，</w:t>
      </w:r>
      <w:r w:rsidR="00511FB8" w:rsidRPr="005310D0">
        <w:rPr>
          <w:rFonts w:ascii="DFKai-SB" w:eastAsia="DFKai-SB" w:hAnsi="DFKai-SB" w:cs="Times New Roman" w:hint="eastAsia"/>
          <w:color w:val="002060"/>
          <w:sz w:val="24"/>
          <w:szCs w:val="24"/>
          <w:lang w:eastAsia="zh-TW" w:bidi="hi-IN"/>
        </w:rPr>
        <w:t>天使</w:t>
      </w:r>
      <w:r w:rsidR="00F03728" w:rsidRPr="00F03728">
        <w:rPr>
          <w:rFonts w:ascii="DFKai-SB" w:eastAsia="DFKai-SB" w:hAnsi="DFKai-SB" w:cs="Times New Roman" w:hint="eastAsia"/>
          <w:color w:val="002060"/>
          <w:sz w:val="24"/>
          <w:szCs w:val="24"/>
          <w:lang w:eastAsia="zh-TW" w:bidi="hi-IN"/>
        </w:rPr>
        <w:t>帶領</w:t>
      </w:r>
      <w:r w:rsidR="003130D2" w:rsidRPr="009A2B52">
        <w:rPr>
          <w:rFonts w:ascii="DFKai-SB" w:eastAsia="DFKai-SB" w:hAnsi="DFKai-SB" w:cs="MingLiU" w:hint="eastAsia"/>
          <w:color w:val="002060"/>
          <w:sz w:val="24"/>
          <w:szCs w:val="24"/>
          <w:lang w:eastAsia="zh-TW"/>
        </w:rPr>
        <w:t>他進入</w:t>
      </w:r>
      <w:r w:rsidR="009E7C16" w:rsidRPr="00692D7B">
        <w:rPr>
          <w:rFonts w:ascii="DFKai-SB" w:eastAsia="DFKai-SB" w:hAnsi="DFKai-SB" w:cs="MingLiU" w:hint="eastAsia"/>
          <w:color w:val="002060"/>
          <w:sz w:val="24"/>
          <w:szCs w:val="24"/>
          <w:lang w:eastAsia="zh-TW"/>
        </w:rPr>
        <w:t>了</w:t>
      </w:r>
      <w:r w:rsidR="003130D2" w:rsidRPr="004E3310">
        <w:rPr>
          <w:rFonts w:ascii="DFKai-SB" w:eastAsia="DFKai-SB" w:hAnsi="DFKai-SB" w:cs="Times New Roman" w:hint="eastAsia"/>
          <w:b/>
          <w:color w:val="0000FF"/>
          <w:sz w:val="24"/>
          <w:szCs w:val="24"/>
          <w:lang w:eastAsia="zh-TW"/>
        </w:rPr>
        <w:t>「</w:t>
      </w:r>
      <w:r w:rsidR="003130D2" w:rsidRPr="004E3310">
        <w:rPr>
          <w:rFonts w:ascii="DFKai-SB" w:eastAsia="DFKai-SB" w:hAnsi="DFKai-SB" w:cs="Times New Roman" w:hint="eastAsia"/>
          <w:b/>
          <w:color w:val="0000FF"/>
          <w:kern w:val="2"/>
          <w:sz w:val="24"/>
          <w:szCs w:val="24"/>
          <w:lang w:eastAsia="zh-TW" w:bidi="hi-IN"/>
        </w:rPr>
        <w:t>陰間</w:t>
      </w:r>
      <w:r w:rsidR="003130D2" w:rsidRPr="004E3310">
        <w:rPr>
          <w:rFonts w:ascii="DFKai-SB" w:eastAsia="DFKai-SB" w:hAnsi="DFKai-SB" w:cs="Times New Roman" w:hint="eastAsia"/>
          <w:b/>
          <w:color w:val="0000FF"/>
          <w:sz w:val="24"/>
          <w:szCs w:val="24"/>
          <w:lang w:eastAsia="zh-TW"/>
        </w:rPr>
        <w:t>」</w:t>
      </w:r>
      <w:r w:rsidR="00D420B9">
        <w:rPr>
          <w:rFonts w:ascii="DFKai-SB" w:eastAsia="DFKai-SB" w:hAnsi="DFKai-SB" w:cs="MingLiU" w:hint="eastAsia"/>
          <w:color w:val="002060"/>
          <w:sz w:val="24"/>
          <w:szCs w:val="24"/>
          <w:lang w:eastAsia="zh-TW"/>
        </w:rPr>
        <w:t>，</w:t>
      </w:r>
      <w:r w:rsidR="003130D2" w:rsidRPr="004E3310">
        <w:rPr>
          <w:rFonts w:ascii="DFKai-SB" w:eastAsia="DFKai-SB" w:hAnsi="DFKai-SB" w:cs="Times New Roman" w:hint="eastAsia"/>
          <w:color w:val="002060"/>
          <w:kern w:val="2"/>
          <w:sz w:val="24"/>
          <w:szCs w:val="24"/>
          <w:lang w:eastAsia="zh-TW" w:bidi="hi-IN"/>
        </w:rPr>
        <w:t>又稱</w:t>
      </w:r>
      <w:r w:rsidR="009E7C16" w:rsidRPr="009E7C16">
        <w:rPr>
          <w:rFonts w:ascii="DFKai-SB" w:eastAsia="DFKai-SB" w:hAnsi="DFKai-SB" w:cs="Times New Roman" w:hint="eastAsia"/>
          <w:b/>
          <w:color w:val="0000FF"/>
          <w:sz w:val="24"/>
          <w:szCs w:val="24"/>
          <w:lang w:eastAsia="zh-TW"/>
        </w:rPr>
        <w:t>「</w:t>
      </w:r>
      <w:r w:rsidR="003130D2" w:rsidRPr="009E7C16">
        <w:rPr>
          <w:rFonts w:ascii="DFKai-SB" w:eastAsia="DFKai-SB" w:hAnsi="DFKai-SB" w:cs="Times New Roman" w:hint="eastAsia"/>
          <w:b/>
          <w:color w:val="0000FF"/>
          <w:kern w:val="2"/>
          <w:sz w:val="24"/>
          <w:szCs w:val="24"/>
          <w:lang w:eastAsia="zh-TW" w:bidi="hi-IN"/>
        </w:rPr>
        <w:t>樂園</w:t>
      </w:r>
      <w:r w:rsidR="009E7C16" w:rsidRPr="009E7C16">
        <w:rPr>
          <w:rFonts w:ascii="DFKai-SB" w:eastAsia="DFKai-SB" w:hAnsi="DFKai-SB" w:cs="Times New Roman" w:hint="eastAsia"/>
          <w:b/>
          <w:color w:val="0000FF"/>
          <w:sz w:val="24"/>
          <w:szCs w:val="24"/>
          <w:lang w:eastAsia="zh-TW"/>
        </w:rPr>
        <w:t>」</w:t>
      </w:r>
      <w:r w:rsidR="003130D2" w:rsidRPr="004E3310">
        <w:rPr>
          <w:rFonts w:ascii="DFKai-SB" w:eastAsia="DFKai-SB" w:hAnsi="DFKai-SB" w:cs="Times New Roman"/>
          <w:color w:val="002060"/>
          <w:kern w:val="2"/>
          <w:sz w:val="24"/>
          <w:szCs w:val="24"/>
          <w:lang w:eastAsia="zh-TW" w:bidi="hi-IN"/>
        </w:rPr>
        <w:t>(</w:t>
      </w:r>
      <w:r w:rsidR="003130D2" w:rsidRPr="00F272B6">
        <w:rPr>
          <w:rFonts w:ascii="DFKai-SB" w:eastAsia="DFKai-SB" w:hAnsi="DFKai-SB" w:cs="DFKai-SB" w:hint="eastAsia"/>
          <w:bCs/>
          <w:color w:val="002060"/>
          <w:sz w:val="24"/>
          <w:szCs w:val="24"/>
          <w:lang w:eastAsia="zh-TW"/>
        </w:rPr>
        <w:t>路</w:t>
      </w:r>
      <w:r w:rsidR="003130D2" w:rsidRPr="004E3310">
        <w:rPr>
          <w:rFonts w:ascii="DFKai-SB" w:eastAsia="DFKai-SB" w:hAnsi="DFKai-SB" w:cs="Times New Roman" w:hint="eastAsia"/>
          <w:color w:val="002060"/>
          <w:kern w:val="2"/>
          <w:sz w:val="24"/>
          <w:szCs w:val="24"/>
          <w:lang w:eastAsia="zh-TW" w:bidi="hi-IN"/>
        </w:rPr>
        <w:t>二十三</w:t>
      </w:r>
      <w:proofErr w:type="gramStart"/>
      <w:r w:rsidR="003130D2" w:rsidRPr="004E3310">
        <w:rPr>
          <w:rFonts w:ascii="DFKai-SB" w:eastAsia="DFKai-SB" w:hAnsi="DFKai-SB" w:cs="Times New Roman"/>
          <w:color w:val="002060"/>
          <w:kern w:val="2"/>
          <w:sz w:val="24"/>
          <w:szCs w:val="24"/>
          <w:lang w:eastAsia="zh-TW" w:bidi="hi-IN"/>
        </w:rPr>
        <w:t>43)</w:t>
      </w:r>
      <w:r w:rsidR="00D420B9">
        <w:rPr>
          <w:rFonts w:ascii="DFKai-SB" w:eastAsia="DFKai-SB" w:hAnsi="DFKai-SB" w:cs="MingLiU" w:hint="eastAsia"/>
          <w:color w:val="002060"/>
          <w:sz w:val="24"/>
          <w:szCs w:val="24"/>
          <w:lang w:eastAsia="zh-TW"/>
        </w:rPr>
        <w:t>，</w:t>
      </w:r>
      <w:proofErr w:type="gramEnd"/>
      <w:r w:rsidR="003130D2" w:rsidRPr="009A2B52">
        <w:rPr>
          <w:rFonts w:ascii="DFKai-SB" w:eastAsia="DFKai-SB" w:hAnsi="DFKai-SB" w:cs="MingLiU" w:hint="eastAsia"/>
          <w:color w:val="002060"/>
          <w:sz w:val="24"/>
          <w:szCs w:val="24"/>
          <w:lang w:eastAsia="zh-TW"/>
        </w:rPr>
        <w:t>那兒</w:t>
      </w:r>
      <w:r w:rsidR="009E7C16" w:rsidRPr="009A2B52">
        <w:rPr>
          <w:rFonts w:ascii="DFKai-SB" w:eastAsia="DFKai-SB" w:hAnsi="DFKai-SB" w:cs="MingLiU" w:hint="eastAsia"/>
          <w:color w:val="002060"/>
          <w:sz w:val="24"/>
          <w:szCs w:val="24"/>
          <w:lang w:eastAsia="zh-TW"/>
        </w:rPr>
        <w:t>再也</w:t>
      </w:r>
      <w:r w:rsidR="00511FB8" w:rsidRPr="009A2B52">
        <w:rPr>
          <w:rFonts w:ascii="DFKai-SB" w:eastAsia="DFKai-SB" w:hAnsi="DFKai-SB" w:cs="MingLiU" w:hint="eastAsia"/>
          <w:color w:val="002060"/>
          <w:sz w:val="24"/>
          <w:szCs w:val="24"/>
          <w:lang w:eastAsia="zh-TW"/>
        </w:rPr>
        <w:t>沒有飢餓</w:t>
      </w:r>
      <w:r w:rsidR="00D420B9">
        <w:rPr>
          <w:rFonts w:ascii="DFKai-SB" w:eastAsia="DFKai-SB" w:hAnsi="DFKai-SB" w:cs="MingLiU" w:hint="eastAsia"/>
          <w:color w:val="002060"/>
          <w:sz w:val="24"/>
          <w:szCs w:val="24"/>
          <w:lang w:eastAsia="zh-TW"/>
        </w:rPr>
        <w:t>，</w:t>
      </w:r>
      <w:r w:rsidR="009E7C16" w:rsidRPr="009A2B52">
        <w:rPr>
          <w:rFonts w:ascii="DFKai-SB" w:eastAsia="DFKai-SB" w:hAnsi="DFKai-SB" w:cs="MingLiU" w:hint="eastAsia"/>
          <w:color w:val="002060"/>
          <w:sz w:val="24"/>
          <w:szCs w:val="24"/>
          <w:lang w:eastAsia="zh-TW"/>
        </w:rPr>
        <w:t>再也</w:t>
      </w:r>
      <w:r w:rsidR="00511FB8" w:rsidRPr="005310D0">
        <w:rPr>
          <w:rFonts w:ascii="DFKai-SB" w:eastAsia="DFKai-SB" w:hAnsi="DFKai-SB" w:cs="Times New Roman" w:hint="eastAsia"/>
          <w:color w:val="002060"/>
          <w:sz w:val="24"/>
          <w:szCs w:val="24"/>
          <w:lang w:eastAsia="zh-TW" w:bidi="hi-IN"/>
        </w:rPr>
        <w:t>不受</w:t>
      </w:r>
      <w:r w:rsidR="009A01E5" w:rsidRPr="005310D0">
        <w:rPr>
          <w:rFonts w:ascii="DFKai-SB" w:eastAsia="DFKai-SB" w:hAnsi="DFKai-SB" w:cs="MingLiU" w:hint="eastAsia"/>
          <w:color w:val="002060"/>
          <w:sz w:val="24"/>
          <w:szCs w:val="24"/>
          <w:lang w:eastAsia="zh-TW"/>
        </w:rPr>
        <w:t>狗來舔他的瘡的折磨</w:t>
      </w:r>
      <w:r w:rsidR="009E7C16" w:rsidRPr="004E3310">
        <w:rPr>
          <w:rFonts w:ascii="DFKai-SB" w:eastAsia="DFKai-SB" w:hAnsi="DFKai-SB" w:cs="Times New Roman" w:hint="eastAsia"/>
          <w:color w:val="000000"/>
          <w:kern w:val="2"/>
          <w:sz w:val="24"/>
          <w:szCs w:val="24"/>
          <w:lang w:eastAsia="zh-TW" w:bidi="hi-IN"/>
        </w:rPr>
        <w:t>。</w:t>
      </w:r>
      <w:r w:rsidR="009E7C16" w:rsidRPr="00692D7B">
        <w:rPr>
          <w:rFonts w:ascii="DFKai-SB" w:eastAsia="DFKai-SB" w:hAnsi="DFKai-SB" w:cs="MingLiU" w:hint="eastAsia"/>
          <w:color w:val="002060"/>
          <w:sz w:val="24"/>
          <w:szCs w:val="24"/>
          <w:lang w:eastAsia="zh-TW"/>
        </w:rPr>
        <w:t>他</w:t>
      </w:r>
      <w:r w:rsidR="009A01E5" w:rsidRPr="005310D0">
        <w:rPr>
          <w:rFonts w:ascii="DFKai-SB" w:eastAsia="DFKai-SB" w:hAnsi="DFKai-SB" w:cs="MingLiU" w:hint="eastAsia"/>
          <w:color w:val="002060"/>
          <w:sz w:val="24"/>
          <w:szCs w:val="24"/>
          <w:lang w:eastAsia="zh-TW"/>
        </w:rPr>
        <w:t>被</w:t>
      </w:r>
      <w:r w:rsidR="009E7C16" w:rsidRPr="009A2B52">
        <w:rPr>
          <w:rFonts w:ascii="DFKai-SB" w:eastAsia="DFKai-SB" w:hAnsi="DFKai-SB" w:cs="MingLiU" w:hint="eastAsia"/>
          <w:color w:val="002060"/>
          <w:sz w:val="24"/>
          <w:szCs w:val="24"/>
          <w:lang w:eastAsia="zh-TW"/>
        </w:rPr>
        <w:t>放在亞伯拉罕的懷裏</w:t>
      </w:r>
      <w:r w:rsidR="00D420B9">
        <w:rPr>
          <w:rFonts w:ascii="DFKai-SB" w:eastAsia="DFKai-SB" w:hAnsi="DFKai-SB" w:cs="MingLiU" w:hint="eastAsia"/>
          <w:color w:val="002060"/>
          <w:sz w:val="24"/>
          <w:szCs w:val="24"/>
          <w:lang w:eastAsia="zh-TW"/>
        </w:rPr>
        <w:t>，</w:t>
      </w:r>
      <w:r w:rsidR="009E7C16" w:rsidRPr="009A2B52">
        <w:rPr>
          <w:rFonts w:ascii="DFKai-SB" w:eastAsia="DFKai-SB" w:hAnsi="DFKai-SB" w:cs="MingLiU" w:hint="eastAsia"/>
          <w:color w:val="002060"/>
          <w:sz w:val="24"/>
          <w:szCs w:val="24"/>
          <w:lang w:eastAsia="zh-TW"/>
        </w:rPr>
        <w:t>那是安息、寧靜、痊癒、平安之所</w:t>
      </w:r>
      <w:r w:rsidR="009E7C16" w:rsidRPr="004E3310">
        <w:rPr>
          <w:rFonts w:ascii="DFKai-SB" w:eastAsia="DFKai-SB" w:hAnsi="DFKai-SB" w:cs="Times New Roman" w:hint="eastAsia"/>
          <w:color w:val="000000"/>
          <w:kern w:val="2"/>
          <w:sz w:val="24"/>
          <w:szCs w:val="24"/>
          <w:lang w:eastAsia="zh-TW" w:bidi="hi-IN"/>
        </w:rPr>
        <w:t>。</w:t>
      </w:r>
      <w:r w:rsidR="00511FB8" w:rsidRPr="008E16B4">
        <w:rPr>
          <w:rFonts w:ascii="DFKai-SB" w:eastAsia="DFKai-SB" w:hAnsi="DFKai-SB" w:cs="MingLiU" w:hint="eastAsia"/>
          <w:color w:val="002060"/>
          <w:sz w:val="24"/>
          <w:szCs w:val="24"/>
          <w:lang w:eastAsia="zh-TW"/>
        </w:rPr>
        <w:t>對</w:t>
      </w:r>
      <w:r w:rsidR="00511FB8" w:rsidRPr="005310D0">
        <w:rPr>
          <w:rFonts w:ascii="DFKai-SB" w:eastAsia="DFKai-SB" w:hAnsi="DFKai-SB" w:cs="Times New Roman" w:hint="eastAsia"/>
          <w:color w:val="002060"/>
          <w:sz w:val="24"/>
          <w:szCs w:val="24"/>
          <w:lang w:eastAsia="zh-TW" w:bidi="hi-IN"/>
        </w:rPr>
        <w:t>他</w:t>
      </w:r>
      <w:r w:rsidR="00511FB8" w:rsidRPr="008E16B4">
        <w:rPr>
          <w:rFonts w:ascii="DFKai-SB" w:eastAsia="DFKai-SB" w:hAnsi="DFKai-SB" w:cs="MingLiU" w:hint="eastAsia"/>
          <w:color w:val="002060"/>
          <w:sz w:val="24"/>
          <w:szCs w:val="24"/>
          <w:lang w:eastAsia="zh-TW"/>
        </w:rPr>
        <w:t>而言</w:t>
      </w:r>
      <w:r w:rsidR="00D420B9">
        <w:rPr>
          <w:rFonts w:ascii="DFKai-SB" w:eastAsia="DFKai-SB" w:hAnsi="DFKai-SB" w:cs="MingLiU" w:hint="eastAsia"/>
          <w:color w:val="002060"/>
          <w:sz w:val="24"/>
          <w:szCs w:val="24"/>
          <w:lang w:eastAsia="zh-TW"/>
        </w:rPr>
        <w:t>，</w:t>
      </w:r>
      <w:r w:rsidR="00511FB8" w:rsidRPr="008E16B4">
        <w:rPr>
          <w:rFonts w:ascii="DFKai-SB" w:eastAsia="DFKai-SB" w:hAnsi="DFKai-SB" w:cs="MingLiU" w:hint="eastAsia"/>
          <w:color w:val="002060"/>
          <w:sz w:val="24"/>
          <w:szCs w:val="24"/>
          <w:lang w:eastAsia="zh-TW"/>
        </w:rPr>
        <w:t>樂園乃是與</w:t>
      </w:r>
      <w:r w:rsidR="00511FB8" w:rsidRPr="005310D0">
        <w:rPr>
          <w:rFonts w:ascii="DFKai-SB" w:eastAsia="DFKai-SB" w:hAnsi="DFKai-SB" w:cs="Times New Roman" w:hint="eastAsia"/>
          <w:color w:val="002060"/>
          <w:sz w:val="24"/>
          <w:szCs w:val="24"/>
          <w:lang w:eastAsia="zh-TW" w:bidi="hi-IN"/>
        </w:rPr>
        <w:t>神</w:t>
      </w:r>
      <w:r w:rsidR="00511FB8" w:rsidRPr="008E16B4">
        <w:rPr>
          <w:rFonts w:ascii="DFKai-SB" w:eastAsia="DFKai-SB" w:hAnsi="DFKai-SB" w:cs="MingLiU" w:hint="eastAsia"/>
          <w:color w:val="002060"/>
          <w:sz w:val="24"/>
          <w:szCs w:val="24"/>
          <w:lang w:eastAsia="zh-TW"/>
        </w:rPr>
        <w:t>同在</w:t>
      </w:r>
      <w:r w:rsidR="00D420B9">
        <w:rPr>
          <w:rFonts w:ascii="DFKai-SB" w:eastAsia="DFKai-SB" w:hAnsi="DFKai-SB" w:cs="MingLiU" w:hint="eastAsia"/>
          <w:color w:val="002060"/>
          <w:sz w:val="24"/>
          <w:szCs w:val="24"/>
          <w:lang w:eastAsia="zh-TW"/>
        </w:rPr>
        <w:t>，</w:t>
      </w:r>
      <w:r w:rsidR="00511FB8" w:rsidRPr="008E16B4">
        <w:rPr>
          <w:rFonts w:ascii="DFKai-SB" w:eastAsia="DFKai-SB" w:hAnsi="DFKai-SB" w:cs="MingLiU" w:hint="eastAsia"/>
          <w:color w:val="002060"/>
          <w:sz w:val="24"/>
          <w:szCs w:val="24"/>
          <w:lang w:eastAsia="zh-TW"/>
        </w:rPr>
        <w:t>享受主恩的地方。</w:t>
      </w:r>
      <w:r w:rsidR="004039B3" w:rsidRPr="004039B3">
        <w:rPr>
          <w:rFonts w:ascii="DFKai-SB" w:eastAsia="DFKai-SB" w:hAnsi="DFKai-SB" w:cs="MingLiU" w:hint="eastAsia"/>
          <w:color w:val="002060"/>
          <w:sz w:val="24"/>
          <w:szCs w:val="24"/>
          <w:lang w:eastAsia="zh-TW"/>
        </w:rPr>
        <w:t>有人說</w:t>
      </w:r>
      <w:r w:rsidR="004039B3" w:rsidRPr="008E16B4">
        <w:rPr>
          <w:rFonts w:ascii="DFKai-SB" w:eastAsia="DFKai-SB" w:hAnsi="DFKai-SB" w:cs="MingLiU" w:hint="eastAsia"/>
          <w:color w:val="002060"/>
          <w:sz w:val="24"/>
          <w:szCs w:val="24"/>
          <w:lang w:eastAsia="zh-TW"/>
        </w:rPr>
        <w:t>的</w:t>
      </w:r>
      <w:r w:rsidR="004039B3" w:rsidRPr="004039B3">
        <w:rPr>
          <w:rFonts w:ascii="DFKai-SB" w:eastAsia="DFKai-SB" w:hAnsi="DFKai-SB" w:cs="MingLiU" w:hint="eastAsia"/>
          <w:color w:val="002060"/>
          <w:sz w:val="24"/>
          <w:szCs w:val="24"/>
          <w:lang w:eastAsia="zh-TW"/>
        </w:rPr>
        <w:t>好</w:t>
      </w:r>
      <w:r w:rsidR="00D420B9">
        <w:rPr>
          <w:rFonts w:ascii="DFKai-SB" w:eastAsia="DFKai-SB" w:hAnsi="DFKai-SB" w:cs="MingLiU" w:hint="eastAsia"/>
          <w:color w:val="002060"/>
          <w:sz w:val="24"/>
          <w:szCs w:val="24"/>
          <w:lang w:eastAsia="zh-TW"/>
        </w:rPr>
        <w:t>，</w:t>
      </w:r>
      <w:r w:rsidR="004039B3" w:rsidRPr="008E16B4">
        <w:rPr>
          <w:rFonts w:ascii="DFKai-SB" w:eastAsia="DFKai-SB" w:hAnsi="DFKai-SB" w:cs="MingLiU" w:hint="eastAsia"/>
          <w:color w:val="002060"/>
          <w:sz w:val="24"/>
          <w:szCs w:val="24"/>
          <w:lang w:eastAsia="zh-TW"/>
        </w:rPr>
        <w:t>拉撒路是</w:t>
      </w:r>
      <w:r w:rsidR="004039B3" w:rsidRPr="004039B3">
        <w:rPr>
          <w:rFonts w:ascii="DFKai-SB" w:eastAsia="DFKai-SB" w:hAnsi="DFKai-SB" w:cs="MingLiU" w:hint="eastAsia"/>
          <w:color w:val="002060"/>
          <w:sz w:val="24"/>
          <w:szCs w:val="24"/>
          <w:lang w:eastAsia="zh-TW"/>
        </w:rPr>
        <w:t>「</w:t>
      </w:r>
      <w:r w:rsidR="004039B3" w:rsidRPr="004039B3">
        <w:rPr>
          <w:rFonts w:ascii="DFKai-SB" w:eastAsia="DFKai-SB" w:hAnsi="DFKai-SB" w:cs="Times New Roman" w:hint="eastAsia"/>
          <w:color w:val="002060"/>
          <w:kern w:val="2"/>
          <w:sz w:val="24"/>
          <w:szCs w:val="24"/>
          <w:lang w:eastAsia="zh-TW" w:bidi="hi-IN"/>
        </w:rPr>
        <w:t>貧窮的過客</w:t>
      </w:r>
      <w:r w:rsidR="00D420B9">
        <w:rPr>
          <w:rFonts w:ascii="DFKai-SB" w:eastAsia="DFKai-SB" w:hAnsi="DFKai-SB" w:cs="Times New Roman" w:hint="eastAsia"/>
          <w:color w:val="002060"/>
          <w:kern w:val="2"/>
          <w:sz w:val="24"/>
          <w:szCs w:val="24"/>
          <w:lang w:eastAsia="zh-TW" w:bidi="hi-IN"/>
        </w:rPr>
        <w:t>，</w:t>
      </w:r>
      <w:r w:rsidR="004039B3" w:rsidRPr="004039B3">
        <w:rPr>
          <w:rFonts w:ascii="DFKai-SB" w:eastAsia="DFKai-SB" w:hAnsi="DFKai-SB" w:cs="Times New Roman" w:hint="eastAsia"/>
          <w:color w:val="002060"/>
          <w:kern w:val="2"/>
          <w:sz w:val="24"/>
          <w:szCs w:val="24"/>
          <w:lang w:eastAsia="zh-TW" w:bidi="hi-IN"/>
        </w:rPr>
        <w:t>天堂的寵兒</w:t>
      </w:r>
      <w:r w:rsidR="004039B3" w:rsidRPr="004039B3">
        <w:rPr>
          <w:rFonts w:ascii="DFKai-SB" w:eastAsia="DFKai-SB" w:hAnsi="DFKai-SB" w:cs="MingLiU" w:hint="eastAsia"/>
          <w:color w:val="002060"/>
          <w:sz w:val="24"/>
          <w:szCs w:val="24"/>
          <w:lang w:eastAsia="zh-TW"/>
        </w:rPr>
        <w:t>。」</w:t>
      </w:r>
      <w:r w:rsidR="004039B3" w:rsidRPr="008E16B4">
        <w:rPr>
          <w:rFonts w:ascii="DFKai-SB" w:eastAsia="DFKai-SB" w:hAnsi="DFKai-SB" w:cs="MingLiU" w:hint="eastAsia"/>
          <w:color w:val="002060"/>
          <w:sz w:val="24"/>
          <w:szCs w:val="24"/>
          <w:lang w:eastAsia="zh-TW"/>
        </w:rPr>
        <w:t>因著他對</w:t>
      </w:r>
      <w:r w:rsidR="004039B3" w:rsidRPr="005310D0">
        <w:rPr>
          <w:rFonts w:ascii="DFKai-SB" w:eastAsia="DFKai-SB" w:hAnsi="DFKai-SB" w:cs="Times New Roman" w:hint="eastAsia"/>
          <w:color w:val="002060"/>
          <w:sz w:val="24"/>
          <w:szCs w:val="24"/>
          <w:lang w:eastAsia="zh-TW" w:bidi="hi-IN"/>
        </w:rPr>
        <w:t>神</w:t>
      </w:r>
      <w:r w:rsidR="004039B3" w:rsidRPr="008E16B4">
        <w:rPr>
          <w:rFonts w:ascii="DFKai-SB" w:eastAsia="DFKai-SB" w:hAnsi="DFKai-SB" w:cs="MingLiU" w:hint="eastAsia"/>
          <w:color w:val="002060"/>
          <w:sz w:val="24"/>
          <w:szCs w:val="24"/>
          <w:lang w:eastAsia="zh-TW"/>
        </w:rPr>
        <w:t>的信心</w:t>
      </w:r>
      <w:r w:rsidR="00D420B9">
        <w:rPr>
          <w:rFonts w:ascii="DFKai-SB" w:eastAsia="DFKai-SB" w:hAnsi="DFKai-SB" w:cs="MingLiU" w:hint="eastAsia"/>
          <w:color w:val="002060"/>
          <w:sz w:val="24"/>
          <w:szCs w:val="24"/>
          <w:lang w:eastAsia="zh-TW"/>
        </w:rPr>
        <w:t>，</w:t>
      </w:r>
      <w:r w:rsidR="004039B3" w:rsidRPr="008E16B4">
        <w:rPr>
          <w:rFonts w:ascii="DFKai-SB" w:eastAsia="DFKai-SB" w:hAnsi="DFKai-SB" w:cs="MingLiU" w:hint="eastAsia"/>
          <w:color w:val="002060"/>
          <w:sz w:val="24"/>
          <w:szCs w:val="24"/>
          <w:lang w:eastAsia="zh-TW"/>
        </w:rPr>
        <w:t>他息了世上了勞苦</w:t>
      </w:r>
      <w:r w:rsidR="00D420B9">
        <w:rPr>
          <w:rFonts w:ascii="DFKai-SB" w:eastAsia="DFKai-SB" w:hAnsi="DFKai-SB" w:cs="MingLiU" w:hint="eastAsia"/>
          <w:color w:val="002060"/>
          <w:sz w:val="24"/>
          <w:szCs w:val="24"/>
          <w:lang w:eastAsia="zh-TW"/>
        </w:rPr>
        <w:t>，</w:t>
      </w:r>
      <w:r w:rsidR="004039B3" w:rsidRPr="008E16B4">
        <w:rPr>
          <w:rFonts w:ascii="DFKai-SB" w:eastAsia="DFKai-SB" w:hAnsi="DFKai-SB" w:cs="MingLiU" w:hint="eastAsia"/>
          <w:color w:val="002060"/>
          <w:sz w:val="24"/>
          <w:szCs w:val="24"/>
          <w:lang w:eastAsia="zh-TW"/>
        </w:rPr>
        <w:t>享受與</w:t>
      </w:r>
      <w:r w:rsidR="004039B3" w:rsidRPr="005310D0">
        <w:rPr>
          <w:rFonts w:ascii="DFKai-SB" w:eastAsia="DFKai-SB" w:hAnsi="DFKai-SB" w:cs="Times New Roman" w:hint="eastAsia"/>
          <w:color w:val="002060"/>
          <w:sz w:val="24"/>
          <w:szCs w:val="24"/>
          <w:lang w:eastAsia="zh-TW" w:bidi="hi-IN"/>
        </w:rPr>
        <w:t>神</w:t>
      </w:r>
      <w:r w:rsidR="004039B3" w:rsidRPr="008E16B4">
        <w:rPr>
          <w:rFonts w:ascii="DFKai-SB" w:eastAsia="DFKai-SB" w:hAnsi="DFKai-SB" w:cs="MingLiU" w:hint="eastAsia"/>
          <w:color w:val="002060"/>
          <w:sz w:val="24"/>
          <w:szCs w:val="24"/>
          <w:lang w:eastAsia="zh-TW"/>
        </w:rPr>
        <w:t>同在的喜樂。</w:t>
      </w:r>
    </w:p>
    <w:p w14:paraId="23745F30" w14:textId="5AE9A333" w:rsidR="006266C0" w:rsidRPr="00587366" w:rsidRDefault="00847AC3" w:rsidP="0006208C">
      <w:pPr>
        <w:widowControl w:val="0"/>
        <w:adjustRightInd w:val="0"/>
        <w:spacing w:after="0" w:line="240" w:lineRule="auto"/>
        <w:ind w:left="540" w:hanging="540"/>
        <w:textAlignment w:val="baseline"/>
        <w:rPr>
          <w:rFonts w:ascii="DFKai-SB" w:eastAsia="DFKai-SB" w:hAnsi="DFKai-SB" w:cs="Times New Roman"/>
          <w:color w:val="002060"/>
          <w:kern w:val="2"/>
          <w:sz w:val="24"/>
          <w:szCs w:val="24"/>
          <w:lang w:eastAsia="zh-TW" w:bidi="hi-IN"/>
        </w:rPr>
      </w:pPr>
      <w:r>
        <w:rPr>
          <w:rFonts w:ascii="DFKai-SB" w:eastAsia="DFKai-SB" w:hAnsi="DFKai-SB" w:cs="Times New Roman" w:hint="eastAsia"/>
          <w:color w:val="002060"/>
          <w:sz w:val="24"/>
          <w:szCs w:val="24"/>
          <w:lang w:eastAsia="zh-TW" w:bidi="hi-IN"/>
        </w:rPr>
        <w:t>(</w:t>
      </w:r>
      <w:r w:rsidRPr="005310D0">
        <w:rPr>
          <w:rFonts w:ascii="DFKai-SB" w:eastAsia="DFKai-SB" w:hAnsi="DFKai-SB" w:cs="Times New Roman" w:hint="eastAsia"/>
          <w:color w:val="002060"/>
          <w:sz w:val="24"/>
          <w:szCs w:val="24"/>
          <w:lang w:eastAsia="zh-TW" w:bidi="hi-IN"/>
        </w:rPr>
        <w:t>三</w:t>
      </w:r>
      <w:r>
        <w:rPr>
          <w:rFonts w:ascii="DFKai-SB" w:eastAsia="DFKai-SB" w:hAnsi="DFKai-SB" w:cs="Times New Roman" w:hint="eastAsia"/>
          <w:color w:val="002060"/>
          <w:sz w:val="24"/>
          <w:szCs w:val="24"/>
          <w:lang w:eastAsia="zh-TW" w:bidi="hi-IN"/>
        </w:rPr>
        <w:t>)</w:t>
      </w:r>
      <w:bookmarkStart w:id="67" w:name="_Hlk98318958"/>
      <w:r w:rsidRPr="005310D0">
        <w:rPr>
          <w:rFonts w:ascii="DFKai-SB" w:eastAsia="DFKai-SB" w:hAnsi="DFKai-SB" w:cs="Times New Roman" w:hint="eastAsia"/>
          <w:color w:val="002060"/>
          <w:sz w:val="24"/>
          <w:szCs w:val="24"/>
          <w:lang w:eastAsia="zh-TW" w:bidi="hi-IN"/>
        </w:rPr>
        <w:t>他</w:t>
      </w:r>
      <w:bookmarkEnd w:id="67"/>
      <w:r w:rsidRPr="005310D0">
        <w:rPr>
          <w:rFonts w:ascii="DFKai-SB" w:eastAsia="DFKai-SB" w:hAnsi="DFKai-SB" w:cs="Times New Roman" w:hint="eastAsia"/>
          <w:color w:val="002060"/>
          <w:sz w:val="24"/>
          <w:szCs w:val="24"/>
          <w:lang w:eastAsia="zh-TW" w:bidi="hi-IN"/>
        </w:rPr>
        <w:t>等候復活</w:t>
      </w:r>
      <w:r w:rsidRPr="008E16B4">
        <w:rPr>
          <w:rFonts w:ascii="DFKai-SB" w:eastAsia="DFKai-SB" w:hAnsi="DFKai-SB" w:cs="MS Gothic" w:hint="eastAsia"/>
          <w:bCs/>
          <w:color w:val="002060"/>
          <w:sz w:val="24"/>
          <w:szCs w:val="24"/>
          <w:lang w:eastAsia="zh-TW"/>
        </w:rPr>
        <w:t>──</w:t>
      </w:r>
      <w:r w:rsidR="00C0606D" w:rsidRPr="009A2B52">
        <w:rPr>
          <w:rFonts w:ascii="DFKai-SB" w:eastAsia="DFKai-SB" w:hAnsi="DFKai-SB" w:cs="MingLiU" w:hint="eastAsia"/>
          <w:color w:val="002060"/>
          <w:sz w:val="24"/>
          <w:szCs w:val="24"/>
          <w:lang w:eastAsia="zh-TW"/>
        </w:rPr>
        <w:t>拉撒路</w:t>
      </w:r>
      <w:r w:rsidR="009E7C16" w:rsidRPr="009A2B52">
        <w:rPr>
          <w:rFonts w:ascii="DFKai-SB" w:eastAsia="DFKai-SB" w:hAnsi="DFKai-SB" w:cs="MingLiU" w:hint="eastAsia"/>
          <w:color w:val="002060"/>
          <w:sz w:val="24"/>
          <w:szCs w:val="24"/>
          <w:lang w:eastAsia="zh-TW"/>
        </w:rPr>
        <w:t>在</w:t>
      </w:r>
      <w:r w:rsidR="009E7C16" w:rsidRPr="009E7C16">
        <w:rPr>
          <w:rFonts w:ascii="DFKai-SB" w:eastAsia="DFKai-SB" w:hAnsi="DFKai-SB" w:cs="Times New Roman" w:hint="eastAsia"/>
          <w:b/>
          <w:color w:val="0000FF"/>
          <w:sz w:val="24"/>
          <w:szCs w:val="24"/>
          <w:lang w:eastAsia="zh-TW"/>
        </w:rPr>
        <w:t>「</w:t>
      </w:r>
      <w:r w:rsidR="009E7C16" w:rsidRPr="009E7C16">
        <w:rPr>
          <w:rFonts w:ascii="DFKai-SB" w:eastAsia="DFKai-SB" w:hAnsi="DFKai-SB" w:cs="Times New Roman" w:hint="eastAsia"/>
          <w:b/>
          <w:color w:val="0000FF"/>
          <w:kern w:val="2"/>
          <w:sz w:val="24"/>
          <w:szCs w:val="24"/>
          <w:lang w:eastAsia="zh-TW" w:bidi="hi-IN"/>
        </w:rPr>
        <w:t>樂園</w:t>
      </w:r>
      <w:r w:rsidR="009E7C16" w:rsidRPr="009E7C16">
        <w:rPr>
          <w:rFonts w:ascii="DFKai-SB" w:eastAsia="DFKai-SB" w:hAnsi="DFKai-SB" w:cs="Times New Roman" w:hint="eastAsia"/>
          <w:b/>
          <w:color w:val="0000FF"/>
          <w:sz w:val="24"/>
          <w:szCs w:val="24"/>
          <w:lang w:eastAsia="zh-TW"/>
        </w:rPr>
        <w:t>」</w:t>
      </w:r>
      <w:r w:rsidR="009E7C16" w:rsidRPr="009A2B52">
        <w:rPr>
          <w:rFonts w:ascii="DFKai-SB" w:eastAsia="DFKai-SB" w:hAnsi="DFKai-SB" w:cs="MingLiU" w:hint="eastAsia"/>
          <w:color w:val="002060"/>
          <w:sz w:val="24"/>
          <w:szCs w:val="24"/>
          <w:lang w:eastAsia="zh-TW"/>
        </w:rPr>
        <w:t>裏</w:t>
      </w:r>
      <w:r w:rsidR="00D420B9">
        <w:rPr>
          <w:rFonts w:ascii="DFKai-SB" w:eastAsia="DFKai-SB" w:hAnsi="DFKai-SB" w:cs="MingLiU" w:hint="eastAsia"/>
          <w:color w:val="002060"/>
          <w:sz w:val="24"/>
          <w:szCs w:val="24"/>
          <w:lang w:eastAsia="zh-TW"/>
        </w:rPr>
        <w:t>，</w:t>
      </w:r>
      <w:r w:rsidR="00511FB8" w:rsidRPr="005310D0">
        <w:rPr>
          <w:rFonts w:ascii="DFKai-SB" w:eastAsia="DFKai-SB" w:hAnsi="DFKai-SB" w:cs="Times New Roman" w:hint="eastAsia"/>
          <w:color w:val="002060"/>
          <w:sz w:val="24"/>
          <w:szCs w:val="24"/>
          <w:lang w:eastAsia="zh-TW" w:bidi="hi-IN"/>
        </w:rPr>
        <w:t>等候復活</w:t>
      </w:r>
      <w:r w:rsidR="009A01E5" w:rsidRPr="00847AC3">
        <w:rPr>
          <w:rFonts w:ascii="DFKai-SB" w:eastAsia="DFKai-SB" w:hAnsi="DFKai-SB" w:cs="MingLiU" w:hint="eastAsia"/>
          <w:color w:val="002060"/>
          <w:sz w:val="24"/>
          <w:szCs w:val="24"/>
          <w:lang w:eastAsia="zh-TW"/>
        </w:rPr>
        <w:t>後</w:t>
      </w:r>
      <w:r w:rsidR="00D420B9">
        <w:rPr>
          <w:rFonts w:ascii="DFKai-SB" w:eastAsia="DFKai-SB" w:hAnsi="DFKai-SB" w:cs="MingLiU" w:hint="eastAsia"/>
          <w:color w:val="002060"/>
          <w:sz w:val="24"/>
          <w:szCs w:val="24"/>
          <w:lang w:eastAsia="zh-TW"/>
        </w:rPr>
        <w:t>，</w:t>
      </w:r>
      <w:r w:rsidR="00511FB8" w:rsidRPr="005310D0">
        <w:rPr>
          <w:rFonts w:ascii="DFKai-SB" w:eastAsia="DFKai-SB" w:hAnsi="DFKai-SB" w:cs="Times New Roman" w:hint="eastAsia"/>
          <w:color w:val="002060"/>
          <w:sz w:val="24"/>
          <w:szCs w:val="24"/>
          <w:lang w:eastAsia="zh-TW" w:bidi="hi-IN"/>
        </w:rPr>
        <w:t>有榮美的身體</w:t>
      </w:r>
      <w:r w:rsidR="009E7C16">
        <w:rPr>
          <w:rFonts w:ascii="DFKai-SB" w:eastAsia="DFKai-SB" w:hAnsi="DFKai-SB" w:cs="Times New Roman" w:hint="eastAsia"/>
          <w:color w:val="002060"/>
          <w:sz w:val="24"/>
          <w:szCs w:val="24"/>
          <w:lang w:eastAsia="zh-TW" w:bidi="hi-IN"/>
        </w:rPr>
        <w:t>(</w:t>
      </w:r>
      <w:r w:rsidR="00511FB8" w:rsidRPr="005310D0">
        <w:rPr>
          <w:rFonts w:ascii="DFKai-SB" w:eastAsia="DFKai-SB" w:hAnsi="DFKai-SB" w:cs="Times New Roman" w:hint="eastAsia"/>
          <w:color w:val="002060"/>
          <w:sz w:val="24"/>
          <w:szCs w:val="24"/>
          <w:lang w:eastAsia="zh-TW" w:bidi="hi-IN"/>
        </w:rPr>
        <w:t>林前十五</w:t>
      </w:r>
      <w:proofErr w:type="gramStart"/>
      <w:r w:rsidR="00511FB8" w:rsidRPr="005310D0">
        <w:rPr>
          <w:rFonts w:ascii="DFKai-SB" w:eastAsia="DFKai-SB" w:hAnsi="DFKai-SB" w:cs="Times New Roman" w:hint="eastAsia"/>
          <w:color w:val="002060"/>
          <w:sz w:val="24"/>
          <w:szCs w:val="24"/>
          <w:lang w:eastAsia="zh-TW" w:bidi="hi-IN"/>
        </w:rPr>
        <w:t>43</w:t>
      </w:r>
      <w:r w:rsidR="009E7C16">
        <w:rPr>
          <w:rFonts w:ascii="DFKai-SB" w:eastAsia="DFKai-SB" w:hAnsi="DFKai-SB" w:cs="Times New Roman" w:hint="eastAsia"/>
          <w:color w:val="002060"/>
          <w:sz w:val="24"/>
          <w:szCs w:val="24"/>
          <w:lang w:eastAsia="zh-TW" w:bidi="hi-IN"/>
        </w:rPr>
        <w:t>)</w:t>
      </w:r>
      <w:r w:rsidR="002952CD" w:rsidRPr="009A2B52">
        <w:rPr>
          <w:rFonts w:ascii="DFKai-SB" w:eastAsia="DFKai-SB" w:hAnsi="DFKai-SB" w:cs="MingLiU" w:hint="eastAsia"/>
          <w:color w:val="002060"/>
          <w:sz w:val="24"/>
          <w:szCs w:val="24"/>
          <w:lang w:eastAsia="zh-TW"/>
        </w:rPr>
        <w:t>。</w:t>
      </w:r>
      <w:proofErr w:type="gramEnd"/>
      <w:r w:rsidR="009E7C16" w:rsidRPr="004E3310">
        <w:rPr>
          <w:rFonts w:ascii="DFKai-SB" w:eastAsia="DFKai-SB" w:hAnsi="DFKai-SB" w:cs="Times New Roman" w:hint="eastAsia"/>
          <w:color w:val="002060"/>
          <w:kern w:val="2"/>
          <w:sz w:val="24"/>
          <w:szCs w:val="24"/>
          <w:lang w:eastAsia="zh-TW" w:bidi="hi-IN"/>
        </w:rPr>
        <w:t>那時</w:t>
      </w:r>
      <w:bookmarkStart w:id="68" w:name="_Hlk98320568"/>
      <w:r w:rsidR="009E7C16" w:rsidRPr="009A2B52">
        <w:rPr>
          <w:rFonts w:ascii="DFKai-SB" w:eastAsia="DFKai-SB" w:hAnsi="DFKai-SB" w:cs="MingLiU" w:hint="eastAsia"/>
          <w:color w:val="002060"/>
          <w:sz w:val="24"/>
          <w:szCs w:val="24"/>
          <w:lang w:eastAsia="zh-TW"/>
        </w:rPr>
        <w:t>再也</w:t>
      </w:r>
      <w:bookmarkEnd w:id="68"/>
      <w:r w:rsidR="009E7C16" w:rsidRPr="009A2B52">
        <w:rPr>
          <w:rFonts w:ascii="DFKai-SB" w:eastAsia="DFKai-SB" w:hAnsi="DFKai-SB" w:cs="MingLiU" w:hint="eastAsia"/>
          <w:color w:val="002060"/>
          <w:sz w:val="24"/>
          <w:szCs w:val="24"/>
          <w:lang w:eastAsia="zh-TW"/>
        </w:rPr>
        <w:t>沒有瘡</w:t>
      </w:r>
      <w:r w:rsidR="00D420B9">
        <w:rPr>
          <w:rFonts w:ascii="DFKai-SB" w:eastAsia="DFKai-SB" w:hAnsi="DFKai-SB" w:cs="Times New Roman" w:hint="eastAsia"/>
          <w:color w:val="002060"/>
          <w:kern w:val="2"/>
          <w:sz w:val="24"/>
          <w:szCs w:val="24"/>
          <w:lang w:eastAsia="zh-TW" w:bidi="hi-IN"/>
        </w:rPr>
        <w:t>，</w:t>
      </w:r>
      <w:r w:rsidR="002952CD" w:rsidRPr="009A2B52">
        <w:rPr>
          <w:rFonts w:ascii="DFKai-SB" w:eastAsia="DFKai-SB" w:hAnsi="DFKai-SB" w:cs="MingLiU" w:hint="eastAsia"/>
          <w:color w:val="002060"/>
          <w:sz w:val="24"/>
          <w:szCs w:val="24"/>
          <w:lang w:eastAsia="zh-TW"/>
        </w:rPr>
        <w:t>也沒有</w:t>
      </w:r>
      <w:r w:rsidR="002952CD" w:rsidRPr="00692D7B">
        <w:rPr>
          <w:rFonts w:ascii="DFKai-SB" w:eastAsia="DFKai-SB" w:hAnsi="DFKai-SB" w:hint="eastAsia"/>
          <w:color w:val="002060"/>
          <w:sz w:val="24"/>
          <w:szCs w:val="24"/>
          <w:lang w:eastAsia="zh-TW"/>
        </w:rPr>
        <w:t>痛苦</w:t>
      </w:r>
      <w:r w:rsidR="009E7C16" w:rsidRPr="009A2B52">
        <w:rPr>
          <w:rFonts w:ascii="DFKai-SB" w:eastAsia="DFKai-SB" w:hAnsi="DFKai-SB" w:cs="MingLiU" w:hint="eastAsia"/>
          <w:color w:val="002060"/>
          <w:sz w:val="24"/>
          <w:szCs w:val="24"/>
          <w:lang w:eastAsia="zh-TW"/>
        </w:rPr>
        <w:t>。</w:t>
      </w:r>
      <w:r w:rsidR="004E3310" w:rsidRPr="004E3310">
        <w:rPr>
          <w:rFonts w:ascii="DFKai-SB" w:eastAsia="DFKai-SB" w:hAnsi="DFKai-SB" w:cs="Times New Roman" w:hint="eastAsia"/>
          <w:color w:val="002060"/>
          <w:kern w:val="2"/>
          <w:sz w:val="24"/>
          <w:szCs w:val="24"/>
          <w:lang w:eastAsia="zh-TW" w:bidi="hi-IN"/>
        </w:rPr>
        <w:t>當主再來時</w:t>
      </w:r>
      <w:r w:rsidR="00D420B9">
        <w:rPr>
          <w:rFonts w:ascii="DFKai-SB" w:eastAsia="DFKai-SB" w:hAnsi="DFKai-SB" w:cs="Times New Roman" w:hint="eastAsia"/>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那在基督裏死了的人要先復活</w:t>
      </w:r>
      <w:r w:rsidR="00D420B9">
        <w:rPr>
          <w:rFonts w:ascii="DFKai-SB" w:eastAsia="DFKai-SB" w:hAnsi="DFKai-SB" w:cs="Times New Roman" w:hint="eastAsia"/>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被提到空中與主相遇</w:t>
      </w:r>
      <w:r w:rsidR="004E3310" w:rsidRPr="004E3310">
        <w:rPr>
          <w:rFonts w:ascii="DFKai-SB" w:eastAsia="DFKai-SB" w:hAnsi="DFKai-SB" w:cs="Times New Roman"/>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帖前四</w:t>
      </w:r>
      <w:r w:rsidR="004E3310" w:rsidRPr="004E3310">
        <w:rPr>
          <w:rFonts w:ascii="DFKai-SB" w:eastAsia="DFKai-SB" w:hAnsi="DFKai-SB" w:cs="Times New Roman"/>
          <w:color w:val="002060"/>
          <w:kern w:val="2"/>
          <w:sz w:val="24"/>
          <w:szCs w:val="24"/>
          <w:lang w:eastAsia="zh-TW" w:bidi="hi-IN"/>
        </w:rPr>
        <w:t>16～17)</w:t>
      </w:r>
      <w:r w:rsidR="00D420B9">
        <w:rPr>
          <w:rFonts w:ascii="DFKai-SB" w:eastAsia="DFKai-SB" w:hAnsi="DFKai-SB" w:cs="Times New Roman" w:hint="eastAsia"/>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按各人的行為和工作在基督臺前接受審判</w:t>
      </w:r>
      <w:r w:rsidR="004E3310" w:rsidRPr="004E3310">
        <w:rPr>
          <w:rFonts w:ascii="DFKai-SB" w:eastAsia="DFKai-SB" w:hAnsi="DFKai-SB" w:cs="Times New Roman"/>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彼前四</w:t>
      </w:r>
      <w:r w:rsidR="004E3310" w:rsidRPr="004E3310">
        <w:rPr>
          <w:rFonts w:ascii="DFKai-SB" w:eastAsia="DFKai-SB" w:hAnsi="DFKai-SB" w:cs="Times New Roman"/>
          <w:color w:val="002060"/>
          <w:kern w:val="2"/>
          <w:sz w:val="24"/>
          <w:szCs w:val="24"/>
          <w:lang w:eastAsia="zh-TW" w:bidi="hi-IN"/>
        </w:rPr>
        <w:t>17</w:t>
      </w:r>
      <w:r w:rsidR="004E3310" w:rsidRPr="004E3310">
        <w:rPr>
          <w:rFonts w:ascii="DFKai-SB" w:eastAsia="DFKai-SB" w:hAnsi="DFKai-SB" w:cs="Times New Roman" w:hint="eastAsia"/>
          <w:color w:val="002060"/>
          <w:kern w:val="2"/>
          <w:sz w:val="24"/>
          <w:szCs w:val="24"/>
          <w:lang w:eastAsia="zh-TW" w:bidi="hi-IN"/>
        </w:rPr>
        <w:t>；林後五</w:t>
      </w:r>
      <w:r w:rsidR="004E3310" w:rsidRPr="004E3310">
        <w:rPr>
          <w:rFonts w:ascii="DFKai-SB" w:eastAsia="DFKai-SB" w:hAnsi="DFKai-SB" w:cs="Times New Roman"/>
          <w:color w:val="002060"/>
          <w:kern w:val="2"/>
          <w:sz w:val="24"/>
          <w:szCs w:val="24"/>
          <w:lang w:eastAsia="zh-TW" w:bidi="hi-IN"/>
        </w:rPr>
        <w:t>10)</w:t>
      </w:r>
      <w:r w:rsidR="00D420B9">
        <w:rPr>
          <w:rFonts w:ascii="DFKai-SB" w:eastAsia="DFKai-SB" w:hAnsi="DFKai-SB" w:cs="Times New Roman" w:hint="eastAsia"/>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得勝的被獎賞</w:t>
      </w:r>
      <w:r w:rsidR="00D420B9">
        <w:rPr>
          <w:rFonts w:ascii="DFKai-SB" w:eastAsia="DFKai-SB" w:hAnsi="DFKai-SB" w:cs="Times New Roman" w:hint="eastAsia"/>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失敗的受懲罰</w:t>
      </w:r>
      <w:r w:rsidR="004E3310" w:rsidRPr="004E3310">
        <w:rPr>
          <w:rFonts w:ascii="DFKai-SB" w:eastAsia="DFKai-SB" w:hAnsi="DFKai-SB" w:cs="Times New Roman"/>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提後四</w:t>
      </w:r>
      <w:r w:rsidR="004E3310" w:rsidRPr="004E3310">
        <w:rPr>
          <w:rFonts w:ascii="DFKai-SB" w:eastAsia="DFKai-SB" w:hAnsi="DFKai-SB" w:cs="Times New Roman"/>
          <w:color w:val="002060"/>
          <w:kern w:val="2"/>
          <w:sz w:val="24"/>
          <w:szCs w:val="24"/>
          <w:lang w:eastAsia="zh-TW" w:bidi="hi-IN"/>
        </w:rPr>
        <w:t>8</w:t>
      </w:r>
      <w:r w:rsidR="004E3310" w:rsidRPr="004E3310">
        <w:rPr>
          <w:rFonts w:ascii="DFKai-SB" w:eastAsia="DFKai-SB" w:hAnsi="DFKai-SB" w:cs="Times New Roman" w:hint="eastAsia"/>
          <w:color w:val="002060"/>
          <w:kern w:val="2"/>
          <w:sz w:val="24"/>
          <w:szCs w:val="24"/>
          <w:lang w:eastAsia="zh-TW" w:bidi="hi-IN"/>
        </w:rPr>
        <w:t>；太二十四</w:t>
      </w:r>
      <w:r w:rsidR="004E3310" w:rsidRPr="004E3310">
        <w:rPr>
          <w:rFonts w:ascii="DFKai-SB" w:eastAsia="DFKai-SB" w:hAnsi="DFKai-SB" w:cs="Times New Roman"/>
          <w:color w:val="002060"/>
          <w:kern w:val="2"/>
          <w:sz w:val="24"/>
          <w:szCs w:val="24"/>
          <w:lang w:eastAsia="zh-TW" w:bidi="hi-IN"/>
        </w:rPr>
        <w:t>45～51)</w:t>
      </w:r>
      <w:r w:rsidR="004E3310" w:rsidRPr="004E3310">
        <w:rPr>
          <w:rFonts w:ascii="DFKai-SB" w:eastAsia="DFKai-SB" w:hAnsi="DFKai-SB" w:cs="Times New Roman" w:hint="eastAsia"/>
          <w:color w:val="002060"/>
          <w:kern w:val="2"/>
          <w:sz w:val="24"/>
          <w:szCs w:val="24"/>
          <w:lang w:eastAsia="zh-TW" w:bidi="hi-IN"/>
        </w:rPr>
        <w:t>。至於那些未得救之人的靈魂</w:t>
      </w:r>
      <w:r w:rsidR="00D420B9">
        <w:rPr>
          <w:rFonts w:ascii="DFKai-SB" w:eastAsia="DFKai-SB" w:hAnsi="DFKai-SB" w:cs="Times New Roman" w:hint="eastAsia"/>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則在陰間裏受痛苦的煎熬</w:t>
      </w:r>
      <w:r w:rsidR="00D420B9">
        <w:rPr>
          <w:rFonts w:ascii="DFKai-SB" w:eastAsia="DFKai-SB" w:hAnsi="DFKai-SB" w:cs="Times New Roman" w:hint="eastAsia"/>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直到千年國度之後</w:t>
      </w:r>
      <w:r w:rsidR="00D420B9">
        <w:rPr>
          <w:rFonts w:ascii="DFKai-SB" w:eastAsia="DFKai-SB" w:hAnsi="DFKai-SB" w:cs="Times New Roman" w:hint="eastAsia"/>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新天新地之前</w:t>
      </w:r>
      <w:r w:rsidR="00D420B9">
        <w:rPr>
          <w:rFonts w:ascii="DFKai-SB" w:eastAsia="DFKai-SB" w:hAnsi="DFKai-SB" w:cs="Times New Roman" w:hint="eastAsia"/>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要經過白色大寶座的審判</w:t>
      </w:r>
      <w:r w:rsidR="00D420B9">
        <w:rPr>
          <w:rFonts w:ascii="DFKai-SB" w:eastAsia="DFKai-SB" w:hAnsi="DFKai-SB" w:cs="Times New Roman" w:hint="eastAsia"/>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連同陰間一起被扔在火湖裏</w:t>
      </w:r>
      <w:r w:rsidR="00D420B9">
        <w:rPr>
          <w:rFonts w:ascii="DFKai-SB" w:eastAsia="DFKai-SB" w:hAnsi="DFKai-SB" w:cs="Times New Roman" w:hint="eastAsia"/>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也就是在地獄裏</w:t>
      </w:r>
      <w:r w:rsidR="00D420B9">
        <w:rPr>
          <w:rFonts w:ascii="DFKai-SB" w:eastAsia="DFKai-SB" w:hAnsi="DFKai-SB" w:cs="Times New Roman" w:hint="eastAsia"/>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受永遠的痛苦；聖經稱此為</w:t>
      </w:r>
      <w:r w:rsidR="004039B3" w:rsidRPr="009E7C16">
        <w:rPr>
          <w:rFonts w:ascii="DFKai-SB" w:eastAsia="DFKai-SB" w:hAnsi="DFKai-SB" w:cs="MS Gothic" w:hint="eastAsia"/>
          <w:bCs/>
          <w:color w:val="002060"/>
          <w:sz w:val="24"/>
          <w:szCs w:val="24"/>
          <w:lang w:eastAsia="zh-TW"/>
        </w:rPr>
        <w:t>「</w:t>
      </w:r>
      <w:r w:rsidR="004E3310" w:rsidRPr="004E3310">
        <w:rPr>
          <w:rFonts w:ascii="DFKai-SB" w:eastAsia="DFKai-SB" w:hAnsi="DFKai-SB" w:cs="Times New Roman" w:hint="eastAsia"/>
          <w:color w:val="002060"/>
          <w:kern w:val="2"/>
          <w:sz w:val="24"/>
          <w:szCs w:val="24"/>
          <w:lang w:eastAsia="zh-TW" w:bidi="hi-IN"/>
        </w:rPr>
        <w:t>第二次的死</w:t>
      </w:r>
      <w:r w:rsidR="004039B3" w:rsidRPr="009E7C16">
        <w:rPr>
          <w:rFonts w:ascii="DFKai-SB" w:eastAsia="DFKai-SB" w:hAnsi="DFKai-SB" w:cs="MS Gothic" w:hint="eastAsia"/>
          <w:bCs/>
          <w:color w:val="002060"/>
          <w:sz w:val="24"/>
          <w:szCs w:val="24"/>
          <w:lang w:eastAsia="zh-TW"/>
        </w:rPr>
        <w:t>」</w:t>
      </w:r>
      <w:r w:rsidR="004E3310" w:rsidRPr="004E3310">
        <w:rPr>
          <w:rFonts w:ascii="DFKai-SB" w:eastAsia="DFKai-SB" w:hAnsi="DFKai-SB" w:cs="Times New Roman"/>
          <w:color w:val="002060"/>
          <w:kern w:val="2"/>
          <w:sz w:val="24"/>
          <w:szCs w:val="24"/>
          <w:lang w:eastAsia="zh-TW" w:bidi="hi-IN"/>
        </w:rPr>
        <w:t>(</w:t>
      </w:r>
      <w:r w:rsidR="004E3310" w:rsidRPr="004E3310">
        <w:rPr>
          <w:rFonts w:ascii="DFKai-SB" w:eastAsia="DFKai-SB" w:hAnsi="DFKai-SB" w:cs="Times New Roman" w:hint="eastAsia"/>
          <w:color w:val="002060"/>
          <w:kern w:val="2"/>
          <w:sz w:val="24"/>
          <w:szCs w:val="24"/>
          <w:lang w:eastAsia="zh-TW" w:bidi="hi-IN"/>
        </w:rPr>
        <w:t>啟二十一</w:t>
      </w:r>
      <w:r w:rsidR="004E3310" w:rsidRPr="004E3310">
        <w:rPr>
          <w:rFonts w:ascii="DFKai-SB" w:eastAsia="DFKai-SB" w:hAnsi="DFKai-SB" w:cs="Times New Roman"/>
          <w:color w:val="002060"/>
          <w:kern w:val="2"/>
          <w:sz w:val="24"/>
          <w:szCs w:val="24"/>
          <w:lang w:eastAsia="zh-TW" w:bidi="hi-IN"/>
        </w:rPr>
        <w:t>11～15</w:t>
      </w:r>
      <w:r w:rsidR="004E3310" w:rsidRPr="004E3310">
        <w:rPr>
          <w:rFonts w:ascii="DFKai-SB" w:eastAsia="DFKai-SB" w:hAnsi="DFKai-SB" w:cs="Times New Roman" w:hint="eastAsia"/>
          <w:color w:val="002060"/>
          <w:kern w:val="2"/>
          <w:sz w:val="24"/>
          <w:szCs w:val="24"/>
          <w:lang w:eastAsia="zh-TW" w:bidi="hi-IN"/>
        </w:rPr>
        <w:t>；太二十五</w:t>
      </w:r>
      <w:r w:rsidR="004E3310" w:rsidRPr="004E3310">
        <w:rPr>
          <w:rFonts w:ascii="DFKai-SB" w:eastAsia="DFKai-SB" w:hAnsi="DFKai-SB" w:cs="Times New Roman"/>
          <w:color w:val="002060"/>
          <w:kern w:val="2"/>
          <w:sz w:val="24"/>
          <w:szCs w:val="24"/>
          <w:lang w:eastAsia="zh-TW" w:bidi="hi-IN"/>
        </w:rPr>
        <w:t>41)</w:t>
      </w:r>
      <w:bookmarkStart w:id="69" w:name="_Hlk98320590"/>
      <w:r w:rsidR="004E3310" w:rsidRPr="004E3310">
        <w:rPr>
          <w:rFonts w:ascii="DFKai-SB" w:eastAsia="DFKai-SB" w:hAnsi="DFKai-SB" w:cs="Times New Roman" w:hint="eastAsia"/>
          <w:color w:val="000000"/>
          <w:kern w:val="2"/>
          <w:sz w:val="24"/>
          <w:szCs w:val="24"/>
          <w:lang w:eastAsia="zh-TW" w:bidi="hi-IN"/>
        </w:rPr>
        <w:t>。</w:t>
      </w:r>
      <w:bookmarkEnd w:id="69"/>
    </w:p>
    <w:p w14:paraId="40DB059E" w14:textId="78DBCDD5" w:rsidR="00847AC3" w:rsidRPr="003C033D" w:rsidRDefault="00847AC3" w:rsidP="0006208C">
      <w:pPr>
        <w:spacing w:after="0" w:line="240" w:lineRule="auto"/>
        <w:ind w:left="540" w:hanging="540"/>
        <w:jc w:val="center"/>
        <w:rPr>
          <w:rFonts w:ascii="DFKai-SB" w:eastAsia="DFKai-SB" w:hAnsi="DFKai-SB"/>
          <w:color w:val="002060"/>
          <w:sz w:val="28"/>
          <w:szCs w:val="28"/>
          <w:lang w:eastAsia="zh-TW"/>
        </w:rPr>
      </w:pPr>
      <w:r w:rsidRPr="003C033D">
        <w:rPr>
          <w:rFonts w:ascii="DFKai-SB" w:eastAsia="DFKai-SB" w:hAnsi="DFKai-SB" w:cs="Times New Roman" w:hint="eastAsia"/>
          <w:b/>
          <w:color w:val="002060"/>
          <w:sz w:val="28"/>
          <w:szCs w:val="28"/>
          <w:lang w:eastAsia="zh-TW"/>
        </w:rPr>
        <w:t>【</w:t>
      </w:r>
      <w:r w:rsidRPr="003C033D">
        <w:rPr>
          <w:rFonts w:ascii="DFKai-SB" w:eastAsia="DFKai-SB" w:hAnsi="DFKai-SB" w:cs="MingLiU" w:hint="eastAsia"/>
          <w:b/>
          <w:color w:val="002060"/>
          <w:sz w:val="28"/>
          <w:szCs w:val="28"/>
          <w:lang w:eastAsia="zh-TW"/>
        </w:rPr>
        <w:t>默想</w:t>
      </w:r>
      <w:r w:rsidRPr="003C033D">
        <w:rPr>
          <w:rFonts w:ascii="DFKai-SB" w:eastAsia="DFKai-SB" w:hAnsi="DFKai-SB" w:cs="Times New Roman" w:hint="eastAsia"/>
          <w:b/>
          <w:color w:val="002060"/>
          <w:sz w:val="28"/>
          <w:szCs w:val="28"/>
          <w:lang w:eastAsia="zh-TW"/>
        </w:rPr>
        <w:t>】</w:t>
      </w:r>
    </w:p>
    <w:p w14:paraId="0EB7864F" w14:textId="11937E92" w:rsidR="003130D2" w:rsidRDefault="00847AC3" w:rsidP="0006208C">
      <w:pPr>
        <w:spacing w:after="0" w:line="240" w:lineRule="auto"/>
        <w:ind w:left="450" w:hanging="450"/>
        <w:contextualSpacing/>
        <w:rPr>
          <w:rFonts w:ascii="DFKai-SB" w:eastAsia="DFKai-SB" w:hAnsi="DFKai-SB" w:cs="Times New Roman"/>
          <w:color w:val="002060"/>
          <w:kern w:val="2"/>
          <w:sz w:val="24"/>
          <w:szCs w:val="24"/>
          <w:lang w:eastAsia="zh-TW" w:bidi="hi-IN"/>
        </w:rPr>
      </w:pPr>
      <w:r>
        <w:rPr>
          <w:rFonts w:ascii="DFKai-SB" w:eastAsia="DFKai-SB" w:hAnsi="DFKai-SB" w:cs="Microsoft JhengHei"/>
          <w:color w:val="002060"/>
          <w:sz w:val="24"/>
          <w:szCs w:val="24"/>
          <w:lang w:eastAsia="zh-TW"/>
        </w:rPr>
        <w:t>(</w:t>
      </w:r>
      <w:r w:rsidRPr="004416B7">
        <w:rPr>
          <w:rFonts w:ascii="DFKai-SB" w:eastAsia="DFKai-SB" w:hAnsi="DFKai-SB" w:cs="Microsoft JhengHei" w:hint="eastAsia"/>
          <w:color w:val="002060"/>
          <w:sz w:val="24"/>
          <w:szCs w:val="24"/>
          <w:lang w:eastAsia="zh-TW"/>
        </w:rPr>
        <w:t>一</w:t>
      </w:r>
      <w:r>
        <w:rPr>
          <w:rFonts w:ascii="DFKai-SB" w:eastAsia="DFKai-SB" w:hAnsi="DFKai-SB" w:cs="Microsoft JhengHei"/>
          <w:color w:val="002060"/>
          <w:sz w:val="24"/>
          <w:szCs w:val="24"/>
          <w:lang w:eastAsia="zh-TW"/>
        </w:rPr>
        <w:t>)</w:t>
      </w:r>
      <w:r w:rsidR="003130D2" w:rsidRPr="00FC5DF2">
        <w:rPr>
          <w:rFonts w:ascii="DFKai-SB" w:eastAsia="DFKai-SB" w:hAnsi="DFKai-SB" w:cs="Times New Roman"/>
          <w:color w:val="002060"/>
          <w:sz w:val="24"/>
          <w:szCs w:val="24"/>
          <w:lang w:eastAsia="zh-TW" w:bidi="hi-IN"/>
        </w:rPr>
        <w:t>拉撒</w:t>
      </w:r>
      <w:r w:rsidRPr="00FC5DF2">
        <w:rPr>
          <w:rFonts w:ascii="DFKai-SB" w:eastAsia="DFKai-SB" w:hAnsi="DFKai-SB" w:cs="Times New Roman"/>
          <w:color w:val="002060"/>
          <w:sz w:val="24"/>
          <w:szCs w:val="24"/>
          <w:lang w:eastAsia="zh-TW" w:bidi="hi-IN"/>
        </w:rPr>
        <w:t>路</w:t>
      </w:r>
      <w:r w:rsidR="000C29A3" w:rsidRPr="009A2B52">
        <w:rPr>
          <w:rFonts w:ascii="DFKai-SB" w:eastAsia="DFKai-SB" w:hAnsi="DFKai-SB" w:cs="MingLiU" w:hint="eastAsia"/>
          <w:color w:val="002060"/>
          <w:sz w:val="24"/>
          <w:szCs w:val="24"/>
          <w:lang w:eastAsia="zh-TW"/>
        </w:rPr>
        <w:t>進入</w:t>
      </w:r>
      <w:r w:rsidRPr="00FC5DF2">
        <w:rPr>
          <w:rFonts w:ascii="DFKai-SB" w:eastAsia="DFKai-SB" w:hAnsi="DFKai-SB" w:cs="Times New Roman" w:hint="eastAsia"/>
          <w:color w:val="002060"/>
          <w:kern w:val="2"/>
          <w:sz w:val="24"/>
          <w:szCs w:val="24"/>
          <w:lang w:eastAsia="zh-TW" w:bidi="hi-IN"/>
        </w:rPr>
        <w:t>樂園非因他貧窮、無助而多病</w:t>
      </w:r>
      <w:r w:rsidR="00D420B9">
        <w:rPr>
          <w:rFonts w:ascii="DFKai-SB" w:eastAsia="DFKai-SB" w:hAnsi="DFKai-SB" w:cs="Times New Roman" w:hint="eastAsia"/>
          <w:color w:val="002060"/>
          <w:kern w:val="2"/>
          <w:sz w:val="24"/>
          <w:szCs w:val="24"/>
          <w:lang w:eastAsia="zh-TW" w:bidi="hi-IN"/>
        </w:rPr>
        <w:t>，</w:t>
      </w:r>
      <w:r w:rsidRPr="00FC5DF2">
        <w:rPr>
          <w:rFonts w:ascii="DFKai-SB" w:eastAsia="DFKai-SB" w:hAnsi="DFKai-SB" w:cs="Times New Roman" w:hint="eastAsia"/>
          <w:color w:val="002060"/>
          <w:kern w:val="2"/>
          <w:sz w:val="24"/>
          <w:szCs w:val="24"/>
          <w:lang w:eastAsia="zh-TW" w:bidi="hi-IN"/>
        </w:rPr>
        <w:t>乃因他信而得神幫助。人在地上存甚麼態度生活</w:t>
      </w:r>
      <w:r w:rsidR="00D420B9">
        <w:rPr>
          <w:rFonts w:ascii="DFKai-SB" w:eastAsia="DFKai-SB" w:hAnsi="DFKai-SB" w:cs="Times New Roman" w:hint="eastAsia"/>
          <w:color w:val="002060"/>
          <w:kern w:val="2"/>
          <w:sz w:val="24"/>
          <w:szCs w:val="24"/>
          <w:lang w:eastAsia="zh-TW" w:bidi="hi-IN"/>
        </w:rPr>
        <w:t>，</w:t>
      </w:r>
      <w:r w:rsidRPr="00FC5DF2">
        <w:rPr>
          <w:rFonts w:ascii="DFKai-SB" w:eastAsia="DFKai-SB" w:hAnsi="DFKai-SB" w:cs="Times New Roman" w:hint="eastAsia"/>
          <w:color w:val="002060"/>
          <w:kern w:val="2"/>
          <w:sz w:val="24"/>
          <w:szCs w:val="24"/>
          <w:lang w:eastAsia="zh-TW" w:bidi="hi-IN"/>
        </w:rPr>
        <w:t>决定了將來在神面前將受甚麼樣的審判。讓我們天天</w:t>
      </w:r>
      <w:r w:rsidR="00F03728" w:rsidRPr="00692D7B">
        <w:rPr>
          <w:rFonts w:ascii="DFKai-SB" w:eastAsia="DFKai-SB" w:hAnsi="DFKai-SB" w:cs="DFKai-SB" w:hint="eastAsia"/>
          <w:bCs/>
          <w:color w:val="002060"/>
          <w:sz w:val="24"/>
          <w:szCs w:val="24"/>
          <w:lang w:eastAsia="zh-TW"/>
        </w:rPr>
        <w:t>也</w:t>
      </w:r>
      <w:r w:rsidR="00F03728" w:rsidRPr="008E16B4">
        <w:rPr>
          <w:rFonts w:ascii="DFKai-SB" w:eastAsia="DFKai-SB" w:hAnsi="DFKai-SB" w:cs="MingLiU" w:hint="eastAsia"/>
          <w:color w:val="002060"/>
          <w:sz w:val="24"/>
          <w:szCs w:val="24"/>
          <w:lang w:eastAsia="zh-TW"/>
        </w:rPr>
        <w:t>能從</w:t>
      </w:r>
      <w:r w:rsidR="00F03728" w:rsidRPr="00FC5DF2">
        <w:rPr>
          <w:rFonts w:ascii="DFKai-SB" w:eastAsia="DFKai-SB" w:hAnsi="DFKai-SB" w:cs="Times New Roman" w:hint="eastAsia"/>
          <w:color w:val="002060"/>
          <w:kern w:val="2"/>
          <w:sz w:val="24"/>
          <w:szCs w:val="24"/>
          <w:lang w:eastAsia="zh-TW" w:bidi="hi-IN"/>
        </w:rPr>
        <w:t>神</w:t>
      </w:r>
      <w:r w:rsidR="00F03728" w:rsidRPr="008E16B4">
        <w:rPr>
          <w:rFonts w:ascii="DFKai-SB" w:eastAsia="DFKai-SB" w:hAnsi="DFKai-SB" w:cs="MingLiU" w:hint="eastAsia"/>
          <w:color w:val="002060"/>
          <w:sz w:val="24"/>
          <w:szCs w:val="24"/>
          <w:lang w:eastAsia="zh-TW"/>
        </w:rPr>
        <w:t>得著幫助</w:t>
      </w:r>
      <w:r w:rsidRPr="00FC5DF2">
        <w:rPr>
          <w:rFonts w:ascii="DFKai-SB" w:eastAsia="DFKai-SB" w:hAnsi="DFKai-SB" w:cs="Times New Roman" w:hint="eastAsia"/>
          <w:color w:val="002060"/>
          <w:kern w:val="2"/>
          <w:sz w:val="24"/>
          <w:szCs w:val="24"/>
          <w:lang w:eastAsia="zh-TW" w:bidi="hi-IN"/>
        </w:rPr>
        <w:t>吧！</w:t>
      </w:r>
    </w:p>
    <w:p w14:paraId="0201EAE1" w14:textId="49CFFEE5" w:rsidR="003130D2" w:rsidRPr="003130D2" w:rsidRDefault="003130D2" w:rsidP="0006208C">
      <w:pPr>
        <w:spacing w:after="0" w:line="240" w:lineRule="auto"/>
        <w:ind w:left="450" w:hanging="450"/>
        <w:contextualSpacing/>
        <w:rPr>
          <w:rFonts w:ascii="DFKai-SB" w:eastAsia="DFKai-SB" w:hAnsi="DFKai-SB" w:cs="Times New Roman"/>
          <w:color w:val="002060"/>
          <w:kern w:val="2"/>
          <w:sz w:val="24"/>
          <w:szCs w:val="24"/>
          <w:lang w:eastAsia="zh-TW" w:bidi="hi-IN"/>
        </w:rPr>
      </w:pPr>
      <w:r>
        <w:rPr>
          <w:rFonts w:ascii="DFKai-SB" w:eastAsia="DFKai-SB" w:hAnsi="DFKai-SB" w:cs="MingLiU" w:hint="eastAsia"/>
          <w:color w:val="002060"/>
          <w:sz w:val="24"/>
          <w:szCs w:val="24"/>
          <w:lang w:eastAsia="zh-TW"/>
        </w:rPr>
        <w:t>(</w:t>
      </w:r>
      <w:r w:rsidRPr="005310D0">
        <w:rPr>
          <w:rFonts w:ascii="DFKai-SB" w:eastAsia="DFKai-SB" w:hAnsi="DFKai-SB" w:cs="Times New Roman" w:hint="eastAsia"/>
          <w:color w:val="002060"/>
          <w:sz w:val="24"/>
          <w:szCs w:val="24"/>
          <w:lang w:eastAsia="zh-TW" w:bidi="hi-IN"/>
        </w:rPr>
        <w:t>二</w:t>
      </w:r>
      <w:r>
        <w:rPr>
          <w:rFonts w:ascii="DFKai-SB" w:eastAsia="DFKai-SB" w:hAnsi="DFKai-SB" w:cs="MingLiU" w:hint="eastAsia"/>
          <w:color w:val="002060"/>
          <w:sz w:val="24"/>
          <w:szCs w:val="24"/>
          <w:lang w:eastAsia="zh-TW"/>
        </w:rPr>
        <w:t>)</w:t>
      </w:r>
      <w:r w:rsidRPr="00FC5DF2">
        <w:rPr>
          <w:rFonts w:ascii="DFKai-SB" w:eastAsia="DFKai-SB" w:hAnsi="DFKai-SB" w:cs="Times New Roman"/>
          <w:color w:val="002060"/>
          <w:sz w:val="24"/>
          <w:szCs w:val="24"/>
          <w:lang w:eastAsia="zh-TW" w:bidi="hi-IN"/>
        </w:rPr>
        <w:t>拉撒路</w:t>
      </w:r>
      <w:r w:rsidRPr="005310D0">
        <w:rPr>
          <w:rFonts w:ascii="DFKai-SB" w:eastAsia="DFKai-SB" w:hAnsi="DFKai-SB" w:cs="Times New Roman" w:hint="eastAsia"/>
          <w:color w:val="002060"/>
          <w:sz w:val="24"/>
          <w:szCs w:val="24"/>
          <w:lang w:eastAsia="zh-TW" w:bidi="hi-IN"/>
        </w:rPr>
        <w:t>雖</w:t>
      </w:r>
      <w:r w:rsidRPr="008E16B4">
        <w:rPr>
          <w:rFonts w:ascii="DFKai-SB" w:eastAsia="DFKai-SB" w:hAnsi="DFKai-SB" w:cs="MingLiU" w:hint="eastAsia"/>
          <w:color w:val="002060"/>
          <w:sz w:val="24"/>
          <w:szCs w:val="24"/>
          <w:lang w:eastAsia="zh-TW"/>
        </w:rPr>
        <w:t>在苦難煎熬的境遇中</w:t>
      </w:r>
      <w:r w:rsidR="00D420B9">
        <w:rPr>
          <w:rFonts w:ascii="DFKai-SB" w:eastAsia="DFKai-SB" w:hAnsi="DFKai-SB" w:cs="Times New Roman" w:hint="eastAsia"/>
          <w:color w:val="002060"/>
          <w:sz w:val="24"/>
          <w:szCs w:val="24"/>
          <w:lang w:eastAsia="zh-TW" w:bidi="hi-IN"/>
        </w:rPr>
        <w:t>，</w:t>
      </w:r>
      <w:r w:rsidRPr="005310D0">
        <w:rPr>
          <w:rFonts w:ascii="DFKai-SB" w:eastAsia="DFKai-SB" w:hAnsi="DFKai-SB" w:cs="Times New Roman" w:hint="eastAsia"/>
          <w:color w:val="002060"/>
          <w:sz w:val="24"/>
          <w:szCs w:val="24"/>
          <w:lang w:eastAsia="zh-TW" w:bidi="hi-IN"/>
        </w:rPr>
        <w:t>卻不</w:t>
      </w:r>
      <w:r w:rsidRPr="003130D2">
        <w:rPr>
          <w:rFonts w:ascii="DFKai-SB" w:eastAsia="DFKai-SB" w:hAnsi="DFKai-SB" w:cs="Times New Roman" w:hint="eastAsia"/>
          <w:color w:val="002060"/>
          <w:sz w:val="24"/>
          <w:szCs w:val="24"/>
          <w:lang w:eastAsia="zh-TW" w:bidi="hi-IN"/>
        </w:rPr>
        <w:t>向</w:t>
      </w:r>
      <w:r w:rsidRPr="00FC5DF2">
        <w:rPr>
          <w:rFonts w:ascii="DFKai-SB" w:eastAsia="DFKai-SB" w:hAnsi="DFKai-SB" w:cs="Times New Roman" w:hint="eastAsia"/>
          <w:color w:val="002060"/>
          <w:kern w:val="2"/>
          <w:sz w:val="24"/>
          <w:szCs w:val="24"/>
          <w:lang w:eastAsia="zh-TW" w:bidi="hi-IN"/>
        </w:rPr>
        <w:t>神</w:t>
      </w:r>
      <w:r w:rsidRPr="005310D0">
        <w:rPr>
          <w:rFonts w:ascii="DFKai-SB" w:eastAsia="DFKai-SB" w:hAnsi="DFKai-SB" w:cs="Times New Roman" w:hint="eastAsia"/>
          <w:color w:val="002060"/>
          <w:sz w:val="24"/>
          <w:szCs w:val="24"/>
          <w:lang w:eastAsia="zh-TW" w:bidi="hi-IN"/>
        </w:rPr>
        <w:t>發怨言</w:t>
      </w:r>
      <w:r w:rsidRPr="008E16B4">
        <w:rPr>
          <w:rFonts w:ascii="DFKai-SB" w:eastAsia="DFKai-SB" w:hAnsi="DFKai-SB" w:cs="MingLiU" w:hint="eastAsia"/>
          <w:color w:val="002060"/>
          <w:sz w:val="24"/>
          <w:szCs w:val="24"/>
          <w:lang w:eastAsia="zh-TW"/>
        </w:rPr>
        <w:t>。</w:t>
      </w:r>
      <w:r w:rsidRPr="00FC5DF2">
        <w:rPr>
          <w:rFonts w:ascii="DFKai-SB" w:eastAsia="DFKai-SB" w:hAnsi="DFKai-SB" w:cs="Times New Roman" w:hint="eastAsia"/>
          <w:color w:val="002060"/>
          <w:kern w:val="2"/>
          <w:sz w:val="24"/>
          <w:szCs w:val="24"/>
          <w:lang w:eastAsia="zh-TW" w:bidi="hi-IN"/>
        </w:rPr>
        <w:t>我們</w:t>
      </w:r>
      <w:r w:rsidRPr="008E16B4">
        <w:rPr>
          <w:rFonts w:ascii="DFKai-SB" w:eastAsia="DFKai-SB" w:hAnsi="DFKai-SB" w:cs="MingLiU" w:hint="eastAsia"/>
          <w:color w:val="002060"/>
          <w:sz w:val="24"/>
          <w:szCs w:val="24"/>
          <w:lang w:eastAsia="zh-TW"/>
        </w:rPr>
        <w:t>是否不明白為什麼</w:t>
      </w:r>
      <w:r w:rsidRPr="00FC5DF2">
        <w:rPr>
          <w:rFonts w:ascii="DFKai-SB" w:eastAsia="DFKai-SB" w:hAnsi="DFKai-SB" w:cs="Times New Roman" w:hint="eastAsia"/>
          <w:color w:val="002060"/>
          <w:kern w:val="2"/>
          <w:sz w:val="24"/>
          <w:szCs w:val="24"/>
          <w:lang w:eastAsia="zh-TW" w:bidi="hi-IN"/>
        </w:rPr>
        <w:t>神</w:t>
      </w:r>
      <w:r w:rsidRPr="008E16B4">
        <w:rPr>
          <w:rFonts w:ascii="DFKai-SB" w:eastAsia="DFKai-SB" w:hAnsi="DFKai-SB" w:cs="MingLiU" w:hint="eastAsia"/>
          <w:color w:val="002060"/>
          <w:sz w:val="24"/>
          <w:szCs w:val="24"/>
          <w:lang w:eastAsia="zh-TW"/>
        </w:rPr>
        <w:t>不幫助</w:t>
      </w:r>
      <w:r w:rsidRPr="00FC5DF2">
        <w:rPr>
          <w:rFonts w:ascii="DFKai-SB" w:eastAsia="DFKai-SB" w:hAnsi="DFKai-SB" w:cs="Times New Roman" w:hint="eastAsia"/>
          <w:color w:val="002060"/>
          <w:kern w:val="2"/>
          <w:sz w:val="24"/>
          <w:szCs w:val="24"/>
          <w:lang w:eastAsia="zh-TW" w:bidi="hi-IN"/>
        </w:rPr>
        <w:t>我們</w:t>
      </w:r>
      <w:r w:rsidRPr="008E16B4">
        <w:rPr>
          <w:rFonts w:ascii="DFKai-SB" w:eastAsia="DFKai-SB" w:hAnsi="DFKai-SB" w:cs="MingLiU" w:hint="eastAsia"/>
          <w:color w:val="002060"/>
          <w:sz w:val="24"/>
          <w:szCs w:val="24"/>
          <w:lang w:eastAsia="zh-TW"/>
        </w:rPr>
        <w:t>脫離苦難</w:t>
      </w:r>
      <w:r w:rsidR="006266C0" w:rsidRPr="00692D7B">
        <w:rPr>
          <w:rFonts w:ascii="DFKai-SB" w:eastAsia="DFKai-SB" w:hAnsi="DFKai-SB" w:cs="DFKai-SB" w:hint="eastAsia"/>
          <w:bCs/>
          <w:color w:val="002060"/>
          <w:sz w:val="24"/>
          <w:szCs w:val="24"/>
          <w:lang w:eastAsia="zh-TW"/>
        </w:rPr>
        <w:t>呢</w:t>
      </w:r>
      <w:r w:rsidRPr="008E16B4">
        <w:rPr>
          <w:rFonts w:ascii="DFKai-SB" w:eastAsia="DFKai-SB" w:hAnsi="DFKai-SB" w:cs="MingLiU" w:hint="eastAsia"/>
          <w:color w:val="002060"/>
          <w:sz w:val="24"/>
          <w:szCs w:val="24"/>
          <w:lang w:eastAsia="zh-TW"/>
        </w:rPr>
        <w:t>？為什麼</w:t>
      </w:r>
      <w:r w:rsidRPr="00FC5DF2">
        <w:rPr>
          <w:rFonts w:ascii="DFKai-SB" w:eastAsia="DFKai-SB" w:hAnsi="DFKai-SB" w:cs="Times New Roman" w:hint="eastAsia"/>
          <w:color w:val="002060"/>
          <w:kern w:val="2"/>
          <w:sz w:val="24"/>
          <w:szCs w:val="24"/>
          <w:lang w:eastAsia="zh-TW" w:bidi="hi-IN"/>
        </w:rPr>
        <w:t>我們</w:t>
      </w:r>
      <w:r w:rsidRPr="008E16B4">
        <w:rPr>
          <w:rFonts w:ascii="DFKai-SB" w:eastAsia="DFKai-SB" w:hAnsi="DFKai-SB" w:cs="MingLiU" w:hint="eastAsia"/>
          <w:color w:val="002060"/>
          <w:sz w:val="24"/>
          <w:szCs w:val="24"/>
          <w:lang w:eastAsia="zh-TW"/>
        </w:rPr>
        <w:t>的遭遇</w:t>
      </w:r>
      <w:r w:rsidR="006266C0" w:rsidRPr="00F03728">
        <w:rPr>
          <w:rFonts w:ascii="DFKai-SB" w:eastAsia="DFKai-SB" w:hAnsi="DFKai-SB" w:cs="MS Gothic" w:hint="eastAsia"/>
          <w:bCs/>
          <w:color w:val="002060"/>
          <w:sz w:val="24"/>
          <w:szCs w:val="24"/>
          <w:lang w:eastAsia="zh-TW"/>
        </w:rPr>
        <w:t>會</w:t>
      </w:r>
      <w:r w:rsidRPr="008E16B4">
        <w:rPr>
          <w:rFonts w:ascii="DFKai-SB" w:eastAsia="DFKai-SB" w:hAnsi="DFKai-SB" w:cs="MingLiU" w:hint="eastAsia"/>
          <w:color w:val="002060"/>
          <w:sz w:val="24"/>
          <w:szCs w:val="24"/>
          <w:lang w:eastAsia="zh-TW"/>
        </w:rPr>
        <w:t>如此淒慘</w:t>
      </w:r>
      <w:r w:rsidR="006266C0" w:rsidRPr="00692D7B">
        <w:rPr>
          <w:rFonts w:ascii="DFKai-SB" w:eastAsia="DFKai-SB" w:hAnsi="DFKai-SB" w:cs="DFKai-SB" w:hint="eastAsia"/>
          <w:bCs/>
          <w:color w:val="002060"/>
          <w:sz w:val="24"/>
          <w:szCs w:val="24"/>
          <w:lang w:eastAsia="zh-TW"/>
        </w:rPr>
        <w:t>呢</w:t>
      </w:r>
      <w:r w:rsidRPr="008E16B4">
        <w:rPr>
          <w:rFonts w:ascii="DFKai-SB" w:eastAsia="DFKai-SB" w:hAnsi="DFKai-SB" w:cs="MingLiU" w:hint="eastAsia"/>
          <w:color w:val="002060"/>
          <w:sz w:val="24"/>
          <w:szCs w:val="24"/>
          <w:lang w:eastAsia="zh-TW"/>
        </w:rPr>
        <w:t>？</w:t>
      </w:r>
      <w:r w:rsidRPr="00FC5DF2">
        <w:rPr>
          <w:rFonts w:ascii="DFKai-SB" w:eastAsia="DFKai-SB" w:hAnsi="DFKai-SB" w:cs="Times New Roman" w:hint="eastAsia"/>
          <w:color w:val="002060"/>
          <w:kern w:val="2"/>
          <w:sz w:val="24"/>
          <w:szCs w:val="24"/>
          <w:lang w:eastAsia="zh-TW" w:bidi="hi-IN"/>
        </w:rPr>
        <w:t>讓我們</w:t>
      </w:r>
      <w:r w:rsidRPr="008E16B4">
        <w:rPr>
          <w:rFonts w:ascii="DFKai-SB" w:eastAsia="DFKai-SB" w:hAnsi="DFKai-SB" w:cs="MingLiU" w:hint="eastAsia"/>
          <w:color w:val="002060"/>
          <w:sz w:val="24"/>
          <w:szCs w:val="24"/>
          <w:lang w:eastAsia="zh-TW"/>
        </w:rPr>
        <w:t>想想拉撒路吧！</w:t>
      </w:r>
    </w:p>
    <w:p w14:paraId="273B40E1" w14:textId="77777777" w:rsidR="007522D6" w:rsidRPr="008B2B3A" w:rsidRDefault="007522D6" w:rsidP="0006208C">
      <w:pPr>
        <w:spacing w:after="0" w:line="240" w:lineRule="auto"/>
        <w:jc w:val="center"/>
        <w:rPr>
          <w:rFonts w:ascii="DFKai-SB" w:eastAsia="DFKai-SB" w:hAnsi="DFKai-SB" w:cs="MingLiU"/>
          <w:b/>
          <w:color w:val="002060"/>
          <w:sz w:val="32"/>
          <w:szCs w:val="32"/>
          <w:lang w:eastAsia="zh-TW"/>
        </w:rPr>
      </w:pPr>
      <w:r w:rsidRPr="008B2B3A">
        <w:rPr>
          <w:rFonts w:ascii="DFKai-SB" w:eastAsia="DFKai-SB" w:hAnsi="DFKai-SB" w:cs="DFKai-SB"/>
          <w:b/>
          <w:color w:val="002060"/>
          <w:sz w:val="32"/>
          <w:szCs w:val="32"/>
          <w:lang w:eastAsia="zh-TW"/>
        </w:rPr>
        <w:lastRenderedPageBreak/>
        <w:t>5月8</w:t>
      </w:r>
      <w:r w:rsidRPr="008B2B3A">
        <w:rPr>
          <w:rFonts w:ascii="DFKai-SB" w:eastAsia="DFKai-SB" w:hAnsi="DFKai-SB" w:cs="DFKai-SB" w:hint="eastAsia"/>
          <w:b/>
          <w:color w:val="002060"/>
          <w:sz w:val="32"/>
          <w:szCs w:val="32"/>
          <w:lang w:eastAsia="zh-TW"/>
        </w:rPr>
        <w:t>日──</w:t>
      </w:r>
      <w:r w:rsidRPr="008B2B3A">
        <w:rPr>
          <w:rFonts w:ascii="DFKai-SB" w:eastAsia="DFKai-SB" w:hAnsi="DFKai-SB" w:cs="DFKai-SB" w:hint="eastAsia"/>
          <w:b/>
          <w:color w:val="001F5F"/>
          <w:sz w:val="32"/>
          <w:szCs w:val="32"/>
          <w:lang w:eastAsia="zh-TW"/>
        </w:rPr>
        <w:t>陰間的財主</w:t>
      </w:r>
    </w:p>
    <w:p w14:paraId="0BA98B2B" w14:textId="6FAAB615" w:rsidR="007522D6" w:rsidRPr="007522D6" w:rsidRDefault="00DA0637" w:rsidP="0006208C">
      <w:pPr>
        <w:spacing w:after="0" w:line="240" w:lineRule="auto"/>
        <w:rPr>
          <w:rFonts w:ascii="DFKai-SB" w:eastAsia="DFKai-SB" w:hAnsi="DFKai-SB" w:cs="MingLiU"/>
          <w:b/>
          <w:bCs/>
          <w:color w:val="0000FF"/>
          <w:sz w:val="24"/>
          <w:szCs w:val="24"/>
          <w:lang w:eastAsia="zh-TW"/>
        </w:rPr>
      </w:pPr>
      <w:bookmarkStart w:id="70" w:name="_Hlk96405725"/>
      <w:r w:rsidRPr="00DA0637">
        <w:rPr>
          <w:rFonts w:ascii="DFKai-SB" w:eastAsia="DFKai-SB" w:hAnsi="DFKai-SB" w:cs="MingLiU"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就喊著說：</w:t>
      </w:r>
      <w:r w:rsidR="007522D6" w:rsidRPr="00F272B6">
        <w:rPr>
          <w:rFonts w:ascii="DFKai-SB" w:eastAsia="DFKai-SB" w:hAnsi="DFKai-SB" w:cs="Times New Roman" w:hint="eastAsia"/>
          <w:b/>
          <w:bCs/>
          <w:color w:val="0000FF"/>
          <w:kern w:val="2"/>
          <w:sz w:val="24"/>
          <w:szCs w:val="24"/>
          <w:lang w:eastAsia="zh-TW"/>
        </w:rPr>
        <w:t>『</w:t>
      </w:r>
      <w:r w:rsidR="007522D6" w:rsidRPr="007522D6">
        <w:rPr>
          <w:rFonts w:ascii="DFKai-SB" w:eastAsia="DFKai-SB" w:hAnsi="DFKai-SB" w:cs="MingLiU" w:hint="eastAsia"/>
          <w:b/>
          <w:bCs/>
          <w:color w:val="0000FF"/>
          <w:sz w:val="24"/>
          <w:szCs w:val="24"/>
          <w:lang w:eastAsia="zh-TW"/>
        </w:rPr>
        <w:t>我祖亞伯拉罕哪</w:t>
      </w:r>
      <w:r w:rsidR="00D420B9">
        <w:rPr>
          <w:rFonts w:ascii="DFKai-SB" w:eastAsia="DFKai-SB" w:hAnsi="DFKai-SB" w:cs="MingLiU" w:hint="eastAsia"/>
          <w:b/>
          <w:bCs/>
          <w:color w:val="0000FF"/>
          <w:sz w:val="24"/>
          <w:szCs w:val="24"/>
          <w:lang w:eastAsia="zh-TW"/>
        </w:rPr>
        <w:t>，</w:t>
      </w:r>
      <w:proofErr w:type="gramStart"/>
      <w:r w:rsidR="007522D6" w:rsidRPr="007522D6">
        <w:rPr>
          <w:rFonts w:ascii="DFKai-SB" w:eastAsia="DFKai-SB" w:hAnsi="DFKai-SB" w:cs="MingLiU" w:hint="eastAsia"/>
          <w:b/>
          <w:bCs/>
          <w:color w:val="0000FF"/>
          <w:sz w:val="24"/>
          <w:szCs w:val="24"/>
          <w:lang w:eastAsia="zh-TW"/>
        </w:rPr>
        <w:t>可憐我罷</w:t>
      </w:r>
      <w:proofErr w:type="gramEnd"/>
      <w:r w:rsidR="00D420B9">
        <w:rPr>
          <w:rFonts w:ascii="DFKai-SB" w:eastAsia="DFKai-SB" w:hAnsi="DFKai-SB" w:cs="MingLiU"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打發拉撒路來</w:t>
      </w:r>
      <w:r w:rsidR="00D420B9">
        <w:rPr>
          <w:rFonts w:ascii="DFKai-SB" w:eastAsia="DFKai-SB" w:hAnsi="DFKai-SB" w:cs="MingLiU"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用指頭</w:t>
      </w:r>
      <w:proofErr w:type="gramStart"/>
      <w:r w:rsidR="007522D6" w:rsidRPr="007522D6">
        <w:rPr>
          <w:rFonts w:ascii="DFKai-SB" w:eastAsia="DFKai-SB" w:hAnsi="DFKai-SB" w:cs="MingLiU" w:hint="eastAsia"/>
          <w:b/>
          <w:bCs/>
          <w:color w:val="0000FF"/>
          <w:sz w:val="24"/>
          <w:szCs w:val="24"/>
          <w:lang w:eastAsia="zh-TW"/>
        </w:rPr>
        <w:t>尖蘸點水</w:t>
      </w:r>
      <w:proofErr w:type="gramEnd"/>
      <w:r w:rsidR="00D420B9">
        <w:rPr>
          <w:rFonts w:ascii="DFKai-SB" w:eastAsia="DFKai-SB" w:hAnsi="DFKai-SB" w:cs="MingLiU" w:hint="eastAsia"/>
          <w:b/>
          <w:bCs/>
          <w:color w:val="0000FF"/>
          <w:sz w:val="24"/>
          <w:szCs w:val="24"/>
          <w:lang w:eastAsia="zh-TW"/>
        </w:rPr>
        <w:t>，</w:t>
      </w:r>
      <w:proofErr w:type="gramStart"/>
      <w:r w:rsidR="007522D6" w:rsidRPr="007522D6">
        <w:rPr>
          <w:rFonts w:ascii="DFKai-SB" w:eastAsia="DFKai-SB" w:hAnsi="DFKai-SB" w:cs="MingLiU" w:hint="eastAsia"/>
          <w:b/>
          <w:bCs/>
          <w:color w:val="0000FF"/>
          <w:sz w:val="24"/>
          <w:szCs w:val="24"/>
          <w:lang w:eastAsia="zh-TW"/>
        </w:rPr>
        <w:t>涼涼</w:t>
      </w:r>
      <w:proofErr w:type="gramEnd"/>
      <w:r w:rsidR="007522D6" w:rsidRPr="007522D6">
        <w:rPr>
          <w:rFonts w:ascii="DFKai-SB" w:eastAsia="DFKai-SB" w:hAnsi="DFKai-SB" w:cs="MingLiU" w:hint="eastAsia"/>
          <w:b/>
          <w:bCs/>
          <w:color w:val="0000FF"/>
          <w:sz w:val="24"/>
          <w:szCs w:val="24"/>
          <w:lang w:eastAsia="zh-TW"/>
        </w:rPr>
        <w:t>我的舌頭；因為我在這火焰</w:t>
      </w:r>
      <w:proofErr w:type="gramStart"/>
      <w:r w:rsidR="007522D6" w:rsidRPr="007522D6">
        <w:rPr>
          <w:rFonts w:ascii="DFKai-SB" w:eastAsia="DFKai-SB" w:hAnsi="DFKai-SB" w:cs="MingLiU" w:hint="eastAsia"/>
          <w:b/>
          <w:bCs/>
          <w:color w:val="0000FF"/>
          <w:sz w:val="24"/>
          <w:szCs w:val="24"/>
          <w:lang w:eastAsia="zh-TW"/>
        </w:rPr>
        <w:t>裏</w:t>
      </w:r>
      <w:proofErr w:type="gramEnd"/>
      <w:r w:rsidR="00D420B9">
        <w:rPr>
          <w:rFonts w:ascii="DFKai-SB" w:eastAsia="DFKai-SB" w:hAnsi="DFKai-SB" w:cs="MingLiU"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極其痛苦。</w:t>
      </w:r>
      <w:r w:rsidR="007522D6" w:rsidRPr="004C3A6F">
        <w:rPr>
          <w:rFonts w:ascii="DFKai-SB" w:eastAsia="DFKai-SB" w:hAnsi="DFKai-SB" w:cs="Times New Roman"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亞伯拉罕說：</w:t>
      </w:r>
      <w:r w:rsidR="007522D6" w:rsidRPr="00F272B6">
        <w:rPr>
          <w:rFonts w:ascii="DFKai-SB" w:eastAsia="DFKai-SB" w:hAnsi="DFKai-SB" w:cs="Times New Roman" w:hint="eastAsia"/>
          <w:b/>
          <w:bCs/>
          <w:color w:val="0000FF"/>
          <w:kern w:val="2"/>
          <w:sz w:val="24"/>
          <w:szCs w:val="24"/>
          <w:lang w:eastAsia="zh-TW"/>
        </w:rPr>
        <w:t>『</w:t>
      </w:r>
      <w:proofErr w:type="gramStart"/>
      <w:r w:rsidR="007522D6" w:rsidRPr="007522D6">
        <w:rPr>
          <w:rFonts w:ascii="DFKai-SB" w:eastAsia="DFKai-SB" w:hAnsi="DFKai-SB" w:cs="MingLiU" w:hint="eastAsia"/>
          <w:b/>
          <w:bCs/>
          <w:color w:val="0000FF"/>
          <w:sz w:val="24"/>
          <w:szCs w:val="24"/>
          <w:lang w:eastAsia="zh-TW"/>
        </w:rPr>
        <w:t>兒阿</w:t>
      </w:r>
      <w:proofErr w:type="gramEnd"/>
      <w:r w:rsidR="00D420B9">
        <w:rPr>
          <w:rFonts w:ascii="DFKai-SB" w:eastAsia="DFKai-SB" w:hAnsi="DFKai-SB" w:cs="MingLiU"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你該回想你生前</w:t>
      </w:r>
      <w:proofErr w:type="gramStart"/>
      <w:r w:rsidR="007522D6" w:rsidRPr="007522D6">
        <w:rPr>
          <w:rFonts w:ascii="DFKai-SB" w:eastAsia="DFKai-SB" w:hAnsi="DFKai-SB" w:cs="MingLiU" w:hint="eastAsia"/>
          <w:b/>
          <w:bCs/>
          <w:color w:val="0000FF"/>
          <w:sz w:val="24"/>
          <w:szCs w:val="24"/>
          <w:lang w:eastAsia="zh-TW"/>
        </w:rPr>
        <w:t>享過福</w:t>
      </w:r>
      <w:proofErr w:type="gramEnd"/>
      <w:r w:rsidR="00D420B9">
        <w:rPr>
          <w:rFonts w:ascii="DFKai-SB" w:eastAsia="DFKai-SB" w:hAnsi="DFKai-SB" w:cs="MingLiU"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拉撒路也受過苦；如今他在這</w:t>
      </w:r>
      <w:proofErr w:type="gramStart"/>
      <w:r w:rsidR="007522D6" w:rsidRPr="007522D6">
        <w:rPr>
          <w:rFonts w:ascii="DFKai-SB" w:eastAsia="DFKai-SB" w:hAnsi="DFKai-SB" w:cs="MingLiU" w:hint="eastAsia"/>
          <w:b/>
          <w:bCs/>
          <w:color w:val="0000FF"/>
          <w:sz w:val="24"/>
          <w:szCs w:val="24"/>
          <w:lang w:eastAsia="zh-TW"/>
        </w:rPr>
        <w:t>裏</w:t>
      </w:r>
      <w:proofErr w:type="gramEnd"/>
      <w:r w:rsidR="007522D6" w:rsidRPr="007522D6">
        <w:rPr>
          <w:rFonts w:ascii="DFKai-SB" w:eastAsia="DFKai-SB" w:hAnsi="DFKai-SB" w:cs="MingLiU" w:hint="eastAsia"/>
          <w:b/>
          <w:bCs/>
          <w:color w:val="0000FF"/>
          <w:sz w:val="24"/>
          <w:szCs w:val="24"/>
          <w:lang w:eastAsia="zh-TW"/>
        </w:rPr>
        <w:t>得安慰</w:t>
      </w:r>
      <w:r w:rsidR="00D420B9">
        <w:rPr>
          <w:rFonts w:ascii="DFKai-SB" w:eastAsia="DFKai-SB" w:hAnsi="DFKai-SB" w:cs="MingLiU" w:hint="eastAsia"/>
          <w:b/>
          <w:bCs/>
          <w:color w:val="0000FF"/>
          <w:sz w:val="24"/>
          <w:szCs w:val="24"/>
          <w:lang w:eastAsia="zh-TW"/>
        </w:rPr>
        <w:t>，</w:t>
      </w:r>
      <w:proofErr w:type="gramStart"/>
      <w:r w:rsidR="007522D6" w:rsidRPr="007522D6">
        <w:rPr>
          <w:rFonts w:ascii="DFKai-SB" w:eastAsia="DFKai-SB" w:hAnsi="DFKai-SB" w:cs="MingLiU" w:hint="eastAsia"/>
          <w:b/>
          <w:bCs/>
          <w:color w:val="0000FF"/>
          <w:sz w:val="24"/>
          <w:szCs w:val="24"/>
          <w:lang w:eastAsia="zh-TW"/>
        </w:rPr>
        <w:t>你倒受痛苦</w:t>
      </w:r>
      <w:proofErr w:type="gramEnd"/>
      <w:r w:rsidR="007522D6" w:rsidRPr="007522D6">
        <w:rPr>
          <w:rFonts w:ascii="DFKai-SB" w:eastAsia="DFKai-SB" w:hAnsi="DFKai-SB" w:cs="MingLiU" w:hint="eastAsia"/>
          <w:b/>
          <w:bCs/>
          <w:color w:val="0000FF"/>
          <w:sz w:val="24"/>
          <w:szCs w:val="24"/>
          <w:lang w:eastAsia="zh-TW"/>
        </w:rPr>
        <w:t>。不但這樣</w:t>
      </w:r>
      <w:r w:rsidR="00D420B9">
        <w:rPr>
          <w:rFonts w:ascii="DFKai-SB" w:eastAsia="DFKai-SB" w:hAnsi="DFKai-SB" w:cs="MingLiU"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並且在你我</w:t>
      </w:r>
      <w:proofErr w:type="gramStart"/>
      <w:r w:rsidR="007522D6" w:rsidRPr="007522D6">
        <w:rPr>
          <w:rFonts w:ascii="DFKai-SB" w:eastAsia="DFKai-SB" w:hAnsi="DFKai-SB" w:cs="MingLiU" w:hint="eastAsia"/>
          <w:b/>
          <w:bCs/>
          <w:color w:val="0000FF"/>
          <w:sz w:val="24"/>
          <w:szCs w:val="24"/>
          <w:lang w:eastAsia="zh-TW"/>
        </w:rPr>
        <w:t>之間</w:t>
      </w:r>
      <w:r w:rsidR="00D420B9">
        <w:rPr>
          <w:rFonts w:ascii="DFKai-SB" w:eastAsia="DFKai-SB" w:hAnsi="DFKai-SB" w:cs="MingLiU" w:hint="eastAsia"/>
          <w:b/>
          <w:bCs/>
          <w:color w:val="0000FF"/>
          <w:sz w:val="24"/>
          <w:szCs w:val="24"/>
          <w:lang w:eastAsia="zh-TW"/>
        </w:rPr>
        <w:t>，</w:t>
      </w:r>
      <w:proofErr w:type="gramEnd"/>
      <w:r w:rsidR="007522D6" w:rsidRPr="007522D6">
        <w:rPr>
          <w:rFonts w:ascii="DFKai-SB" w:eastAsia="DFKai-SB" w:hAnsi="DFKai-SB" w:cs="MingLiU" w:hint="eastAsia"/>
          <w:b/>
          <w:bCs/>
          <w:color w:val="0000FF"/>
          <w:sz w:val="24"/>
          <w:szCs w:val="24"/>
          <w:lang w:eastAsia="zh-TW"/>
        </w:rPr>
        <w:t>有深淵限定</w:t>
      </w:r>
      <w:r w:rsidR="00D420B9">
        <w:rPr>
          <w:rFonts w:ascii="DFKai-SB" w:eastAsia="DFKai-SB" w:hAnsi="DFKai-SB" w:cs="MingLiU"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以致人要從這邊過到你們</w:t>
      </w:r>
      <w:proofErr w:type="gramStart"/>
      <w:r w:rsidR="007522D6" w:rsidRPr="007522D6">
        <w:rPr>
          <w:rFonts w:ascii="DFKai-SB" w:eastAsia="DFKai-SB" w:hAnsi="DFKai-SB" w:cs="MingLiU" w:hint="eastAsia"/>
          <w:b/>
          <w:bCs/>
          <w:color w:val="0000FF"/>
          <w:sz w:val="24"/>
          <w:szCs w:val="24"/>
          <w:lang w:eastAsia="zh-TW"/>
        </w:rPr>
        <w:t>那邊</w:t>
      </w:r>
      <w:r w:rsidR="00D420B9">
        <w:rPr>
          <w:rFonts w:ascii="DFKai-SB" w:eastAsia="DFKai-SB" w:hAnsi="DFKai-SB" w:cs="MingLiU" w:hint="eastAsia"/>
          <w:b/>
          <w:bCs/>
          <w:color w:val="0000FF"/>
          <w:sz w:val="24"/>
          <w:szCs w:val="24"/>
          <w:lang w:eastAsia="zh-TW"/>
        </w:rPr>
        <w:t>，</w:t>
      </w:r>
      <w:proofErr w:type="gramEnd"/>
      <w:r w:rsidR="007522D6" w:rsidRPr="007522D6">
        <w:rPr>
          <w:rFonts w:ascii="DFKai-SB" w:eastAsia="DFKai-SB" w:hAnsi="DFKai-SB" w:cs="MingLiU" w:hint="eastAsia"/>
          <w:b/>
          <w:bCs/>
          <w:color w:val="0000FF"/>
          <w:sz w:val="24"/>
          <w:szCs w:val="24"/>
          <w:lang w:eastAsia="zh-TW"/>
        </w:rPr>
        <w:t>是不能的；要從那邊過到我們這邊</w:t>
      </w:r>
      <w:r w:rsidR="00D420B9">
        <w:rPr>
          <w:rFonts w:ascii="DFKai-SB" w:eastAsia="DFKai-SB" w:hAnsi="DFKai-SB" w:cs="MingLiU"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也是不能的。</w:t>
      </w:r>
      <w:r w:rsidR="007522D6" w:rsidRPr="004C3A6F">
        <w:rPr>
          <w:rFonts w:ascii="DFKai-SB" w:eastAsia="DFKai-SB" w:hAnsi="DFKai-SB" w:cs="Times New Roman"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財主說：</w:t>
      </w:r>
      <w:r w:rsidR="007522D6" w:rsidRPr="00F272B6">
        <w:rPr>
          <w:rFonts w:ascii="DFKai-SB" w:eastAsia="DFKai-SB" w:hAnsi="DFKai-SB" w:cs="Times New Roman" w:hint="eastAsia"/>
          <w:b/>
          <w:bCs/>
          <w:color w:val="0000FF"/>
          <w:kern w:val="2"/>
          <w:sz w:val="24"/>
          <w:szCs w:val="24"/>
          <w:lang w:eastAsia="zh-TW"/>
        </w:rPr>
        <w:t>『</w:t>
      </w:r>
      <w:proofErr w:type="gramStart"/>
      <w:r w:rsidR="007522D6" w:rsidRPr="007522D6">
        <w:rPr>
          <w:rFonts w:ascii="DFKai-SB" w:eastAsia="DFKai-SB" w:hAnsi="DFKai-SB" w:cs="MingLiU" w:hint="eastAsia"/>
          <w:b/>
          <w:bCs/>
          <w:color w:val="0000FF"/>
          <w:sz w:val="24"/>
          <w:szCs w:val="24"/>
          <w:lang w:eastAsia="zh-TW"/>
        </w:rPr>
        <w:t>我祖阿</w:t>
      </w:r>
      <w:proofErr w:type="gramEnd"/>
      <w:r w:rsidR="00D420B9">
        <w:rPr>
          <w:rFonts w:ascii="DFKai-SB" w:eastAsia="DFKai-SB" w:hAnsi="DFKai-SB" w:cs="MingLiU"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既是這樣</w:t>
      </w:r>
      <w:r w:rsidR="00D420B9">
        <w:rPr>
          <w:rFonts w:ascii="DFKai-SB" w:eastAsia="DFKai-SB" w:hAnsi="DFKai-SB" w:cs="MingLiU"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求你打發拉撒路到我父家去；因為我還有五個弟兄；他可以對他們作見證</w:t>
      </w:r>
      <w:r w:rsidR="00D420B9">
        <w:rPr>
          <w:rFonts w:ascii="DFKai-SB" w:eastAsia="DFKai-SB" w:hAnsi="DFKai-SB" w:cs="MingLiU"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免得他們也來到這痛苦的地方。</w:t>
      </w:r>
      <w:r w:rsidR="007522D6" w:rsidRPr="004C3A6F">
        <w:rPr>
          <w:rFonts w:ascii="DFKai-SB" w:eastAsia="DFKai-SB" w:hAnsi="DFKai-SB" w:cs="Times New Roman" w:hint="eastAsia"/>
          <w:b/>
          <w:bCs/>
          <w:color w:val="0000FF"/>
          <w:sz w:val="24"/>
          <w:szCs w:val="24"/>
          <w:lang w:eastAsia="zh-TW"/>
        </w:rPr>
        <w:t>』</w:t>
      </w:r>
      <w:r w:rsidR="007522D6" w:rsidRPr="007522D6">
        <w:rPr>
          <w:rFonts w:ascii="DFKai-SB" w:eastAsia="DFKai-SB" w:hAnsi="DFKai-SB" w:cs="MingLiU" w:hint="eastAsia"/>
          <w:b/>
          <w:bCs/>
          <w:color w:val="0000FF"/>
          <w:sz w:val="24"/>
          <w:szCs w:val="24"/>
          <w:lang w:eastAsia="zh-TW"/>
        </w:rPr>
        <w:t>」(路十六2</w:t>
      </w:r>
      <w:r w:rsidR="00166DE9">
        <w:rPr>
          <w:rFonts w:ascii="DFKai-SB" w:eastAsia="DFKai-SB" w:hAnsi="DFKai-SB" w:cs="MingLiU"/>
          <w:b/>
          <w:bCs/>
          <w:color w:val="0000FF"/>
          <w:sz w:val="24"/>
          <w:szCs w:val="24"/>
          <w:lang w:eastAsia="zh-TW"/>
        </w:rPr>
        <w:t>4</w:t>
      </w:r>
      <w:r w:rsidR="007522D6" w:rsidRPr="007522D6">
        <w:rPr>
          <w:rFonts w:ascii="DFKai-SB" w:eastAsia="DFKai-SB" w:hAnsi="DFKai-SB" w:cs="Times New Roman" w:hint="eastAsia"/>
          <w:b/>
          <w:bCs/>
          <w:color w:val="0000FF"/>
          <w:sz w:val="24"/>
          <w:szCs w:val="24"/>
          <w:lang w:eastAsia="zh-TW"/>
        </w:rPr>
        <w:t>～</w:t>
      </w:r>
      <w:r w:rsidR="007522D6" w:rsidRPr="007522D6">
        <w:rPr>
          <w:rFonts w:ascii="DFKai-SB" w:eastAsia="DFKai-SB" w:hAnsi="DFKai-SB" w:cs="MingLiU"/>
          <w:b/>
          <w:bCs/>
          <w:color w:val="0000FF"/>
          <w:sz w:val="24"/>
          <w:szCs w:val="24"/>
          <w:lang w:eastAsia="zh-TW"/>
        </w:rPr>
        <w:t>28</w:t>
      </w:r>
      <w:r w:rsidR="007522D6" w:rsidRPr="007522D6">
        <w:rPr>
          <w:rFonts w:ascii="DFKai-SB" w:eastAsia="DFKai-SB" w:hAnsi="DFKai-SB" w:cs="MingLiU" w:hint="eastAsia"/>
          <w:b/>
          <w:bCs/>
          <w:color w:val="0000FF"/>
          <w:sz w:val="24"/>
          <w:szCs w:val="24"/>
          <w:lang w:eastAsia="zh-TW"/>
        </w:rPr>
        <w:t>)</w:t>
      </w:r>
    </w:p>
    <w:p w14:paraId="2E5383B8" w14:textId="4244EE50" w:rsidR="007522D6" w:rsidRDefault="00DA0637" w:rsidP="0006208C">
      <w:pPr>
        <w:spacing w:after="0" w:line="240" w:lineRule="auto"/>
        <w:rPr>
          <w:rFonts w:ascii="DFKai-SB" w:eastAsia="DFKai-SB" w:hAnsi="DFKai-SB" w:cs="MingLiU"/>
          <w:color w:val="002060"/>
          <w:sz w:val="24"/>
          <w:szCs w:val="24"/>
          <w:lang w:eastAsia="zh-TW"/>
        </w:rPr>
      </w:pPr>
      <w:bookmarkStart w:id="71" w:name="_Hlk98401516"/>
      <w:r w:rsidRPr="00F272B6">
        <w:rPr>
          <w:rFonts w:ascii="DFKai-SB" w:eastAsia="DFKai-SB" w:hAnsi="DFKai-SB" w:cs="DFKai-SB" w:hint="eastAsia"/>
          <w:bCs/>
          <w:color w:val="002060"/>
          <w:sz w:val="24"/>
          <w:szCs w:val="24"/>
          <w:lang w:eastAsia="zh-TW"/>
        </w:rPr>
        <w:t>《路加福音》第十</w:t>
      </w:r>
      <w:r w:rsidRPr="007C3AF0">
        <w:rPr>
          <w:rFonts w:ascii="DFKai-SB" w:eastAsia="DFKai-SB" w:hAnsi="DFKai-SB" w:cs="Times New Roman" w:hint="eastAsia"/>
          <w:color w:val="002060"/>
          <w:sz w:val="24"/>
          <w:szCs w:val="24"/>
          <w:lang w:eastAsia="zh-TW"/>
        </w:rPr>
        <w:t>六</w:t>
      </w:r>
      <w:r w:rsidRPr="00F272B6">
        <w:rPr>
          <w:rFonts w:ascii="DFKai-SB" w:eastAsia="DFKai-SB" w:hAnsi="DFKai-SB" w:cs="DFKai-SB" w:hint="eastAsia"/>
          <w:bCs/>
          <w:color w:val="002060"/>
          <w:sz w:val="24"/>
          <w:szCs w:val="24"/>
          <w:lang w:eastAsia="zh-TW"/>
        </w:rPr>
        <w:t>章</w:t>
      </w:r>
      <w:bookmarkEnd w:id="71"/>
      <w:r w:rsidR="007522D6" w:rsidRPr="009A2B52">
        <w:rPr>
          <w:rFonts w:ascii="DFKai-SB" w:eastAsia="DFKai-SB" w:hAnsi="DFKai-SB" w:cs="MingLiU" w:hint="eastAsia"/>
          <w:color w:val="002060"/>
          <w:sz w:val="24"/>
          <w:szCs w:val="24"/>
          <w:lang w:eastAsia="zh-TW"/>
        </w:rPr>
        <w:t>沒有</w:t>
      </w:r>
      <w:bookmarkStart w:id="72" w:name="_Hlk98391168"/>
      <w:r w:rsidR="007522D6" w:rsidRPr="009A2B52">
        <w:rPr>
          <w:rFonts w:ascii="DFKai-SB" w:eastAsia="DFKai-SB" w:hAnsi="DFKai-SB" w:cs="MingLiU" w:hint="eastAsia"/>
          <w:color w:val="002060"/>
          <w:sz w:val="24"/>
          <w:szCs w:val="24"/>
          <w:lang w:eastAsia="zh-TW"/>
        </w:rPr>
        <w:t>記載</w:t>
      </w:r>
      <w:bookmarkStart w:id="73" w:name="_Hlk98395091"/>
      <w:bookmarkEnd w:id="72"/>
      <w:r w:rsidR="007522D6" w:rsidRPr="009A2B52">
        <w:rPr>
          <w:rFonts w:ascii="DFKai-SB" w:eastAsia="DFKai-SB" w:hAnsi="DFKai-SB" w:cs="MingLiU" w:hint="eastAsia"/>
          <w:color w:val="002060"/>
          <w:sz w:val="24"/>
          <w:szCs w:val="24"/>
          <w:lang w:eastAsia="zh-TW"/>
        </w:rPr>
        <w:t>這</w:t>
      </w:r>
      <w:r w:rsidR="00442FCA" w:rsidRPr="00442FCA">
        <w:rPr>
          <w:rFonts w:ascii="DFKai-SB" w:eastAsia="DFKai-SB" w:hAnsi="DFKai-SB" w:cs="MingLiU" w:hint="eastAsia"/>
          <w:color w:val="002060"/>
          <w:sz w:val="24"/>
          <w:szCs w:val="24"/>
          <w:lang w:eastAsia="zh-TW"/>
        </w:rPr>
        <w:t>個</w:t>
      </w:r>
      <w:bookmarkEnd w:id="73"/>
      <w:r w:rsidR="007522D6" w:rsidRPr="009A2B52">
        <w:rPr>
          <w:rFonts w:ascii="DFKai-SB" w:eastAsia="DFKai-SB" w:hAnsi="DFKai-SB" w:cs="MingLiU" w:hint="eastAsia"/>
          <w:color w:val="002060"/>
          <w:sz w:val="24"/>
          <w:szCs w:val="24"/>
          <w:lang w:eastAsia="zh-TW"/>
        </w:rPr>
        <w:t>財主的名字。</w:t>
      </w:r>
      <w:bookmarkStart w:id="74" w:name="_Hlk98358432"/>
      <w:r w:rsidR="007522D6" w:rsidRPr="00692D7B">
        <w:rPr>
          <w:rFonts w:ascii="DFKai-SB" w:eastAsia="DFKai-SB" w:hAnsi="DFKai-SB" w:cs="MingLiU" w:hint="eastAsia"/>
          <w:color w:val="002060"/>
          <w:sz w:val="24"/>
          <w:szCs w:val="24"/>
          <w:lang w:eastAsia="zh-TW"/>
        </w:rPr>
        <w:t>他</w:t>
      </w:r>
      <w:bookmarkEnd w:id="74"/>
      <w:r w:rsidR="007522D6" w:rsidRPr="002952CD">
        <w:rPr>
          <w:rFonts w:ascii="DFKai-SB" w:eastAsia="DFKai-SB" w:hAnsi="DFKai-SB" w:cs="MingLiU" w:hint="eastAsia"/>
          <w:color w:val="002060"/>
          <w:sz w:val="24"/>
          <w:szCs w:val="24"/>
          <w:lang w:eastAsia="zh-TW"/>
        </w:rPr>
        <w:t>身穿高貴衣服</w:t>
      </w:r>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天天</w:t>
      </w:r>
      <w:proofErr w:type="gramStart"/>
      <w:r w:rsidR="007522D6" w:rsidRPr="002952CD">
        <w:rPr>
          <w:rFonts w:ascii="DFKai-SB" w:eastAsia="DFKai-SB" w:hAnsi="DFKai-SB" w:cs="MingLiU" w:hint="eastAsia"/>
          <w:color w:val="002060"/>
          <w:sz w:val="24"/>
          <w:szCs w:val="24"/>
          <w:lang w:eastAsia="zh-TW"/>
        </w:rPr>
        <w:t>奢華宴樂</w:t>
      </w:r>
      <w:proofErr w:type="gramEnd"/>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而乞丐拉撒路渾身是病</w:t>
      </w:r>
      <w:r w:rsidR="00D420B9">
        <w:rPr>
          <w:rFonts w:ascii="DFKai-SB" w:eastAsia="DFKai-SB" w:hAnsi="DFKai-SB" w:cs="MingLiU" w:hint="eastAsia"/>
          <w:color w:val="002060"/>
          <w:sz w:val="24"/>
          <w:szCs w:val="24"/>
          <w:lang w:eastAsia="zh-TW"/>
        </w:rPr>
        <w:t>，</w:t>
      </w:r>
      <w:r w:rsidR="007522D6" w:rsidRPr="008E16B4">
        <w:rPr>
          <w:rFonts w:ascii="DFKai-SB" w:eastAsia="DFKai-SB" w:hAnsi="DFKai-SB" w:cs="MingLiU" w:hint="eastAsia"/>
          <w:color w:val="002060"/>
          <w:sz w:val="24"/>
          <w:szCs w:val="24"/>
          <w:lang w:eastAsia="zh-TW"/>
        </w:rPr>
        <w:t>被人</w:t>
      </w:r>
      <w:r w:rsidR="007522D6" w:rsidRPr="002952CD">
        <w:rPr>
          <w:rFonts w:ascii="DFKai-SB" w:eastAsia="DFKai-SB" w:hAnsi="DFKai-SB" w:cs="MingLiU" w:hint="eastAsia"/>
          <w:color w:val="002060"/>
          <w:sz w:val="24"/>
          <w:szCs w:val="24"/>
          <w:lang w:eastAsia="zh-TW"/>
        </w:rPr>
        <w:t>放在</w:t>
      </w:r>
      <w:r w:rsidR="007522D6" w:rsidRPr="00692D7B">
        <w:rPr>
          <w:rFonts w:ascii="DFKai-SB" w:eastAsia="DFKai-SB" w:hAnsi="DFKai-SB" w:cs="MingLiU" w:hint="eastAsia"/>
          <w:color w:val="002060"/>
          <w:sz w:val="24"/>
          <w:szCs w:val="24"/>
          <w:lang w:eastAsia="zh-TW"/>
        </w:rPr>
        <w:t>他</w:t>
      </w:r>
      <w:r w:rsidR="007522D6" w:rsidRPr="002952CD">
        <w:rPr>
          <w:rFonts w:ascii="DFKai-SB" w:eastAsia="DFKai-SB" w:hAnsi="DFKai-SB" w:cs="MingLiU" w:hint="eastAsia"/>
          <w:color w:val="002060"/>
          <w:sz w:val="24"/>
          <w:szCs w:val="24"/>
          <w:lang w:eastAsia="zh-TW"/>
        </w:rPr>
        <w:t>門口</w:t>
      </w:r>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要撿</w:t>
      </w:r>
      <w:r w:rsidR="007522D6" w:rsidRPr="00692D7B">
        <w:rPr>
          <w:rFonts w:ascii="DFKai-SB" w:eastAsia="DFKai-SB" w:hAnsi="DFKai-SB" w:cs="MingLiU" w:hint="eastAsia"/>
          <w:color w:val="002060"/>
          <w:sz w:val="24"/>
          <w:szCs w:val="24"/>
          <w:lang w:eastAsia="zh-TW"/>
        </w:rPr>
        <w:t>他</w:t>
      </w:r>
      <w:r w:rsidR="007522D6" w:rsidRPr="002952CD">
        <w:rPr>
          <w:rFonts w:ascii="DFKai-SB" w:eastAsia="DFKai-SB" w:hAnsi="DFKai-SB" w:cs="MingLiU" w:hint="eastAsia"/>
          <w:color w:val="002060"/>
          <w:sz w:val="24"/>
          <w:szCs w:val="24"/>
          <w:lang w:eastAsia="zh-TW"/>
        </w:rPr>
        <w:t>剩下的零碎充飢。後來</w:t>
      </w:r>
      <w:r w:rsidR="00D420B9">
        <w:rPr>
          <w:rFonts w:ascii="DFKai-SB" w:eastAsia="DFKai-SB" w:hAnsi="DFKai-SB" w:cs="MingLiU" w:hint="eastAsia"/>
          <w:color w:val="002060"/>
          <w:sz w:val="24"/>
          <w:szCs w:val="24"/>
          <w:lang w:eastAsia="zh-TW"/>
        </w:rPr>
        <w:t>，</w:t>
      </w:r>
      <w:r w:rsidR="007522D6" w:rsidRPr="00692D7B">
        <w:rPr>
          <w:rFonts w:ascii="DFKai-SB" w:eastAsia="DFKai-SB" w:hAnsi="DFKai-SB" w:cs="MingLiU" w:hint="eastAsia"/>
          <w:color w:val="002060"/>
          <w:sz w:val="24"/>
          <w:szCs w:val="24"/>
          <w:lang w:eastAsia="zh-TW"/>
        </w:rPr>
        <w:t>他</w:t>
      </w:r>
      <w:r w:rsidR="007522D6" w:rsidRPr="002952CD">
        <w:rPr>
          <w:rFonts w:ascii="DFKai-SB" w:eastAsia="DFKai-SB" w:hAnsi="DFKai-SB" w:cs="MingLiU" w:hint="eastAsia"/>
          <w:color w:val="002060"/>
          <w:sz w:val="24"/>
          <w:szCs w:val="24"/>
          <w:lang w:eastAsia="zh-TW"/>
        </w:rPr>
        <w:t>死了並埋葬了</w:t>
      </w:r>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但卻在陰間受苦。</w:t>
      </w:r>
      <w:r w:rsidRPr="00DA0637">
        <w:rPr>
          <w:rFonts w:ascii="DFKai-SB" w:eastAsia="DFKai-SB" w:hAnsi="DFKai-SB" w:cs="MingLiU" w:hint="eastAsia"/>
          <w:color w:val="002060"/>
          <w:sz w:val="24"/>
          <w:szCs w:val="24"/>
          <w:lang w:eastAsia="zh-TW"/>
        </w:rPr>
        <w:t>之</w:t>
      </w:r>
      <w:r w:rsidR="007522D6" w:rsidRPr="002952CD">
        <w:rPr>
          <w:rFonts w:ascii="DFKai-SB" w:eastAsia="DFKai-SB" w:hAnsi="DFKai-SB" w:cs="MingLiU" w:hint="eastAsia"/>
          <w:color w:val="002060"/>
          <w:sz w:val="24"/>
          <w:szCs w:val="24"/>
          <w:lang w:eastAsia="zh-TW"/>
        </w:rPr>
        <w:t>後</w:t>
      </w:r>
      <w:r w:rsidR="00D420B9">
        <w:rPr>
          <w:rFonts w:ascii="DFKai-SB" w:eastAsia="DFKai-SB" w:hAnsi="DFKai-SB" w:cs="MingLiU" w:hint="eastAsia"/>
          <w:color w:val="002060"/>
          <w:sz w:val="24"/>
          <w:szCs w:val="24"/>
          <w:lang w:eastAsia="zh-TW"/>
        </w:rPr>
        <w:t>，</w:t>
      </w:r>
      <w:r w:rsidRPr="00F272B6">
        <w:rPr>
          <w:rFonts w:ascii="DFKai-SB" w:eastAsia="DFKai-SB" w:hAnsi="DFKai-SB" w:cs="DFKai-SB" w:hint="eastAsia"/>
          <w:bCs/>
          <w:color w:val="002060"/>
          <w:sz w:val="24"/>
          <w:szCs w:val="24"/>
          <w:lang w:eastAsia="zh-TW"/>
        </w:rPr>
        <w:t>路加</w:t>
      </w:r>
      <w:r w:rsidRPr="009A2B52">
        <w:rPr>
          <w:rFonts w:ascii="DFKai-SB" w:eastAsia="DFKai-SB" w:hAnsi="DFKai-SB" w:cs="MingLiU" w:hint="eastAsia"/>
          <w:color w:val="002060"/>
          <w:sz w:val="24"/>
          <w:szCs w:val="24"/>
          <w:lang w:eastAsia="zh-TW"/>
        </w:rPr>
        <w:t>記載</w:t>
      </w:r>
      <w:r w:rsidR="007522D6" w:rsidRPr="002952CD">
        <w:rPr>
          <w:rFonts w:ascii="DFKai-SB" w:eastAsia="DFKai-SB" w:hAnsi="DFKai-SB" w:cs="MingLiU" w:hint="eastAsia"/>
          <w:color w:val="002060"/>
          <w:sz w:val="24"/>
          <w:szCs w:val="24"/>
          <w:lang w:eastAsia="zh-TW"/>
        </w:rPr>
        <w:t>財主與亞伯拉罕</w:t>
      </w:r>
      <w:r w:rsidRPr="002952CD">
        <w:rPr>
          <w:rFonts w:ascii="DFKai-SB" w:eastAsia="DFKai-SB" w:hAnsi="DFKai-SB" w:cs="MingLiU" w:hint="eastAsia"/>
          <w:color w:val="002060"/>
          <w:sz w:val="24"/>
          <w:szCs w:val="24"/>
          <w:lang w:eastAsia="zh-TW"/>
        </w:rPr>
        <w:t>在陰間</w:t>
      </w:r>
      <w:r w:rsidR="007522D6" w:rsidRPr="002952CD">
        <w:rPr>
          <w:rFonts w:ascii="DFKai-SB" w:eastAsia="DFKai-SB" w:hAnsi="DFKai-SB" w:cs="MingLiU" w:hint="eastAsia"/>
          <w:color w:val="002060"/>
          <w:sz w:val="24"/>
          <w:szCs w:val="24"/>
          <w:lang w:eastAsia="zh-TW"/>
        </w:rPr>
        <w:t>的對話。財主請求亞伯拉罕叫拉</w:t>
      </w:r>
      <w:proofErr w:type="gramStart"/>
      <w:r w:rsidR="007522D6" w:rsidRPr="002952CD">
        <w:rPr>
          <w:rFonts w:ascii="DFKai-SB" w:eastAsia="DFKai-SB" w:hAnsi="DFKai-SB" w:cs="MingLiU" w:hint="eastAsia"/>
          <w:color w:val="002060"/>
          <w:sz w:val="24"/>
          <w:szCs w:val="24"/>
          <w:lang w:eastAsia="zh-TW"/>
        </w:rPr>
        <w:t>撒路帶點</w:t>
      </w:r>
      <w:proofErr w:type="gramEnd"/>
      <w:r w:rsidR="007522D6" w:rsidRPr="002952CD">
        <w:rPr>
          <w:rFonts w:ascii="DFKai-SB" w:eastAsia="DFKai-SB" w:hAnsi="DFKai-SB" w:cs="MingLiU" w:hint="eastAsia"/>
          <w:color w:val="002060"/>
          <w:sz w:val="24"/>
          <w:szCs w:val="24"/>
          <w:lang w:eastAsia="zh-TW"/>
        </w:rPr>
        <w:t>水給他</w:t>
      </w:r>
      <w:proofErr w:type="gramStart"/>
      <w:r w:rsidR="007522D6" w:rsidRPr="002952CD">
        <w:rPr>
          <w:rFonts w:ascii="DFKai-SB" w:eastAsia="DFKai-SB" w:hAnsi="DFKai-SB" w:cs="MingLiU" w:hint="eastAsia"/>
          <w:color w:val="002060"/>
          <w:sz w:val="24"/>
          <w:szCs w:val="24"/>
          <w:lang w:eastAsia="zh-TW"/>
        </w:rPr>
        <w:t>涼涼</w:t>
      </w:r>
      <w:proofErr w:type="gramEnd"/>
      <w:r w:rsidR="007522D6" w:rsidRPr="002952CD">
        <w:rPr>
          <w:rFonts w:ascii="DFKai-SB" w:eastAsia="DFKai-SB" w:hAnsi="DFKai-SB" w:cs="MingLiU" w:hint="eastAsia"/>
          <w:color w:val="002060"/>
          <w:sz w:val="24"/>
          <w:szCs w:val="24"/>
          <w:lang w:eastAsia="zh-TW"/>
        </w:rPr>
        <w:t>舌頭。亞伯拉罕要財主回想過去的日子</w:t>
      </w:r>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並表明永恆的結局己定</w:t>
      </w:r>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他痛苦的情況無法逆轉。這時</w:t>
      </w:r>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他想起家中尚有五位兄弟</w:t>
      </w:r>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於是希望亞伯拉罕派拉撒路去勸告他們</w:t>
      </w:r>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免得也來這痛苦的地方。財主認為如果有死裡復活者去勸告</w:t>
      </w:r>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他的兄弟必定悔改。然而</w:t>
      </w:r>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亞伯拉罕說</w:t>
      </w:r>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如果人不聽從聖經摩西和先知的話</w:t>
      </w:r>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就算有一個人從死</w:t>
      </w:r>
      <w:proofErr w:type="gramStart"/>
      <w:r w:rsidR="007522D6" w:rsidRPr="002952CD">
        <w:rPr>
          <w:rFonts w:ascii="DFKai-SB" w:eastAsia="DFKai-SB" w:hAnsi="DFKai-SB" w:cs="MingLiU" w:hint="eastAsia"/>
          <w:color w:val="002060"/>
          <w:sz w:val="24"/>
          <w:szCs w:val="24"/>
          <w:lang w:eastAsia="zh-TW"/>
        </w:rPr>
        <w:t>裏</w:t>
      </w:r>
      <w:proofErr w:type="gramEnd"/>
      <w:r w:rsidR="007522D6" w:rsidRPr="002952CD">
        <w:rPr>
          <w:rFonts w:ascii="DFKai-SB" w:eastAsia="DFKai-SB" w:hAnsi="DFKai-SB" w:cs="MingLiU" w:hint="eastAsia"/>
          <w:color w:val="002060"/>
          <w:sz w:val="24"/>
          <w:szCs w:val="24"/>
          <w:lang w:eastAsia="zh-TW"/>
        </w:rPr>
        <w:t>復活</w:t>
      </w:r>
      <w:r w:rsidR="00D420B9">
        <w:rPr>
          <w:rFonts w:ascii="DFKai-SB" w:eastAsia="DFKai-SB" w:hAnsi="DFKai-SB" w:cs="MingLiU" w:hint="eastAsia"/>
          <w:color w:val="002060"/>
          <w:sz w:val="24"/>
          <w:szCs w:val="24"/>
          <w:lang w:eastAsia="zh-TW"/>
        </w:rPr>
        <w:t>，</w:t>
      </w:r>
      <w:r w:rsidR="007522D6" w:rsidRPr="002952CD">
        <w:rPr>
          <w:rFonts w:ascii="DFKai-SB" w:eastAsia="DFKai-SB" w:hAnsi="DFKai-SB" w:cs="MingLiU" w:hint="eastAsia"/>
          <w:color w:val="002060"/>
          <w:sz w:val="24"/>
          <w:szCs w:val="24"/>
          <w:lang w:eastAsia="zh-TW"/>
        </w:rPr>
        <w:t>他們仍然不會聽勸。</w:t>
      </w:r>
    </w:p>
    <w:p w14:paraId="319E4309" w14:textId="2DBFA245" w:rsidR="00DA0637" w:rsidRPr="00587366" w:rsidRDefault="00DA0637" w:rsidP="0006208C">
      <w:pPr>
        <w:spacing w:after="0" w:line="240" w:lineRule="auto"/>
        <w:rPr>
          <w:rFonts w:ascii="DFKai-SB" w:eastAsia="DFKai-SB" w:hAnsi="DFKai-SB" w:cs="MingLiU"/>
          <w:color w:val="002060"/>
          <w:sz w:val="24"/>
          <w:szCs w:val="24"/>
          <w:lang w:eastAsia="zh-TW"/>
        </w:rPr>
      </w:pPr>
      <w:r w:rsidRPr="009A2B52">
        <w:rPr>
          <w:rFonts w:ascii="DFKai-SB" w:eastAsia="DFKai-SB" w:hAnsi="DFKai-SB" w:cs="MingLiU" w:hint="eastAsia"/>
          <w:color w:val="002060"/>
          <w:sz w:val="24"/>
          <w:szCs w:val="24"/>
          <w:lang w:eastAsia="zh-TW"/>
        </w:rPr>
        <w:t>主</w:t>
      </w:r>
      <w:r w:rsidRPr="005310D0">
        <w:rPr>
          <w:rFonts w:ascii="DFKai-SB" w:eastAsia="DFKai-SB" w:hAnsi="DFKai-SB" w:cs="MingLiU" w:hint="eastAsia"/>
          <w:color w:val="002060"/>
          <w:sz w:val="24"/>
          <w:szCs w:val="24"/>
          <w:lang w:eastAsia="zh-TW"/>
        </w:rPr>
        <w:t>對</w:t>
      </w:r>
      <w:r w:rsidR="005B1894" w:rsidRPr="00E72001">
        <w:rPr>
          <w:rFonts w:ascii="DFKai-SB" w:eastAsia="DFKai-SB" w:hAnsi="DFKai-SB" w:cs="Microsoft JhengHei" w:hint="eastAsia"/>
          <w:color w:val="002060"/>
          <w:sz w:val="24"/>
          <w:szCs w:val="24"/>
          <w:lang w:eastAsia="zh-TW"/>
        </w:rPr>
        <w:t>財主</w:t>
      </w:r>
      <w:r w:rsidRPr="005310D0">
        <w:rPr>
          <w:rFonts w:ascii="DFKai-SB" w:eastAsia="DFKai-SB" w:hAnsi="DFKai-SB" w:cs="MingLiU" w:hint="eastAsia"/>
          <w:color w:val="002060"/>
          <w:sz w:val="24"/>
          <w:szCs w:val="24"/>
          <w:lang w:eastAsia="zh-TW"/>
        </w:rPr>
        <w:t>的描述</w:t>
      </w:r>
      <w:r w:rsidR="00D420B9">
        <w:rPr>
          <w:rFonts w:ascii="DFKai-SB" w:eastAsia="DFKai-SB" w:hAnsi="DFKai-SB" w:cs="Times New Roman" w:hint="eastAsia"/>
          <w:color w:val="002060"/>
          <w:sz w:val="24"/>
          <w:szCs w:val="24"/>
          <w:lang w:eastAsia="zh-TW" w:bidi="hi-IN"/>
        </w:rPr>
        <w:t>，</w:t>
      </w:r>
      <w:r w:rsidR="00B1035E" w:rsidRPr="006D400F">
        <w:rPr>
          <w:rFonts w:ascii="DFKai-SB" w:eastAsia="DFKai-SB" w:hAnsi="DFKai-SB" w:cs="PMingLiU" w:hint="eastAsia"/>
          <w:color w:val="002060"/>
          <w:sz w:val="24"/>
          <w:szCs w:val="24"/>
          <w:lang w:eastAsia="zh-TW"/>
        </w:rPr>
        <w:t>有</w:t>
      </w:r>
      <w:r w:rsidR="00B1035E" w:rsidRPr="005310D0">
        <w:rPr>
          <w:rFonts w:ascii="DFKai-SB" w:eastAsia="DFKai-SB" w:hAnsi="DFKai-SB" w:cs="Times New Roman" w:hint="eastAsia"/>
          <w:color w:val="002060"/>
          <w:sz w:val="24"/>
          <w:szCs w:val="24"/>
          <w:lang w:eastAsia="zh-TW" w:bidi="hi-IN"/>
        </w:rPr>
        <w:t>三</w:t>
      </w:r>
      <w:r w:rsidR="00B1035E" w:rsidRPr="006D400F">
        <w:rPr>
          <w:rFonts w:ascii="DFKai-SB" w:eastAsia="DFKai-SB" w:hAnsi="DFKai-SB" w:cs="PMingLiU" w:hint="eastAsia"/>
          <w:color w:val="002060"/>
          <w:sz w:val="24"/>
          <w:szCs w:val="24"/>
          <w:lang w:eastAsia="zh-TW"/>
        </w:rPr>
        <w:t>點</w:t>
      </w:r>
      <w:r w:rsidRPr="00652FC1">
        <w:rPr>
          <w:rFonts w:ascii="DFKai-SB" w:eastAsia="DFKai-SB" w:hAnsi="DFKai-SB" w:cs="Times New Roman" w:hint="eastAsia"/>
          <w:color w:val="002060"/>
          <w:sz w:val="24"/>
          <w:szCs w:val="24"/>
          <w:lang w:eastAsia="zh-TW" w:bidi="hi-IN"/>
        </w:rPr>
        <w:t>值得我們注意的</w:t>
      </w:r>
      <w:r w:rsidR="00D420B9">
        <w:rPr>
          <w:rFonts w:ascii="DFKai-SB" w:eastAsia="DFKai-SB" w:hAnsi="DFKai-SB" w:cs="MingLiU" w:hint="eastAsia"/>
          <w:color w:val="002060"/>
          <w:sz w:val="24"/>
          <w:szCs w:val="24"/>
          <w:lang w:eastAsia="zh-TW"/>
        </w:rPr>
        <w:t>，</w:t>
      </w:r>
      <w:r w:rsidRPr="00652FC1">
        <w:rPr>
          <w:rFonts w:ascii="DFKai-SB" w:eastAsia="DFKai-SB" w:hAnsi="DFKai-SB" w:cs="Times New Roman" w:hint="eastAsia"/>
          <w:color w:val="002060"/>
          <w:sz w:val="24"/>
          <w:szCs w:val="24"/>
          <w:lang w:eastAsia="zh-TW" w:bidi="hi-IN"/>
        </w:rPr>
        <w:t>就是:</w:t>
      </w:r>
    </w:p>
    <w:p w14:paraId="7835B2ED" w14:textId="7DE05F13" w:rsidR="00614E49" w:rsidRDefault="00DA0637" w:rsidP="0006208C">
      <w:pPr>
        <w:spacing w:after="0" w:line="240" w:lineRule="auto"/>
        <w:ind w:left="540" w:hanging="540"/>
        <w:rPr>
          <w:rFonts w:ascii="DFKai-SB" w:eastAsia="DFKai-SB" w:hAnsi="DFKai-SB" w:cs="MingLiU"/>
          <w:color w:val="002060"/>
          <w:sz w:val="24"/>
          <w:szCs w:val="24"/>
          <w:lang w:eastAsia="zh-TW"/>
        </w:rPr>
      </w:pPr>
      <w:r>
        <w:rPr>
          <w:rFonts w:ascii="DFKai-SB" w:eastAsia="DFKai-SB" w:hAnsi="DFKai-SB" w:cs="MingLiU" w:hint="eastAsia"/>
          <w:color w:val="002060"/>
          <w:sz w:val="24"/>
          <w:szCs w:val="24"/>
          <w:lang w:eastAsia="zh-TW"/>
        </w:rPr>
        <w:t>(</w:t>
      </w:r>
      <w:r w:rsidRPr="009A2B52">
        <w:rPr>
          <w:rFonts w:ascii="DFKai-SB" w:eastAsia="DFKai-SB" w:hAnsi="DFKai-SB" w:cs="MingLiU" w:hint="eastAsia"/>
          <w:color w:val="002060"/>
          <w:sz w:val="24"/>
          <w:szCs w:val="24"/>
          <w:lang w:eastAsia="zh-TW"/>
        </w:rPr>
        <w:t>一</w:t>
      </w:r>
      <w:r>
        <w:rPr>
          <w:rFonts w:ascii="DFKai-SB" w:eastAsia="DFKai-SB" w:hAnsi="DFKai-SB" w:cs="MingLiU" w:hint="eastAsia"/>
          <w:color w:val="002060"/>
          <w:sz w:val="24"/>
          <w:szCs w:val="24"/>
          <w:lang w:eastAsia="zh-TW"/>
        </w:rPr>
        <w:t>)</w:t>
      </w:r>
      <w:r w:rsidR="005B1894" w:rsidRPr="00E72001">
        <w:rPr>
          <w:rFonts w:ascii="DFKai-SB" w:eastAsia="DFKai-SB" w:hAnsi="DFKai-SB" w:cs="Microsoft JhengHei" w:hint="eastAsia"/>
          <w:color w:val="002060"/>
          <w:sz w:val="24"/>
          <w:szCs w:val="24"/>
          <w:lang w:eastAsia="zh-TW"/>
        </w:rPr>
        <w:t>財主</w:t>
      </w:r>
      <w:r w:rsidRPr="00614E49">
        <w:rPr>
          <w:rFonts w:ascii="DFKai-SB" w:eastAsia="DFKai-SB" w:hAnsi="DFKai-SB" w:cs="MingLiU" w:hint="eastAsia"/>
          <w:color w:val="002060"/>
          <w:sz w:val="24"/>
          <w:szCs w:val="24"/>
          <w:lang w:eastAsia="zh-TW"/>
        </w:rPr>
        <w:t>生前的</w:t>
      </w:r>
      <w:r w:rsidR="00442FCA" w:rsidRPr="00614E49">
        <w:rPr>
          <w:rFonts w:ascii="DFKai-SB" w:eastAsia="DFKai-SB" w:hAnsi="DFKai-SB" w:cs="PMingLiU" w:hint="eastAsia"/>
          <w:color w:val="002060"/>
          <w:sz w:val="24"/>
          <w:szCs w:val="24"/>
          <w:lang w:eastAsia="zh-TW"/>
        </w:rPr>
        <w:t>光景</w:t>
      </w:r>
      <w:r w:rsidRPr="00614E49">
        <w:rPr>
          <w:rFonts w:ascii="DFKai-SB" w:eastAsia="DFKai-SB" w:hAnsi="DFKai-SB" w:cs="PMingLiU" w:hint="eastAsia"/>
          <w:color w:val="002060"/>
          <w:sz w:val="24"/>
          <w:szCs w:val="24"/>
          <w:lang w:eastAsia="zh-TW"/>
        </w:rPr>
        <w:t>──</w:t>
      </w:r>
      <w:r w:rsidR="00442FCA" w:rsidRPr="00614E49">
        <w:rPr>
          <w:rFonts w:ascii="DFKai-SB" w:eastAsia="DFKai-SB" w:hAnsi="DFKai-SB" w:cs="MingLiU" w:hint="eastAsia"/>
          <w:color w:val="002060"/>
          <w:sz w:val="24"/>
          <w:szCs w:val="24"/>
          <w:lang w:eastAsia="zh-TW"/>
        </w:rPr>
        <w:t>(</w:t>
      </w:r>
      <w:proofErr w:type="gramStart"/>
      <w:r w:rsidR="00442FCA" w:rsidRPr="00614E49">
        <w:rPr>
          <w:rFonts w:ascii="DFKai-SB" w:eastAsia="DFKai-SB" w:hAnsi="DFKai-SB" w:cs="MingLiU"/>
          <w:color w:val="002060"/>
          <w:sz w:val="24"/>
          <w:szCs w:val="24"/>
          <w:lang w:eastAsia="zh-TW"/>
        </w:rPr>
        <w:t>1)</w:t>
      </w:r>
      <w:r w:rsidR="00442FCA" w:rsidRPr="00614E49">
        <w:rPr>
          <w:rFonts w:ascii="DFKai-SB" w:eastAsia="DFKai-SB" w:hAnsi="DFKai-SB" w:cs="MingLiU" w:hint="eastAsia"/>
          <w:color w:val="002060"/>
          <w:sz w:val="24"/>
          <w:szCs w:val="24"/>
          <w:lang w:eastAsia="zh-TW"/>
        </w:rPr>
        <w:t>穿</w:t>
      </w:r>
      <w:bookmarkStart w:id="75" w:name="_Hlk98392177"/>
      <w:r w:rsidR="00442FCA" w:rsidRPr="00614E49">
        <w:rPr>
          <w:rFonts w:ascii="DFKai-SB" w:eastAsia="DFKai-SB" w:hAnsi="DFKai-SB" w:cs="MingLiU" w:hint="eastAsia"/>
          <w:color w:val="002060"/>
          <w:sz w:val="24"/>
          <w:szCs w:val="24"/>
          <w:lang w:eastAsia="zh-TW"/>
        </w:rPr>
        <w:t>著</w:t>
      </w:r>
      <w:bookmarkEnd w:id="75"/>
      <w:r w:rsidR="00442FCA" w:rsidRPr="00614E49">
        <w:rPr>
          <w:rFonts w:ascii="DFKai-SB" w:eastAsia="DFKai-SB" w:hAnsi="DFKai-SB" w:cs="MingLiU" w:hint="eastAsia"/>
          <w:color w:val="002060"/>
          <w:sz w:val="24"/>
          <w:szCs w:val="24"/>
          <w:lang w:eastAsia="zh-TW"/>
        </w:rPr>
        <w:t>昂貴的紫色袍</w:t>
      </w:r>
      <w:proofErr w:type="gramEnd"/>
      <w:r w:rsidR="00442FCA" w:rsidRPr="00614E49">
        <w:rPr>
          <w:rFonts w:ascii="DFKai-SB" w:eastAsia="DFKai-SB" w:hAnsi="DFKai-SB" w:cs="MingLiU" w:hint="eastAsia"/>
          <w:color w:val="002060"/>
          <w:sz w:val="24"/>
          <w:szCs w:val="24"/>
          <w:lang w:eastAsia="zh-TW"/>
        </w:rPr>
        <w:t>；(</w:t>
      </w:r>
      <w:r w:rsidR="00442FCA" w:rsidRPr="00614E49">
        <w:rPr>
          <w:rFonts w:ascii="DFKai-SB" w:eastAsia="DFKai-SB" w:hAnsi="DFKai-SB" w:cs="MingLiU"/>
          <w:color w:val="002060"/>
          <w:sz w:val="24"/>
          <w:szCs w:val="24"/>
          <w:lang w:eastAsia="zh-TW"/>
        </w:rPr>
        <w:t>2)</w:t>
      </w:r>
      <w:r w:rsidR="00442FCA" w:rsidRPr="00614E49">
        <w:rPr>
          <w:rFonts w:ascii="DFKai-SB" w:eastAsia="DFKai-SB" w:hAnsi="DFKai-SB" w:cs="MingLiU" w:hint="eastAsia"/>
          <w:color w:val="002060"/>
          <w:sz w:val="24"/>
          <w:szCs w:val="24"/>
          <w:lang w:eastAsia="zh-TW"/>
        </w:rPr>
        <w:t>穿著訂製的細麻布衣服；</w:t>
      </w:r>
      <w:r w:rsidR="00442FCA" w:rsidRPr="00614E49">
        <w:rPr>
          <w:rFonts w:ascii="DFKai-SB" w:eastAsia="DFKai-SB" w:hAnsi="DFKai-SB" w:cs="DFKai-SB" w:hint="eastAsia"/>
          <w:bCs/>
          <w:color w:val="002060"/>
          <w:sz w:val="24"/>
          <w:szCs w:val="24"/>
          <w:lang w:eastAsia="zh-TW"/>
        </w:rPr>
        <w:t>和</w:t>
      </w:r>
      <w:r w:rsidR="00442FCA" w:rsidRPr="00614E49">
        <w:rPr>
          <w:rFonts w:ascii="DFKai-SB" w:eastAsia="DFKai-SB" w:hAnsi="DFKai-SB" w:cs="MingLiU"/>
          <w:color w:val="002060"/>
          <w:sz w:val="24"/>
          <w:szCs w:val="24"/>
          <w:lang w:eastAsia="zh-TW"/>
        </w:rPr>
        <w:t>(3)</w:t>
      </w:r>
      <w:r w:rsidR="00442FCA" w:rsidRPr="00614E49">
        <w:rPr>
          <w:rFonts w:ascii="DFKai-SB" w:eastAsia="DFKai-SB" w:hAnsi="DFKai-SB" w:cs="MingLiU" w:hint="eastAsia"/>
          <w:color w:val="002060"/>
          <w:sz w:val="24"/>
          <w:szCs w:val="24"/>
          <w:lang w:eastAsia="zh-TW"/>
        </w:rPr>
        <w:t>天天奢華宴樂。</w:t>
      </w:r>
      <w:r w:rsidR="00166DE9" w:rsidRPr="00166DE9">
        <w:rPr>
          <w:rFonts w:ascii="DFKai-SB" w:eastAsia="DFKai-SB" w:hAnsi="DFKai-SB" w:cs="DFKai-SB" w:hint="eastAsia"/>
          <w:bCs/>
          <w:color w:val="002060"/>
          <w:sz w:val="24"/>
          <w:szCs w:val="24"/>
          <w:lang w:eastAsia="zh-TW"/>
        </w:rPr>
        <w:t>聖經</w:t>
      </w:r>
      <w:r w:rsidR="00E72001" w:rsidRPr="00614E49">
        <w:rPr>
          <w:rFonts w:ascii="DFKai-SB" w:eastAsia="DFKai-SB" w:hAnsi="DFKai-SB" w:cs="MingLiU" w:hint="eastAsia"/>
          <w:color w:val="002060"/>
          <w:sz w:val="24"/>
          <w:szCs w:val="24"/>
          <w:lang w:eastAsia="zh-TW"/>
        </w:rPr>
        <w:t>沒有</w:t>
      </w:r>
      <w:r w:rsidR="00166DE9" w:rsidRPr="00166DE9">
        <w:rPr>
          <w:rFonts w:ascii="DFKai-SB" w:eastAsia="DFKai-SB" w:hAnsi="DFKai-SB" w:cs="MingLiU" w:hint="eastAsia"/>
          <w:color w:val="002060"/>
          <w:sz w:val="24"/>
          <w:szCs w:val="24"/>
          <w:lang w:eastAsia="zh-TW"/>
        </w:rPr>
        <w:t>提到</w:t>
      </w:r>
      <w:r w:rsidR="00E72001" w:rsidRPr="00614E49">
        <w:rPr>
          <w:rFonts w:ascii="DFKai-SB" w:eastAsia="DFKai-SB" w:hAnsi="DFKai-SB" w:cs="MingLiU" w:hint="eastAsia"/>
          <w:color w:val="002060"/>
          <w:sz w:val="24"/>
          <w:szCs w:val="24"/>
          <w:lang w:eastAsia="zh-TW"/>
        </w:rPr>
        <w:t>他</w:t>
      </w:r>
      <w:r w:rsidR="0055266B" w:rsidRPr="00614E49">
        <w:rPr>
          <w:rFonts w:ascii="DFKai-SB" w:eastAsia="DFKai-SB" w:hAnsi="DFKai-SB" w:cs="MingLiU" w:hint="eastAsia"/>
          <w:color w:val="002060"/>
          <w:sz w:val="24"/>
          <w:szCs w:val="24"/>
          <w:lang w:eastAsia="zh-TW"/>
        </w:rPr>
        <w:t>犯了任何罪</w:t>
      </w:r>
      <w:r w:rsidR="00D420B9">
        <w:rPr>
          <w:rFonts w:ascii="DFKai-SB" w:eastAsia="DFKai-SB" w:hAnsi="DFKai-SB" w:cs="MingLiU" w:hint="eastAsia"/>
          <w:color w:val="002060"/>
          <w:sz w:val="24"/>
          <w:szCs w:val="24"/>
          <w:lang w:eastAsia="zh-TW"/>
        </w:rPr>
        <w:t>，</w:t>
      </w:r>
      <w:r w:rsidR="00166DE9" w:rsidRPr="00166DE9">
        <w:rPr>
          <w:rFonts w:ascii="DFKai-SB" w:eastAsia="DFKai-SB" w:hAnsi="DFKai-SB" w:cs="MingLiU" w:hint="eastAsia"/>
          <w:color w:val="002060"/>
          <w:sz w:val="24"/>
          <w:szCs w:val="24"/>
          <w:lang w:eastAsia="zh-TW"/>
        </w:rPr>
        <w:t>只</w:t>
      </w:r>
      <w:r w:rsidR="00166DE9" w:rsidRPr="00614E49">
        <w:rPr>
          <w:rFonts w:ascii="DFKai-SB" w:eastAsia="DFKai-SB" w:hAnsi="DFKai-SB" w:cs="MingLiU" w:hint="eastAsia"/>
          <w:color w:val="002060"/>
          <w:sz w:val="24"/>
          <w:szCs w:val="24"/>
          <w:lang w:eastAsia="zh-TW"/>
        </w:rPr>
        <w:t>是</w:t>
      </w:r>
      <w:r w:rsidR="0055266B" w:rsidRPr="00614E49">
        <w:rPr>
          <w:rFonts w:ascii="DFKai-SB" w:eastAsia="DFKai-SB" w:hAnsi="DFKai-SB" w:cs="MingLiU" w:hint="eastAsia"/>
          <w:color w:val="002060"/>
          <w:sz w:val="24"/>
          <w:szCs w:val="24"/>
          <w:lang w:eastAsia="zh-TW"/>
        </w:rPr>
        <w:t>把重點放在他裝扮奢華</w:t>
      </w:r>
      <w:r w:rsidR="00D420B9">
        <w:rPr>
          <w:rFonts w:ascii="DFKai-SB" w:eastAsia="DFKai-SB" w:hAnsi="DFKai-SB" w:cs="MingLiU" w:hint="eastAsia"/>
          <w:color w:val="002060"/>
          <w:sz w:val="24"/>
          <w:szCs w:val="24"/>
          <w:lang w:eastAsia="zh-TW"/>
        </w:rPr>
        <w:t>，</w:t>
      </w:r>
      <w:r w:rsidR="0055266B" w:rsidRPr="00614E49">
        <w:rPr>
          <w:rFonts w:ascii="DFKai-SB" w:eastAsia="DFKai-SB" w:hAnsi="DFKai-SB" w:cs="MingLiU" w:hint="eastAsia"/>
          <w:color w:val="002060"/>
          <w:sz w:val="24"/>
          <w:szCs w:val="24"/>
          <w:lang w:eastAsia="zh-TW"/>
        </w:rPr>
        <w:t>吃的是山珍海味</w:t>
      </w:r>
      <w:r w:rsidR="00D420B9">
        <w:rPr>
          <w:rFonts w:ascii="DFKai-SB" w:eastAsia="DFKai-SB" w:hAnsi="DFKai-SB" w:cs="MingLiU" w:hint="eastAsia"/>
          <w:color w:val="002060"/>
          <w:sz w:val="24"/>
          <w:szCs w:val="24"/>
          <w:lang w:eastAsia="zh-TW"/>
        </w:rPr>
        <w:t>，</w:t>
      </w:r>
      <w:r w:rsidR="0055266B" w:rsidRPr="00614E49">
        <w:rPr>
          <w:rFonts w:ascii="DFKai-SB" w:eastAsia="DFKai-SB" w:hAnsi="DFKai-SB" w:cs="MingLiU" w:hint="eastAsia"/>
          <w:color w:val="002060"/>
          <w:sz w:val="24"/>
          <w:szCs w:val="24"/>
          <w:lang w:eastAsia="zh-TW"/>
        </w:rPr>
        <w:t>並且講究華麗的排場。</w:t>
      </w:r>
      <w:r w:rsidR="00614E49" w:rsidRPr="00614E49">
        <w:rPr>
          <w:rFonts w:ascii="DFKai-SB" w:eastAsia="DFKai-SB" w:hAnsi="DFKai-SB" w:cs="PMingLiU" w:hint="eastAsia"/>
          <w:color w:val="002060"/>
          <w:sz w:val="24"/>
          <w:szCs w:val="24"/>
          <w:lang w:eastAsia="zh-TW"/>
        </w:rPr>
        <w:t>顯然</w:t>
      </w:r>
      <w:r w:rsidR="00D420B9">
        <w:rPr>
          <w:rFonts w:ascii="DFKai-SB" w:eastAsia="DFKai-SB" w:hAnsi="DFKai-SB" w:cs="PMingLiU" w:hint="eastAsia"/>
          <w:color w:val="002060"/>
          <w:sz w:val="24"/>
          <w:szCs w:val="24"/>
          <w:lang w:eastAsia="zh-TW"/>
        </w:rPr>
        <w:t>，</w:t>
      </w:r>
      <w:r w:rsidR="00614E49" w:rsidRPr="00614E49">
        <w:rPr>
          <w:rFonts w:ascii="DFKai-SB" w:eastAsia="DFKai-SB" w:hAnsi="DFKai-SB" w:cs="PMingLiU" w:hint="eastAsia"/>
          <w:color w:val="002060"/>
          <w:sz w:val="24"/>
          <w:szCs w:val="24"/>
          <w:lang w:eastAsia="zh-TW"/>
        </w:rPr>
        <w:t>他</w:t>
      </w:r>
      <w:r w:rsidR="0055266B" w:rsidRPr="00614E49">
        <w:rPr>
          <w:rFonts w:ascii="DFKai-SB" w:eastAsia="DFKai-SB" w:hAnsi="DFKai-SB" w:cs="PMingLiU" w:hint="eastAsia"/>
          <w:color w:val="002060"/>
          <w:sz w:val="24"/>
          <w:szCs w:val="24"/>
          <w:lang w:eastAsia="zh-TW"/>
        </w:rPr>
        <w:t>是</w:t>
      </w:r>
      <w:r w:rsidR="0055266B" w:rsidRPr="00614E49">
        <w:rPr>
          <w:rFonts w:ascii="DFKai-SB" w:eastAsia="DFKai-SB" w:hAnsi="DFKai-SB" w:cs="MingLiU" w:hint="eastAsia"/>
          <w:color w:val="002060"/>
          <w:sz w:val="24"/>
          <w:szCs w:val="24"/>
          <w:lang w:eastAsia="zh-TW"/>
        </w:rPr>
        <w:t>以自己為中心</w:t>
      </w:r>
      <w:r w:rsidR="0055266B" w:rsidRPr="00614E49">
        <w:rPr>
          <w:rFonts w:ascii="DFKai-SB" w:eastAsia="DFKai-SB" w:hAnsi="DFKai-SB" w:cs="PMingLiU" w:hint="eastAsia"/>
          <w:color w:val="002060"/>
          <w:sz w:val="24"/>
          <w:szCs w:val="24"/>
          <w:lang w:eastAsia="zh-TW"/>
        </w:rPr>
        <w:t>的人</w:t>
      </w:r>
      <w:r w:rsidR="00D420B9">
        <w:rPr>
          <w:rFonts w:ascii="DFKai-SB" w:eastAsia="DFKai-SB" w:hAnsi="DFKai-SB" w:cs="MingLiU" w:hint="eastAsia"/>
          <w:color w:val="002060"/>
          <w:sz w:val="24"/>
          <w:szCs w:val="24"/>
          <w:lang w:eastAsia="zh-TW"/>
        </w:rPr>
        <w:t>，</w:t>
      </w:r>
      <w:r w:rsidR="00614E49" w:rsidRPr="008E16B4">
        <w:rPr>
          <w:rFonts w:ascii="DFKai-SB" w:eastAsia="DFKai-SB" w:hAnsi="DFKai-SB" w:cs="PMingLiU" w:hint="eastAsia"/>
          <w:color w:val="002060"/>
          <w:sz w:val="24"/>
          <w:szCs w:val="24"/>
          <w:lang w:eastAsia="zh-TW"/>
        </w:rPr>
        <w:t>人生的目的就是</w:t>
      </w:r>
      <w:r w:rsidR="00614E49" w:rsidRPr="00442FCA">
        <w:rPr>
          <w:rFonts w:ascii="DFKai-SB" w:eastAsia="DFKai-SB" w:hAnsi="DFKai-SB" w:cs="MingLiU" w:hint="eastAsia"/>
          <w:color w:val="002060"/>
          <w:sz w:val="24"/>
          <w:szCs w:val="24"/>
          <w:lang w:eastAsia="zh-TW"/>
        </w:rPr>
        <w:t>追求物質的享受</w:t>
      </w:r>
      <w:r w:rsidR="00614E49" w:rsidRPr="00E72001">
        <w:rPr>
          <w:rFonts w:ascii="DFKai-SB" w:eastAsia="DFKai-SB" w:hAnsi="DFKai-SB" w:cs="MingLiU" w:hint="eastAsia"/>
          <w:color w:val="002060"/>
          <w:sz w:val="24"/>
          <w:szCs w:val="24"/>
          <w:lang w:eastAsia="zh-TW"/>
        </w:rPr>
        <w:t>。</w:t>
      </w:r>
      <w:r w:rsidR="00614E49" w:rsidRPr="00614E49">
        <w:rPr>
          <w:rFonts w:ascii="DFKai-SB" w:eastAsia="DFKai-SB" w:hAnsi="DFKai-SB" w:cs="MingLiU" w:hint="eastAsia"/>
          <w:color w:val="002060"/>
          <w:sz w:val="24"/>
          <w:szCs w:val="24"/>
          <w:lang w:eastAsia="zh-TW"/>
        </w:rPr>
        <w:t>從人看來</w:t>
      </w:r>
      <w:r w:rsidR="00D420B9">
        <w:rPr>
          <w:rFonts w:ascii="DFKai-SB" w:eastAsia="DFKai-SB" w:hAnsi="DFKai-SB" w:cs="MingLiU" w:hint="eastAsia"/>
          <w:color w:val="002060"/>
          <w:sz w:val="24"/>
          <w:szCs w:val="24"/>
          <w:lang w:eastAsia="zh-TW"/>
        </w:rPr>
        <w:t>，</w:t>
      </w:r>
      <w:r w:rsidR="00614E49" w:rsidRPr="00614E49">
        <w:rPr>
          <w:rFonts w:ascii="DFKai-SB" w:eastAsia="DFKai-SB" w:hAnsi="DFKai-SB" w:cs="MingLiU" w:hint="eastAsia"/>
          <w:color w:val="002060"/>
          <w:sz w:val="24"/>
          <w:szCs w:val="24"/>
          <w:lang w:eastAsia="zh-TW"/>
        </w:rPr>
        <w:t>他是成功的</w:t>
      </w:r>
      <w:r w:rsidR="00D420B9">
        <w:rPr>
          <w:rFonts w:ascii="DFKai-SB" w:eastAsia="DFKai-SB" w:hAnsi="DFKai-SB" w:cs="MingLiU" w:hint="eastAsia"/>
          <w:color w:val="002060"/>
          <w:sz w:val="24"/>
          <w:szCs w:val="24"/>
          <w:lang w:eastAsia="zh-TW"/>
        </w:rPr>
        <w:t>，</w:t>
      </w:r>
      <w:r w:rsidR="00614E49" w:rsidRPr="00614E49">
        <w:rPr>
          <w:rFonts w:ascii="DFKai-SB" w:eastAsia="DFKai-SB" w:hAnsi="DFKai-SB" w:cs="MingLiU" w:hint="eastAsia"/>
          <w:color w:val="002060"/>
          <w:sz w:val="24"/>
          <w:szCs w:val="24"/>
          <w:lang w:eastAsia="zh-TW"/>
        </w:rPr>
        <w:t>令人羨慕的</w:t>
      </w:r>
      <w:r w:rsidR="00614E49" w:rsidRPr="00E72001">
        <w:rPr>
          <w:rFonts w:ascii="DFKai-SB" w:eastAsia="DFKai-SB" w:hAnsi="DFKai-SB" w:cs="MingLiU" w:hint="eastAsia"/>
          <w:color w:val="002060"/>
          <w:sz w:val="24"/>
          <w:szCs w:val="24"/>
          <w:lang w:eastAsia="zh-TW"/>
        </w:rPr>
        <w:t>。</w:t>
      </w:r>
      <w:r w:rsidR="00614E49" w:rsidRPr="00614E49">
        <w:rPr>
          <w:rFonts w:ascii="DFKai-SB" w:eastAsia="DFKai-SB" w:hAnsi="DFKai-SB" w:cs="MingLiU" w:hint="eastAsia"/>
          <w:color w:val="002060"/>
          <w:sz w:val="24"/>
          <w:szCs w:val="24"/>
          <w:lang w:eastAsia="zh-TW"/>
        </w:rPr>
        <w:t>但在</w:t>
      </w:r>
      <w:r w:rsidR="00614E49" w:rsidRPr="00442FCA">
        <w:rPr>
          <w:rFonts w:ascii="DFKai-SB" w:eastAsia="DFKai-SB" w:hAnsi="DFKai-SB" w:cs="MingLiU" w:hint="eastAsia"/>
          <w:color w:val="002060"/>
          <w:sz w:val="24"/>
          <w:szCs w:val="24"/>
          <w:lang w:eastAsia="zh-TW"/>
        </w:rPr>
        <w:t>神</w:t>
      </w:r>
      <w:r w:rsidR="00614E49" w:rsidRPr="00614E49">
        <w:rPr>
          <w:rFonts w:ascii="DFKai-SB" w:eastAsia="DFKai-SB" w:hAnsi="DFKai-SB" w:cs="MingLiU" w:hint="eastAsia"/>
          <w:color w:val="002060"/>
          <w:sz w:val="24"/>
          <w:szCs w:val="24"/>
          <w:lang w:eastAsia="zh-TW"/>
        </w:rPr>
        <w:t>的眼中</w:t>
      </w:r>
      <w:r w:rsidR="00D420B9">
        <w:rPr>
          <w:rFonts w:ascii="DFKai-SB" w:eastAsia="DFKai-SB" w:hAnsi="DFKai-SB" w:cs="PMingLiU" w:hint="eastAsia"/>
          <w:color w:val="002060"/>
          <w:sz w:val="24"/>
          <w:szCs w:val="24"/>
          <w:lang w:eastAsia="zh-TW"/>
        </w:rPr>
        <w:t>，</w:t>
      </w:r>
      <w:r w:rsidR="00614E49" w:rsidRPr="00E72001">
        <w:rPr>
          <w:rFonts w:ascii="DFKai-SB" w:eastAsia="DFKai-SB" w:hAnsi="DFKai-SB" w:cs="MingLiU" w:hint="eastAsia"/>
          <w:color w:val="002060"/>
          <w:sz w:val="24"/>
          <w:szCs w:val="24"/>
          <w:lang w:eastAsia="zh-TW"/>
        </w:rPr>
        <w:t>他</w:t>
      </w:r>
      <w:r w:rsidR="00614E49" w:rsidRPr="00442FCA">
        <w:rPr>
          <w:rFonts w:ascii="DFKai-SB" w:eastAsia="DFKai-SB" w:hAnsi="DFKai-SB" w:cs="MingLiU" w:hint="eastAsia"/>
          <w:color w:val="002060"/>
          <w:sz w:val="24"/>
          <w:szCs w:val="24"/>
          <w:lang w:eastAsia="zh-TW"/>
        </w:rPr>
        <w:t>既不敬畏神</w:t>
      </w:r>
      <w:r w:rsidR="00D420B9">
        <w:rPr>
          <w:rFonts w:ascii="DFKai-SB" w:eastAsia="DFKai-SB" w:hAnsi="DFKai-SB" w:cs="MingLiU" w:hint="eastAsia"/>
          <w:color w:val="002060"/>
          <w:sz w:val="24"/>
          <w:szCs w:val="24"/>
          <w:lang w:eastAsia="zh-TW"/>
        </w:rPr>
        <w:t>，</w:t>
      </w:r>
      <w:r w:rsidR="00614E49" w:rsidRPr="00442FCA">
        <w:rPr>
          <w:rFonts w:ascii="DFKai-SB" w:eastAsia="DFKai-SB" w:hAnsi="DFKai-SB" w:cs="MingLiU" w:hint="eastAsia"/>
          <w:color w:val="002060"/>
          <w:sz w:val="24"/>
          <w:szCs w:val="24"/>
          <w:lang w:eastAsia="zh-TW"/>
        </w:rPr>
        <w:t>也不憐憫人</w:t>
      </w:r>
      <w:r w:rsidR="00D420B9">
        <w:rPr>
          <w:rFonts w:ascii="DFKai-SB" w:eastAsia="DFKai-SB" w:hAnsi="DFKai-SB" w:cs="MingLiU" w:hint="eastAsia"/>
          <w:color w:val="002060"/>
          <w:sz w:val="24"/>
          <w:szCs w:val="24"/>
          <w:lang w:eastAsia="zh-TW"/>
        </w:rPr>
        <w:t>，</w:t>
      </w:r>
      <w:r w:rsidR="00614E49" w:rsidRPr="00442FCA">
        <w:rPr>
          <w:rFonts w:ascii="DFKai-SB" w:eastAsia="DFKai-SB" w:hAnsi="DFKai-SB" w:cs="MingLiU" w:hint="eastAsia"/>
          <w:color w:val="002060"/>
          <w:sz w:val="24"/>
          <w:szCs w:val="24"/>
          <w:lang w:eastAsia="zh-TW"/>
        </w:rPr>
        <w:t>亦不思想生命之歸宿。</w:t>
      </w:r>
      <w:r w:rsidR="00614E49" w:rsidRPr="00614E49">
        <w:rPr>
          <w:rFonts w:ascii="DFKai-SB" w:eastAsia="DFKai-SB" w:hAnsi="DFKai-SB" w:cs="MingLiU" w:hint="eastAsia"/>
          <w:color w:val="002060"/>
          <w:sz w:val="24"/>
          <w:szCs w:val="24"/>
          <w:lang w:eastAsia="zh-TW"/>
        </w:rPr>
        <w:t>有人說</w:t>
      </w:r>
      <w:r w:rsidR="00614E49" w:rsidRPr="00442FCA">
        <w:rPr>
          <w:rFonts w:ascii="DFKai-SB" w:eastAsia="DFKai-SB" w:hAnsi="DFKai-SB" w:cs="MingLiU" w:hint="eastAsia"/>
          <w:color w:val="002060"/>
          <w:sz w:val="24"/>
          <w:szCs w:val="24"/>
          <w:lang w:eastAsia="zh-TW"/>
        </w:rPr>
        <w:t>的</w:t>
      </w:r>
      <w:r w:rsidR="00614E49" w:rsidRPr="00614E49">
        <w:rPr>
          <w:rFonts w:ascii="DFKai-SB" w:eastAsia="DFKai-SB" w:hAnsi="DFKai-SB" w:cs="MingLiU" w:hint="eastAsia"/>
          <w:color w:val="002060"/>
          <w:sz w:val="24"/>
          <w:szCs w:val="24"/>
          <w:lang w:eastAsia="zh-TW"/>
        </w:rPr>
        <w:t>好</w:t>
      </w:r>
      <w:r w:rsidR="00D420B9">
        <w:rPr>
          <w:rFonts w:ascii="DFKai-SB" w:eastAsia="DFKai-SB" w:hAnsi="DFKai-SB" w:cs="MingLiU" w:hint="eastAsia"/>
          <w:color w:val="002060"/>
          <w:sz w:val="24"/>
          <w:szCs w:val="24"/>
          <w:lang w:eastAsia="zh-TW"/>
        </w:rPr>
        <w:t>，</w:t>
      </w:r>
      <w:r w:rsidR="00614E49" w:rsidRPr="00E72001">
        <w:rPr>
          <w:rFonts w:ascii="DFKai-SB" w:eastAsia="DFKai-SB" w:hAnsi="DFKai-SB" w:cs="MingLiU" w:hint="eastAsia"/>
          <w:color w:val="002060"/>
          <w:sz w:val="24"/>
          <w:szCs w:val="24"/>
          <w:lang w:eastAsia="zh-TW"/>
        </w:rPr>
        <w:t>「</w:t>
      </w:r>
      <w:r w:rsidR="00614E49" w:rsidRPr="00442FCA">
        <w:rPr>
          <w:rFonts w:ascii="DFKai-SB" w:eastAsia="DFKai-SB" w:hAnsi="DFKai-SB" w:cs="MingLiU" w:hint="eastAsia"/>
          <w:color w:val="002060"/>
          <w:sz w:val="24"/>
          <w:szCs w:val="24"/>
          <w:lang w:eastAsia="zh-TW"/>
        </w:rPr>
        <w:t>如果他有神的愛在心裏</w:t>
      </w:r>
      <w:r w:rsidR="00D420B9">
        <w:rPr>
          <w:rFonts w:ascii="DFKai-SB" w:eastAsia="DFKai-SB" w:hAnsi="DFKai-SB" w:cs="MingLiU" w:hint="eastAsia"/>
          <w:color w:val="002060"/>
          <w:sz w:val="24"/>
          <w:szCs w:val="24"/>
          <w:lang w:eastAsia="zh-TW"/>
        </w:rPr>
        <w:t>，</w:t>
      </w:r>
      <w:r w:rsidR="00614E49" w:rsidRPr="00442FCA">
        <w:rPr>
          <w:rFonts w:ascii="DFKai-SB" w:eastAsia="DFKai-SB" w:hAnsi="DFKai-SB" w:cs="MingLiU" w:hint="eastAsia"/>
          <w:color w:val="002060"/>
          <w:sz w:val="24"/>
          <w:szCs w:val="24"/>
          <w:lang w:eastAsia="zh-TW"/>
        </w:rPr>
        <w:t>就不會</w:t>
      </w:r>
      <w:r w:rsidR="00166DE9" w:rsidRPr="00166DE9">
        <w:rPr>
          <w:rFonts w:ascii="DFKai-SB" w:eastAsia="DFKai-SB" w:hAnsi="DFKai-SB" w:cs="MingLiU" w:hint="eastAsia"/>
          <w:color w:val="002060"/>
          <w:sz w:val="24"/>
          <w:szCs w:val="24"/>
          <w:lang w:eastAsia="zh-TW"/>
        </w:rPr>
        <w:t>過</w:t>
      </w:r>
      <w:r w:rsidR="00614E49" w:rsidRPr="005B1894">
        <w:rPr>
          <w:rFonts w:ascii="DFKai-SB" w:eastAsia="DFKai-SB" w:hAnsi="DFKai-SB" w:hint="eastAsia"/>
          <w:color w:val="002060"/>
          <w:sz w:val="24"/>
          <w:szCs w:val="24"/>
          <w:lang w:eastAsia="zh-TW"/>
        </w:rPr>
        <w:t>著</w:t>
      </w:r>
      <w:r w:rsidR="00614E49" w:rsidRPr="00442FCA">
        <w:rPr>
          <w:rFonts w:ascii="DFKai-SB" w:eastAsia="DFKai-SB" w:hAnsi="DFKai-SB" w:cs="MingLiU" w:hint="eastAsia"/>
          <w:color w:val="002060"/>
          <w:sz w:val="24"/>
          <w:szCs w:val="24"/>
          <w:lang w:eastAsia="zh-TW"/>
        </w:rPr>
        <w:t>奢華、舒適、安逸的生活</w:t>
      </w:r>
      <w:r w:rsidR="00D420B9">
        <w:rPr>
          <w:rFonts w:ascii="DFKai-SB" w:eastAsia="DFKai-SB" w:hAnsi="DFKai-SB" w:cs="MingLiU" w:hint="eastAsia"/>
          <w:color w:val="002060"/>
          <w:sz w:val="24"/>
          <w:szCs w:val="24"/>
          <w:lang w:eastAsia="zh-TW"/>
        </w:rPr>
        <w:t>，</w:t>
      </w:r>
      <w:r w:rsidR="00614E49" w:rsidRPr="00442FCA">
        <w:rPr>
          <w:rFonts w:ascii="DFKai-SB" w:eastAsia="DFKai-SB" w:hAnsi="DFKai-SB" w:cs="MingLiU" w:hint="eastAsia"/>
          <w:color w:val="002060"/>
          <w:sz w:val="24"/>
          <w:szCs w:val="24"/>
          <w:lang w:eastAsia="zh-TW"/>
        </w:rPr>
        <w:t>眼看</w:t>
      </w:r>
      <w:r w:rsidR="00614E49" w:rsidRPr="005B1894">
        <w:rPr>
          <w:rFonts w:ascii="DFKai-SB" w:eastAsia="DFKai-SB" w:hAnsi="DFKai-SB" w:hint="eastAsia"/>
          <w:color w:val="002060"/>
          <w:sz w:val="24"/>
          <w:szCs w:val="24"/>
          <w:lang w:eastAsia="zh-TW"/>
        </w:rPr>
        <w:t>著</w:t>
      </w:r>
      <w:r w:rsidR="00614E49" w:rsidRPr="00442FCA">
        <w:rPr>
          <w:rFonts w:ascii="DFKai-SB" w:eastAsia="DFKai-SB" w:hAnsi="DFKai-SB" w:cs="MingLiU" w:hint="eastAsia"/>
          <w:color w:val="002060"/>
          <w:sz w:val="24"/>
          <w:szCs w:val="24"/>
          <w:lang w:eastAsia="zh-TW"/>
        </w:rPr>
        <w:t>一個同胞坐在門前</w:t>
      </w:r>
      <w:r w:rsidR="00D420B9">
        <w:rPr>
          <w:rFonts w:ascii="DFKai-SB" w:eastAsia="DFKai-SB" w:hAnsi="DFKai-SB" w:cs="MingLiU" w:hint="eastAsia"/>
          <w:color w:val="002060"/>
          <w:sz w:val="24"/>
          <w:szCs w:val="24"/>
          <w:lang w:eastAsia="zh-TW"/>
        </w:rPr>
        <w:t>，</w:t>
      </w:r>
      <w:r w:rsidR="00614E49" w:rsidRPr="00442FCA">
        <w:rPr>
          <w:rFonts w:ascii="DFKai-SB" w:eastAsia="DFKai-SB" w:hAnsi="DFKai-SB" w:cs="MingLiU" w:hint="eastAsia"/>
          <w:color w:val="002060"/>
          <w:sz w:val="24"/>
          <w:szCs w:val="24"/>
          <w:lang w:eastAsia="zh-TW"/>
        </w:rPr>
        <w:t>乞求一點餅的零碎充飢。他應該放棄對金錢的貪愛</w:t>
      </w:r>
      <w:r w:rsidR="00D420B9">
        <w:rPr>
          <w:rFonts w:ascii="DFKai-SB" w:eastAsia="DFKai-SB" w:hAnsi="DFKai-SB" w:cs="MingLiU" w:hint="eastAsia"/>
          <w:color w:val="002060"/>
          <w:sz w:val="24"/>
          <w:szCs w:val="24"/>
          <w:lang w:eastAsia="zh-TW"/>
        </w:rPr>
        <w:t>，</w:t>
      </w:r>
      <w:r w:rsidR="00614E49" w:rsidRPr="00442FCA">
        <w:rPr>
          <w:rFonts w:ascii="DFKai-SB" w:eastAsia="DFKai-SB" w:hAnsi="DFKai-SB" w:cs="MingLiU" w:hint="eastAsia"/>
          <w:color w:val="002060"/>
          <w:sz w:val="24"/>
          <w:szCs w:val="24"/>
          <w:lang w:eastAsia="zh-TW"/>
        </w:rPr>
        <w:t>竭力進入神的國。</w:t>
      </w:r>
      <w:r w:rsidR="00166DE9" w:rsidRPr="00E72001">
        <w:rPr>
          <w:rFonts w:ascii="DFKai-SB" w:eastAsia="DFKai-SB" w:hAnsi="DFKai-SB" w:cs="MingLiU" w:hint="eastAsia"/>
          <w:color w:val="002060"/>
          <w:sz w:val="24"/>
          <w:szCs w:val="24"/>
          <w:lang w:eastAsia="zh-TW"/>
        </w:rPr>
        <w:t>」</w:t>
      </w:r>
    </w:p>
    <w:p w14:paraId="4AFFFCB9" w14:textId="1AA571AF" w:rsidR="00DA0637" w:rsidRPr="00692D7B" w:rsidRDefault="00166DE9" w:rsidP="0006208C">
      <w:pPr>
        <w:spacing w:after="0" w:line="240" w:lineRule="auto"/>
        <w:ind w:left="540" w:hanging="540"/>
        <w:rPr>
          <w:rFonts w:ascii="DFKai-SB" w:eastAsia="DFKai-SB" w:hAnsi="DFKai-SB" w:cs="PMingLiU"/>
          <w:color w:val="002060"/>
          <w:sz w:val="24"/>
          <w:szCs w:val="24"/>
          <w:lang w:eastAsia="zh-TW"/>
        </w:rPr>
      </w:pPr>
      <w:r>
        <w:rPr>
          <w:rFonts w:ascii="DFKai-SB" w:eastAsia="DFKai-SB" w:hAnsi="DFKai-SB" w:cs="MingLiU" w:hint="eastAsia"/>
          <w:color w:val="002060"/>
          <w:sz w:val="24"/>
          <w:szCs w:val="24"/>
          <w:lang w:eastAsia="zh-TW"/>
        </w:rPr>
        <w:t>(</w:t>
      </w:r>
      <w:r w:rsidRPr="005310D0">
        <w:rPr>
          <w:rFonts w:ascii="DFKai-SB" w:eastAsia="DFKai-SB" w:hAnsi="DFKai-SB" w:cs="Times New Roman" w:hint="eastAsia"/>
          <w:color w:val="002060"/>
          <w:sz w:val="24"/>
          <w:szCs w:val="24"/>
          <w:lang w:eastAsia="zh-TW" w:bidi="hi-IN"/>
        </w:rPr>
        <w:t>二</w:t>
      </w:r>
      <w:r>
        <w:rPr>
          <w:rFonts w:ascii="DFKai-SB" w:eastAsia="DFKai-SB" w:hAnsi="DFKai-SB" w:cs="MingLiU" w:hint="eastAsia"/>
          <w:color w:val="002060"/>
          <w:sz w:val="24"/>
          <w:szCs w:val="24"/>
          <w:lang w:eastAsia="zh-TW"/>
        </w:rPr>
        <w:t>)</w:t>
      </w:r>
      <w:r w:rsidR="005B1894" w:rsidRPr="00E72001">
        <w:rPr>
          <w:rFonts w:ascii="DFKai-SB" w:eastAsia="DFKai-SB" w:hAnsi="DFKai-SB" w:cs="Microsoft JhengHei" w:hint="eastAsia"/>
          <w:color w:val="002060"/>
          <w:sz w:val="24"/>
          <w:szCs w:val="24"/>
          <w:lang w:eastAsia="zh-TW"/>
        </w:rPr>
        <w:t>財主</w:t>
      </w:r>
      <w:r w:rsidR="00DA0637" w:rsidRPr="00692D7B">
        <w:rPr>
          <w:rFonts w:ascii="DFKai-SB" w:eastAsia="DFKai-SB" w:hAnsi="DFKai-SB" w:cs="PMingLiU" w:hint="eastAsia"/>
          <w:color w:val="002060"/>
          <w:sz w:val="24"/>
          <w:szCs w:val="24"/>
          <w:lang w:eastAsia="zh-TW"/>
        </w:rPr>
        <w:t>死後的情形──人死後身體埋葬了</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但不是有如燈滅而一了百了</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因為人死後的靈魂仍存在</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且有感覺</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有記憶</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有感情。可惜財主生前只看見自己</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卻沒看見永恆的神；只為自己的宴樂</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卻沒有顧到貧苦的人。因此他死後就是他的靈魂受苦的開始。這提醒我們：人今生的抉擇</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決定我們將來生命的景況。所以我們要好好把握今生</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愛神、愛人</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將來可以坦然快樂地面對神。</w:t>
      </w:r>
    </w:p>
    <w:p w14:paraId="598F33CD" w14:textId="7F870738" w:rsidR="00DA0637" w:rsidRDefault="00166DE9" w:rsidP="0006208C">
      <w:pPr>
        <w:spacing w:after="0" w:line="240" w:lineRule="auto"/>
        <w:ind w:left="540" w:hanging="540"/>
        <w:rPr>
          <w:rFonts w:ascii="DFKai-SB" w:eastAsia="DFKai-SB" w:hAnsi="DFKai-SB" w:cs="PMingLiU"/>
          <w:color w:val="002060"/>
          <w:sz w:val="24"/>
          <w:szCs w:val="24"/>
          <w:lang w:eastAsia="zh-TW"/>
        </w:rPr>
      </w:pPr>
      <w:r>
        <w:rPr>
          <w:rFonts w:ascii="DFKai-SB" w:eastAsia="DFKai-SB" w:hAnsi="DFKai-SB" w:cs="Times New Roman" w:hint="eastAsia"/>
          <w:color w:val="002060"/>
          <w:sz w:val="24"/>
          <w:szCs w:val="24"/>
          <w:lang w:eastAsia="zh-TW" w:bidi="hi-IN"/>
        </w:rPr>
        <w:t>(</w:t>
      </w:r>
      <w:bookmarkStart w:id="76" w:name="_Hlk98540352"/>
      <w:r w:rsidRPr="005310D0">
        <w:rPr>
          <w:rFonts w:ascii="DFKai-SB" w:eastAsia="DFKai-SB" w:hAnsi="DFKai-SB" w:cs="Times New Roman" w:hint="eastAsia"/>
          <w:color w:val="002060"/>
          <w:sz w:val="24"/>
          <w:szCs w:val="24"/>
          <w:lang w:eastAsia="zh-TW" w:bidi="hi-IN"/>
        </w:rPr>
        <w:t>三</w:t>
      </w:r>
      <w:bookmarkEnd w:id="76"/>
      <w:r>
        <w:rPr>
          <w:rFonts w:ascii="DFKai-SB" w:eastAsia="DFKai-SB" w:hAnsi="DFKai-SB" w:cs="Times New Roman" w:hint="eastAsia"/>
          <w:color w:val="002060"/>
          <w:sz w:val="24"/>
          <w:szCs w:val="24"/>
          <w:lang w:eastAsia="zh-TW" w:bidi="hi-IN"/>
        </w:rPr>
        <w:t>)</w:t>
      </w:r>
      <w:r w:rsidR="005B1894" w:rsidRPr="00E72001">
        <w:rPr>
          <w:rFonts w:ascii="DFKai-SB" w:eastAsia="DFKai-SB" w:hAnsi="DFKai-SB" w:cs="Microsoft JhengHei" w:hint="eastAsia"/>
          <w:color w:val="002060"/>
          <w:sz w:val="24"/>
          <w:szCs w:val="24"/>
          <w:lang w:eastAsia="zh-TW"/>
        </w:rPr>
        <w:t>財主</w:t>
      </w:r>
      <w:r w:rsidR="00DA0637" w:rsidRPr="00692D7B">
        <w:rPr>
          <w:rFonts w:ascii="DFKai-SB" w:eastAsia="DFKai-SB" w:hAnsi="DFKai-SB" w:cs="PMingLiU" w:hint="eastAsia"/>
          <w:color w:val="002060"/>
          <w:sz w:val="24"/>
          <w:szCs w:val="24"/>
          <w:lang w:eastAsia="zh-TW"/>
        </w:rPr>
        <w:t>死後的去處──陰間與樂園之間有分隔。財主生前在愛神、愛人上有許多的機會</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神就在他的四圍</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拉撒路就放在他的門口</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他卻只顧眼下現在的享受</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忽略了對神的敬畏和對人的關懷</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因而視而不見、聽而不聞。等他到了陰間</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看見亞伯拉罕和拉撒路後</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是越看越後悔。但機會已失</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再也無法改變靈魂的歸宿</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因為永恆的命運己定</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他不能享福因陰間與樂園之間有深淵限定；而且他在火焰裏</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甚至連冷水以涼舌頭也不可得。這時</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他想起父家中尚有五位兄弟未得救</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於是他期盼拉撒路能被差遣去傳福音給他們。這可能是他第一次關懷別人</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可惜於事無補</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也為時太晚。但願他在陰間所發出的呼籲能成為我們傳福音的使命。所以我們應當把握機會</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殷勤地向自己的家人、親友傳福音</w:t>
      </w:r>
      <w:r w:rsidR="00D420B9">
        <w:rPr>
          <w:rFonts w:ascii="DFKai-SB" w:eastAsia="DFKai-SB" w:hAnsi="DFKai-SB" w:cs="PMingLiU" w:hint="eastAsia"/>
          <w:color w:val="002060"/>
          <w:sz w:val="24"/>
          <w:szCs w:val="24"/>
          <w:lang w:eastAsia="zh-TW"/>
        </w:rPr>
        <w:t>，</w:t>
      </w:r>
      <w:r w:rsidR="00DA0637" w:rsidRPr="00692D7B">
        <w:rPr>
          <w:rFonts w:ascii="DFKai-SB" w:eastAsia="DFKai-SB" w:hAnsi="DFKai-SB" w:cs="PMingLiU" w:hint="eastAsia"/>
          <w:color w:val="002060"/>
          <w:sz w:val="24"/>
          <w:szCs w:val="24"/>
          <w:lang w:eastAsia="zh-TW"/>
        </w:rPr>
        <w:t>免得發現他們在陰間深淵的那邊受痛苦就太遲了。</w:t>
      </w:r>
    </w:p>
    <w:p w14:paraId="65C31D35" w14:textId="0A516849" w:rsidR="00DA0637" w:rsidRDefault="00DA0637" w:rsidP="0006208C">
      <w:pPr>
        <w:spacing w:after="0" w:line="240" w:lineRule="auto"/>
        <w:rPr>
          <w:rFonts w:ascii="DFKai-SB" w:eastAsia="DFKai-SB" w:hAnsi="DFKai-SB" w:cs="PMingLiU"/>
          <w:color w:val="002060"/>
          <w:sz w:val="24"/>
          <w:szCs w:val="24"/>
          <w:lang w:eastAsia="zh-TW"/>
        </w:rPr>
      </w:pPr>
      <w:r w:rsidRPr="005C45C4">
        <w:rPr>
          <w:rFonts w:ascii="DFKai-SB" w:eastAsia="DFKai-SB" w:hAnsi="DFKai-SB" w:cs="PMingLiU" w:hint="eastAsia"/>
          <w:b/>
          <w:bCs/>
          <w:color w:val="002060"/>
          <w:sz w:val="24"/>
          <w:szCs w:val="24"/>
          <w:lang w:eastAsia="zh-TW"/>
        </w:rPr>
        <w:t>【出賣天上的座位】</w:t>
      </w:r>
      <w:r w:rsidRPr="00692D7B">
        <w:rPr>
          <w:rFonts w:ascii="DFKai-SB" w:eastAsia="DFKai-SB" w:hAnsi="DFKai-SB" w:cs="PMingLiU" w:hint="eastAsia"/>
          <w:color w:val="002060"/>
          <w:sz w:val="24"/>
          <w:szCs w:val="24"/>
          <w:lang w:eastAsia="zh-TW"/>
        </w:rPr>
        <w:t>有一次．普魯士</w:t>
      </w:r>
      <w:proofErr w:type="gramStart"/>
      <w:r w:rsidRPr="00692D7B">
        <w:rPr>
          <w:rFonts w:ascii="DFKai-SB" w:eastAsia="DFKai-SB" w:hAnsi="DFKai-SB" w:cs="PMingLiU" w:hint="eastAsia"/>
          <w:color w:val="002060"/>
          <w:sz w:val="24"/>
          <w:szCs w:val="24"/>
          <w:lang w:eastAsia="zh-TW"/>
        </w:rPr>
        <w:t>腓</w:t>
      </w:r>
      <w:proofErr w:type="gramEnd"/>
      <w:r w:rsidRPr="00692D7B">
        <w:rPr>
          <w:rFonts w:ascii="DFKai-SB" w:eastAsia="DFKai-SB" w:hAnsi="DFKai-SB" w:cs="PMingLiU" w:hint="eastAsia"/>
          <w:color w:val="002060"/>
          <w:sz w:val="24"/>
          <w:szCs w:val="24"/>
          <w:lang w:eastAsia="zh-TW"/>
        </w:rPr>
        <w:t>得力大帝在克利富斯官大開宴會。法國的無神論大哲學家福爾泰爾</w:t>
      </w:r>
      <w:r w:rsidRPr="005C45C4">
        <w:rPr>
          <w:rFonts w:ascii="Times New Roman" w:eastAsia="DFKai-SB" w:hAnsi="Times New Roman" w:cs="Times New Roman"/>
          <w:color w:val="002060"/>
          <w:sz w:val="24"/>
          <w:szCs w:val="24"/>
          <w:lang w:eastAsia="zh-TW"/>
        </w:rPr>
        <w:t>(Voltaire)</w:t>
      </w:r>
      <w:r w:rsidRPr="005C45C4">
        <w:rPr>
          <w:rFonts w:ascii="DFKai-SB" w:eastAsia="DFKai-SB" w:hAnsi="DFKai-SB" w:cs="PMingLiU" w:hint="eastAsia"/>
          <w:color w:val="002060"/>
          <w:sz w:val="24"/>
          <w:szCs w:val="24"/>
          <w:lang w:eastAsia="zh-TW"/>
        </w:rPr>
        <w:t>亦</w:t>
      </w:r>
      <w:r w:rsidRPr="00692D7B">
        <w:rPr>
          <w:rFonts w:ascii="DFKai-SB" w:eastAsia="DFKai-SB" w:hAnsi="DFKai-SB" w:cs="PMingLiU" w:hint="eastAsia"/>
          <w:color w:val="002060"/>
          <w:sz w:val="24"/>
          <w:szCs w:val="24"/>
          <w:lang w:eastAsia="zh-TW"/>
        </w:rPr>
        <w:t>應邀赴席。會中大家談論天國的地位問題。</w:t>
      </w:r>
      <w:proofErr w:type="gramStart"/>
      <w:r w:rsidRPr="00692D7B">
        <w:rPr>
          <w:rFonts w:ascii="DFKai-SB" w:eastAsia="DFKai-SB" w:hAnsi="DFKai-SB" w:cs="PMingLiU" w:hint="eastAsia"/>
          <w:color w:val="002060"/>
          <w:sz w:val="24"/>
          <w:szCs w:val="24"/>
          <w:lang w:eastAsia="zh-TW"/>
        </w:rPr>
        <w:t>腓</w:t>
      </w:r>
      <w:proofErr w:type="gramEnd"/>
      <w:r w:rsidRPr="00692D7B">
        <w:rPr>
          <w:rFonts w:ascii="DFKai-SB" w:eastAsia="DFKai-SB" w:hAnsi="DFKai-SB" w:cs="PMingLiU" w:hint="eastAsia"/>
          <w:color w:val="002060"/>
          <w:sz w:val="24"/>
          <w:szCs w:val="24"/>
          <w:lang w:eastAsia="zh-TW"/>
        </w:rPr>
        <w:t>得力大帝說：「名錄於天</w:t>
      </w:r>
      <w:r w:rsidR="00D420B9">
        <w:rPr>
          <w:rFonts w:ascii="DFKai-SB" w:eastAsia="DFKai-SB" w:hAnsi="DFKai-SB" w:cs="PMingLiU" w:hint="eastAsia"/>
          <w:color w:val="002060"/>
          <w:sz w:val="24"/>
          <w:szCs w:val="24"/>
          <w:lang w:eastAsia="zh-TW"/>
        </w:rPr>
        <w:t>，</w:t>
      </w:r>
      <w:r w:rsidRPr="00692D7B">
        <w:rPr>
          <w:rFonts w:ascii="DFKai-SB" w:eastAsia="DFKai-SB" w:hAnsi="DFKai-SB" w:cs="PMingLiU" w:hint="eastAsia"/>
          <w:color w:val="002060"/>
          <w:sz w:val="24"/>
          <w:szCs w:val="24"/>
          <w:lang w:eastAsia="zh-TW"/>
        </w:rPr>
        <w:t>那是何等美好的事！」福爾泰爾卻以驕傲的態度</w:t>
      </w:r>
      <w:r w:rsidR="00D420B9">
        <w:rPr>
          <w:rFonts w:ascii="DFKai-SB" w:eastAsia="DFKai-SB" w:hAnsi="DFKai-SB" w:cs="PMingLiU" w:hint="eastAsia"/>
          <w:color w:val="002060"/>
          <w:sz w:val="24"/>
          <w:szCs w:val="24"/>
          <w:lang w:eastAsia="zh-TW"/>
        </w:rPr>
        <w:t>，</w:t>
      </w:r>
      <w:r w:rsidRPr="00692D7B">
        <w:rPr>
          <w:rFonts w:ascii="DFKai-SB" w:eastAsia="DFKai-SB" w:hAnsi="DFKai-SB" w:cs="PMingLiU" w:hint="eastAsia"/>
          <w:color w:val="002060"/>
          <w:sz w:val="24"/>
          <w:szCs w:val="24"/>
          <w:lang w:eastAsia="zh-TW"/>
        </w:rPr>
        <w:t>輕蔑的口吻說：「只要有人給我一枚普魯士小錢</w:t>
      </w:r>
      <w:r w:rsidR="00D420B9">
        <w:rPr>
          <w:rFonts w:ascii="DFKai-SB" w:eastAsia="DFKai-SB" w:hAnsi="DFKai-SB" w:cs="PMingLiU" w:hint="eastAsia"/>
          <w:color w:val="002060"/>
          <w:sz w:val="24"/>
          <w:szCs w:val="24"/>
          <w:lang w:eastAsia="zh-TW"/>
        </w:rPr>
        <w:t>，</w:t>
      </w:r>
      <w:r w:rsidRPr="00692D7B">
        <w:rPr>
          <w:rFonts w:ascii="DFKai-SB" w:eastAsia="DFKai-SB" w:hAnsi="DFKai-SB" w:cs="PMingLiU" w:hint="eastAsia"/>
          <w:color w:val="002060"/>
          <w:sz w:val="24"/>
          <w:szCs w:val="24"/>
          <w:lang w:eastAsia="zh-TW"/>
        </w:rPr>
        <w:t>我願意出賣我在天上的座位。」席中有</w:t>
      </w:r>
      <w:proofErr w:type="gramStart"/>
      <w:r w:rsidRPr="00692D7B">
        <w:rPr>
          <w:rFonts w:ascii="DFKai-SB" w:eastAsia="DFKai-SB" w:hAnsi="DFKai-SB" w:cs="PMingLiU" w:hint="eastAsia"/>
          <w:color w:val="002060"/>
          <w:sz w:val="24"/>
          <w:szCs w:val="24"/>
          <w:lang w:eastAsia="zh-TW"/>
        </w:rPr>
        <w:t>一</w:t>
      </w:r>
      <w:proofErr w:type="gramEnd"/>
      <w:r w:rsidRPr="00692D7B">
        <w:rPr>
          <w:rFonts w:ascii="DFKai-SB" w:eastAsia="DFKai-SB" w:hAnsi="DFKai-SB" w:cs="PMingLiU" w:hint="eastAsia"/>
          <w:color w:val="002060"/>
          <w:sz w:val="24"/>
          <w:szCs w:val="24"/>
          <w:lang w:eastAsia="zh-TW"/>
        </w:rPr>
        <w:t>議員</w:t>
      </w:r>
      <w:r w:rsidR="00D420B9">
        <w:rPr>
          <w:rFonts w:ascii="DFKai-SB" w:eastAsia="DFKai-SB" w:hAnsi="DFKai-SB" w:cs="PMingLiU" w:hint="eastAsia"/>
          <w:color w:val="002060"/>
          <w:sz w:val="24"/>
          <w:szCs w:val="24"/>
          <w:lang w:eastAsia="zh-TW"/>
        </w:rPr>
        <w:t>，</w:t>
      </w:r>
      <w:r w:rsidRPr="00692D7B">
        <w:rPr>
          <w:rFonts w:ascii="DFKai-SB" w:eastAsia="DFKai-SB" w:hAnsi="DFKai-SB" w:cs="PMingLiU" w:hint="eastAsia"/>
          <w:color w:val="002060"/>
          <w:sz w:val="24"/>
          <w:szCs w:val="24"/>
          <w:lang w:eastAsia="zh-TW"/>
        </w:rPr>
        <w:t>是位虔誠的基督徒</w:t>
      </w:r>
      <w:r w:rsidR="00D420B9">
        <w:rPr>
          <w:rFonts w:ascii="DFKai-SB" w:eastAsia="DFKai-SB" w:hAnsi="DFKai-SB" w:cs="PMingLiU" w:hint="eastAsia"/>
          <w:color w:val="002060"/>
          <w:sz w:val="24"/>
          <w:szCs w:val="24"/>
          <w:lang w:eastAsia="zh-TW"/>
        </w:rPr>
        <w:t>，</w:t>
      </w:r>
      <w:r w:rsidRPr="00692D7B">
        <w:rPr>
          <w:rFonts w:ascii="DFKai-SB" w:eastAsia="DFKai-SB" w:hAnsi="DFKai-SB" w:cs="PMingLiU" w:hint="eastAsia"/>
          <w:color w:val="002060"/>
          <w:sz w:val="24"/>
          <w:szCs w:val="24"/>
          <w:lang w:eastAsia="zh-TW"/>
        </w:rPr>
        <w:t>立刻起來回答他說：「親愛的先生</w:t>
      </w:r>
      <w:r w:rsidR="00D420B9">
        <w:rPr>
          <w:rFonts w:ascii="DFKai-SB" w:eastAsia="DFKai-SB" w:hAnsi="DFKai-SB" w:cs="PMingLiU" w:hint="eastAsia"/>
          <w:color w:val="002060"/>
          <w:sz w:val="24"/>
          <w:szCs w:val="24"/>
          <w:lang w:eastAsia="zh-TW"/>
        </w:rPr>
        <w:t>，</w:t>
      </w:r>
      <w:r w:rsidRPr="00692D7B">
        <w:rPr>
          <w:rFonts w:ascii="DFKai-SB" w:eastAsia="DFKai-SB" w:hAnsi="DFKai-SB" w:cs="PMingLiU" w:hint="eastAsia"/>
          <w:color w:val="002060"/>
          <w:sz w:val="24"/>
          <w:szCs w:val="24"/>
          <w:lang w:eastAsia="zh-TW"/>
        </w:rPr>
        <w:t>在我們這</w:t>
      </w:r>
      <w:proofErr w:type="gramStart"/>
      <w:r w:rsidRPr="00692D7B">
        <w:rPr>
          <w:rFonts w:ascii="DFKai-SB" w:eastAsia="DFKai-SB" w:hAnsi="DFKai-SB" w:cs="PMingLiU" w:hint="eastAsia"/>
          <w:color w:val="002060"/>
          <w:sz w:val="24"/>
          <w:szCs w:val="24"/>
          <w:lang w:eastAsia="zh-TW"/>
        </w:rPr>
        <w:t>裏</w:t>
      </w:r>
      <w:proofErr w:type="gramEnd"/>
      <w:r w:rsidRPr="00692D7B">
        <w:rPr>
          <w:rFonts w:ascii="DFKai-SB" w:eastAsia="DFKai-SB" w:hAnsi="DFKai-SB" w:cs="PMingLiU" w:hint="eastAsia"/>
          <w:color w:val="002060"/>
          <w:sz w:val="24"/>
          <w:szCs w:val="24"/>
          <w:lang w:eastAsia="zh-TW"/>
        </w:rPr>
        <w:t>有一條法律</w:t>
      </w:r>
      <w:r w:rsidR="00D420B9">
        <w:rPr>
          <w:rFonts w:ascii="DFKai-SB" w:eastAsia="DFKai-SB" w:hAnsi="DFKai-SB" w:cs="PMingLiU" w:hint="eastAsia"/>
          <w:color w:val="002060"/>
          <w:sz w:val="24"/>
          <w:szCs w:val="24"/>
          <w:lang w:eastAsia="zh-TW"/>
        </w:rPr>
        <w:t>，</w:t>
      </w:r>
      <w:r w:rsidRPr="00692D7B">
        <w:rPr>
          <w:rFonts w:ascii="DFKai-SB" w:eastAsia="DFKai-SB" w:hAnsi="DFKai-SB" w:cs="PMingLiU" w:hint="eastAsia"/>
          <w:color w:val="002060"/>
          <w:sz w:val="24"/>
          <w:szCs w:val="24"/>
          <w:lang w:eastAsia="zh-TW"/>
        </w:rPr>
        <w:t>有誰出賣東西</w:t>
      </w:r>
      <w:r w:rsidR="00D420B9">
        <w:rPr>
          <w:rFonts w:ascii="DFKai-SB" w:eastAsia="DFKai-SB" w:hAnsi="DFKai-SB" w:cs="PMingLiU" w:hint="eastAsia"/>
          <w:color w:val="002060"/>
          <w:sz w:val="24"/>
          <w:szCs w:val="24"/>
          <w:lang w:eastAsia="zh-TW"/>
        </w:rPr>
        <w:t>，</w:t>
      </w:r>
      <w:r w:rsidRPr="00692D7B">
        <w:rPr>
          <w:rFonts w:ascii="DFKai-SB" w:eastAsia="DFKai-SB" w:hAnsi="DFKai-SB" w:cs="PMingLiU" w:hint="eastAsia"/>
          <w:color w:val="002060"/>
          <w:sz w:val="24"/>
          <w:szCs w:val="24"/>
          <w:lang w:eastAsia="zh-TW"/>
        </w:rPr>
        <w:t>必須拿出證據</w:t>
      </w:r>
      <w:r w:rsidR="00D420B9">
        <w:rPr>
          <w:rFonts w:ascii="DFKai-SB" w:eastAsia="DFKai-SB" w:hAnsi="DFKai-SB" w:cs="PMingLiU" w:hint="eastAsia"/>
          <w:color w:val="002060"/>
          <w:sz w:val="24"/>
          <w:szCs w:val="24"/>
          <w:lang w:eastAsia="zh-TW"/>
        </w:rPr>
        <w:t>，</w:t>
      </w:r>
      <w:r w:rsidRPr="00692D7B">
        <w:rPr>
          <w:rFonts w:ascii="DFKai-SB" w:eastAsia="DFKai-SB" w:hAnsi="DFKai-SB" w:cs="PMingLiU" w:hint="eastAsia"/>
          <w:color w:val="002060"/>
          <w:sz w:val="24"/>
          <w:szCs w:val="24"/>
          <w:lang w:eastAsia="zh-TW"/>
        </w:rPr>
        <w:t>證明那東西是他的。現在你能證明你有天上的座位嗎？」福爾泰爾無法證明他有天上的座位</w:t>
      </w:r>
      <w:r w:rsidR="00D420B9">
        <w:rPr>
          <w:rFonts w:ascii="DFKai-SB" w:eastAsia="DFKai-SB" w:hAnsi="DFKai-SB" w:cs="PMingLiU" w:hint="eastAsia"/>
          <w:color w:val="002060"/>
          <w:sz w:val="24"/>
          <w:szCs w:val="24"/>
          <w:lang w:eastAsia="zh-TW"/>
        </w:rPr>
        <w:t>，</w:t>
      </w:r>
      <w:r w:rsidRPr="00692D7B">
        <w:rPr>
          <w:rFonts w:ascii="DFKai-SB" w:eastAsia="DFKai-SB" w:hAnsi="DFKai-SB" w:cs="PMingLiU" w:hint="eastAsia"/>
          <w:color w:val="002060"/>
          <w:sz w:val="24"/>
          <w:szCs w:val="24"/>
          <w:lang w:eastAsia="zh-TW"/>
        </w:rPr>
        <w:t>無辭以對。</w:t>
      </w:r>
    </w:p>
    <w:p w14:paraId="09445D03" w14:textId="77777777" w:rsidR="00DA0637" w:rsidRPr="008B2B3A" w:rsidRDefault="00DA0637" w:rsidP="0006208C">
      <w:pPr>
        <w:spacing w:after="0" w:line="240" w:lineRule="auto"/>
        <w:jc w:val="center"/>
        <w:rPr>
          <w:rFonts w:ascii="DFKai-SB" w:eastAsia="DFKai-SB" w:hAnsi="DFKai-SB" w:cs="Microsoft JhengHei"/>
          <w:b/>
          <w:bCs/>
          <w:color w:val="002060"/>
          <w:sz w:val="24"/>
          <w:szCs w:val="24"/>
          <w:lang w:eastAsia="zh-TW"/>
        </w:rPr>
      </w:pPr>
      <w:r w:rsidRPr="008B2B3A">
        <w:rPr>
          <w:rFonts w:ascii="DFKai-SB" w:eastAsia="DFKai-SB" w:hAnsi="DFKai-SB" w:cs="Microsoft JhengHei" w:hint="eastAsia"/>
          <w:b/>
          <w:bCs/>
          <w:color w:val="002060"/>
          <w:sz w:val="24"/>
          <w:szCs w:val="24"/>
          <w:lang w:eastAsia="zh-TW"/>
        </w:rPr>
        <w:t>【默想】</w:t>
      </w:r>
    </w:p>
    <w:p w14:paraId="140B9D6A" w14:textId="2BB72A89" w:rsidR="00E72001" w:rsidRDefault="00E72001" w:rsidP="0006208C">
      <w:pPr>
        <w:spacing w:after="0" w:line="240" w:lineRule="auto"/>
        <w:ind w:left="450" w:hanging="450"/>
        <w:rPr>
          <w:rFonts w:ascii="DFKai-SB" w:eastAsia="DFKai-SB" w:hAnsi="DFKai-SB" w:cs="Microsoft JhengHei"/>
          <w:color w:val="002060"/>
          <w:sz w:val="24"/>
          <w:szCs w:val="24"/>
          <w:lang w:eastAsia="zh-TW"/>
        </w:rPr>
      </w:pPr>
      <w:bookmarkStart w:id="77" w:name="_Hlk98392569"/>
      <w:r w:rsidRPr="007522D6">
        <w:rPr>
          <w:rFonts w:ascii="DFKai-SB" w:eastAsia="DFKai-SB" w:hAnsi="DFKai-SB" w:cs="MingLiU" w:hint="eastAsia"/>
          <w:color w:val="002060"/>
          <w:sz w:val="24"/>
          <w:szCs w:val="24"/>
          <w:lang w:eastAsia="zh-TW"/>
        </w:rPr>
        <w:t>(一)</w:t>
      </w:r>
      <w:r w:rsidR="00DA0637" w:rsidRPr="00E72001">
        <w:rPr>
          <w:rFonts w:ascii="DFKai-SB" w:eastAsia="DFKai-SB" w:hAnsi="DFKai-SB" w:cs="Microsoft JhengHei" w:hint="eastAsia"/>
          <w:color w:val="002060"/>
          <w:sz w:val="24"/>
          <w:szCs w:val="24"/>
          <w:lang w:eastAsia="zh-TW"/>
        </w:rPr>
        <w:t>財主</w:t>
      </w:r>
      <w:bookmarkEnd w:id="77"/>
      <w:r w:rsidR="00DA0637" w:rsidRPr="00E72001">
        <w:rPr>
          <w:rFonts w:ascii="DFKai-SB" w:eastAsia="DFKai-SB" w:hAnsi="DFKai-SB" w:cs="Microsoft JhengHei" w:hint="eastAsia"/>
          <w:color w:val="002060"/>
          <w:sz w:val="24"/>
          <w:szCs w:val="24"/>
          <w:lang w:eastAsia="zh-TW"/>
        </w:rPr>
        <w:t>下陰間非因他有錢</w:t>
      </w:r>
      <w:r w:rsidR="00D420B9">
        <w:rPr>
          <w:rFonts w:ascii="DFKai-SB" w:eastAsia="DFKai-SB" w:hAnsi="DFKai-SB" w:cs="Microsoft JhengHei" w:hint="eastAsia"/>
          <w:color w:val="002060"/>
          <w:sz w:val="24"/>
          <w:szCs w:val="24"/>
          <w:lang w:eastAsia="zh-TW"/>
        </w:rPr>
        <w:t>，</w:t>
      </w:r>
      <w:r w:rsidR="00DA0637" w:rsidRPr="00E72001">
        <w:rPr>
          <w:rFonts w:ascii="DFKai-SB" w:eastAsia="DFKai-SB" w:hAnsi="DFKai-SB" w:cs="Microsoft JhengHei" w:hint="eastAsia"/>
          <w:color w:val="002060"/>
          <w:sz w:val="24"/>
          <w:szCs w:val="24"/>
          <w:lang w:eastAsia="zh-TW"/>
        </w:rPr>
        <w:t>生前享福</w:t>
      </w:r>
      <w:r w:rsidR="00D420B9">
        <w:rPr>
          <w:rFonts w:ascii="DFKai-SB" w:eastAsia="DFKai-SB" w:hAnsi="DFKai-SB" w:cs="Microsoft JhengHei" w:hint="eastAsia"/>
          <w:color w:val="002060"/>
          <w:sz w:val="24"/>
          <w:szCs w:val="24"/>
          <w:lang w:eastAsia="zh-TW"/>
        </w:rPr>
        <w:t>，</w:t>
      </w:r>
      <w:r w:rsidR="00DA0637" w:rsidRPr="00E72001">
        <w:rPr>
          <w:rFonts w:ascii="DFKai-SB" w:eastAsia="DFKai-SB" w:hAnsi="DFKai-SB" w:cs="Microsoft JhengHei" w:hint="eastAsia"/>
          <w:color w:val="002060"/>
          <w:sz w:val="24"/>
          <w:szCs w:val="24"/>
          <w:lang w:eastAsia="zh-TW"/>
        </w:rPr>
        <w:t>乃因他不信神的話</w:t>
      </w:r>
      <w:r w:rsidR="00D420B9">
        <w:rPr>
          <w:rFonts w:ascii="DFKai-SB" w:eastAsia="DFKai-SB" w:hAnsi="DFKai-SB" w:cs="Microsoft JhengHei" w:hint="eastAsia"/>
          <w:color w:val="002060"/>
          <w:sz w:val="24"/>
          <w:szCs w:val="24"/>
          <w:lang w:eastAsia="zh-TW"/>
        </w:rPr>
        <w:t>，</w:t>
      </w:r>
      <w:r w:rsidR="00DA0637" w:rsidRPr="00E72001">
        <w:rPr>
          <w:rFonts w:ascii="DFKai-SB" w:eastAsia="DFKai-SB" w:hAnsi="DFKai-SB" w:cs="Microsoft JhengHei" w:hint="eastAsia"/>
          <w:color w:val="002060"/>
          <w:sz w:val="24"/>
          <w:szCs w:val="24"/>
          <w:lang w:eastAsia="zh-TW"/>
        </w:rPr>
        <w:t>沒有敬神</w:t>
      </w:r>
      <w:r w:rsidR="005B1894" w:rsidRPr="004C3A6F">
        <w:rPr>
          <w:rFonts w:ascii="DFKai-SB" w:eastAsia="DFKai-SB" w:hAnsi="DFKai-SB" w:cs="Times New Roman"/>
          <w:color w:val="002060"/>
          <w:sz w:val="24"/>
          <w:szCs w:val="24"/>
          <w:lang w:eastAsia="zh-TW"/>
        </w:rPr>
        <w:t>、</w:t>
      </w:r>
      <w:r w:rsidR="00DA0637" w:rsidRPr="00E72001">
        <w:rPr>
          <w:rFonts w:ascii="DFKai-SB" w:eastAsia="DFKai-SB" w:hAnsi="DFKai-SB" w:cs="Microsoft JhengHei" w:hint="eastAsia"/>
          <w:color w:val="002060"/>
          <w:sz w:val="24"/>
          <w:szCs w:val="24"/>
          <w:lang w:eastAsia="zh-TW"/>
        </w:rPr>
        <w:t>愛人</w:t>
      </w:r>
      <w:r w:rsidR="00D420B9">
        <w:rPr>
          <w:rFonts w:ascii="DFKai-SB" w:eastAsia="DFKai-SB" w:hAnsi="DFKai-SB" w:cs="Microsoft JhengHei" w:hint="eastAsia"/>
          <w:color w:val="002060"/>
          <w:sz w:val="24"/>
          <w:szCs w:val="24"/>
          <w:lang w:eastAsia="zh-TW"/>
        </w:rPr>
        <w:t>，</w:t>
      </w:r>
      <w:r w:rsidR="00DA0637" w:rsidRPr="00E72001">
        <w:rPr>
          <w:rFonts w:ascii="DFKai-SB" w:eastAsia="DFKai-SB" w:hAnsi="DFKai-SB" w:cs="Microsoft JhengHei" w:hint="eastAsia"/>
          <w:color w:val="002060"/>
          <w:sz w:val="24"/>
          <w:szCs w:val="24"/>
          <w:lang w:eastAsia="zh-TW"/>
        </w:rPr>
        <w:t>只顧今生</w:t>
      </w:r>
      <w:r w:rsidR="00D420B9">
        <w:rPr>
          <w:rFonts w:ascii="DFKai-SB" w:eastAsia="DFKai-SB" w:hAnsi="DFKai-SB" w:cs="Microsoft JhengHei" w:hint="eastAsia"/>
          <w:color w:val="002060"/>
          <w:sz w:val="24"/>
          <w:szCs w:val="24"/>
          <w:lang w:eastAsia="zh-TW"/>
        </w:rPr>
        <w:t>，</w:t>
      </w:r>
      <w:r w:rsidR="00DA0637" w:rsidRPr="00E72001">
        <w:rPr>
          <w:rFonts w:ascii="DFKai-SB" w:eastAsia="DFKai-SB" w:hAnsi="DFKai-SB" w:cs="Microsoft JhengHei" w:hint="eastAsia"/>
          <w:color w:val="002060"/>
          <w:sz w:val="24"/>
          <w:szCs w:val="24"/>
          <w:lang w:eastAsia="zh-TW"/>
        </w:rPr>
        <w:t>忘</w:t>
      </w:r>
      <w:bookmarkStart w:id="78" w:name="_Hlk98395036"/>
      <w:r w:rsidR="00DA0637" w:rsidRPr="00E72001">
        <w:rPr>
          <w:rFonts w:ascii="DFKai-SB" w:eastAsia="DFKai-SB" w:hAnsi="DFKai-SB" w:cs="Microsoft JhengHei" w:hint="eastAsia"/>
          <w:color w:val="002060"/>
          <w:sz w:val="24"/>
          <w:szCs w:val="24"/>
          <w:lang w:eastAsia="zh-TW"/>
        </w:rPr>
        <w:t>了</w:t>
      </w:r>
      <w:bookmarkEnd w:id="78"/>
      <w:r w:rsidR="00DA0637" w:rsidRPr="00E72001">
        <w:rPr>
          <w:rFonts w:ascii="DFKai-SB" w:eastAsia="DFKai-SB" w:hAnsi="DFKai-SB" w:cs="Microsoft JhengHei" w:hint="eastAsia"/>
          <w:color w:val="002060"/>
          <w:sz w:val="24"/>
          <w:szCs w:val="24"/>
          <w:lang w:eastAsia="zh-TW"/>
        </w:rPr>
        <w:t>來世。</w:t>
      </w:r>
      <w:r w:rsidR="005B1894" w:rsidRPr="005B1894">
        <w:rPr>
          <w:rFonts w:ascii="DFKai-SB" w:eastAsia="DFKai-SB" w:hAnsi="DFKai-SB" w:cs="Microsoft JhengHei" w:hint="eastAsia"/>
          <w:color w:val="002060"/>
          <w:sz w:val="24"/>
          <w:szCs w:val="24"/>
          <w:lang w:eastAsia="zh-TW"/>
        </w:rPr>
        <w:t>他如何成</w:t>
      </w:r>
      <w:r w:rsidR="005B1894" w:rsidRPr="00E72001">
        <w:rPr>
          <w:rFonts w:ascii="DFKai-SB" w:eastAsia="DFKai-SB" w:hAnsi="DFKai-SB" w:cs="Microsoft JhengHei" w:hint="eastAsia"/>
          <w:color w:val="002060"/>
          <w:sz w:val="24"/>
          <w:szCs w:val="24"/>
          <w:lang w:eastAsia="zh-TW"/>
        </w:rPr>
        <w:t>了</w:t>
      </w:r>
      <w:r w:rsidR="00166DE9" w:rsidRPr="00692D7B">
        <w:rPr>
          <w:rFonts w:ascii="DFKai-SB" w:eastAsia="DFKai-SB" w:hAnsi="DFKai-SB" w:cs="PMingLiU" w:hint="eastAsia"/>
          <w:color w:val="002060"/>
          <w:sz w:val="24"/>
          <w:szCs w:val="24"/>
          <w:lang w:eastAsia="zh-TW"/>
        </w:rPr>
        <w:t>「</w:t>
      </w:r>
      <w:r w:rsidR="005B1894" w:rsidRPr="005B1894">
        <w:rPr>
          <w:rFonts w:ascii="DFKai-SB" w:eastAsia="DFKai-SB" w:hAnsi="DFKai-SB" w:cs="Microsoft JhengHei" w:hint="eastAsia"/>
          <w:color w:val="002060"/>
          <w:sz w:val="24"/>
          <w:szCs w:val="24"/>
          <w:lang w:eastAsia="zh-TW"/>
        </w:rPr>
        <w:t>世上的驕子</w:t>
      </w:r>
      <w:r w:rsidR="00D420B9">
        <w:rPr>
          <w:rFonts w:ascii="DFKai-SB" w:eastAsia="DFKai-SB" w:hAnsi="DFKai-SB" w:cs="Microsoft JhengHei" w:hint="eastAsia"/>
          <w:color w:val="002060"/>
          <w:sz w:val="24"/>
          <w:szCs w:val="24"/>
          <w:lang w:eastAsia="zh-TW"/>
        </w:rPr>
        <w:t>，</w:t>
      </w:r>
      <w:r w:rsidR="005B1894" w:rsidRPr="005B1894">
        <w:rPr>
          <w:rFonts w:ascii="DFKai-SB" w:eastAsia="DFKai-SB" w:hAnsi="DFKai-SB" w:cs="Microsoft JhengHei" w:hint="eastAsia"/>
          <w:color w:val="002060"/>
          <w:sz w:val="24"/>
          <w:szCs w:val="24"/>
          <w:lang w:eastAsia="zh-TW"/>
        </w:rPr>
        <w:t>地獄的居民</w:t>
      </w:r>
      <w:r w:rsidR="00166DE9" w:rsidRPr="00692D7B">
        <w:rPr>
          <w:rFonts w:ascii="DFKai-SB" w:eastAsia="DFKai-SB" w:hAnsi="DFKai-SB" w:cs="PMingLiU" w:hint="eastAsia"/>
          <w:color w:val="002060"/>
          <w:sz w:val="24"/>
          <w:szCs w:val="24"/>
          <w:lang w:eastAsia="zh-TW"/>
        </w:rPr>
        <w:t>」</w:t>
      </w:r>
      <w:r w:rsidR="005B1894" w:rsidRPr="00692D7B">
        <w:rPr>
          <w:rFonts w:ascii="DFKai-SB" w:eastAsia="DFKai-SB" w:hAnsi="DFKai-SB" w:cs="DFKai-SB" w:hint="eastAsia"/>
          <w:bCs/>
          <w:color w:val="002060"/>
          <w:sz w:val="24"/>
          <w:szCs w:val="24"/>
          <w:lang w:eastAsia="zh-TW"/>
        </w:rPr>
        <w:t>呢</w:t>
      </w:r>
      <w:r w:rsidR="005B1894" w:rsidRPr="00E72001">
        <w:rPr>
          <w:rFonts w:ascii="DFKai-SB" w:eastAsia="DFKai-SB" w:hAnsi="DFKai-SB" w:cs="Microsoft JhengHei" w:hint="eastAsia"/>
          <w:color w:val="002060"/>
          <w:sz w:val="24"/>
          <w:szCs w:val="24"/>
          <w:lang w:eastAsia="zh-TW"/>
        </w:rPr>
        <w:t>？</w:t>
      </w:r>
      <w:r w:rsidRPr="00FC5DF2">
        <w:rPr>
          <w:rFonts w:ascii="DFKai-SB" w:eastAsia="DFKai-SB" w:hAnsi="DFKai-SB" w:cs="Times New Roman" w:hint="eastAsia"/>
          <w:color w:val="002060"/>
          <w:kern w:val="2"/>
          <w:sz w:val="24"/>
          <w:szCs w:val="24"/>
          <w:lang w:eastAsia="zh-TW" w:bidi="hi-IN"/>
        </w:rPr>
        <w:t>讓我們</w:t>
      </w:r>
      <w:r w:rsidRPr="00E72001">
        <w:rPr>
          <w:rFonts w:ascii="DFKai-SB" w:eastAsia="DFKai-SB" w:hAnsi="DFKai-SB" w:cs="Microsoft JhengHei" w:hint="eastAsia"/>
          <w:color w:val="002060"/>
          <w:sz w:val="24"/>
          <w:szCs w:val="24"/>
          <w:lang w:eastAsia="zh-TW"/>
        </w:rPr>
        <w:t>問問</w:t>
      </w:r>
      <w:r w:rsidR="005B1894" w:rsidRPr="00E72001">
        <w:rPr>
          <w:rFonts w:ascii="DFKai-SB" w:eastAsia="DFKai-SB" w:hAnsi="DFKai-SB" w:cs="Microsoft JhengHei" w:hint="eastAsia"/>
          <w:color w:val="002060"/>
          <w:sz w:val="24"/>
          <w:szCs w:val="24"/>
          <w:lang w:eastAsia="zh-TW"/>
        </w:rPr>
        <w:t>陰間的</w:t>
      </w:r>
      <w:r w:rsidRPr="00E72001">
        <w:rPr>
          <w:rFonts w:ascii="DFKai-SB" w:eastAsia="DFKai-SB" w:hAnsi="DFKai-SB" w:cs="Microsoft JhengHei" w:hint="eastAsia"/>
          <w:color w:val="002060"/>
          <w:sz w:val="24"/>
          <w:szCs w:val="24"/>
          <w:lang w:eastAsia="zh-TW"/>
        </w:rPr>
        <w:t>財主吧！</w:t>
      </w:r>
    </w:p>
    <w:p w14:paraId="1EB0FF01" w14:textId="7206D006" w:rsidR="00DA0637" w:rsidRPr="00166DE9" w:rsidRDefault="00E72001" w:rsidP="0006208C">
      <w:pPr>
        <w:spacing w:after="0" w:line="240" w:lineRule="auto"/>
        <w:ind w:left="450" w:hanging="450"/>
        <w:rPr>
          <w:rFonts w:ascii="DFKai-SB" w:eastAsia="DFKai-SB" w:hAnsi="DFKai-SB" w:cs="Times New Roman"/>
          <w:color w:val="002060"/>
          <w:sz w:val="24"/>
          <w:szCs w:val="24"/>
          <w:lang w:eastAsia="zh-TW"/>
        </w:rPr>
      </w:pPr>
      <w:bookmarkStart w:id="79" w:name="_Hlk98401958"/>
      <w:r>
        <w:rPr>
          <w:rFonts w:ascii="DFKai-SB" w:eastAsia="DFKai-SB" w:hAnsi="DFKai-SB" w:cs="MingLiU"/>
          <w:color w:val="002060"/>
          <w:sz w:val="24"/>
          <w:szCs w:val="24"/>
          <w:lang w:eastAsia="zh-TW"/>
        </w:rPr>
        <w:t>(</w:t>
      </w:r>
      <w:r w:rsidRPr="00C37091">
        <w:rPr>
          <w:rFonts w:ascii="DFKai-SB" w:eastAsia="DFKai-SB" w:hAnsi="DFKai-SB" w:cs="MingLiU" w:hint="eastAsia"/>
          <w:color w:val="002060"/>
          <w:sz w:val="24"/>
          <w:szCs w:val="24"/>
          <w:lang w:eastAsia="zh-TW"/>
        </w:rPr>
        <w:t>二</w:t>
      </w:r>
      <w:r>
        <w:rPr>
          <w:rFonts w:ascii="DFKai-SB" w:eastAsia="DFKai-SB" w:hAnsi="DFKai-SB" w:cs="MingLiU"/>
          <w:color w:val="002060"/>
          <w:sz w:val="24"/>
          <w:szCs w:val="24"/>
          <w:lang w:eastAsia="zh-TW"/>
        </w:rPr>
        <w:t>)</w:t>
      </w:r>
      <w:bookmarkEnd w:id="79"/>
      <w:r w:rsidR="00DA0637" w:rsidRPr="00E72001">
        <w:rPr>
          <w:rFonts w:ascii="DFKai-SB" w:eastAsia="DFKai-SB" w:hAnsi="DFKai-SB" w:cs="Microsoft JhengHei" w:hint="eastAsia"/>
          <w:color w:val="002060"/>
          <w:sz w:val="24"/>
          <w:szCs w:val="24"/>
          <w:lang w:eastAsia="zh-TW"/>
        </w:rPr>
        <w:t>但願</w:t>
      </w:r>
      <w:r w:rsidR="00166DE9" w:rsidRPr="00E72001">
        <w:rPr>
          <w:rFonts w:ascii="DFKai-SB" w:eastAsia="DFKai-SB" w:hAnsi="DFKai-SB" w:cs="Microsoft JhengHei" w:hint="eastAsia"/>
          <w:color w:val="002060"/>
          <w:sz w:val="24"/>
          <w:szCs w:val="24"/>
          <w:lang w:eastAsia="zh-TW"/>
        </w:rPr>
        <w:t>財主</w:t>
      </w:r>
      <w:r w:rsidR="00DA0637" w:rsidRPr="00E72001">
        <w:rPr>
          <w:rFonts w:ascii="DFKai-SB" w:eastAsia="DFKai-SB" w:hAnsi="DFKai-SB" w:cs="Microsoft JhengHei" w:hint="eastAsia"/>
          <w:color w:val="002060"/>
          <w:sz w:val="24"/>
          <w:szCs w:val="24"/>
          <w:lang w:eastAsia="zh-TW"/>
        </w:rPr>
        <w:t>的呼聲</w:t>
      </w:r>
      <w:r w:rsidR="00D420B9">
        <w:rPr>
          <w:rFonts w:ascii="DFKai-SB" w:eastAsia="DFKai-SB" w:hAnsi="DFKai-SB" w:cs="Microsoft JhengHei" w:hint="eastAsia"/>
          <w:color w:val="002060"/>
          <w:sz w:val="24"/>
          <w:szCs w:val="24"/>
          <w:lang w:eastAsia="zh-TW"/>
        </w:rPr>
        <w:t>，</w:t>
      </w:r>
      <w:r w:rsidR="00DA0637" w:rsidRPr="00E72001">
        <w:rPr>
          <w:rFonts w:ascii="DFKai-SB" w:eastAsia="DFKai-SB" w:hAnsi="DFKai-SB" w:cs="Microsoft JhengHei" w:hint="eastAsia"/>
          <w:color w:val="002060"/>
          <w:sz w:val="24"/>
          <w:szCs w:val="24"/>
          <w:lang w:eastAsia="zh-TW"/>
        </w:rPr>
        <w:t>能打動我們的心弦。讓我們把握今生愛神、愛人</w:t>
      </w:r>
      <w:r w:rsidR="00D420B9">
        <w:rPr>
          <w:rFonts w:ascii="DFKai-SB" w:eastAsia="DFKai-SB" w:hAnsi="DFKai-SB" w:cs="Microsoft JhengHei" w:hint="eastAsia"/>
          <w:color w:val="002060"/>
          <w:sz w:val="24"/>
          <w:szCs w:val="24"/>
          <w:lang w:eastAsia="zh-TW"/>
        </w:rPr>
        <w:t>，</w:t>
      </w:r>
      <w:r w:rsidR="00DA0637" w:rsidRPr="00E72001">
        <w:rPr>
          <w:rFonts w:ascii="DFKai-SB" w:eastAsia="DFKai-SB" w:hAnsi="DFKai-SB" w:cs="Microsoft JhengHei" w:hint="eastAsia"/>
          <w:color w:val="002060"/>
          <w:sz w:val="24"/>
          <w:szCs w:val="24"/>
          <w:lang w:eastAsia="zh-TW"/>
        </w:rPr>
        <w:t>接受負擔努力向自己的家人、親友傳福音吧！</w:t>
      </w:r>
      <w:r w:rsidR="00DA0637" w:rsidRPr="00E72001">
        <w:rPr>
          <w:rFonts w:ascii="DFKai-SB" w:eastAsia="DFKai-SB" w:hAnsi="DFKai-SB" w:cs="Microsoft JhengHei" w:hint="eastAsia"/>
          <w:color w:val="002060"/>
          <w:sz w:val="24"/>
          <w:szCs w:val="24"/>
          <w:lang w:eastAsia="zh-TW"/>
        </w:rPr>
        <w:tab/>
      </w:r>
    </w:p>
    <w:bookmarkEnd w:id="70"/>
    <w:p w14:paraId="2B43B741" w14:textId="45E05EF7" w:rsidR="00934F70" w:rsidRPr="008B2B3A" w:rsidRDefault="00F01BFF" w:rsidP="0006208C">
      <w:pPr>
        <w:spacing w:after="0" w:line="240" w:lineRule="auto"/>
        <w:jc w:val="center"/>
        <w:rPr>
          <w:rFonts w:ascii="DFKai-SB" w:eastAsia="DFKai-SB" w:hAnsi="DFKai-SB" w:cs="DFKai-SB"/>
          <w:b/>
          <w:color w:val="002060"/>
          <w:sz w:val="32"/>
          <w:szCs w:val="32"/>
          <w:lang w:eastAsia="zh-TW"/>
        </w:rPr>
      </w:pPr>
      <w:r w:rsidRPr="008B2B3A">
        <w:rPr>
          <w:rFonts w:ascii="DFKai-SB" w:eastAsia="DFKai-SB" w:hAnsi="DFKai-SB" w:cs="DFKai-SB"/>
          <w:b/>
          <w:color w:val="002060"/>
          <w:sz w:val="32"/>
          <w:szCs w:val="32"/>
          <w:lang w:eastAsia="zh-TW"/>
        </w:rPr>
        <w:lastRenderedPageBreak/>
        <w:t>5月9</w:t>
      </w:r>
      <w:r w:rsidRPr="008B2B3A">
        <w:rPr>
          <w:rFonts w:ascii="DFKai-SB" w:eastAsia="DFKai-SB" w:hAnsi="DFKai-SB" w:cs="DFKai-SB" w:hint="eastAsia"/>
          <w:b/>
          <w:color w:val="002060"/>
          <w:sz w:val="32"/>
          <w:szCs w:val="32"/>
          <w:lang w:eastAsia="zh-TW"/>
        </w:rPr>
        <w:t>日──</w:t>
      </w:r>
      <w:r w:rsidR="002470D8" w:rsidRPr="008B2B3A">
        <w:rPr>
          <w:rFonts w:ascii="DFKai-SB" w:eastAsia="DFKai-SB" w:hAnsi="DFKai-SB" w:cs="DFKai-SB" w:hint="eastAsia"/>
          <w:b/>
          <w:color w:val="002060"/>
          <w:sz w:val="32"/>
          <w:szCs w:val="32"/>
          <w:lang w:eastAsia="zh-TW"/>
        </w:rPr>
        <w:t>稱自己為</w:t>
      </w:r>
      <w:r w:rsidR="001B5CA1" w:rsidRPr="008B2B3A">
        <w:rPr>
          <w:rFonts w:ascii="DFKai-SB" w:eastAsia="DFKai-SB" w:hAnsi="DFKai-SB" w:cs="DFKai-SB" w:hint="eastAsia"/>
          <w:b/>
          <w:color w:val="002060"/>
          <w:sz w:val="32"/>
          <w:szCs w:val="32"/>
          <w:lang w:eastAsia="zh-TW"/>
        </w:rPr>
        <w:t>無用</w:t>
      </w:r>
      <w:r w:rsidR="00934F70" w:rsidRPr="008B2B3A">
        <w:rPr>
          <w:rFonts w:ascii="DFKai-SB" w:eastAsia="DFKai-SB" w:hAnsi="DFKai-SB" w:cs="DFKai-SB" w:hint="eastAsia"/>
          <w:b/>
          <w:color w:val="002060"/>
          <w:sz w:val="32"/>
          <w:szCs w:val="32"/>
          <w:lang w:eastAsia="zh-TW"/>
        </w:rPr>
        <w:t>的僕人</w:t>
      </w:r>
    </w:p>
    <w:p w14:paraId="6FB69EFA" w14:textId="2BAFF1E1" w:rsidR="00934F70" w:rsidRPr="00184B14" w:rsidRDefault="00934F70" w:rsidP="0006208C">
      <w:pPr>
        <w:spacing w:after="0" w:line="240" w:lineRule="auto"/>
        <w:rPr>
          <w:rFonts w:ascii="DFKai-SB" w:eastAsia="DFKai-SB" w:hAnsi="DFKai-SB" w:cs="Times New Roman"/>
          <w:b/>
          <w:bCs/>
          <w:color w:val="0000FF"/>
          <w:sz w:val="24"/>
          <w:szCs w:val="24"/>
          <w:lang w:eastAsia="zh-TW" w:bidi="hi-IN"/>
        </w:rPr>
      </w:pPr>
      <w:r w:rsidRPr="00184B14">
        <w:rPr>
          <w:rFonts w:ascii="DFKai-SB" w:eastAsia="DFKai-SB" w:hAnsi="DFKai-SB" w:cs="SimSun" w:hint="eastAsia"/>
          <w:b/>
          <w:bCs/>
          <w:color w:val="0000FF"/>
          <w:sz w:val="24"/>
          <w:szCs w:val="24"/>
          <w:lang w:eastAsia="zh-TW"/>
        </w:rPr>
        <w:t>「</w:t>
      </w:r>
      <w:r w:rsidR="00684C0E" w:rsidRPr="00184B14">
        <w:rPr>
          <w:rFonts w:ascii="DFKai-SB" w:eastAsia="DFKai-SB" w:hAnsi="DFKai-SB" w:cs="Times New Roman" w:hint="eastAsia"/>
          <w:b/>
          <w:bCs/>
          <w:color w:val="0000FF"/>
          <w:sz w:val="24"/>
          <w:szCs w:val="24"/>
          <w:lang w:eastAsia="zh-TW" w:bidi="hi-IN"/>
        </w:rPr>
        <w:t>你們誰有僕人耕地</w:t>
      </w:r>
      <w:r w:rsidR="00D420B9">
        <w:rPr>
          <w:rFonts w:ascii="DFKai-SB" w:eastAsia="DFKai-SB" w:hAnsi="DFKai-SB" w:cs="Times New Roman" w:hint="eastAsia"/>
          <w:b/>
          <w:bCs/>
          <w:color w:val="0000FF"/>
          <w:sz w:val="24"/>
          <w:szCs w:val="24"/>
          <w:lang w:eastAsia="zh-TW" w:bidi="hi-IN"/>
        </w:rPr>
        <w:t>，</w:t>
      </w:r>
      <w:r w:rsidR="00684C0E" w:rsidRPr="00184B14">
        <w:rPr>
          <w:rFonts w:ascii="DFKai-SB" w:eastAsia="DFKai-SB" w:hAnsi="DFKai-SB" w:cs="Times New Roman" w:hint="eastAsia"/>
          <w:b/>
          <w:bCs/>
          <w:color w:val="0000FF"/>
          <w:sz w:val="24"/>
          <w:szCs w:val="24"/>
          <w:lang w:eastAsia="zh-TW" w:bidi="hi-IN"/>
        </w:rPr>
        <w:t>或是放羊</w:t>
      </w:r>
      <w:r w:rsidR="00D420B9">
        <w:rPr>
          <w:rFonts w:ascii="DFKai-SB" w:eastAsia="DFKai-SB" w:hAnsi="DFKai-SB" w:cs="Times New Roman" w:hint="eastAsia"/>
          <w:b/>
          <w:bCs/>
          <w:color w:val="0000FF"/>
          <w:sz w:val="24"/>
          <w:szCs w:val="24"/>
          <w:lang w:eastAsia="zh-TW" w:bidi="hi-IN"/>
        </w:rPr>
        <w:t>，</w:t>
      </w:r>
      <w:r w:rsidR="00684C0E" w:rsidRPr="00184B14">
        <w:rPr>
          <w:rFonts w:ascii="DFKai-SB" w:eastAsia="DFKai-SB" w:hAnsi="DFKai-SB" w:cs="Times New Roman" w:hint="eastAsia"/>
          <w:b/>
          <w:bCs/>
          <w:color w:val="0000FF"/>
          <w:sz w:val="24"/>
          <w:szCs w:val="24"/>
          <w:lang w:eastAsia="zh-TW" w:bidi="hi-IN"/>
        </w:rPr>
        <w:t>從田</w:t>
      </w:r>
      <w:proofErr w:type="gramStart"/>
      <w:r w:rsidR="00684C0E" w:rsidRPr="00184B14">
        <w:rPr>
          <w:rFonts w:ascii="DFKai-SB" w:eastAsia="DFKai-SB" w:hAnsi="DFKai-SB" w:cs="Times New Roman" w:hint="eastAsia"/>
          <w:b/>
          <w:bCs/>
          <w:color w:val="0000FF"/>
          <w:sz w:val="24"/>
          <w:szCs w:val="24"/>
          <w:lang w:eastAsia="zh-TW" w:bidi="hi-IN"/>
        </w:rPr>
        <w:t>裏</w:t>
      </w:r>
      <w:proofErr w:type="gramEnd"/>
      <w:r w:rsidR="00684C0E" w:rsidRPr="00184B14">
        <w:rPr>
          <w:rFonts w:ascii="DFKai-SB" w:eastAsia="DFKai-SB" w:hAnsi="DFKai-SB" w:cs="Times New Roman" w:hint="eastAsia"/>
          <w:b/>
          <w:bCs/>
          <w:color w:val="0000FF"/>
          <w:sz w:val="24"/>
          <w:szCs w:val="24"/>
          <w:lang w:eastAsia="zh-TW" w:bidi="hi-IN"/>
        </w:rPr>
        <w:t>回來</w:t>
      </w:r>
      <w:r w:rsidR="00D420B9">
        <w:rPr>
          <w:rFonts w:ascii="DFKai-SB" w:eastAsia="DFKai-SB" w:hAnsi="DFKai-SB" w:cs="Times New Roman" w:hint="eastAsia"/>
          <w:b/>
          <w:bCs/>
          <w:color w:val="0000FF"/>
          <w:sz w:val="24"/>
          <w:szCs w:val="24"/>
          <w:lang w:eastAsia="zh-TW" w:bidi="hi-IN"/>
        </w:rPr>
        <w:t>，</w:t>
      </w:r>
      <w:r w:rsidR="00684C0E" w:rsidRPr="00184B14">
        <w:rPr>
          <w:rFonts w:ascii="DFKai-SB" w:eastAsia="DFKai-SB" w:hAnsi="DFKai-SB" w:cs="Times New Roman" w:hint="eastAsia"/>
          <w:b/>
          <w:bCs/>
          <w:color w:val="0000FF"/>
          <w:sz w:val="24"/>
          <w:szCs w:val="24"/>
          <w:lang w:eastAsia="zh-TW" w:bidi="hi-IN"/>
        </w:rPr>
        <w:t>就對他說：</w:t>
      </w:r>
      <w:r w:rsidR="00684C0E" w:rsidRPr="00F272B6">
        <w:rPr>
          <w:rFonts w:ascii="DFKai-SB" w:eastAsia="DFKai-SB" w:hAnsi="DFKai-SB" w:cs="Times New Roman" w:hint="eastAsia"/>
          <w:b/>
          <w:bCs/>
          <w:color w:val="0000FF"/>
          <w:kern w:val="2"/>
          <w:sz w:val="24"/>
          <w:szCs w:val="24"/>
          <w:lang w:eastAsia="zh-TW"/>
        </w:rPr>
        <w:t>『</w:t>
      </w:r>
      <w:r w:rsidR="00684C0E" w:rsidRPr="00184B14">
        <w:rPr>
          <w:rFonts w:ascii="DFKai-SB" w:eastAsia="DFKai-SB" w:hAnsi="DFKai-SB" w:cs="Times New Roman" w:hint="eastAsia"/>
          <w:b/>
          <w:bCs/>
          <w:color w:val="0000FF"/>
          <w:sz w:val="24"/>
          <w:szCs w:val="24"/>
          <w:lang w:eastAsia="zh-TW" w:bidi="hi-IN"/>
        </w:rPr>
        <w:t>你快來坐下</w:t>
      </w:r>
      <w:proofErr w:type="gramStart"/>
      <w:r w:rsidR="00684C0E" w:rsidRPr="00184B14">
        <w:rPr>
          <w:rFonts w:ascii="DFKai-SB" w:eastAsia="DFKai-SB" w:hAnsi="DFKai-SB" w:cs="Times New Roman" w:hint="eastAsia"/>
          <w:b/>
          <w:bCs/>
          <w:color w:val="0000FF"/>
          <w:sz w:val="24"/>
          <w:szCs w:val="24"/>
          <w:lang w:eastAsia="zh-TW" w:bidi="hi-IN"/>
        </w:rPr>
        <w:t>喫</w:t>
      </w:r>
      <w:proofErr w:type="gramEnd"/>
      <w:r w:rsidR="00684C0E" w:rsidRPr="00184B14">
        <w:rPr>
          <w:rFonts w:ascii="DFKai-SB" w:eastAsia="DFKai-SB" w:hAnsi="DFKai-SB" w:cs="Times New Roman" w:hint="eastAsia"/>
          <w:b/>
          <w:bCs/>
          <w:color w:val="0000FF"/>
          <w:sz w:val="24"/>
          <w:szCs w:val="24"/>
          <w:lang w:eastAsia="zh-TW" w:bidi="hi-IN"/>
        </w:rPr>
        <w:t>飯呢？</w:t>
      </w:r>
      <w:r w:rsidR="00684C0E" w:rsidRPr="004C3A6F">
        <w:rPr>
          <w:rFonts w:ascii="DFKai-SB" w:eastAsia="DFKai-SB" w:hAnsi="DFKai-SB" w:cs="Times New Roman" w:hint="eastAsia"/>
          <w:b/>
          <w:bCs/>
          <w:color w:val="0000FF"/>
          <w:sz w:val="24"/>
          <w:szCs w:val="24"/>
          <w:lang w:eastAsia="zh-TW"/>
        </w:rPr>
        <w:t>』</w:t>
      </w:r>
      <w:r w:rsidR="00684C0E" w:rsidRPr="00184B14">
        <w:rPr>
          <w:rFonts w:ascii="DFKai-SB" w:eastAsia="DFKai-SB" w:hAnsi="DFKai-SB" w:cs="Times New Roman" w:hint="eastAsia"/>
          <w:b/>
          <w:bCs/>
          <w:color w:val="0000FF"/>
          <w:sz w:val="24"/>
          <w:szCs w:val="24"/>
          <w:lang w:eastAsia="zh-TW" w:bidi="hi-IN"/>
        </w:rPr>
        <w:t>豈不對他說：</w:t>
      </w:r>
      <w:r w:rsidR="00684C0E" w:rsidRPr="00F272B6">
        <w:rPr>
          <w:rFonts w:ascii="DFKai-SB" w:eastAsia="DFKai-SB" w:hAnsi="DFKai-SB" w:cs="Times New Roman" w:hint="eastAsia"/>
          <w:b/>
          <w:bCs/>
          <w:color w:val="0000FF"/>
          <w:kern w:val="2"/>
          <w:sz w:val="24"/>
          <w:szCs w:val="24"/>
          <w:lang w:eastAsia="zh-TW"/>
        </w:rPr>
        <w:t>『</w:t>
      </w:r>
      <w:r w:rsidR="00684C0E" w:rsidRPr="00184B14">
        <w:rPr>
          <w:rFonts w:ascii="DFKai-SB" w:eastAsia="DFKai-SB" w:hAnsi="DFKai-SB" w:cs="Times New Roman" w:hint="eastAsia"/>
          <w:b/>
          <w:bCs/>
          <w:color w:val="0000FF"/>
          <w:sz w:val="24"/>
          <w:szCs w:val="24"/>
          <w:lang w:eastAsia="zh-TW" w:bidi="hi-IN"/>
        </w:rPr>
        <w:t>你給</w:t>
      </w:r>
      <w:proofErr w:type="gramStart"/>
      <w:r w:rsidR="00684C0E" w:rsidRPr="00184B14">
        <w:rPr>
          <w:rFonts w:ascii="DFKai-SB" w:eastAsia="DFKai-SB" w:hAnsi="DFKai-SB" w:cs="Times New Roman" w:hint="eastAsia"/>
          <w:b/>
          <w:bCs/>
          <w:color w:val="0000FF"/>
          <w:sz w:val="24"/>
          <w:szCs w:val="24"/>
          <w:lang w:eastAsia="zh-TW" w:bidi="hi-IN"/>
        </w:rPr>
        <w:t>我豫備</w:t>
      </w:r>
      <w:proofErr w:type="gramEnd"/>
      <w:r w:rsidR="00684C0E" w:rsidRPr="00184B14">
        <w:rPr>
          <w:rFonts w:ascii="DFKai-SB" w:eastAsia="DFKai-SB" w:hAnsi="DFKai-SB" w:cs="Times New Roman" w:hint="eastAsia"/>
          <w:b/>
          <w:bCs/>
          <w:color w:val="0000FF"/>
          <w:sz w:val="24"/>
          <w:szCs w:val="24"/>
          <w:lang w:eastAsia="zh-TW" w:bidi="hi-IN"/>
        </w:rPr>
        <w:t>晚飯</w:t>
      </w:r>
      <w:r w:rsidR="00D420B9">
        <w:rPr>
          <w:rFonts w:ascii="DFKai-SB" w:eastAsia="DFKai-SB" w:hAnsi="DFKai-SB" w:cs="Times New Roman" w:hint="eastAsia"/>
          <w:b/>
          <w:bCs/>
          <w:color w:val="0000FF"/>
          <w:sz w:val="24"/>
          <w:szCs w:val="24"/>
          <w:lang w:eastAsia="zh-TW" w:bidi="hi-IN"/>
        </w:rPr>
        <w:t>，</w:t>
      </w:r>
      <w:proofErr w:type="gramStart"/>
      <w:r w:rsidR="00684C0E" w:rsidRPr="00184B14">
        <w:rPr>
          <w:rFonts w:ascii="DFKai-SB" w:eastAsia="DFKai-SB" w:hAnsi="DFKai-SB" w:cs="Times New Roman" w:hint="eastAsia"/>
          <w:b/>
          <w:bCs/>
          <w:color w:val="0000FF"/>
          <w:sz w:val="24"/>
          <w:szCs w:val="24"/>
          <w:lang w:eastAsia="zh-TW" w:bidi="hi-IN"/>
        </w:rPr>
        <w:t>束上帶子</w:t>
      </w:r>
      <w:proofErr w:type="gramEnd"/>
      <w:r w:rsidR="00684C0E" w:rsidRPr="00184B14">
        <w:rPr>
          <w:rFonts w:ascii="DFKai-SB" w:eastAsia="DFKai-SB" w:hAnsi="DFKai-SB" w:cs="Times New Roman" w:hint="eastAsia"/>
          <w:b/>
          <w:bCs/>
          <w:color w:val="0000FF"/>
          <w:sz w:val="24"/>
          <w:szCs w:val="24"/>
          <w:lang w:eastAsia="zh-TW" w:bidi="hi-IN"/>
        </w:rPr>
        <w:t>伺候我</w:t>
      </w:r>
      <w:r w:rsidR="00D420B9">
        <w:rPr>
          <w:rFonts w:ascii="DFKai-SB" w:eastAsia="DFKai-SB" w:hAnsi="DFKai-SB" w:cs="Times New Roman" w:hint="eastAsia"/>
          <w:b/>
          <w:bCs/>
          <w:color w:val="0000FF"/>
          <w:sz w:val="24"/>
          <w:szCs w:val="24"/>
          <w:lang w:eastAsia="zh-TW" w:bidi="hi-IN"/>
        </w:rPr>
        <w:t>，</w:t>
      </w:r>
      <w:r w:rsidR="00684C0E" w:rsidRPr="00184B14">
        <w:rPr>
          <w:rFonts w:ascii="DFKai-SB" w:eastAsia="DFKai-SB" w:hAnsi="DFKai-SB" w:cs="Times New Roman" w:hint="eastAsia"/>
          <w:b/>
          <w:bCs/>
          <w:color w:val="0000FF"/>
          <w:sz w:val="24"/>
          <w:szCs w:val="24"/>
          <w:lang w:eastAsia="zh-TW" w:bidi="hi-IN"/>
        </w:rPr>
        <w:t>等我</w:t>
      </w:r>
      <w:proofErr w:type="gramStart"/>
      <w:r w:rsidR="00684C0E" w:rsidRPr="00184B14">
        <w:rPr>
          <w:rFonts w:ascii="DFKai-SB" w:eastAsia="DFKai-SB" w:hAnsi="DFKai-SB" w:cs="Times New Roman" w:hint="eastAsia"/>
          <w:b/>
          <w:bCs/>
          <w:color w:val="0000FF"/>
          <w:sz w:val="24"/>
          <w:szCs w:val="24"/>
          <w:lang w:eastAsia="zh-TW" w:bidi="hi-IN"/>
        </w:rPr>
        <w:t>喫</w:t>
      </w:r>
      <w:proofErr w:type="gramEnd"/>
      <w:r w:rsidR="00684C0E" w:rsidRPr="00184B14">
        <w:rPr>
          <w:rFonts w:ascii="DFKai-SB" w:eastAsia="DFKai-SB" w:hAnsi="DFKai-SB" w:cs="Times New Roman" w:hint="eastAsia"/>
          <w:b/>
          <w:bCs/>
          <w:color w:val="0000FF"/>
          <w:sz w:val="24"/>
          <w:szCs w:val="24"/>
          <w:lang w:eastAsia="zh-TW" w:bidi="hi-IN"/>
        </w:rPr>
        <w:t>喝完了</w:t>
      </w:r>
      <w:r w:rsidR="00D420B9">
        <w:rPr>
          <w:rFonts w:ascii="DFKai-SB" w:eastAsia="DFKai-SB" w:hAnsi="DFKai-SB" w:cs="Times New Roman" w:hint="eastAsia"/>
          <w:b/>
          <w:bCs/>
          <w:color w:val="0000FF"/>
          <w:sz w:val="24"/>
          <w:szCs w:val="24"/>
          <w:lang w:eastAsia="zh-TW" w:bidi="hi-IN"/>
        </w:rPr>
        <w:t>，</w:t>
      </w:r>
      <w:r w:rsidR="00684C0E" w:rsidRPr="00184B14">
        <w:rPr>
          <w:rFonts w:ascii="DFKai-SB" w:eastAsia="DFKai-SB" w:hAnsi="DFKai-SB" w:cs="Times New Roman" w:hint="eastAsia"/>
          <w:b/>
          <w:bCs/>
          <w:color w:val="0000FF"/>
          <w:sz w:val="24"/>
          <w:szCs w:val="24"/>
          <w:lang w:eastAsia="zh-TW" w:bidi="hi-IN"/>
        </w:rPr>
        <w:t>你才可以</w:t>
      </w:r>
      <w:proofErr w:type="gramStart"/>
      <w:r w:rsidR="00684C0E" w:rsidRPr="00184B14">
        <w:rPr>
          <w:rFonts w:ascii="DFKai-SB" w:eastAsia="DFKai-SB" w:hAnsi="DFKai-SB" w:cs="Times New Roman" w:hint="eastAsia"/>
          <w:b/>
          <w:bCs/>
          <w:color w:val="0000FF"/>
          <w:sz w:val="24"/>
          <w:szCs w:val="24"/>
          <w:lang w:eastAsia="zh-TW" w:bidi="hi-IN"/>
        </w:rPr>
        <w:t>喫喝麼</w:t>
      </w:r>
      <w:proofErr w:type="gramEnd"/>
      <w:r w:rsidR="00684C0E" w:rsidRPr="00184B14">
        <w:rPr>
          <w:rFonts w:ascii="DFKai-SB" w:eastAsia="DFKai-SB" w:hAnsi="DFKai-SB" w:cs="Times New Roman" w:hint="eastAsia"/>
          <w:b/>
          <w:bCs/>
          <w:color w:val="0000FF"/>
          <w:sz w:val="24"/>
          <w:szCs w:val="24"/>
          <w:lang w:eastAsia="zh-TW" w:bidi="hi-IN"/>
        </w:rPr>
        <w:t>？</w:t>
      </w:r>
      <w:r w:rsidR="00684C0E" w:rsidRPr="004C3A6F">
        <w:rPr>
          <w:rFonts w:ascii="DFKai-SB" w:eastAsia="DFKai-SB" w:hAnsi="DFKai-SB" w:cs="Times New Roman" w:hint="eastAsia"/>
          <w:b/>
          <w:bCs/>
          <w:color w:val="0000FF"/>
          <w:sz w:val="24"/>
          <w:szCs w:val="24"/>
          <w:lang w:eastAsia="zh-TW"/>
        </w:rPr>
        <w:t>』</w:t>
      </w:r>
      <w:r w:rsidR="00684C0E" w:rsidRPr="00184B14">
        <w:rPr>
          <w:rFonts w:ascii="DFKai-SB" w:eastAsia="DFKai-SB" w:hAnsi="DFKai-SB" w:cs="Times New Roman" w:hint="eastAsia"/>
          <w:b/>
          <w:bCs/>
          <w:color w:val="0000FF"/>
          <w:sz w:val="24"/>
          <w:szCs w:val="24"/>
          <w:lang w:eastAsia="zh-TW" w:bidi="hi-IN"/>
        </w:rPr>
        <w:t>僕人照所吩咐的去作</w:t>
      </w:r>
      <w:r w:rsidR="00D420B9">
        <w:rPr>
          <w:rFonts w:ascii="DFKai-SB" w:eastAsia="DFKai-SB" w:hAnsi="DFKai-SB" w:cs="Times New Roman" w:hint="eastAsia"/>
          <w:b/>
          <w:bCs/>
          <w:color w:val="0000FF"/>
          <w:sz w:val="24"/>
          <w:szCs w:val="24"/>
          <w:lang w:eastAsia="zh-TW" w:bidi="hi-IN"/>
        </w:rPr>
        <w:t>，</w:t>
      </w:r>
      <w:r w:rsidR="00684C0E" w:rsidRPr="00184B14">
        <w:rPr>
          <w:rFonts w:ascii="DFKai-SB" w:eastAsia="DFKai-SB" w:hAnsi="DFKai-SB" w:cs="Times New Roman" w:hint="eastAsia"/>
          <w:b/>
          <w:bCs/>
          <w:color w:val="0000FF"/>
          <w:sz w:val="24"/>
          <w:szCs w:val="24"/>
          <w:lang w:eastAsia="zh-TW" w:bidi="hi-IN"/>
        </w:rPr>
        <w:t>主人還</w:t>
      </w:r>
      <w:proofErr w:type="gramStart"/>
      <w:r w:rsidR="00684C0E" w:rsidRPr="00184B14">
        <w:rPr>
          <w:rFonts w:ascii="DFKai-SB" w:eastAsia="DFKai-SB" w:hAnsi="DFKai-SB" w:cs="Times New Roman" w:hint="eastAsia"/>
          <w:b/>
          <w:bCs/>
          <w:color w:val="0000FF"/>
          <w:sz w:val="24"/>
          <w:szCs w:val="24"/>
          <w:lang w:eastAsia="zh-TW" w:bidi="hi-IN"/>
        </w:rPr>
        <w:t>謝謝他麼</w:t>
      </w:r>
      <w:proofErr w:type="gramEnd"/>
      <w:r w:rsidR="00684C0E" w:rsidRPr="00184B14">
        <w:rPr>
          <w:rFonts w:ascii="DFKai-SB" w:eastAsia="DFKai-SB" w:hAnsi="DFKai-SB" w:cs="Times New Roman" w:hint="eastAsia"/>
          <w:b/>
          <w:bCs/>
          <w:color w:val="0000FF"/>
          <w:sz w:val="24"/>
          <w:szCs w:val="24"/>
          <w:lang w:eastAsia="zh-TW" w:bidi="hi-IN"/>
        </w:rPr>
        <w:t>？</w:t>
      </w:r>
      <w:r w:rsidRPr="00184B14">
        <w:rPr>
          <w:rFonts w:ascii="DFKai-SB" w:eastAsia="DFKai-SB" w:hAnsi="DFKai-SB" w:cs="SimSun" w:hint="eastAsia"/>
          <w:b/>
          <w:bCs/>
          <w:color w:val="0000FF"/>
          <w:sz w:val="24"/>
          <w:szCs w:val="24"/>
          <w:lang w:eastAsia="zh-TW"/>
        </w:rPr>
        <w:t>這樣</w:t>
      </w:r>
      <w:r w:rsidR="00D420B9">
        <w:rPr>
          <w:rFonts w:ascii="DFKai-SB" w:eastAsia="DFKai-SB" w:hAnsi="DFKai-SB" w:cs="SimSun" w:hint="eastAsia"/>
          <w:b/>
          <w:bCs/>
          <w:color w:val="0000FF"/>
          <w:sz w:val="24"/>
          <w:szCs w:val="24"/>
          <w:lang w:eastAsia="zh-TW"/>
        </w:rPr>
        <w:t>，</w:t>
      </w:r>
      <w:r w:rsidRPr="00184B14">
        <w:rPr>
          <w:rFonts w:ascii="DFKai-SB" w:eastAsia="DFKai-SB" w:hAnsi="DFKai-SB" w:cs="SimSun" w:hint="eastAsia"/>
          <w:b/>
          <w:bCs/>
          <w:color w:val="0000FF"/>
          <w:sz w:val="24"/>
          <w:szCs w:val="24"/>
          <w:lang w:eastAsia="zh-TW"/>
        </w:rPr>
        <w:t>你們做完了一切所吩咐的</w:t>
      </w:r>
      <w:r w:rsidR="00D420B9">
        <w:rPr>
          <w:rFonts w:ascii="DFKai-SB" w:eastAsia="DFKai-SB" w:hAnsi="DFKai-SB" w:cs="SimSun" w:hint="eastAsia"/>
          <w:b/>
          <w:bCs/>
          <w:color w:val="0000FF"/>
          <w:sz w:val="24"/>
          <w:szCs w:val="24"/>
          <w:lang w:eastAsia="zh-TW"/>
        </w:rPr>
        <w:t>，</w:t>
      </w:r>
      <w:r w:rsidRPr="00184B14">
        <w:rPr>
          <w:rFonts w:ascii="DFKai-SB" w:eastAsia="DFKai-SB" w:hAnsi="DFKai-SB" w:cs="SimSun" w:hint="eastAsia"/>
          <w:b/>
          <w:bCs/>
          <w:color w:val="0000FF"/>
          <w:sz w:val="24"/>
          <w:szCs w:val="24"/>
          <w:lang w:eastAsia="zh-TW"/>
        </w:rPr>
        <w:t>只當說</w:t>
      </w:r>
      <w:r w:rsidR="00D420B9">
        <w:rPr>
          <w:rFonts w:ascii="DFKai-SB" w:eastAsia="DFKai-SB" w:hAnsi="DFKai-SB" w:cs="SimSun" w:hint="eastAsia"/>
          <w:b/>
          <w:bCs/>
          <w:color w:val="0000FF"/>
          <w:sz w:val="24"/>
          <w:szCs w:val="24"/>
          <w:lang w:eastAsia="zh-TW"/>
        </w:rPr>
        <w:t>，</w:t>
      </w:r>
      <w:r w:rsidRPr="00184B14">
        <w:rPr>
          <w:rFonts w:ascii="DFKai-SB" w:eastAsia="DFKai-SB" w:hAnsi="DFKai-SB" w:cs="SimSun" w:hint="eastAsia"/>
          <w:b/>
          <w:bCs/>
          <w:color w:val="0000FF"/>
          <w:sz w:val="24"/>
          <w:szCs w:val="24"/>
          <w:lang w:eastAsia="zh-TW"/>
        </w:rPr>
        <w:t>我們是無用的僕人</w:t>
      </w:r>
      <w:r w:rsidR="00D420B9">
        <w:rPr>
          <w:rFonts w:ascii="DFKai-SB" w:eastAsia="DFKai-SB" w:hAnsi="DFKai-SB" w:cs="SimSun" w:hint="eastAsia"/>
          <w:b/>
          <w:bCs/>
          <w:color w:val="0000FF"/>
          <w:sz w:val="24"/>
          <w:szCs w:val="24"/>
          <w:lang w:eastAsia="zh-TW"/>
        </w:rPr>
        <w:t>，</w:t>
      </w:r>
      <w:r w:rsidRPr="00184B14">
        <w:rPr>
          <w:rFonts w:ascii="DFKai-SB" w:eastAsia="DFKai-SB" w:hAnsi="DFKai-SB" w:cs="SimSun" w:hint="eastAsia"/>
          <w:b/>
          <w:bCs/>
          <w:color w:val="0000FF"/>
          <w:sz w:val="24"/>
          <w:szCs w:val="24"/>
          <w:lang w:eastAsia="zh-TW"/>
        </w:rPr>
        <w:t>所做的本是我們應分做的。」</w:t>
      </w:r>
      <w:r w:rsidRPr="00184B14">
        <w:rPr>
          <w:rFonts w:ascii="DFKai-SB" w:eastAsia="DFKai-SB" w:hAnsi="DFKai-SB" w:cs="SimSun"/>
          <w:b/>
          <w:bCs/>
          <w:color w:val="0000FF"/>
          <w:sz w:val="24"/>
          <w:szCs w:val="24"/>
          <w:lang w:eastAsia="zh-TW"/>
        </w:rPr>
        <w:t>(</w:t>
      </w:r>
      <w:r w:rsidRPr="00184B14">
        <w:rPr>
          <w:rFonts w:ascii="DFKai-SB" w:eastAsia="DFKai-SB" w:hAnsi="DFKai-SB" w:cs="SimSun" w:hint="eastAsia"/>
          <w:b/>
          <w:bCs/>
          <w:color w:val="0000FF"/>
          <w:sz w:val="24"/>
          <w:szCs w:val="24"/>
          <w:lang w:eastAsia="zh-TW"/>
        </w:rPr>
        <w:t>路十七</w:t>
      </w:r>
      <w:r w:rsidR="00684C0E" w:rsidRPr="00184B14">
        <w:rPr>
          <w:rFonts w:ascii="DFKai-SB" w:eastAsia="DFKai-SB" w:hAnsi="DFKai-SB" w:cs="SimSun" w:hint="eastAsia"/>
          <w:b/>
          <w:bCs/>
          <w:color w:val="0000FF"/>
          <w:sz w:val="24"/>
          <w:szCs w:val="24"/>
          <w:lang w:eastAsia="zh-TW"/>
        </w:rPr>
        <w:t>7</w:t>
      </w:r>
      <w:r w:rsidR="00684C0E" w:rsidRPr="00184B14">
        <w:rPr>
          <w:rFonts w:ascii="DFKai-SB" w:eastAsia="DFKai-SB" w:hAnsi="DFKai-SB" w:cs="Times New Roman" w:hint="eastAsia"/>
          <w:b/>
          <w:bCs/>
          <w:color w:val="0000FF"/>
          <w:sz w:val="24"/>
          <w:szCs w:val="24"/>
          <w:lang w:eastAsia="zh-TW"/>
        </w:rPr>
        <w:t>～</w:t>
      </w:r>
      <w:r w:rsidRPr="00184B14">
        <w:rPr>
          <w:rFonts w:ascii="DFKai-SB" w:eastAsia="DFKai-SB" w:hAnsi="DFKai-SB" w:cs="SimSun"/>
          <w:b/>
          <w:bCs/>
          <w:color w:val="0000FF"/>
          <w:sz w:val="24"/>
          <w:szCs w:val="24"/>
          <w:lang w:eastAsia="zh-TW"/>
        </w:rPr>
        <w:t>10)</w:t>
      </w:r>
      <w:r w:rsidRPr="00184B14">
        <w:rPr>
          <w:rFonts w:ascii="DFKai-SB" w:eastAsia="DFKai-SB" w:hAnsi="DFKai-SB" w:cs="Times New Roman" w:hint="eastAsia"/>
          <w:b/>
          <w:bCs/>
          <w:color w:val="0000FF"/>
          <w:sz w:val="24"/>
          <w:szCs w:val="24"/>
          <w:lang w:eastAsia="zh-TW"/>
        </w:rPr>
        <w:t xml:space="preserve"> </w:t>
      </w:r>
    </w:p>
    <w:p w14:paraId="05D9B7A2" w14:textId="446AFE1D" w:rsidR="001949CB" w:rsidRPr="00184B14" w:rsidRDefault="00184B14" w:rsidP="0006208C">
      <w:pPr>
        <w:spacing w:after="0" w:line="240" w:lineRule="auto"/>
        <w:rPr>
          <w:rFonts w:ascii="DFKai-SB" w:eastAsia="DFKai-SB" w:hAnsi="DFKai-SB" w:cs="Times New Roman"/>
          <w:color w:val="002060"/>
          <w:sz w:val="24"/>
          <w:szCs w:val="24"/>
          <w:lang w:eastAsia="zh-TW" w:bidi="hi-IN"/>
        </w:rPr>
      </w:pPr>
      <w:bookmarkStart w:id="80" w:name="_Hlk98534907"/>
      <w:r w:rsidRPr="00F272B6">
        <w:rPr>
          <w:rFonts w:ascii="DFKai-SB" w:eastAsia="DFKai-SB" w:hAnsi="DFKai-SB" w:cs="DFKai-SB" w:hint="eastAsia"/>
          <w:bCs/>
          <w:color w:val="002060"/>
          <w:sz w:val="24"/>
          <w:szCs w:val="24"/>
          <w:lang w:eastAsia="zh-TW"/>
        </w:rPr>
        <w:t>《路加福音》</w:t>
      </w:r>
      <w:bookmarkEnd w:id="80"/>
      <w:r w:rsidRPr="00F272B6">
        <w:rPr>
          <w:rFonts w:ascii="DFKai-SB" w:eastAsia="DFKai-SB" w:hAnsi="DFKai-SB" w:cs="DFKai-SB" w:hint="eastAsia"/>
          <w:bCs/>
          <w:color w:val="002060"/>
          <w:sz w:val="24"/>
          <w:szCs w:val="24"/>
          <w:lang w:eastAsia="zh-TW"/>
        </w:rPr>
        <w:t>第十</w:t>
      </w:r>
      <w:r w:rsidRPr="00184B14">
        <w:rPr>
          <w:rFonts w:ascii="DFKai-SB" w:eastAsia="DFKai-SB" w:hAnsi="DFKai-SB" w:cs="Times New Roman" w:hint="eastAsia"/>
          <w:color w:val="002060"/>
          <w:sz w:val="24"/>
          <w:szCs w:val="24"/>
          <w:lang w:eastAsia="zh-TW"/>
        </w:rPr>
        <w:t>七</w:t>
      </w:r>
      <w:r w:rsidRPr="00F272B6">
        <w:rPr>
          <w:rFonts w:ascii="DFKai-SB" w:eastAsia="DFKai-SB" w:hAnsi="DFKai-SB" w:cs="DFKai-SB" w:hint="eastAsia"/>
          <w:bCs/>
          <w:color w:val="002060"/>
          <w:sz w:val="24"/>
          <w:szCs w:val="24"/>
          <w:lang w:eastAsia="zh-TW"/>
        </w:rPr>
        <w:t>章</w:t>
      </w:r>
      <w:r w:rsidRPr="009A2B52">
        <w:rPr>
          <w:rFonts w:ascii="DFKai-SB" w:eastAsia="DFKai-SB" w:hAnsi="DFKai-SB" w:cs="MingLiU" w:hint="eastAsia"/>
          <w:color w:val="002060"/>
          <w:sz w:val="24"/>
          <w:szCs w:val="24"/>
          <w:lang w:eastAsia="zh-TW"/>
        </w:rPr>
        <w:t>記載</w:t>
      </w:r>
      <w:r w:rsidRPr="00593A1E">
        <w:rPr>
          <w:rFonts w:ascii="DFKai-SB" w:eastAsia="DFKai-SB" w:hAnsi="DFKai-SB" w:cs="PMingLiU" w:hint="eastAsia"/>
          <w:color w:val="002060"/>
          <w:sz w:val="24"/>
          <w:szCs w:val="24"/>
          <w:lang w:eastAsia="zh-TW"/>
        </w:rPr>
        <w:t>主提起猶太人的奴僕怎樣事奉主人的事</w:t>
      </w:r>
      <w:r w:rsidR="00D420B9">
        <w:rPr>
          <w:rFonts w:ascii="DFKai-SB" w:eastAsia="DFKai-SB" w:hAnsi="DFKai-SB" w:cs="Times New Roman" w:hint="eastAsia"/>
          <w:color w:val="002060"/>
          <w:sz w:val="24"/>
          <w:szCs w:val="24"/>
          <w:lang w:eastAsia="zh-TW" w:bidi="hi-IN"/>
        </w:rPr>
        <w:t>，</w:t>
      </w:r>
      <w:r w:rsidRPr="00593A1E">
        <w:rPr>
          <w:rFonts w:ascii="DFKai-SB" w:eastAsia="DFKai-SB" w:hAnsi="DFKai-SB" w:cs="PMingLiU" w:hint="eastAsia"/>
          <w:color w:val="002060"/>
          <w:sz w:val="24"/>
          <w:szCs w:val="24"/>
          <w:lang w:eastAsia="zh-TW"/>
        </w:rPr>
        <w:t>而</w:t>
      </w:r>
      <w:r w:rsidRPr="00184B14">
        <w:rPr>
          <w:rFonts w:ascii="DFKai-SB" w:eastAsia="DFKai-SB" w:hAnsi="DFKai-SB" w:cs="Times New Roman" w:hint="eastAsia"/>
          <w:color w:val="002060"/>
          <w:sz w:val="24"/>
          <w:szCs w:val="24"/>
          <w:lang w:eastAsia="zh-TW" w:bidi="hi-IN"/>
        </w:rPr>
        <w:t>教導</w:t>
      </w:r>
      <w:r w:rsidRPr="00593A1E">
        <w:rPr>
          <w:rFonts w:ascii="DFKai-SB" w:eastAsia="DFKai-SB" w:hAnsi="DFKai-SB" w:cs="PMingLiU" w:hint="eastAsia"/>
          <w:color w:val="002060"/>
          <w:sz w:val="24"/>
          <w:szCs w:val="24"/>
          <w:lang w:eastAsia="zh-TW"/>
        </w:rPr>
        <w:t>門徒如何事奉主</w:t>
      </w:r>
      <w:r w:rsidRPr="00184B14">
        <w:rPr>
          <w:rFonts w:ascii="DFKai-SB" w:eastAsia="DFKai-SB" w:hAnsi="DFKai-SB" w:cs="Times New Roman" w:hint="eastAsia"/>
          <w:color w:val="002060"/>
          <w:sz w:val="24"/>
          <w:szCs w:val="24"/>
          <w:lang w:eastAsia="zh-TW" w:bidi="hi-IN"/>
        </w:rPr>
        <w:t>。</w:t>
      </w:r>
      <w:r w:rsidR="001949CB" w:rsidRPr="00184B14">
        <w:rPr>
          <w:rFonts w:ascii="DFKai-SB" w:eastAsia="DFKai-SB" w:hAnsi="DFKai-SB" w:cs="Times New Roman" w:hint="eastAsia"/>
          <w:color w:val="002060"/>
          <w:sz w:val="24"/>
          <w:szCs w:val="24"/>
          <w:lang w:eastAsia="zh-TW" w:bidi="hi-IN"/>
        </w:rPr>
        <w:t>當時</w:t>
      </w:r>
      <w:r w:rsidR="00D420B9">
        <w:rPr>
          <w:rFonts w:ascii="DFKai-SB" w:eastAsia="DFKai-SB" w:hAnsi="DFKai-SB" w:cs="Times New Roman" w:hint="eastAsia"/>
          <w:color w:val="002060"/>
          <w:sz w:val="24"/>
          <w:szCs w:val="24"/>
          <w:lang w:eastAsia="zh-TW" w:bidi="hi-IN"/>
        </w:rPr>
        <w:t>，</w:t>
      </w:r>
      <w:r w:rsidR="001949CB" w:rsidRPr="00184B14">
        <w:rPr>
          <w:rFonts w:ascii="DFKai-SB" w:eastAsia="DFKai-SB" w:hAnsi="DFKai-SB" w:cs="Times New Roman" w:hint="eastAsia"/>
          <w:color w:val="002060"/>
          <w:sz w:val="24"/>
          <w:szCs w:val="24"/>
          <w:lang w:eastAsia="zh-TW" w:bidi="hi-IN"/>
        </w:rPr>
        <w:t>一個「僕人」(原文奴隸)有五個標記：</w:t>
      </w:r>
    </w:p>
    <w:p w14:paraId="0C6687D7" w14:textId="27ACE394" w:rsidR="001949CB" w:rsidRPr="00184B14" w:rsidRDefault="001949CB" w:rsidP="0006208C">
      <w:pPr>
        <w:spacing w:after="0" w:line="240" w:lineRule="auto"/>
        <w:rPr>
          <w:rFonts w:ascii="DFKai-SB" w:eastAsia="DFKai-SB" w:hAnsi="DFKai-SB" w:cs="Times New Roman"/>
          <w:color w:val="002060"/>
          <w:sz w:val="24"/>
          <w:szCs w:val="24"/>
          <w:lang w:eastAsia="zh-TW" w:bidi="hi-IN"/>
        </w:rPr>
      </w:pPr>
      <w:r>
        <w:rPr>
          <w:rFonts w:ascii="DFKai-SB" w:eastAsia="DFKai-SB" w:hAnsi="DFKai-SB" w:cs="Times New Roman"/>
          <w:color w:val="002060"/>
          <w:sz w:val="24"/>
          <w:szCs w:val="24"/>
          <w:lang w:eastAsia="zh-TW" w:bidi="hi-IN"/>
        </w:rPr>
        <w:t>(</w:t>
      </w:r>
      <w:proofErr w:type="gramStart"/>
      <w:r w:rsidRPr="00184B14">
        <w:rPr>
          <w:rFonts w:ascii="DFKai-SB" w:eastAsia="DFKai-SB" w:hAnsi="DFKai-SB" w:cs="Times New Roman" w:hint="eastAsia"/>
          <w:color w:val="002060"/>
          <w:sz w:val="24"/>
          <w:szCs w:val="24"/>
          <w:lang w:eastAsia="zh-TW" w:bidi="hi-IN"/>
        </w:rPr>
        <w:t>1</w:t>
      </w:r>
      <w:r>
        <w:rPr>
          <w:rFonts w:ascii="DFKai-SB" w:eastAsia="DFKai-SB" w:hAnsi="DFKai-SB" w:cs="Times New Roman"/>
          <w:color w:val="002060"/>
          <w:sz w:val="24"/>
          <w:szCs w:val="24"/>
          <w:lang w:eastAsia="zh-TW" w:bidi="hi-IN"/>
        </w:rPr>
        <w:t>)</w:t>
      </w:r>
      <w:r w:rsidRPr="00184B14">
        <w:rPr>
          <w:rFonts w:ascii="DFKai-SB" w:eastAsia="DFKai-SB" w:hAnsi="DFKai-SB" w:cs="Times New Roman" w:hint="eastAsia"/>
          <w:color w:val="002060"/>
          <w:sz w:val="24"/>
          <w:szCs w:val="24"/>
          <w:lang w:eastAsia="zh-TW" w:bidi="hi-IN"/>
        </w:rPr>
        <w:t>他必須願意接受無休止的工作</w:t>
      </w:r>
      <w:proofErr w:type="gramEnd"/>
      <w:r w:rsidR="00D420B9">
        <w:rPr>
          <w:rFonts w:ascii="DFKai-SB" w:eastAsia="DFKai-SB" w:hAnsi="DFKai-SB" w:cs="Times New Roman" w:hint="eastAsia"/>
          <w:color w:val="002060"/>
          <w:sz w:val="24"/>
          <w:szCs w:val="24"/>
          <w:lang w:eastAsia="zh-TW" w:bidi="hi-IN"/>
        </w:rPr>
        <w:t>，</w:t>
      </w:r>
      <w:r w:rsidRPr="00184B14">
        <w:rPr>
          <w:rFonts w:ascii="DFKai-SB" w:eastAsia="DFKai-SB" w:hAnsi="DFKai-SB" w:cs="Times New Roman" w:hint="eastAsia"/>
          <w:color w:val="002060"/>
          <w:sz w:val="24"/>
          <w:szCs w:val="24"/>
          <w:lang w:eastAsia="zh-TW" w:bidi="hi-IN"/>
        </w:rPr>
        <w:t>當時沒有所謂的勞動法</w:t>
      </w:r>
      <w:r w:rsidR="00D420B9">
        <w:rPr>
          <w:rFonts w:ascii="DFKai-SB" w:eastAsia="DFKai-SB" w:hAnsi="DFKai-SB" w:cs="Times New Roman" w:hint="eastAsia"/>
          <w:color w:val="002060"/>
          <w:sz w:val="24"/>
          <w:szCs w:val="24"/>
          <w:lang w:eastAsia="zh-TW" w:bidi="hi-IN"/>
        </w:rPr>
        <w:t>，</w:t>
      </w:r>
    </w:p>
    <w:p w14:paraId="5475E93E" w14:textId="51B10137" w:rsidR="001949CB" w:rsidRPr="00184B14" w:rsidRDefault="001949CB" w:rsidP="0006208C">
      <w:pPr>
        <w:spacing w:after="0" w:line="240" w:lineRule="auto"/>
        <w:rPr>
          <w:rFonts w:ascii="DFKai-SB" w:eastAsia="DFKai-SB" w:hAnsi="DFKai-SB" w:cs="Times New Roman"/>
          <w:color w:val="002060"/>
          <w:sz w:val="24"/>
          <w:szCs w:val="24"/>
          <w:lang w:eastAsia="zh-TW" w:bidi="hi-IN"/>
        </w:rPr>
      </w:pPr>
      <w:r>
        <w:rPr>
          <w:rFonts w:ascii="DFKai-SB" w:eastAsia="DFKai-SB" w:hAnsi="DFKai-SB" w:cs="Times New Roman"/>
          <w:color w:val="002060"/>
          <w:sz w:val="24"/>
          <w:szCs w:val="24"/>
          <w:lang w:eastAsia="zh-TW" w:bidi="hi-IN"/>
        </w:rPr>
        <w:t>(</w:t>
      </w:r>
      <w:proofErr w:type="gramStart"/>
      <w:r w:rsidRPr="00184B14">
        <w:rPr>
          <w:rFonts w:ascii="DFKai-SB" w:eastAsia="DFKai-SB" w:hAnsi="DFKai-SB" w:cs="Times New Roman" w:hint="eastAsia"/>
          <w:color w:val="002060"/>
          <w:sz w:val="24"/>
          <w:szCs w:val="24"/>
          <w:lang w:eastAsia="zh-TW" w:bidi="hi-IN"/>
        </w:rPr>
        <w:t>2</w:t>
      </w:r>
      <w:r>
        <w:rPr>
          <w:rFonts w:ascii="DFKai-SB" w:eastAsia="DFKai-SB" w:hAnsi="DFKai-SB" w:cs="Times New Roman"/>
          <w:color w:val="002060"/>
          <w:sz w:val="24"/>
          <w:szCs w:val="24"/>
          <w:lang w:eastAsia="zh-TW" w:bidi="hi-IN"/>
        </w:rPr>
        <w:t>)</w:t>
      </w:r>
      <w:r w:rsidRPr="00184B14">
        <w:rPr>
          <w:rFonts w:ascii="DFKai-SB" w:eastAsia="DFKai-SB" w:hAnsi="DFKai-SB" w:cs="Times New Roman" w:hint="eastAsia"/>
          <w:color w:val="002060"/>
          <w:sz w:val="24"/>
          <w:szCs w:val="24"/>
          <w:lang w:eastAsia="zh-TW" w:bidi="hi-IN"/>
        </w:rPr>
        <w:t>他必須瞭解</w:t>
      </w:r>
      <w:proofErr w:type="gramEnd"/>
      <w:r w:rsidR="00D420B9">
        <w:rPr>
          <w:rFonts w:ascii="DFKai-SB" w:eastAsia="DFKai-SB" w:hAnsi="DFKai-SB" w:cs="Times New Roman" w:hint="eastAsia"/>
          <w:color w:val="002060"/>
          <w:sz w:val="24"/>
          <w:szCs w:val="24"/>
          <w:lang w:eastAsia="zh-TW" w:bidi="hi-IN"/>
        </w:rPr>
        <w:t>，</w:t>
      </w:r>
      <w:r w:rsidRPr="00184B14">
        <w:rPr>
          <w:rFonts w:ascii="DFKai-SB" w:eastAsia="DFKai-SB" w:hAnsi="DFKai-SB" w:cs="Times New Roman" w:hint="eastAsia"/>
          <w:color w:val="002060"/>
          <w:sz w:val="24"/>
          <w:szCs w:val="24"/>
          <w:lang w:eastAsia="zh-TW" w:bidi="hi-IN"/>
        </w:rPr>
        <w:t>他的工作不會被人體諒</w:t>
      </w:r>
      <w:r w:rsidR="00D420B9">
        <w:rPr>
          <w:rFonts w:ascii="DFKai-SB" w:eastAsia="DFKai-SB" w:hAnsi="DFKai-SB" w:cs="Times New Roman" w:hint="eastAsia"/>
          <w:color w:val="002060"/>
          <w:sz w:val="24"/>
          <w:szCs w:val="24"/>
          <w:lang w:eastAsia="zh-TW" w:bidi="hi-IN"/>
        </w:rPr>
        <w:t>，</w:t>
      </w:r>
      <w:r w:rsidRPr="00184B14">
        <w:rPr>
          <w:rFonts w:ascii="DFKai-SB" w:eastAsia="DFKai-SB" w:hAnsi="DFKai-SB" w:cs="Times New Roman" w:hint="eastAsia"/>
          <w:color w:val="002060"/>
          <w:sz w:val="24"/>
          <w:szCs w:val="24"/>
          <w:lang w:eastAsia="zh-TW" w:bidi="hi-IN"/>
        </w:rPr>
        <w:t>也不會受人感謝。</w:t>
      </w:r>
    </w:p>
    <w:p w14:paraId="4A81DAD2" w14:textId="27044AC9" w:rsidR="001949CB" w:rsidRPr="00184B14" w:rsidRDefault="001949CB" w:rsidP="0006208C">
      <w:pPr>
        <w:spacing w:after="0" w:line="240" w:lineRule="auto"/>
        <w:rPr>
          <w:rFonts w:ascii="DFKai-SB" w:eastAsia="DFKai-SB" w:hAnsi="DFKai-SB" w:cs="Times New Roman"/>
          <w:color w:val="002060"/>
          <w:sz w:val="24"/>
          <w:szCs w:val="24"/>
          <w:lang w:eastAsia="zh-TW" w:bidi="hi-IN"/>
        </w:rPr>
      </w:pPr>
      <w:r>
        <w:rPr>
          <w:rFonts w:ascii="DFKai-SB" w:eastAsia="DFKai-SB" w:hAnsi="DFKai-SB" w:cs="Times New Roman"/>
          <w:color w:val="002060"/>
          <w:sz w:val="24"/>
          <w:szCs w:val="24"/>
          <w:lang w:eastAsia="zh-TW" w:bidi="hi-IN"/>
        </w:rPr>
        <w:t>(</w:t>
      </w:r>
      <w:proofErr w:type="gramStart"/>
      <w:r w:rsidRPr="00184B14">
        <w:rPr>
          <w:rFonts w:ascii="DFKai-SB" w:eastAsia="DFKai-SB" w:hAnsi="DFKai-SB" w:cs="Times New Roman" w:hint="eastAsia"/>
          <w:color w:val="002060"/>
          <w:sz w:val="24"/>
          <w:szCs w:val="24"/>
          <w:lang w:eastAsia="zh-TW" w:bidi="hi-IN"/>
        </w:rPr>
        <w:t>3</w:t>
      </w:r>
      <w:r>
        <w:rPr>
          <w:rFonts w:ascii="DFKai-SB" w:eastAsia="DFKai-SB" w:hAnsi="DFKai-SB" w:cs="Times New Roman"/>
          <w:color w:val="002060"/>
          <w:sz w:val="24"/>
          <w:szCs w:val="24"/>
          <w:lang w:eastAsia="zh-TW" w:bidi="hi-IN"/>
        </w:rPr>
        <w:t>)</w:t>
      </w:r>
      <w:r w:rsidRPr="00184B14">
        <w:rPr>
          <w:rFonts w:ascii="DFKai-SB" w:eastAsia="DFKai-SB" w:hAnsi="DFKai-SB" w:cs="Times New Roman" w:hint="eastAsia"/>
          <w:color w:val="002060"/>
          <w:sz w:val="24"/>
          <w:szCs w:val="24"/>
          <w:lang w:eastAsia="zh-TW" w:bidi="hi-IN"/>
        </w:rPr>
        <w:t>他不屬於自己</w:t>
      </w:r>
      <w:proofErr w:type="gramEnd"/>
      <w:r w:rsidR="00D420B9">
        <w:rPr>
          <w:rFonts w:ascii="DFKai-SB" w:eastAsia="DFKai-SB" w:hAnsi="DFKai-SB" w:cs="Times New Roman" w:hint="eastAsia"/>
          <w:color w:val="002060"/>
          <w:sz w:val="24"/>
          <w:szCs w:val="24"/>
          <w:lang w:eastAsia="zh-TW" w:bidi="hi-IN"/>
        </w:rPr>
        <w:t>，</w:t>
      </w:r>
      <w:r w:rsidRPr="00184B14">
        <w:rPr>
          <w:rFonts w:ascii="DFKai-SB" w:eastAsia="DFKai-SB" w:hAnsi="DFKai-SB" w:cs="Times New Roman" w:hint="eastAsia"/>
          <w:color w:val="002060"/>
          <w:sz w:val="24"/>
          <w:szCs w:val="24"/>
          <w:lang w:eastAsia="zh-TW" w:bidi="hi-IN"/>
        </w:rPr>
        <w:t>他所作的一切都是為著主人的享受。</w:t>
      </w:r>
    </w:p>
    <w:p w14:paraId="72B48852" w14:textId="5C46CADA" w:rsidR="001949CB" w:rsidRPr="00184B14" w:rsidRDefault="001949CB" w:rsidP="0006208C">
      <w:pPr>
        <w:spacing w:after="0" w:line="240" w:lineRule="auto"/>
        <w:rPr>
          <w:rFonts w:ascii="DFKai-SB" w:eastAsia="DFKai-SB" w:hAnsi="DFKai-SB" w:cs="Times New Roman"/>
          <w:color w:val="002060"/>
          <w:sz w:val="24"/>
          <w:szCs w:val="24"/>
          <w:lang w:eastAsia="zh-TW" w:bidi="hi-IN"/>
        </w:rPr>
      </w:pPr>
      <w:r>
        <w:rPr>
          <w:rFonts w:ascii="DFKai-SB" w:eastAsia="DFKai-SB" w:hAnsi="DFKai-SB" w:cs="Times New Roman"/>
          <w:color w:val="002060"/>
          <w:sz w:val="24"/>
          <w:szCs w:val="24"/>
          <w:lang w:eastAsia="zh-TW" w:bidi="hi-IN"/>
        </w:rPr>
        <w:t>(</w:t>
      </w:r>
      <w:proofErr w:type="gramStart"/>
      <w:r w:rsidRPr="00184B14">
        <w:rPr>
          <w:rFonts w:ascii="DFKai-SB" w:eastAsia="DFKai-SB" w:hAnsi="DFKai-SB" w:cs="Times New Roman" w:hint="eastAsia"/>
          <w:color w:val="002060"/>
          <w:sz w:val="24"/>
          <w:szCs w:val="24"/>
          <w:lang w:eastAsia="zh-TW" w:bidi="hi-IN"/>
        </w:rPr>
        <w:t>4</w:t>
      </w:r>
      <w:r>
        <w:rPr>
          <w:rFonts w:ascii="DFKai-SB" w:eastAsia="DFKai-SB" w:hAnsi="DFKai-SB" w:cs="Times New Roman"/>
          <w:color w:val="002060"/>
          <w:sz w:val="24"/>
          <w:szCs w:val="24"/>
          <w:lang w:eastAsia="zh-TW" w:bidi="hi-IN"/>
        </w:rPr>
        <w:t>)</w:t>
      </w:r>
      <w:r w:rsidRPr="00184B14">
        <w:rPr>
          <w:rFonts w:ascii="DFKai-SB" w:eastAsia="DFKai-SB" w:hAnsi="DFKai-SB" w:cs="Times New Roman" w:hint="eastAsia"/>
          <w:color w:val="002060"/>
          <w:sz w:val="24"/>
          <w:szCs w:val="24"/>
          <w:lang w:eastAsia="zh-TW" w:bidi="hi-IN"/>
        </w:rPr>
        <w:t>他即使盡了全力</w:t>
      </w:r>
      <w:proofErr w:type="gramEnd"/>
      <w:r w:rsidR="00D420B9">
        <w:rPr>
          <w:rFonts w:ascii="DFKai-SB" w:eastAsia="DFKai-SB" w:hAnsi="DFKai-SB" w:cs="Times New Roman" w:hint="eastAsia"/>
          <w:color w:val="002060"/>
          <w:sz w:val="24"/>
          <w:szCs w:val="24"/>
          <w:lang w:eastAsia="zh-TW" w:bidi="hi-IN"/>
        </w:rPr>
        <w:t>，</w:t>
      </w:r>
      <w:r w:rsidRPr="00184B14">
        <w:rPr>
          <w:rFonts w:ascii="DFKai-SB" w:eastAsia="DFKai-SB" w:hAnsi="DFKai-SB" w:cs="Times New Roman" w:hint="eastAsia"/>
          <w:color w:val="002060"/>
          <w:sz w:val="24"/>
          <w:szCs w:val="24"/>
          <w:lang w:eastAsia="zh-TW" w:bidi="hi-IN"/>
        </w:rPr>
        <w:t>仍須承認自己是無用的僕人。</w:t>
      </w:r>
    </w:p>
    <w:p w14:paraId="12DEB06C" w14:textId="72D64BB7" w:rsidR="001949CB" w:rsidRPr="00184B14" w:rsidRDefault="001949CB" w:rsidP="0006208C">
      <w:pPr>
        <w:spacing w:after="0" w:line="240" w:lineRule="auto"/>
        <w:rPr>
          <w:rFonts w:ascii="DFKai-SB" w:eastAsia="DFKai-SB" w:hAnsi="DFKai-SB" w:cs="Times New Roman"/>
          <w:color w:val="002060"/>
          <w:sz w:val="24"/>
          <w:szCs w:val="24"/>
          <w:lang w:eastAsia="zh-TW" w:bidi="hi-IN"/>
        </w:rPr>
      </w:pPr>
      <w:r>
        <w:rPr>
          <w:rFonts w:ascii="DFKai-SB" w:eastAsia="DFKai-SB" w:hAnsi="DFKai-SB" w:cs="Times New Roman"/>
          <w:color w:val="002060"/>
          <w:sz w:val="24"/>
          <w:szCs w:val="24"/>
          <w:lang w:eastAsia="zh-TW" w:bidi="hi-IN"/>
        </w:rPr>
        <w:t>(</w:t>
      </w:r>
      <w:proofErr w:type="gramStart"/>
      <w:r w:rsidRPr="00184B14">
        <w:rPr>
          <w:rFonts w:ascii="DFKai-SB" w:eastAsia="DFKai-SB" w:hAnsi="DFKai-SB" w:cs="Times New Roman" w:hint="eastAsia"/>
          <w:color w:val="002060"/>
          <w:sz w:val="24"/>
          <w:szCs w:val="24"/>
          <w:lang w:eastAsia="zh-TW" w:bidi="hi-IN"/>
        </w:rPr>
        <w:t>5</w:t>
      </w:r>
      <w:r>
        <w:rPr>
          <w:rFonts w:ascii="DFKai-SB" w:eastAsia="DFKai-SB" w:hAnsi="DFKai-SB" w:cs="Times New Roman"/>
          <w:color w:val="002060"/>
          <w:sz w:val="24"/>
          <w:szCs w:val="24"/>
          <w:lang w:eastAsia="zh-TW" w:bidi="hi-IN"/>
        </w:rPr>
        <w:t>)</w:t>
      </w:r>
      <w:r w:rsidRPr="00184B14">
        <w:rPr>
          <w:rFonts w:ascii="DFKai-SB" w:eastAsia="DFKai-SB" w:hAnsi="DFKai-SB" w:cs="Times New Roman" w:hint="eastAsia"/>
          <w:color w:val="002060"/>
          <w:sz w:val="24"/>
          <w:szCs w:val="24"/>
          <w:lang w:eastAsia="zh-TW" w:bidi="hi-IN"/>
        </w:rPr>
        <w:t>他必須承認</w:t>
      </w:r>
      <w:proofErr w:type="gramEnd"/>
      <w:r w:rsidR="00D420B9">
        <w:rPr>
          <w:rFonts w:ascii="DFKai-SB" w:eastAsia="DFKai-SB" w:hAnsi="DFKai-SB" w:cs="Times New Roman" w:hint="eastAsia"/>
          <w:color w:val="002060"/>
          <w:sz w:val="24"/>
          <w:szCs w:val="24"/>
          <w:lang w:eastAsia="zh-TW" w:bidi="hi-IN"/>
        </w:rPr>
        <w:t>，</w:t>
      </w:r>
      <w:r w:rsidRPr="00184B14">
        <w:rPr>
          <w:rFonts w:ascii="DFKai-SB" w:eastAsia="DFKai-SB" w:hAnsi="DFKai-SB" w:cs="Times New Roman" w:hint="eastAsia"/>
          <w:color w:val="002060"/>
          <w:sz w:val="24"/>
          <w:szCs w:val="24"/>
          <w:lang w:eastAsia="zh-TW" w:bidi="hi-IN"/>
        </w:rPr>
        <w:t>他所作的和所忍受的一切</w:t>
      </w:r>
      <w:r w:rsidR="00D420B9">
        <w:rPr>
          <w:rFonts w:ascii="DFKai-SB" w:eastAsia="DFKai-SB" w:hAnsi="DFKai-SB" w:cs="Times New Roman" w:hint="eastAsia"/>
          <w:color w:val="002060"/>
          <w:sz w:val="24"/>
          <w:szCs w:val="24"/>
          <w:lang w:eastAsia="zh-TW" w:bidi="hi-IN"/>
        </w:rPr>
        <w:t>，</w:t>
      </w:r>
      <w:r w:rsidRPr="00184B14">
        <w:rPr>
          <w:rFonts w:ascii="DFKai-SB" w:eastAsia="DFKai-SB" w:hAnsi="DFKai-SB" w:cs="Times New Roman" w:hint="eastAsia"/>
          <w:color w:val="002060"/>
          <w:sz w:val="24"/>
          <w:szCs w:val="24"/>
          <w:lang w:eastAsia="zh-TW" w:bidi="hi-IN"/>
        </w:rPr>
        <w:t>不過是他該盡的本分。</w:t>
      </w:r>
    </w:p>
    <w:p w14:paraId="46D57CE6" w14:textId="553C171D" w:rsidR="001B5CA1" w:rsidRPr="00184B14" w:rsidRDefault="00184B14" w:rsidP="0006208C">
      <w:pPr>
        <w:spacing w:after="0" w:line="240" w:lineRule="auto"/>
        <w:rPr>
          <w:rFonts w:ascii="DFKai-SB" w:eastAsia="DFKai-SB" w:hAnsi="DFKai-SB" w:cs="Times New Roman"/>
          <w:color w:val="002060"/>
          <w:sz w:val="24"/>
          <w:szCs w:val="24"/>
          <w:lang w:eastAsia="zh-TW"/>
        </w:rPr>
      </w:pPr>
      <w:r w:rsidRPr="00184B14">
        <w:rPr>
          <w:rFonts w:ascii="DFKai-SB" w:eastAsia="DFKai-SB" w:hAnsi="DFKai-SB" w:cs="Times New Roman" w:hint="eastAsia"/>
          <w:color w:val="002060"/>
          <w:sz w:val="24"/>
          <w:szCs w:val="24"/>
          <w:lang w:eastAsia="zh-TW" w:bidi="hi-IN"/>
        </w:rPr>
        <w:t>在這段經文裡</w:t>
      </w:r>
      <w:r w:rsidR="00D420B9">
        <w:rPr>
          <w:rFonts w:ascii="DFKai-SB" w:eastAsia="DFKai-SB" w:hAnsi="DFKai-SB" w:cs="Times New Roman" w:hint="eastAsia"/>
          <w:color w:val="002060"/>
          <w:sz w:val="24"/>
          <w:szCs w:val="24"/>
          <w:lang w:eastAsia="zh-TW" w:bidi="hi-IN"/>
        </w:rPr>
        <w:t>，</w:t>
      </w:r>
      <w:r w:rsidRPr="00184B14">
        <w:rPr>
          <w:rFonts w:ascii="DFKai-SB" w:eastAsia="DFKai-SB" w:hAnsi="DFKai-SB" w:cs="Times New Roman" w:hint="eastAsia"/>
          <w:color w:val="002060"/>
          <w:sz w:val="24"/>
          <w:szCs w:val="24"/>
          <w:lang w:eastAsia="zh-TW" w:bidi="hi-IN"/>
        </w:rPr>
        <w:t>那僕人負責兩種重要的工作：「耕地」</w:t>
      </w:r>
      <w:r w:rsidR="001949CB" w:rsidRPr="00E37B84">
        <w:rPr>
          <w:rFonts w:ascii="DFKai-SB" w:eastAsia="DFKai-SB" w:hAnsi="DFKai-SB" w:cs="PMingLiU" w:hint="eastAsia"/>
          <w:color w:val="002060"/>
          <w:sz w:val="24"/>
          <w:szCs w:val="24"/>
          <w:lang w:eastAsia="zh-TW"/>
        </w:rPr>
        <w:t>或是</w:t>
      </w:r>
      <w:r w:rsidRPr="00184B14">
        <w:rPr>
          <w:rFonts w:ascii="DFKai-SB" w:eastAsia="DFKai-SB" w:hAnsi="DFKai-SB" w:cs="Times New Roman" w:hint="eastAsia"/>
          <w:color w:val="002060"/>
          <w:sz w:val="24"/>
          <w:szCs w:val="24"/>
          <w:lang w:eastAsia="zh-TW" w:bidi="hi-IN"/>
        </w:rPr>
        <w:t>「牧羊」。然而當他</w:t>
      </w:r>
      <w:r w:rsidR="001949CB" w:rsidRPr="00E37B84">
        <w:rPr>
          <w:rFonts w:ascii="DFKai-SB" w:eastAsia="DFKai-SB" w:hAnsi="DFKai-SB" w:cs="PMingLiU" w:hint="eastAsia"/>
          <w:color w:val="002060"/>
          <w:sz w:val="24"/>
          <w:szCs w:val="24"/>
          <w:lang w:eastAsia="zh-TW"/>
        </w:rPr>
        <w:t>經過一天苦幹</w:t>
      </w:r>
      <w:r w:rsidR="00D420B9">
        <w:rPr>
          <w:rFonts w:ascii="DFKai-SB" w:eastAsia="DFKai-SB" w:hAnsi="DFKai-SB" w:cs="PMingLiU" w:hint="eastAsia"/>
          <w:color w:val="002060"/>
          <w:sz w:val="24"/>
          <w:szCs w:val="24"/>
          <w:lang w:eastAsia="zh-TW"/>
        </w:rPr>
        <w:t>，</w:t>
      </w:r>
      <w:r w:rsidR="001949CB" w:rsidRPr="00E37B84">
        <w:rPr>
          <w:rFonts w:ascii="DFKai-SB" w:eastAsia="DFKai-SB" w:hAnsi="DFKai-SB" w:cs="PMingLiU" w:hint="eastAsia"/>
          <w:color w:val="002060"/>
          <w:sz w:val="24"/>
          <w:szCs w:val="24"/>
          <w:lang w:eastAsia="zh-TW"/>
        </w:rPr>
        <w:t>從田</w:t>
      </w:r>
      <w:proofErr w:type="gramStart"/>
      <w:r w:rsidR="001949CB" w:rsidRPr="00E37B84">
        <w:rPr>
          <w:rFonts w:ascii="DFKai-SB" w:eastAsia="DFKai-SB" w:hAnsi="DFKai-SB" w:cs="PMingLiU" w:hint="eastAsia"/>
          <w:color w:val="002060"/>
          <w:sz w:val="24"/>
          <w:szCs w:val="24"/>
          <w:lang w:eastAsia="zh-TW"/>
        </w:rPr>
        <w:t>裏</w:t>
      </w:r>
      <w:proofErr w:type="gramEnd"/>
      <w:r w:rsidR="001949CB" w:rsidRPr="00E37B84">
        <w:rPr>
          <w:rFonts w:ascii="DFKai-SB" w:eastAsia="DFKai-SB" w:hAnsi="DFKai-SB" w:cs="PMingLiU" w:hint="eastAsia"/>
          <w:color w:val="002060"/>
          <w:sz w:val="24"/>
          <w:szCs w:val="24"/>
          <w:lang w:eastAsia="zh-TW"/>
        </w:rPr>
        <w:t>回來</w:t>
      </w:r>
      <w:r w:rsidR="00D420B9">
        <w:rPr>
          <w:rFonts w:ascii="DFKai-SB" w:eastAsia="DFKai-SB" w:hAnsi="DFKai-SB" w:cs="Times New Roman" w:hint="eastAsia"/>
          <w:color w:val="002060"/>
          <w:sz w:val="24"/>
          <w:szCs w:val="24"/>
          <w:lang w:eastAsia="zh-TW" w:bidi="hi-IN"/>
        </w:rPr>
        <w:t>，</w:t>
      </w:r>
      <w:r w:rsidR="001949CB" w:rsidRPr="00E37B84">
        <w:rPr>
          <w:rFonts w:ascii="DFKai-SB" w:eastAsia="DFKai-SB" w:hAnsi="DFKai-SB" w:cs="PMingLiU" w:hint="eastAsia"/>
          <w:color w:val="002060"/>
          <w:sz w:val="24"/>
          <w:szCs w:val="24"/>
          <w:lang w:eastAsia="zh-TW"/>
        </w:rPr>
        <w:t>主人沒有叫他坐下吃晚飯；相反</w:t>
      </w:r>
      <w:r w:rsidR="00D420B9">
        <w:rPr>
          <w:rFonts w:ascii="DFKai-SB" w:eastAsia="DFKai-SB" w:hAnsi="DFKai-SB" w:cs="PMingLiU" w:hint="eastAsia"/>
          <w:color w:val="002060"/>
          <w:sz w:val="24"/>
          <w:szCs w:val="24"/>
          <w:lang w:eastAsia="zh-TW"/>
        </w:rPr>
        <w:t>，</w:t>
      </w:r>
      <w:r w:rsidR="001949CB" w:rsidRPr="00E37B84">
        <w:rPr>
          <w:rFonts w:ascii="DFKai-SB" w:eastAsia="DFKai-SB" w:hAnsi="DFKai-SB" w:cs="PMingLiU" w:hint="eastAsia"/>
          <w:color w:val="002060"/>
          <w:sz w:val="24"/>
          <w:szCs w:val="24"/>
          <w:lang w:eastAsia="zh-TW"/>
        </w:rPr>
        <w:t>主人吩咐</w:t>
      </w:r>
      <w:proofErr w:type="gramStart"/>
      <w:r w:rsidR="001949CB" w:rsidRPr="00E37B84">
        <w:rPr>
          <w:rFonts w:ascii="DFKai-SB" w:eastAsia="DFKai-SB" w:hAnsi="DFKai-SB" w:cs="PMingLiU" w:hint="eastAsia"/>
          <w:color w:val="002060"/>
          <w:sz w:val="24"/>
          <w:szCs w:val="24"/>
          <w:lang w:eastAsia="zh-TW"/>
        </w:rPr>
        <w:t>他束上</w:t>
      </w:r>
      <w:r w:rsidR="001949CB" w:rsidRPr="001949CB">
        <w:rPr>
          <w:rFonts w:ascii="DFKai-SB" w:eastAsia="DFKai-SB" w:hAnsi="DFKai-SB" w:cs="PMingLiU" w:hint="eastAsia"/>
          <w:color w:val="002060"/>
          <w:sz w:val="24"/>
          <w:szCs w:val="24"/>
          <w:lang w:eastAsia="zh-TW"/>
        </w:rPr>
        <w:t>帶子</w:t>
      </w:r>
      <w:proofErr w:type="gramEnd"/>
      <w:r w:rsidR="00D420B9">
        <w:rPr>
          <w:rFonts w:ascii="DFKai-SB" w:eastAsia="DFKai-SB" w:hAnsi="DFKai-SB" w:cs="PMingLiU" w:hint="eastAsia"/>
          <w:color w:val="002060"/>
          <w:sz w:val="24"/>
          <w:szCs w:val="24"/>
          <w:lang w:eastAsia="zh-TW"/>
        </w:rPr>
        <w:t>，</w:t>
      </w:r>
      <w:proofErr w:type="gramStart"/>
      <w:r w:rsidR="001949CB" w:rsidRPr="00E37B84">
        <w:rPr>
          <w:rFonts w:ascii="DFKai-SB" w:eastAsia="DFKai-SB" w:hAnsi="DFKai-SB" w:cs="PMingLiU" w:hint="eastAsia"/>
          <w:color w:val="002060"/>
          <w:sz w:val="24"/>
          <w:szCs w:val="24"/>
          <w:lang w:eastAsia="zh-TW"/>
        </w:rPr>
        <w:t>豫備晚飯</w:t>
      </w:r>
      <w:proofErr w:type="gramEnd"/>
      <w:r w:rsidR="001949CB" w:rsidRPr="00E37B84">
        <w:rPr>
          <w:rFonts w:ascii="DFKai-SB" w:eastAsia="DFKai-SB" w:hAnsi="DFKai-SB" w:cs="PMingLiU" w:hint="eastAsia"/>
          <w:color w:val="002060"/>
          <w:sz w:val="24"/>
          <w:szCs w:val="24"/>
          <w:lang w:eastAsia="zh-TW"/>
        </w:rPr>
        <w:t>。</w:t>
      </w:r>
      <w:r w:rsidR="001949CB" w:rsidRPr="00184B14">
        <w:rPr>
          <w:rFonts w:ascii="DFKai-SB" w:eastAsia="DFKai-SB" w:hAnsi="DFKai-SB" w:cs="Times New Roman" w:hint="eastAsia"/>
          <w:color w:val="002060"/>
          <w:sz w:val="24"/>
          <w:szCs w:val="24"/>
          <w:lang w:eastAsia="zh-TW" w:bidi="hi-IN"/>
        </w:rPr>
        <w:t>那</w:t>
      </w:r>
      <w:r w:rsidR="001B5CA1" w:rsidRPr="00184B14">
        <w:rPr>
          <w:rFonts w:ascii="DFKai-SB" w:eastAsia="DFKai-SB" w:hAnsi="DFKai-SB" w:cs="Times New Roman" w:hint="eastAsia"/>
          <w:color w:val="002060"/>
          <w:sz w:val="24"/>
          <w:szCs w:val="24"/>
          <w:lang w:eastAsia="zh-TW" w:bidi="hi-IN"/>
        </w:rPr>
        <w:t>僕</w:t>
      </w:r>
      <w:bookmarkStart w:id="81" w:name="_Hlk98452129"/>
      <w:r w:rsidR="001B5CA1" w:rsidRPr="00184B14">
        <w:rPr>
          <w:rFonts w:ascii="DFKai-SB" w:eastAsia="DFKai-SB" w:hAnsi="DFKai-SB" w:cs="Times New Roman" w:hint="eastAsia"/>
          <w:color w:val="002060"/>
          <w:sz w:val="24"/>
          <w:szCs w:val="24"/>
          <w:lang w:eastAsia="zh-TW" w:bidi="hi-IN"/>
        </w:rPr>
        <w:t>人</w:t>
      </w:r>
      <w:bookmarkEnd w:id="81"/>
      <w:r w:rsidR="001949CB" w:rsidRPr="00184B14">
        <w:rPr>
          <w:rFonts w:ascii="DFKai-SB" w:eastAsia="DFKai-SB" w:hAnsi="DFKai-SB" w:cs="Times New Roman" w:hint="eastAsia"/>
          <w:color w:val="002060"/>
          <w:sz w:val="24"/>
          <w:szCs w:val="24"/>
          <w:lang w:eastAsia="zh-TW" w:bidi="hi-IN"/>
        </w:rPr>
        <w:t>要先伺候主人</w:t>
      </w:r>
      <w:r w:rsidR="00D420B9">
        <w:rPr>
          <w:rFonts w:ascii="DFKai-SB" w:eastAsia="DFKai-SB" w:hAnsi="DFKai-SB" w:cs="Times New Roman" w:hint="eastAsia"/>
          <w:color w:val="002060"/>
          <w:sz w:val="24"/>
          <w:szCs w:val="24"/>
          <w:lang w:eastAsia="zh-TW" w:bidi="hi-IN"/>
        </w:rPr>
        <w:t>，</w:t>
      </w:r>
      <w:r w:rsidR="001949CB" w:rsidRPr="00E37B84">
        <w:rPr>
          <w:rFonts w:ascii="DFKai-SB" w:eastAsia="DFKai-SB" w:hAnsi="DFKai-SB" w:cs="PMingLiU" w:hint="eastAsia"/>
          <w:color w:val="002060"/>
          <w:sz w:val="24"/>
          <w:szCs w:val="24"/>
          <w:lang w:eastAsia="zh-TW"/>
        </w:rPr>
        <w:t>要</w:t>
      </w:r>
      <w:r w:rsidR="001B5CA1" w:rsidRPr="00184B14">
        <w:rPr>
          <w:rFonts w:ascii="DFKai-SB" w:eastAsia="DFKai-SB" w:hAnsi="DFKai-SB" w:cs="Times New Roman" w:hint="eastAsia"/>
          <w:color w:val="002060"/>
          <w:sz w:val="24"/>
          <w:szCs w:val="24"/>
          <w:lang w:eastAsia="zh-TW" w:bidi="hi-IN"/>
        </w:rPr>
        <w:t>讓主人吃喝完了</w:t>
      </w:r>
      <w:r w:rsidR="00D420B9">
        <w:rPr>
          <w:rFonts w:ascii="DFKai-SB" w:eastAsia="DFKai-SB" w:hAnsi="DFKai-SB" w:cs="Times New Roman" w:hint="eastAsia"/>
          <w:color w:val="002060"/>
          <w:sz w:val="24"/>
          <w:szCs w:val="24"/>
          <w:lang w:eastAsia="zh-TW" w:bidi="hi-IN"/>
        </w:rPr>
        <w:t>，</w:t>
      </w:r>
      <w:r w:rsidR="001B5CA1" w:rsidRPr="00184B14">
        <w:rPr>
          <w:rFonts w:ascii="DFKai-SB" w:eastAsia="DFKai-SB" w:hAnsi="DFKai-SB" w:cs="Times New Roman" w:hint="eastAsia"/>
          <w:color w:val="002060"/>
          <w:sz w:val="24"/>
          <w:szCs w:val="24"/>
          <w:lang w:eastAsia="zh-TW" w:bidi="hi-IN"/>
        </w:rPr>
        <w:t>得著滿足</w:t>
      </w:r>
      <w:r w:rsidR="00D420B9">
        <w:rPr>
          <w:rFonts w:ascii="DFKai-SB" w:eastAsia="DFKai-SB" w:hAnsi="DFKai-SB" w:cs="Times New Roman" w:hint="eastAsia"/>
          <w:color w:val="002060"/>
          <w:sz w:val="24"/>
          <w:szCs w:val="24"/>
          <w:lang w:eastAsia="zh-TW" w:bidi="hi-IN"/>
        </w:rPr>
        <w:t>，</w:t>
      </w:r>
      <w:r w:rsidR="001B5CA1" w:rsidRPr="00184B14">
        <w:rPr>
          <w:rFonts w:ascii="DFKai-SB" w:eastAsia="DFKai-SB" w:hAnsi="DFKai-SB" w:cs="Times New Roman" w:hint="eastAsia"/>
          <w:color w:val="002060"/>
          <w:sz w:val="24"/>
          <w:szCs w:val="24"/>
          <w:lang w:eastAsia="zh-TW" w:bidi="hi-IN"/>
        </w:rPr>
        <w:t>然後他自己</w:t>
      </w:r>
      <w:r w:rsidR="001949CB" w:rsidRPr="00E37B84">
        <w:rPr>
          <w:rFonts w:ascii="DFKai-SB" w:eastAsia="DFKai-SB" w:hAnsi="DFKai-SB" w:cs="PMingLiU" w:hint="eastAsia"/>
          <w:color w:val="002060"/>
          <w:sz w:val="24"/>
          <w:szCs w:val="24"/>
          <w:lang w:eastAsia="zh-TW"/>
        </w:rPr>
        <w:t>才可以</w:t>
      </w:r>
      <w:proofErr w:type="gramStart"/>
      <w:r w:rsidR="001949CB" w:rsidRPr="00E37B84">
        <w:rPr>
          <w:rFonts w:ascii="DFKai-SB" w:eastAsia="DFKai-SB" w:hAnsi="DFKai-SB" w:cs="PMingLiU" w:hint="eastAsia"/>
          <w:color w:val="002060"/>
          <w:sz w:val="24"/>
          <w:szCs w:val="24"/>
          <w:lang w:eastAsia="zh-TW"/>
        </w:rPr>
        <w:t>喫</w:t>
      </w:r>
      <w:proofErr w:type="gramEnd"/>
      <w:r w:rsidR="001949CB" w:rsidRPr="00E37B84">
        <w:rPr>
          <w:rFonts w:ascii="DFKai-SB" w:eastAsia="DFKai-SB" w:hAnsi="DFKai-SB" w:cs="PMingLiU" w:hint="eastAsia"/>
          <w:color w:val="002060"/>
          <w:sz w:val="24"/>
          <w:szCs w:val="24"/>
          <w:lang w:eastAsia="zh-TW"/>
        </w:rPr>
        <w:t>晚飯。</w:t>
      </w:r>
      <w:r w:rsidR="001B5CA1" w:rsidRPr="00184B14">
        <w:rPr>
          <w:rFonts w:ascii="DFKai-SB" w:eastAsia="DFKai-SB" w:hAnsi="DFKai-SB" w:cs="Times New Roman" w:hint="eastAsia"/>
          <w:color w:val="002060"/>
          <w:sz w:val="24"/>
          <w:szCs w:val="24"/>
          <w:lang w:eastAsia="zh-TW" w:bidi="hi-IN"/>
        </w:rPr>
        <w:t>而且</w:t>
      </w:r>
      <w:r w:rsidR="001949CB" w:rsidRPr="00E37B84">
        <w:rPr>
          <w:rFonts w:ascii="DFKai-SB" w:eastAsia="DFKai-SB" w:hAnsi="DFKai-SB" w:cs="PMingLiU" w:hint="eastAsia"/>
          <w:color w:val="002060"/>
          <w:sz w:val="24"/>
          <w:szCs w:val="24"/>
          <w:lang w:eastAsia="zh-TW"/>
        </w:rPr>
        <w:t>主人不用感謝僕</w:t>
      </w:r>
      <w:r w:rsidR="001B5CA1" w:rsidRPr="00184B14">
        <w:rPr>
          <w:rFonts w:ascii="DFKai-SB" w:eastAsia="DFKai-SB" w:hAnsi="DFKai-SB" w:cs="Times New Roman" w:hint="eastAsia"/>
          <w:color w:val="002060"/>
          <w:sz w:val="24"/>
          <w:szCs w:val="24"/>
          <w:lang w:eastAsia="zh-TW" w:bidi="hi-IN"/>
        </w:rPr>
        <w:t>人</w:t>
      </w:r>
      <w:r w:rsidR="001949CB" w:rsidRPr="00E37B84">
        <w:rPr>
          <w:rFonts w:ascii="DFKai-SB" w:eastAsia="DFKai-SB" w:hAnsi="DFKai-SB" w:cs="PMingLiU" w:hint="eastAsia"/>
          <w:color w:val="002060"/>
          <w:sz w:val="24"/>
          <w:szCs w:val="24"/>
          <w:lang w:eastAsia="zh-TW"/>
        </w:rPr>
        <w:t>他做這些事</w:t>
      </w:r>
      <w:r w:rsidR="001B5CA1" w:rsidRPr="00E37B84">
        <w:rPr>
          <w:rFonts w:ascii="DFKai-SB" w:eastAsia="DFKai-SB" w:hAnsi="DFKai-SB" w:cs="PMingLiU" w:hint="eastAsia"/>
          <w:color w:val="002060"/>
          <w:sz w:val="24"/>
          <w:szCs w:val="24"/>
          <w:lang w:eastAsia="zh-TW"/>
        </w:rPr>
        <w:t>。</w:t>
      </w:r>
      <w:r w:rsidR="001A6D5A" w:rsidRPr="00E37B84">
        <w:rPr>
          <w:rFonts w:ascii="DFKai-SB" w:eastAsia="DFKai-SB" w:hAnsi="DFKai-SB" w:cs="PMingLiU" w:hint="eastAsia"/>
          <w:color w:val="002060"/>
          <w:sz w:val="24"/>
          <w:szCs w:val="24"/>
          <w:lang w:eastAsia="zh-TW"/>
        </w:rPr>
        <w:t>他</w:t>
      </w:r>
      <w:r w:rsidR="001B5CA1" w:rsidRPr="00184B14">
        <w:rPr>
          <w:rFonts w:ascii="DFKai-SB" w:eastAsia="DFKai-SB" w:hAnsi="DFKai-SB" w:cs="Times New Roman" w:hint="eastAsia"/>
          <w:color w:val="002060"/>
          <w:sz w:val="24"/>
          <w:szCs w:val="24"/>
          <w:lang w:eastAsia="zh-TW" w:bidi="hi-IN"/>
        </w:rPr>
        <w:t>所作的只是分內之事</w:t>
      </w:r>
      <w:r w:rsidR="00D420B9">
        <w:rPr>
          <w:rFonts w:ascii="DFKai-SB" w:eastAsia="DFKai-SB" w:hAnsi="DFKai-SB" w:cs="Times New Roman" w:hint="eastAsia"/>
          <w:color w:val="002060"/>
          <w:sz w:val="24"/>
          <w:szCs w:val="24"/>
          <w:lang w:eastAsia="zh-TW" w:bidi="hi-IN"/>
        </w:rPr>
        <w:t>，</w:t>
      </w:r>
      <w:proofErr w:type="gramStart"/>
      <w:r w:rsidR="001B5CA1" w:rsidRPr="00184B14">
        <w:rPr>
          <w:rFonts w:ascii="DFKai-SB" w:eastAsia="DFKai-SB" w:hAnsi="DFKai-SB" w:cs="Times New Roman" w:hint="eastAsia"/>
          <w:color w:val="002060"/>
          <w:sz w:val="24"/>
          <w:szCs w:val="24"/>
          <w:lang w:eastAsia="zh-TW" w:bidi="hi-IN"/>
        </w:rPr>
        <w:t>一</w:t>
      </w:r>
      <w:proofErr w:type="gramEnd"/>
      <w:r w:rsidR="001B5CA1" w:rsidRPr="00184B14">
        <w:rPr>
          <w:rFonts w:ascii="DFKai-SB" w:eastAsia="DFKai-SB" w:hAnsi="DFKai-SB" w:cs="Times New Roman" w:hint="eastAsia"/>
          <w:color w:val="002060"/>
          <w:sz w:val="24"/>
          <w:szCs w:val="24"/>
          <w:lang w:eastAsia="zh-TW" w:bidi="hi-IN"/>
        </w:rPr>
        <w:t>無可</w:t>
      </w:r>
      <w:proofErr w:type="gramStart"/>
      <w:r w:rsidR="001B5CA1" w:rsidRPr="00184B14">
        <w:rPr>
          <w:rFonts w:ascii="DFKai-SB" w:eastAsia="DFKai-SB" w:hAnsi="DFKai-SB" w:cs="Times New Roman" w:hint="eastAsia"/>
          <w:color w:val="002060"/>
          <w:sz w:val="24"/>
          <w:szCs w:val="24"/>
          <w:lang w:eastAsia="zh-TW" w:bidi="hi-IN"/>
        </w:rPr>
        <w:t>誇</w:t>
      </w:r>
      <w:proofErr w:type="gramEnd"/>
      <w:r w:rsidR="001B5CA1" w:rsidRPr="00184B14">
        <w:rPr>
          <w:rFonts w:ascii="DFKai-SB" w:eastAsia="DFKai-SB" w:hAnsi="DFKai-SB" w:cs="Times New Roman" w:hint="eastAsia"/>
          <w:color w:val="002060"/>
          <w:sz w:val="24"/>
          <w:szCs w:val="24"/>
          <w:lang w:eastAsia="zh-TW" w:bidi="hi-IN"/>
        </w:rPr>
        <w:t>。</w:t>
      </w:r>
      <w:r w:rsidR="001B5CA1" w:rsidRPr="00184B14">
        <w:rPr>
          <w:rFonts w:ascii="DFKai-SB" w:eastAsia="DFKai-SB" w:hAnsi="DFKai-SB" w:cs="Times New Roman" w:hint="eastAsia"/>
          <w:color w:val="002060"/>
          <w:sz w:val="24"/>
          <w:szCs w:val="24"/>
          <w:lang w:eastAsia="zh-TW"/>
        </w:rPr>
        <w:t>這個比喻指出</w:t>
      </w:r>
      <w:r w:rsidR="001B5CA1" w:rsidRPr="001B5CA1">
        <w:rPr>
          <w:rFonts w:ascii="DFKai-SB" w:eastAsia="DFKai-SB" w:hAnsi="DFKai-SB" w:cs="Times New Roman" w:hint="eastAsia"/>
          <w:color w:val="002060"/>
          <w:sz w:val="24"/>
          <w:szCs w:val="24"/>
          <w:lang w:eastAsia="zh-TW"/>
        </w:rPr>
        <w:t>我們</w:t>
      </w:r>
      <w:r w:rsidR="001B5CA1" w:rsidRPr="00184B14">
        <w:rPr>
          <w:rFonts w:ascii="DFKai-SB" w:eastAsia="DFKai-SB" w:hAnsi="DFKai-SB" w:cs="Times New Roman" w:hint="eastAsia"/>
          <w:color w:val="002060"/>
          <w:sz w:val="24"/>
          <w:szCs w:val="24"/>
          <w:lang w:eastAsia="zh-TW"/>
        </w:rPr>
        <w:t>服事</w:t>
      </w:r>
      <w:r w:rsidR="001B5CA1" w:rsidRPr="00E37B84">
        <w:rPr>
          <w:rFonts w:ascii="DFKai-SB" w:eastAsia="DFKai-SB" w:hAnsi="DFKai-SB" w:cs="PMingLiU" w:hint="eastAsia"/>
          <w:color w:val="002060"/>
          <w:sz w:val="24"/>
          <w:szCs w:val="24"/>
          <w:lang w:eastAsia="zh-TW"/>
        </w:rPr>
        <w:t>主</w:t>
      </w:r>
      <w:r w:rsidR="001B5CA1" w:rsidRPr="00184B14">
        <w:rPr>
          <w:rFonts w:ascii="DFKai-SB" w:eastAsia="DFKai-SB" w:hAnsi="DFKai-SB" w:cs="Times New Roman" w:hint="eastAsia"/>
          <w:color w:val="002060"/>
          <w:sz w:val="24"/>
          <w:szCs w:val="24"/>
          <w:lang w:eastAsia="zh-TW"/>
        </w:rPr>
        <w:t>的態度</w:t>
      </w:r>
      <w:r w:rsidR="00D420B9">
        <w:rPr>
          <w:rFonts w:ascii="DFKai-SB" w:eastAsia="DFKai-SB" w:hAnsi="DFKai-SB" w:cs="Times New Roman" w:hint="eastAsia"/>
          <w:color w:val="002060"/>
          <w:sz w:val="24"/>
          <w:szCs w:val="24"/>
          <w:lang w:eastAsia="zh-TW"/>
        </w:rPr>
        <w:t>，</w:t>
      </w:r>
      <w:r w:rsidR="001B5CA1" w:rsidRPr="00184B14">
        <w:rPr>
          <w:rFonts w:ascii="DFKai-SB" w:eastAsia="DFKai-SB" w:hAnsi="DFKai-SB" w:cs="Times New Roman" w:hint="eastAsia"/>
          <w:color w:val="002060"/>
          <w:sz w:val="24"/>
          <w:szCs w:val="24"/>
          <w:lang w:eastAsia="zh-TW"/>
        </w:rPr>
        <w:t>乃是作完</w:t>
      </w:r>
      <w:r w:rsidR="001B5CA1" w:rsidRPr="00184B14">
        <w:rPr>
          <w:rFonts w:ascii="DFKai-SB" w:eastAsia="DFKai-SB" w:hAnsi="DFKai-SB" w:cs="Times New Roman" w:hint="eastAsia"/>
          <w:color w:val="002060"/>
          <w:sz w:val="24"/>
          <w:szCs w:val="24"/>
          <w:lang w:eastAsia="zh-TW" w:bidi="hi-IN"/>
        </w:rPr>
        <w:t>主所</w:t>
      </w:r>
      <w:r w:rsidR="001B5CA1" w:rsidRPr="00184B14">
        <w:rPr>
          <w:rFonts w:ascii="DFKai-SB" w:eastAsia="DFKai-SB" w:hAnsi="DFKai-SB" w:cs="Times New Roman" w:hint="eastAsia"/>
          <w:color w:val="002060"/>
          <w:sz w:val="24"/>
          <w:szCs w:val="24"/>
          <w:lang w:eastAsia="zh-TW"/>
        </w:rPr>
        <w:t>吩咐的</w:t>
      </w:r>
      <w:r w:rsidR="00D420B9">
        <w:rPr>
          <w:rFonts w:ascii="DFKai-SB" w:eastAsia="DFKai-SB" w:hAnsi="DFKai-SB" w:cs="Times New Roman" w:hint="eastAsia"/>
          <w:color w:val="002060"/>
          <w:sz w:val="24"/>
          <w:szCs w:val="24"/>
          <w:lang w:eastAsia="zh-TW"/>
        </w:rPr>
        <w:t>，</w:t>
      </w:r>
      <w:r w:rsidR="001B5CA1" w:rsidRPr="00184B14">
        <w:rPr>
          <w:rFonts w:ascii="DFKai-SB" w:eastAsia="DFKai-SB" w:hAnsi="DFKai-SB" w:cs="Times New Roman" w:hint="eastAsia"/>
          <w:color w:val="002060"/>
          <w:sz w:val="24"/>
          <w:szCs w:val="24"/>
          <w:lang w:eastAsia="zh-TW"/>
        </w:rPr>
        <w:t>不</w:t>
      </w:r>
      <w:r w:rsidR="001B5CA1" w:rsidRPr="00184B14">
        <w:rPr>
          <w:rFonts w:ascii="DFKai-SB" w:eastAsia="DFKai-SB" w:hAnsi="DFKai-SB" w:hint="eastAsia"/>
          <w:color w:val="002060"/>
          <w:sz w:val="24"/>
          <w:szCs w:val="24"/>
          <w:lang w:eastAsia="zh-TW"/>
        </w:rPr>
        <w:t>可</w:t>
      </w:r>
      <w:r w:rsidR="001B5CA1" w:rsidRPr="00184B14">
        <w:rPr>
          <w:rFonts w:ascii="DFKai-SB" w:eastAsia="DFKai-SB" w:hAnsi="DFKai-SB" w:cs="Times New Roman" w:hint="eastAsia"/>
          <w:color w:val="002060"/>
          <w:sz w:val="24"/>
          <w:szCs w:val="24"/>
          <w:lang w:eastAsia="zh-TW"/>
        </w:rPr>
        <w:t>因此沾沾自喜</w:t>
      </w:r>
      <w:r w:rsidR="00D420B9">
        <w:rPr>
          <w:rFonts w:ascii="DFKai-SB" w:eastAsia="DFKai-SB" w:hAnsi="DFKai-SB" w:cs="Times New Roman" w:hint="eastAsia"/>
          <w:color w:val="002060"/>
          <w:sz w:val="24"/>
          <w:szCs w:val="24"/>
          <w:lang w:eastAsia="zh-TW"/>
        </w:rPr>
        <w:t>，</w:t>
      </w:r>
      <w:r w:rsidR="001B5CA1" w:rsidRPr="00184B14">
        <w:rPr>
          <w:rFonts w:ascii="DFKai-SB" w:eastAsia="DFKai-SB" w:hAnsi="DFKai-SB" w:cs="Times New Roman" w:hint="eastAsia"/>
          <w:color w:val="002060"/>
          <w:sz w:val="24"/>
          <w:szCs w:val="24"/>
          <w:lang w:eastAsia="zh-TW"/>
        </w:rPr>
        <w:t>以此誇口</w:t>
      </w:r>
      <w:r w:rsidR="00D420B9">
        <w:rPr>
          <w:rFonts w:ascii="DFKai-SB" w:eastAsia="DFKai-SB" w:hAnsi="DFKai-SB" w:cs="Times New Roman" w:hint="eastAsia"/>
          <w:color w:val="002060"/>
          <w:sz w:val="24"/>
          <w:szCs w:val="24"/>
          <w:lang w:eastAsia="zh-TW"/>
        </w:rPr>
        <w:t>，</w:t>
      </w:r>
      <w:r w:rsidR="001B5CA1" w:rsidRPr="00184B14">
        <w:rPr>
          <w:rFonts w:ascii="DFKai-SB" w:eastAsia="DFKai-SB" w:hAnsi="DFKai-SB" w:cs="Times New Roman" w:hint="eastAsia"/>
          <w:color w:val="002060"/>
          <w:sz w:val="24"/>
          <w:szCs w:val="24"/>
          <w:lang w:eastAsia="zh-TW"/>
        </w:rPr>
        <w:t>或趾高氣揚；</w:t>
      </w:r>
      <w:r w:rsidR="001B5CA1" w:rsidRPr="00184B14">
        <w:rPr>
          <w:rFonts w:ascii="DFKai-SB" w:eastAsia="DFKai-SB" w:hAnsi="DFKai-SB" w:cs="Times New Roman" w:hint="eastAsia"/>
          <w:color w:val="002060"/>
          <w:sz w:val="24"/>
          <w:szCs w:val="24"/>
          <w:lang w:eastAsia="zh-TW" w:bidi="hi-IN"/>
        </w:rPr>
        <w:t>而</w:t>
      </w:r>
      <w:r w:rsidR="001B5CA1" w:rsidRPr="00184B14">
        <w:rPr>
          <w:rFonts w:ascii="DFKai-SB" w:eastAsia="DFKai-SB" w:hAnsi="DFKai-SB" w:cs="Times New Roman" w:hint="eastAsia"/>
          <w:color w:val="002060"/>
          <w:sz w:val="24"/>
          <w:szCs w:val="24"/>
          <w:lang w:eastAsia="zh-TW"/>
        </w:rPr>
        <w:t>仍以溫柔謙卑的態度</w:t>
      </w:r>
      <w:r w:rsidR="00D420B9">
        <w:rPr>
          <w:rFonts w:ascii="DFKai-SB" w:eastAsia="DFKai-SB" w:hAnsi="DFKai-SB" w:cs="Times New Roman" w:hint="eastAsia"/>
          <w:color w:val="002060"/>
          <w:sz w:val="24"/>
          <w:szCs w:val="24"/>
          <w:lang w:eastAsia="zh-TW"/>
        </w:rPr>
        <w:t>，</w:t>
      </w:r>
      <w:r w:rsidR="001B5CA1" w:rsidRPr="00184B14">
        <w:rPr>
          <w:rFonts w:ascii="DFKai-SB" w:eastAsia="DFKai-SB" w:hAnsi="DFKai-SB" w:cs="Times New Roman" w:hint="eastAsia"/>
          <w:color w:val="002060"/>
          <w:sz w:val="24"/>
          <w:szCs w:val="24"/>
          <w:lang w:eastAsia="zh-TW"/>
        </w:rPr>
        <w:t>承認自己是無用的僕人</w:t>
      </w:r>
      <w:r w:rsidR="00D420B9">
        <w:rPr>
          <w:rFonts w:ascii="DFKai-SB" w:eastAsia="DFKai-SB" w:hAnsi="DFKai-SB" w:cs="Times New Roman" w:hint="eastAsia"/>
          <w:color w:val="002060"/>
          <w:sz w:val="24"/>
          <w:szCs w:val="24"/>
          <w:lang w:eastAsia="zh-TW"/>
        </w:rPr>
        <w:t>，</w:t>
      </w:r>
      <w:r w:rsidR="001B5CA1" w:rsidRPr="00184B14">
        <w:rPr>
          <w:rFonts w:ascii="DFKai-SB" w:eastAsia="DFKai-SB" w:hAnsi="DFKai-SB" w:cs="Times New Roman" w:hint="eastAsia"/>
          <w:color w:val="002060"/>
          <w:sz w:val="24"/>
          <w:szCs w:val="24"/>
          <w:lang w:eastAsia="zh-TW"/>
        </w:rPr>
        <w:t>因</w:t>
      </w:r>
      <w:r w:rsidR="001B5CA1" w:rsidRPr="00184B14">
        <w:rPr>
          <w:rFonts w:ascii="DFKai-SB" w:eastAsia="DFKai-SB" w:hAnsi="DFKai-SB" w:cs="Times New Roman" w:hint="eastAsia"/>
          <w:color w:val="002060"/>
          <w:sz w:val="24"/>
          <w:szCs w:val="24"/>
          <w:lang w:eastAsia="zh-TW" w:bidi="hi-IN"/>
        </w:rPr>
        <w:t>我們所作的</w:t>
      </w:r>
      <w:r w:rsidR="00D420B9">
        <w:rPr>
          <w:rFonts w:ascii="DFKai-SB" w:eastAsia="DFKai-SB" w:hAnsi="DFKai-SB" w:cs="Times New Roman" w:hint="eastAsia"/>
          <w:color w:val="002060"/>
          <w:sz w:val="24"/>
          <w:szCs w:val="24"/>
          <w:lang w:eastAsia="zh-TW"/>
        </w:rPr>
        <w:t>，</w:t>
      </w:r>
      <w:r w:rsidR="001B5CA1" w:rsidRPr="00184B14">
        <w:rPr>
          <w:rFonts w:ascii="DFKai-SB" w:eastAsia="DFKai-SB" w:hAnsi="DFKai-SB" w:cs="Times New Roman" w:hint="eastAsia"/>
          <w:color w:val="002060"/>
          <w:sz w:val="24"/>
          <w:szCs w:val="24"/>
          <w:lang w:eastAsia="zh-TW"/>
        </w:rPr>
        <w:t>不過是盡了自己的本分而已。這</w:t>
      </w:r>
      <w:r w:rsidR="001B5CA1" w:rsidRPr="00184B14">
        <w:rPr>
          <w:rFonts w:ascii="DFKai-SB" w:eastAsia="DFKai-SB" w:hAnsi="DFKai-SB" w:cs="Times New Roman" w:hint="eastAsia"/>
          <w:color w:val="002060"/>
          <w:sz w:val="24"/>
          <w:szCs w:val="24"/>
          <w:lang w:eastAsia="zh-TW" w:bidi="hi-IN"/>
        </w:rPr>
        <w:t>不是說我們</w:t>
      </w:r>
      <w:proofErr w:type="gramStart"/>
      <w:r w:rsidR="001B5CA1" w:rsidRPr="00184B14">
        <w:rPr>
          <w:rFonts w:ascii="DFKai-SB" w:eastAsia="DFKai-SB" w:hAnsi="DFKai-SB" w:cs="Times New Roman" w:hint="eastAsia"/>
          <w:color w:val="002060"/>
          <w:sz w:val="24"/>
          <w:szCs w:val="24"/>
          <w:lang w:eastAsia="zh-TW" w:bidi="hi-IN"/>
        </w:rPr>
        <w:t>事奉工不</w:t>
      </w:r>
      <w:proofErr w:type="gramEnd"/>
      <w:r w:rsidR="001B5CA1" w:rsidRPr="00184B14">
        <w:rPr>
          <w:rFonts w:ascii="DFKai-SB" w:eastAsia="DFKai-SB" w:hAnsi="DFKai-SB" w:cs="Times New Roman" w:hint="eastAsia"/>
          <w:color w:val="002060"/>
          <w:sz w:val="24"/>
          <w:szCs w:val="24"/>
          <w:lang w:eastAsia="zh-TW" w:bidi="hi-IN"/>
        </w:rPr>
        <w:t>應得賞賜</w:t>
      </w:r>
      <w:r w:rsidR="00D420B9">
        <w:rPr>
          <w:rFonts w:ascii="DFKai-SB" w:eastAsia="DFKai-SB" w:hAnsi="DFKai-SB" w:cs="Times New Roman" w:hint="eastAsia"/>
          <w:color w:val="002060"/>
          <w:sz w:val="24"/>
          <w:szCs w:val="24"/>
          <w:lang w:eastAsia="zh-TW" w:bidi="hi-IN"/>
        </w:rPr>
        <w:t>，</w:t>
      </w:r>
      <w:r w:rsidR="001B5CA1" w:rsidRPr="00184B14">
        <w:rPr>
          <w:rFonts w:ascii="DFKai-SB" w:eastAsia="DFKai-SB" w:hAnsi="DFKai-SB" w:cs="Times New Roman" w:hint="eastAsia"/>
          <w:color w:val="002060"/>
          <w:sz w:val="24"/>
          <w:szCs w:val="24"/>
          <w:lang w:eastAsia="zh-TW" w:bidi="hi-IN"/>
        </w:rPr>
        <w:t>或是說賞賜不要緊</w:t>
      </w:r>
      <w:r w:rsidR="001B5CA1" w:rsidRPr="00184B14">
        <w:rPr>
          <w:rFonts w:ascii="DFKai-SB" w:eastAsia="DFKai-SB" w:hAnsi="DFKai-SB" w:cs="Times New Roman" w:hint="eastAsia"/>
          <w:color w:val="002060"/>
          <w:sz w:val="24"/>
          <w:szCs w:val="24"/>
          <w:lang w:eastAsia="zh-TW"/>
        </w:rPr>
        <w:t>；</w:t>
      </w:r>
      <w:r w:rsidR="001B5CA1" w:rsidRPr="00184B14">
        <w:rPr>
          <w:rFonts w:ascii="DFKai-SB" w:eastAsia="DFKai-SB" w:hAnsi="DFKai-SB" w:cs="Times New Roman" w:hint="eastAsia"/>
          <w:color w:val="002060"/>
          <w:sz w:val="24"/>
          <w:szCs w:val="24"/>
          <w:lang w:eastAsia="zh-TW" w:bidi="hi-IN"/>
        </w:rPr>
        <w:t>而是要學習</w:t>
      </w:r>
      <w:r w:rsidR="001B5CA1" w:rsidRPr="00184B14">
        <w:rPr>
          <w:rFonts w:ascii="DFKai-SB" w:eastAsia="DFKai-SB" w:hAnsi="DFKai-SB" w:cs="Times New Roman" w:hint="eastAsia"/>
          <w:color w:val="002060"/>
          <w:sz w:val="24"/>
          <w:szCs w:val="24"/>
          <w:lang w:eastAsia="zh-TW"/>
        </w:rPr>
        <w:t>謙卑</w:t>
      </w:r>
      <w:r w:rsidR="00D420B9">
        <w:rPr>
          <w:rFonts w:ascii="DFKai-SB" w:eastAsia="DFKai-SB" w:hAnsi="DFKai-SB" w:cs="Times New Roman" w:hint="eastAsia"/>
          <w:color w:val="002060"/>
          <w:sz w:val="24"/>
          <w:szCs w:val="24"/>
          <w:lang w:eastAsia="zh-TW"/>
        </w:rPr>
        <w:t>，</w:t>
      </w:r>
      <w:r w:rsidR="001B5CA1" w:rsidRPr="00184B14">
        <w:rPr>
          <w:rFonts w:ascii="DFKai-SB" w:eastAsia="DFKai-SB" w:hAnsi="DFKai-SB" w:cs="Times New Roman" w:hint="eastAsia"/>
          <w:color w:val="002060"/>
          <w:sz w:val="24"/>
          <w:szCs w:val="24"/>
          <w:lang w:eastAsia="zh-TW" w:bidi="hi-IN"/>
        </w:rPr>
        <w:t>逃避屬靈的驕傲</w:t>
      </w:r>
      <w:r w:rsidR="001B5CA1" w:rsidRPr="00184B14">
        <w:rPr>
          <w:rFonts w:ascii="DFKai-SB" w:eastAsia="DFKai-SB" w:hAnsi="DFKai-SB" w:cs="Times New Roman" w:hint="eastAsia"/>
          <w:color w:val="002060"/>
          <w:sz w:val="24"/>
          <w:szCs w:val="24"/>
          <w:lang w:eastAsia="zh-TW"/>
        </w:rPr>
        <w:t>。</w:t>
      </w:r>
    </w:p>
    <w:p w14:paraId="5270C242" w14:textId="32BA6275" w:rsidR="001949CB" w:rsidRPr="001B5CA1" w:rsidRDefault="001B5CA1" w:rsidP="0006208C">
      <w:pPr>
        <w:spacing w:after="0" w:line="240" w:lineRule="auto"/>
        <w:rPr>
          <w:rFonts w:ascii="DFKai-SB" w:eastAsia="DFKai-SB" w:hAnsi="DFKai-SB" w:cs="MingLiU"/>
          <w:color w:val="002060"/>
          <w:sz w:val="24"/>
          <w:szCs w:val="24"/>
          <w:lang w:eastAsia="zh-TW"/>
        </w:rPr>
      </w:pPr>
      <w:r w:rsidRPr="00E37B84">
        <w:rPr>
          <w:rFonts w:ascii="DFKai-SB" w:eastAsia="DFKai-SB" w:hAnsi="DFKai-SB" w:cs="PMingLiU" w:hint="eastAsia"/>
          <w:color w:val="002060"/>
          <w:sz w:val="24"/>
          <w:szCs w:val="24"/>
          <w:lang w:eastAsia="zh-TW"/>
        </w:rPr>
        <w:t>這個</w:t>
      </w:r>
      <w:r w:rsidRPr="00C6702E">
        <w:rPr>
          <w:rFonts w:ascii="DFKai-SB" w:eastAsia="DFKai-SB" w:hAnsi="DFKai-SB" w:cs="Times New Roman" w:hint="eastAsia"/>
          <w:b/>
          <w:bCs/>
          <w:color w:val="0000FF"/>
          <w:sz w:val="24"/>
          <w:szCs w:val="24"/>
          <w:lang w:eastAsia="zh-TW" w:bidi="hi-IN"/>
        </w:rPr>
        <w:t>「</w:t>
      </w:r>
      <w:r w:rsidRPr="00C6702E">
        <w:rPr>
          <w:rFonts w:ascii="DFKai-SB" w:eastAsia="DFKai-SB" w:hAnsi="DFKai-SB" w:cs="MingLiU" w:hint="eastAsia"/>
          <w:b/>
          <w:bCs/>
          <w:color w:val="0000FF"/>
          <w:sz w:val="24"/>
          <w:szCs w:val="24"/>
          <w:lang w:eastAsia="zh-TW"/>
        </w:rPr>
        <w:t>無用的僕人</w:t>
      </w:r>
      <w:r w:rsidRPr="00C6702E">
        <w:rPr>
          <w:rFonts w:ascii="DFKai-SB" w:eastAsia="DFKai-SB" w:hAnsi="DFKai-SB" w:cs="Times New Roman" w:hint="eastAsia"/>
          <w:b/>
          <w:bCs/>
          <w:color w:val="0000FF"/>
          <w:sz w:val="24"/>
          <w:szCs w:val="24"/>
          <w:lang w:eastAsia="zh-TW" w:bidi="hi-IN"/>
        </w:rPr>
        <w:t>」</w:t>
      </w:r>
      <w:r w:rsidRPr="005310D0">
        <w:rPr>
          <w:rFonts w:ascii="DFKai-SB" w:eastAsia="DFKai-SB" w:hAnsi="DFKai-SB" w:cs="MingLiU" w:hint="eastAsia"/>
          <w:color w:val="002060"/>
          <w:sz w:val="24"/>
          <w:szCs w:val="24"/>
          <w:lang w:eastAsia="zh-TW"/>
        </w:rPr>
        <w:t>的</w:t>
      </w:r>
      <w:r w:rsidRPr="00184B14">
        <w:rPr>
          <w:rFonts w:ascii="DFKai-SB" w:eastAsia="DFKai-SB" w:hAnsi="DFKai-SB" w:cs="Times New Roman" w:hint="eastAsia"/>
          <w:color w:val="002060"/>
          <w:sz w:val="24"/>
          <w:szCs w:val="24"/>
          <w:lang w:eastAsia="zh-TW"/>
        </w:rPr>
        <w:t>比喻</w:t>
      </w:r>
      <w:r w:rsidR="00D420B9">
        <w:rPr>
          <w:rFonts w:ascii="DFKai-SB" w:eastAsia="DFKai-SB" w:hAnsi="DFKai-SB" w:cs="Times New Roman" w:hint="eastAsia"/>
          <w:color w:val="002060"/>
          <w:sz w:val="24"/>
          <w:szCs w:val="24"/>
          <w:lang w:eastAsia="zh-TW" w:bidi="hi-IN"/>
        </w:rPr>
        <w:t>，</w:t>
      </w:r>
      <w:r w:rsidRPr="006D400F">
        <w:rPr>
          <w:rFonts w:ascii="DFKai-SB" w:eastAsia="DFKai-SB" w:hAnsi="DFKai-SB" w:cs="PMingLiU" w:hint="eastAsia"/>
          <w:color w:val="002060"/>
          <w:sz w:val="24"/>
          <w:szCs w:val="24"/>
          <w:lang w:eastAsia="zh-TW"/>
        </w:rPr>
        <w:t>有</w:t>
      </w:r>
      <w:r w:rsidRPr="00934F70">
        <w:rPr>
          <w:rFonts w:ascii="DFKai-SB" w:eastAsia="DFKai-SB" w:hAnsi="DFKai-SB" w:cs="Times New Roman" w:hint="eastAsia"/>
          <w:color w:val="002060"/>
          <w:sz w:val="24"/>
          <w:szCs w:val="24"/>
          <w:lang w:eastAsia="zh-TW"/>
        </w:rPr>
        <w:t>二</w:t>
      </w:r>
      <w:r w:rsidRPr="006D400F">
        <w:rPr>
          <w:rFonts w:ascii="DFKai-SB" w:eastAsia="DFKai-SB" w:hAnsi="DFKai-SB" w:cs="PMingLiU" w:hint="eastAsia"/>
          <w:color w:val="002060"/>
          <w:sz w:val="24"/>
          <w:szCs w:val="24"/>
          <w:lang w:eastAsia="zh-TW"/>
        </w:rPr>
        <w:t>點</w:t>
      </w:r>
      <w:r w:rsidRPr="00652FC1">
        <w:rPr>
          <w:rFonts w:ascii="DFKai-SB" w:eastAsia="DFKai-SB" w:hAnsi="DFKai-SB" w:cs="Times New Roman" w:hint="eastAsia"/>
          <w:color w:val="002060"/>
          <w:sz w:val="24"/>
          <w:szCs w:val="24"/>
          <w:lang w:eastAsia="zh-TW" w:bidi="hi-IN"/>
        </w:rPr>
        <w:t>值得我們注意的</w:t>
      </w:r>
      <w:r w:rsidR="00D420B9">
        <w:rPr>
          <w:rFonts w:ascii="DFKai-SB" w:eastAsia="DFKai-SB" w:hAnsi="DFKai-SB" w:cs="MingLiU" w:hint="eastAsia"/>
          <w:color w:val="002060"/>
          <w:sz w:val="24"/>
          <w:szCs w:val="24"/>
          <w:lang w:eastAsia="zh-TW"/>
        </w:rPr>
        <w:t>，</w:t>
      </w:r>
      <w:bookmarkStart w:id="82" w:name="_Hlk98486101"/>
      <w:r w:rsidRPr="00652FC1">
        <w:rPr>
          <w:rFonts w:ascii="DFKai-SB" w:eastAsia="DFKai-SB" w:hAnsi="DFKai-SB" w:cs="Times New Roman" w:hint="eastAsia"/>
          <w:color w:val="002060"/>
          <w:sz w:val="24"/>
          <w:szCs w:val="24"/>
          <w:lang w:eastAsia="zh-TW" w:bidi="hi-IN"/>
        </w:rPr>
        <w:t>就是</w:t>
      </w:r>
      <w:bookmarkEnd w:id="82"/>
      <w:r w:rsidRPr="00652FC1">
        <w:rPr>
          <w:rFonts w:ascii="DFKai-SB" w:eastAsia="DFKai-SB" w:hAnsi="DFKai-SB" w:cs="Times New Roman" w:hint="eastAsia"/>
          <w:color w:val="002060"/>
          <w:sz w:val="24"/>
          <w:szCs w:val="24"/>
          <w:lang w:eastAsia="zh-TW" w:bidi="hi-IN"/>
        </w:rPr>
        <w:t>:</w:t>
      </w:r>
    </w:p>
    <w:p w14:paraId="460F3A5D" w14:textId="3B484475" w:rsidR="00684C0E" w:rsidRPr="00934F70" w:rsidRDefault="001B5CA1" w:rsidP="0006208C">
      <w:pPr>
        <w:spacing w:after="0" w:line="240" w:lineRule="auto"/>
        <w:jc w:val="both"/>
        <w:rPr>
          <w:rFonts w:ascii="DFKai-SB" w:eastAsia="DFKai-SB" w:hAnsi="DFKai-SB" w:cs="Times New Roman"/>
          <w:color w:val="002060"/>
          <w:sz w:val="24"/>
          <w:szCs w:val="24"/>
          <w:lang w:eastAsia="zh-TW"/>
        </w:rPr>
      </w:pPr>
      <w:r>
        <w:rPr>
          <w:rFonts w:ascii="DFKai-SB" w:eastAsia="DFKai-SB" w:hAnsi="DFKai-SB" w:cs="Times New Roman"/>
          <w:color w:val="002060"/>
          <w:sz w:val="24"/>
          <w:szCs w:val="24"/>
          <w:lang w:eastAsia="zh-TW"/>
        </w:rPr>
        <w:t>(</w:t>
      </w:r>
      <w:r w:rsidRPr="00934F70">
        <w:rPr>
          <w:rFonts w:ascii="DFKai-SB" w:eastAsia="DFKai-SB" w:hAnsi="DFKai-SB" w:cs="Times New Roman" w:hint="eastAsia"/>
          <w:color w:val="002060"/>
          <w:sz w:val="24"/>
          <w:szCs w:val="24"/>
          <w:lang w:eastAsia="zh-TW"/>
        </w:rPr>
        <w:t>一</w:t>
      </w:r>
      <w:r>
        <w:rPr>
          <w:rFonts w:ascii="DFKai-SB" w:eastAsia="DFKai-SB" w:hAnsi="DFKai-SB" w:cs="Times New Roman" w:hint="eastAsia"/>
          <w:color w:val="002060"/>
          <w:sz w:val="24"/>
          <w:szCs w:val="24"/>
          <w:lang w:eastAsia="zh-TW"/>
        </w:rPr>
        <w:t>)</w:t>
      </w:r>
      <w:r w:rsidR="00C6702E" w:rsidRPr="00934F70">
        <w:rPr>
          <w:rFonts w:ascii="DFKai-SB" w:eastAsia="DFKai-SB" w:hAnsi="DFKai-SB" w:cs="Times New Roman" w:hint="eastAsia"/>
          <w:color w:val="002060"/>
          <w:sz w:val="24"/>
          <w:szCs w:val="24"/>
          <w:lang w:eastAsia="zh-TW"/>
        </w:rPr>
        <w:t>主僕人</w:t>
      </w:r>
      <w:r w:rsidR="00684C0E" w:rsidRPr="00934F70">
        <w:rPr>
          <w:rFonts w:ascii="DFKai-SB" w:eastAsia="DFKai-SB" w:hAnsi="DFKai-SB" w:cs="Times New Roman" w:hint="eastAsia"/>
          <w:color w:val="002060"/>
          <w:sz w:val="24"/>
          <w:szCs w:val="24"/>
          <w:lang w:eastAsia="zh-TW"/>
        </w:rPr>
        <w:t>的</w:t>
      </w:r>
      <w:r w:rsidRPr="00C6702E">
        <w:rPr>
          <w:rFonts w:ascii="DFKai-SB" w:eastAsia="DFKai-SB" w:hAnsi="DFKai-SB" w:cs="PMingLiU" w:hint="eastAsia"/>
          <w:color w:val="002060"/>
          <w:sz w:val="24"/>
          <w:szCs w:val="24"/>
          <w:lang w:eastAsia="zh-TW"/>
        </w:rPr>
        <w:t>職責</w:t>
      </w:r>
    </w:p>
    <w:p w14:paraId="5DFF8808" w14:textId="1252AB28" w:rsidR="00C6702E" w:rsidRPr="00934F70" w:rsidRDefault="001B5CA1" w:rsidP="0006208C">
      <w:pPr>
        <w:spacing w:after="0" w:line="240" w:lineRule="auto"/>
        <w:ind w:left="900" w:hanging="360"/>
        <w:rPr>
          <w:rFonts w:ascii="DFKai-SB" w:eastAsia="DFKai-SB" w:hAnsi="DFKai-SB" w:cs="Times New Roman"/>
          <w:color w:val="002060"/>
          <w:sz w:val="24"/>
          <w:szCs w:val="24"/>
          <w:lang w:eastAsia="zh-TW" w:bidi="hi-IN"/>
        </w:rPr>
      </w:pPr>
      <w:r>
        <w:rPr>
          <w:rFonts w:ascii="DFKai-SB" w:eastAsia="DFKai-SB" w:hAnsi="DFKai-SB" w:cs="Times New Roman" w:hint="eastAsia"/>
          <w:color w:val="002060"/>
          <w:sz w:val="24"/>
          <w:szCs w:val="24"/>
          <w:lang w:eastAsia="zh-TW"/>
        </w:rPr>
        <w:t>(</w:t>
      </w:r>
      <w:proofErr w:type="gramStart"/>
      <w:r>
        <w:rPr>
          <w:rFonts w:ascii="DFKai-SB" w:eastAsia="DFKai-SB" w:hAnsi="DFKai-SB" w:cs="Times New Roman"/>
          <w:color w:val="002060"/>
          <w:sz w:val="24"/>
          <w:szCs w:val="24"/>
          <w:lang w:eastAsia="zh-TW"/>
        </w:rPr>
        <w:t>1)</w:t>
      </w:r>
      <w:r w:rsidR="00684C0E" w:rsidRPr="00934F70">
        <w:rPr>
          <w:rFonts w:ascii="DFKai-SB" w:eastAsia="DFKai-SB" w:hAnsi="DFKai-SB" w:cs="Times New Roman" w:hint="eastAsia"/>
          <w:color w:val="002060"/>
          <w:sz w:val="24"/>
          <w:szCs w:val="24"/>
          <w:lang w:eastAsia="zh-TW"/>
        </w:rPr>
        <w:t>僕人的工作</w:t>
      </w:r>
      <w:r w:rsidR="00C6702E" w:rsidRPr="00FC5DF2">
        <w:rPr>
          <w:rFonts w:ascii="DFKai-SB" w:eastAsia="DFKai-SB" w:hAnsi="DFKai-SB" w:cs="Times New Roman" w:hint="eastAsia"/>
          <w:color w:val="002060"/>
          <w:kern w:val="2"/>
          <w:sz w:val="24"/>
          <w:szCs w:val="24"/>
          <w:lang w:eastAsia="zh-TW" w:bidi="hi-IN"/>
        </w:rPr>
        <w:t>乃</w:t>
      </w:r>
      <w:r w:rsidR="00C6702E" w:rsidRPr="00652FC1">
        <w:rPr>
          <w:rFonts w:ascii="DFKai-SB" w:eastAsia="DFKai-SB" w:hAnsi="DFKai-SB" w:cs="Times New Roman" w:hint="eastAsia"/>
          <w:color w:val="002060"/>
          <w:sz w:val="24"/>
          <w:szCs w:val="24"/>
          <w:lang w:eastAsia="zh-TW" w:bidi="hi-IN"/>
        </w:rPr>
        <w:t>是</w:t>
      </w:r>
      <w:proofErr w:type="gramEnd"/>
      <w:r w:rsidR="00C6702E" w:rsidRPr="00C6702E">
        <w:rPr>
          <w:rFonts w:ascii="DFKai-SB" w:eastAsia="DFKai-SB" w:hAnsi="DFKai-SB" w:cs="Times New Roman" w:hint="eastAsia"/>
          <w:b/>
          <w:bCs/>
          <w:color w:val="0000FF"/>
          <w:sz w:val="24"/>
          <w:szCs w:val="24"/>
          <w:lang w:eastAsia="zh-TW" w:bidi="hi-IN"/>
        </w:rPr>
        <w:t>「耕地」</w:t>
      </w:r>
      <w:r w:rsidR="00684C0E" w:rsidRPr="00934F70">
        <w:rPr>
          <w:rFonts w:ascii="DFKai-SB" w:eastAsia="DFKai-SB" w:hAnsi="DFKai-SB" w:cs="Times New Roman" w:hint="eastAsia"/>
          <w:color w:val="002060"/>
          <w:sz w:val="24"/>
          <w:szCs w:val="24"/>
          <w:lang w:eastAsia="zh-TW"/>
        </w:rPr>
        <w:t>、</w:t>
      </w:r>
      <w:r w:rsidR="00C6702E" w:rsidRPr="00C6702E">
        <w:rPr>
          <w:rFonts w:ascii="DFKai-SB" w:eastAsia="DFKai-SB" w:hAnsi="DFKai-SB" w:cs="Times New Roman" w:hint="eastAsia"/>
          <w:b/>
          <w:bCs/>
          <w:color w:val="0000FF"/>
          <w:sz w:val="24"/>
          <w:szCs w:val="24"/>
          <w:lang w:eastAsia="zh-TW" w:bidi="hi-IN"/>
        </w:rPr>
        <w:t>「放羊」</w:t>
      </w:r>
      <w:r w:rsidR="00684C0E" w:rsidRPr="00934F70">
        <w:rPr>
          <w:rFonts w:ascii="DFKai-SB" w:eastAsia="DFKai-SB" w:hAnsi="DFKai-SB" w:cs="Times New Roman" w:hint="eastAsia"/>
          <w:color w:val="002060"/>
          <w:sz w:val="24"/>
          <w:szCs w:val="24"/>
          <w:lang w:eastAsia="zh-TW"/>
        </w:rPr>
        <w:t>──</w:t>
      </w:r>
      <w:r w:rsidR="00C6702E" w:rsidRPr="00C6702E">
        <w:rPr>
          <w:rFonts w:ascii="DFKai-SB" w:eastAsia="DFKai-SB" w:hAnsi="DFKai-SB" w:cs="Times New Roman" w:hint="eastAsia"/>
          <w:b/>
          <w:bCs/>
          <w:color w:val="0000FF"/>
          <w:sz w:val="24"/>
          <w:szCs w:val="24"/>
          <w:lang w:eastAsia="zh-TW" w:bidi="hi-IN"/>
        </w:rPr>
        <w:t>「耕地」</w:t>
      </w:r>
      <w:r w:rsidR="00C6702E" w:rsidRPr="00184B14">
        <w:rPr>
          <w:rFonts w:ascii="DFKai-SB" w:eastAsia="DFKai-SB" w:hAnsi="DFKai-SB" w:cs="Times New Roman" w:hint="eastAsia"/>
          <w:color w:val="002060"/>
          <w:sz w:val="24"/>
          <w:szCs w:val="24"/>
          <w:lang w:eastAsia="zh-TW" w:bidi="hi-IN"/>
        </w:rPr>
        <w:t>是開荒、撒種</w:t>
      </w:r>
      <w:r w:rsidR="00D420B9">
        <w:rPr>
          <w:rFonts w:ascii="DFKai-SB" w:eastAsia="DFKai-SB" w:hAnsi="DFKai-SB" w:cs="Times New Roman" w:hint="eastAsia"/>
          <w:color w:val="002060"/>
          <w:sz w:val="24"/>
          <w:szCs w:val="24"/>
          <w:lang w:eastAsia="zh-TW" w:bidi="hi-IN"/>
        </w:rPr>
        <w:t>，</w:t>
      </w:r>
      <w:r w:rsidR="00C6702E" w:rsidRPr="00184B14">
        <w:rPr>
          <w:rFonts w:ascii="DFKai-SB" w:eastAsia="DFKai-SB" w:hAnsi="DFKai-SB" w:cs="Times New Roman" w:hint="eastAsia"/>
          <w:color w:val="002060"/>
          <w:sz w:val="24"/>
          <w:szCs w:val="24"/>
          <w:lang w:eastAsia="zh-TW" w:bidi="hi-IN"/>
        </w:rPr>
        <w:t>表徵傳福音、拯救罪人的工作(</w:t>
      </w:r>
      <w:r w:rsidR="00C6702E" w:rsidRPr="00C6702E">
        <w:rPr>
          <w:rFonts w:ascii="DFKai-SB" w:eastAsia="DFKai-SB" w:hAnsi="DFKai-SB" w:cs="Times New Roman" w:hint="eastAsia"/>
          <w:color w:val="002060"/>
          <w:sz w:val="24"/>
          <w:szCs w:val="24"/>
          <w:lang w:eastAsia="zh-TW" w:bidi="hi-IN"/>
        </w:rPr>
        <w:t>路</w:t>
      </w:r>
      <w:r w:rsidR="00C6702E" w:rsidRPr="00184B14">
        <w:rPr>
          <w:rFonts w:ascii="DFKai-SB" w:eastAsia="DFKai-SB" w:hAnsi="DFKai-SB" w:cs="Times New Roman" w:hint="eastAsia"/>
          <w:color w:val="002060"/>
          <w:sz w:val="24"/>
          <w:szCs w:val="24"/>
          <w:lang w:eastAsia="zh-TW" w:bidi="hi-IN"/>
        </w:rPr>
        <w:t>八5</w:t>
      </w:r>
      <w:r w:rsidR="00C6702E" w:rsidRPr="00C6702E">
        <w:rPr>
          <w:rFonts w:ascii="DFKai-SB" w:eastAsia="DFKai-SB" w:hAnsi="DFKai-SB" w:cs="Times New Roman" w:hint="eastAsia"/>
          <w:color w:val="002060"/>
          <w:sz w:val="24"/>
          <w:szCs w:val="24"/>
          <w:lang w:eastAsia="zh-TW" w:bidi="hi-IN"/>
        </w:rPr>
        <w:t>～</w:t>
      </w:r>
      <w:r w:rsidR="00C6702E" w:rsidRPr="00184B14">
        <w:rPr>
          <w:rFonts w:ascii="DFKai-SB" w:eastAsia="DFKai-SB" w:hAnsi="DFKai-SB" w:cs="Times New Roman" w:hint="eastAsia"/>
          <w:color w:val="002060"/>
          <w:sz w:val="24"/>
          <w:szCs w:val="24"/>
          <w:lang w:eastAsia="zh-TW" w:bidi="hi-IN"/>
        </w:rPr>
        <w:t>8</w:t>
      </w:r>
      <w:r w:rsidR="00D420B9">
        <w:rPr>
          <w:rFonts w:ascii="DFKai-SB" w:eastAsia="DFKai-SB" w:hAnsi="DFKai-SB" w:cs="Times New Roman" w:hint="eastAsia"/>
          <w:color w:val="002060"/>
          <w:sz w:val="24"/>
          <w:szCs w:val="24"/>
          <w:lang w:eastAsia="zh-TW" w:bidi="hi-IN"/>
        </w:rPr>
        <w:t>，</w:t>
      </w:r>
      <w:r w:rsidR="00C6702E" w:rsidRPr="00184B14">
        <w:rPr>
          <w:rFonts w:ascii="DFKai-SB" w:eastAsia="DFKai-SB" w:hAnsi="DFKai-SB" w:cs="Times New Roman" w:hint="eastAsia"/>
          <w:color w:val="002060"/>
          <w:sz w:val="24"/>
          <w:szCs w:val="24"/>
          <w:lang w:eastAsia="zh-TW" w:bidi="hi-IN"/>
        </w:rPr>
        <w:t>11</w:t>
      </w:r>
      <w:r w:rsidR="00C6702E" w:rsidRPr="00C6702E">
        <w:rPr>
          <w:rFonts w:ascii="DFKai-SB" w:eastAsia="DFKai-SB" w:hAnsi="DFKai-SB" w:cs="Times New Roman" w:hint="eastAsia"/>
          <w:color w:val="002060"/>
          <w:sz w:val="24"/>
          <w:szCs w:val="24"/>
          <w:lang w:eastAsia="zh-TW" w:bidi="hi-IN"/>
        </w:rPr>
        <w:t>～</w:t>
      </w:r>
      <w:r w:rsidR="00C6702E" w:rsidRPr="00184B14">
        <w:rPr>
          <w:rFonts w:ascii="DFKai-SB" w:eastAsia="DFKai-SB" w:hAnsi="DFKai-SB" w:cs="Times New Roman" w:hint="eastAsia"/>
          <w:color w:val="002060"/>
          <w:sz w:val="24"/>
          <w:szCs w:val="24"/>
          <w:lang w:eastAsia="zh-TW" w:bidi="hi-IN"/>
        </w:rPr>
        <w:t>15；林前三6</w:t>
      </w:r>
      <w:r w:rsidR="00C6702E" w:rsidRPr="00C6702E">
        <w:rPr>
          <w:rFonts w:ascii="DFKai-SB" w:eastAsia="DFKai-SB" w:hAnsi="DFKai-SB" w:cs="Times New Roman" w:hint="eastAsia"/>
          <w:color w:val="002060"/>
          <w:sz w:val="24"/>
          <w:szCs w:val="24"/>
          <w:lang w:eastAsia="zh-TW" w:bidi="hi-IN"/>
        </w:rPr>
        <w:t>～</w:t>
      </w:r>
      <w:r w:rsidR="00C6702E" w:rsidRPr="00184B14">
        <w:rPr>
          <w:rFonts w:ascii="DFKai-SB" w:eastAsia="DFKai-SB" w:hAnsi="DFKai-SB" w:cs="Times New Roman" w:hint="eastAsia"/>
          <w:color w:val="002060"/>
          <w:sz w:val="24"/>
          <w:szCs w:val="24"/>
          <w:lang w:eastAsia="zh-TW" w:bidi="hi-IN"/>
        </w:rPr>
        <w:t>9)。</w:t>
      </w:r>
      <w:r w:rsidR="00C6702E" w:rsidRPr="00C6702E">
        <w:rPr>
          <w:rFonts w:ascii="DFKai-SB" w:eastAsia="DFKai-SB" w:hAnsi="DFKai-SB" w:cs="Times New Roman" w:hint="eastAsia"/>
          <w:b/>
          <w:bCs/>
          <w:color w:val="0000FF"/>
          <w:sz w:val="24"/>
          <w:szCs w:val="24"/>
          <w:lang w:eastAsia="zh-TW" w:bidi="hi-IN"/>
        </w:rPr>
        <w:t>「放羊」</w:t>
      </w:r>
      <w:r w:rsidR="00C6702E" w:rsidRPr="00184B14">
        <w:rPr>
          <w:rFonts w:ascii="DFKai-SB" w:eastAsia="DFKai-SB" w:hAnsi="DFKai-SB" w:cs="Times New Roman" w:hint="eastAsia"/>
          <w:color w:val="002060"/>
          <w:sz w:val="24"/>
          <w:szCs w:val="24"/>
          <w:lang w:eastAsia="zh-TW" w:bidi="hi-IN"/>
        </w:rPr>
        <w:t>是牧養羊群</w:t>
      </w:r>
      <w:r w:rsidR="00D420B9">
        <w:rPr>
          <w:rFonts w:ascii="DFKai-SB" w:eastAsia="DFKai-SB" w:hAnsi="DFKai-SB" w:cs="Times New Roman" w:hint="eastAsia"/>
          <w:color w:val="002060"/>
          <w:sz w:val="24"/>
          <w:szCs w:val="24"/>
          <w:lang w:eastAsia="zh-TW" w:bidi="hi-IN"/>
        </w:rPr>
        <w:t>，</w:t>
      </w:r>
      <w:r w:rsidR="00C6702E" w:rsidRPr="00184B14">
        <w:rPr>
          <w:rFonts w:ascii="DFKai-SB" w:eastAsia="DFKai-SB" w:hAnsi="DFKai-SB" w:cs="Times New Roman" w:hint="eastAsia"/>
          <w:color w:val="002060"/>
          <w:sz w:val="24"/>
          <w:szCs w:val="24"/>
          <w:lang w:eastAsia="zh-TW" w:bidi="hi-IN"/>
        </w:rPr>
        <w:t>表徵餵養、看顧</w:t>
      </w:r>
      <w:r w:rsidR="00C6702E" w:rsidRPr="00C6702E">
        <w:rPr>
          <w:rFonts w:ascii="DFKai-SB" w:eastAsia="DFKai-SB" w:hAnsi="DFKai-SB" w:cs="Times New Roman" w:hint="eastAsia"/>
          <w:color w:val="002060"/>
          <w:sz w:val="24"/>
          <w:szCs w:val="24"/>
          <w:lang w:eastAsia="zh-TW" w:bidi="hi-IN"/>
        </w:rPr>
        <w:t>聖</w:t>
      </w:r>
      <w:r w:rsidR="00C6702E" w:rsidRPr="00184B14">
        <w:rPr>
          <w:rFonts w:ascii="DFKai-SB" w:eastAsia="DFKai-SB" w:hAnsi="DFKai-SB" w:cs="Times New Roman" w:hint="eastAsia"/>
          <w:color w:val="002060"/>
          <w:sz w:val="24"/>
          <w:szCs w:val="24"/>
          <w:lang w:eastAsia="zh-TW" w:bidi="hi-IN"/>
        </w:rPr>
        <w:t>徒的工作(彼前五2；約</w:t>
      </w:r>
      <w:r w:rsidR="00BD61AC">
        <w:rPr>
          <w:rFonts w:ascii="DFKai-SB" w:eastAsia="DFKai-SB" w:hAnsi="DFKai-SB" w:cs="Times New Roman" w:hint="eastAsia"/>
          <w:color w:val="002060"/>
          <w:sz w:val="24"/>
          <w:szCs w:val="24"/>
          <w:lang w:eastAsia="zh-TW" w:bidi="hi-IN"/>
        </w:rPr>
        <w:t>二十</w:t>
      </w:r>
      <w:r w:rsidR="00C6702E" w:rsidRPr="00184B14">
        <w:rPr>
          <w:rFonts w:ascii="DFKai-SB" w:eastAsia="DFKai-SB" w:hAnsi="DFKai-SB" w:cs="Times New Roman" w:hint="eastAsia"/>
          <w:color w:val="002060"/>
          <w:sz w:val="24"/>
          <w:szCs w:val="24"/>
          <w:lang w:eastAsia="zh-TW" w:bidi="hi-IN"/>
        </w:rPr>
        <w:t>一15</w:t>
      </w:r>
      <w:r w:rsidR="00C6702E" w:rsidRPr="00C6702E">
        <w:rPr>
          <w:rFonts w:ascii="DFKai-SB" w:eastAsia="DFKai-SB" w:hAnsi="DFKai-SB" w:cs="Times New Roman" w:hint="eastAsia"/>
          <w:color w:val="002060"/>
          <w:sz w:val="24"/>
          <w:szCs w:val="24"/>
          <w:lang w:eastAsia="zh-TW" w:bidi="hi-IN"/>
        </w:rPr>
        <w:t>～</w:t>
      </w:r>
      <w:r w:rsidR="00C6702E" w:rsidRPr="00184B14">
        <w:rPr>
          <w:rFonts w:ascii="DFKai-SB" w:eastAsia="DFKai-SB" w:hAnsi="DFKai-SB" w:cs="Times New Roman" w:hint="eastAsia"/>
          <w:color w:val="002060"/>
          <w:sz w:val="24"/>
          <w:szCs w:val="24"/>
          <w:lang w:eastAsia="zh-TW" w:bidi="hi-IN"/>
        </w:rPr>
        <w:t>17)。我們</w:t>
      </w:r>
      <w:r w:rsidR="00C6702E" w:rsidRPr="00652FC1">
        <w:rPr>
          <w:rFonts w:ascii="DFKai-SB" w:eastAsia="DFKai-SB" w:hAnsi="DFKai-SB" w:cs="Times New Roman" w:hint="eastAsia"/>
          <w:color w:val="002060"/>
          <w:sz w:val="24"/>
          <w:szCs w:val="24"/>
          <w:lang w:eastAsia="zh-TW" w:bidi="hi-IN"/>
        </w:rPr>
        <w:t>是</w:t>
      </w:r>
      <w:r w:rsidR="00C6702E" w:rsidRPr="00184B14">
        <w:rPr>
          <w:rFonts w:ascii="DFKai-SB" w:eastAsia="DFKai-SB" w:hAnsi="DFKai-SB" w:cs="Times New Roman" w:hint="eastAsia"/>
          <w:color w:val="002060"/>
          <w:sz w:val="24"/>
          <w:szCs w:val="24"/>
          <w:lang w:eastAsia="zh-TW" w:bidi="hi-IN"/>
        </w:rPr>
        <w:t>主的僕人</w:t>
      </w:r>
      <w:r w:rsidR="00D420B9">
        <w:rPr>
          <w:rFonts w:ascii="DFKai-SB" w:eastAsia="DFKai-SB" w:hAnsi="DFKai-SB" w:cs="Times New Roman" w:hint="eastAsia"/>
          <w:color w:val="002060"/>
          <w:sz w:val="24"/>
          <w:szCs w:val="24"/>
          <w:lang w:eastAsia="zh-TW" w:bidi="hi-IN"/>
        </w:rPr>
        <w:t>，</w:t>
      </w:r>
      <w:r w:rsidR="002D2B40" w:rsidRPr="00184B14">
        <w:rPr>
          <w:rFonts w:ascii="DFKai-SB" w:eastAsia="DFKai-SB" w:hAnsi="DFKai-SB" w:cs="Times New Roman" w:hint="eastAsia"/>
          <w:color w:val="002060"/>
          <w:sz w:val="24"/>
          <w:szCs w:val="24"/>
          <w:lang w:eastAsia="zh-TW" w:bidi="hi-IN"/>
        </w:rPr>
        <w:t>不論是向不信的人傳福音</w:t>
      </w:r>
      <w:r w:rsidR="00D420B9">
        <w:rPr>
          <w:rFonts w:ascii="DFKai-SB" w:eastAsia="DFKai-SB" w:hAnsi="DFKai-SB" w:cs="Times New Roman" w:hint="eastAsia"/>
          <w:color w:val="002060"/>
          <w:sz w:val="24"/>
          <w:szCs w:val="24"/>
          <w:lang w:eastAsia="zh-TW" w:bidi="hi-IN"/>
        </w:rPr>
        <w:t>，</w:t>
      </w:r>
      <w:r w:rsidR="002D2B40" w:rsidRPr="00184B14">
        <w:rPr>
          <w:rFonts w:ascii="DFKai-SB" w:eastAsia="DFKai-SB" w:hAnsi="DFKai-SB" w:cs="Times New Roman" w:hint="eastAsia"/>
          <w:color w:val="002060"/>
          <w:sz w:val="24"/>
          <w:szCs w:val="24"/>
          <w:lang w:eastAsia="zh-TW" w:bidi="hi-IN"/>
        </w:rPr>
        <w:t>或是照顧</w:t>
      </w:r>
      <w:r w:rsidR="002D2B40" w:rsidRPr="00C6702E">
        <w:rPr>
          <w:rFonts w:ascii="DFKai-SB" w:eastAsia="DFKai-SB" w:hAnsi="DFKai-SB" w:cs="Times New Roman" w:hint="eastAsia"/>
          <w:color w:val="002060"/>
          <w:sz w:val="24"/>
          <w:szCs w:val="24"/>
          <w:lang w:eastAsia="zh-TW" w:bidi="hi-IN"/>
        </w:rPr>
        <w:t>聖</w:t>
      </w:r>
      <w:r w:rsidR="002D2B40" w:rsidRPr="00184B14">
        <w:rPr>
          <w:rFonts w:ascii="DFKai-SB" w:eastAsia="DFKai-SB" w:hAnsi="DFKai-SB" w:cs="Times New Roman" w:hint="eastAsia"/>
          <w:color w:val="002060"/>
          <w:sz w:val="24"/>
          <w:szCs w:val="24"/>
          <w:lang w:eastAsia="zh-TW" w:bidi="hi-IN"/>
        </w:rPr>
        <w:t>徒的需要</w:t>
      </w:r>
      <w:r w:rsidR="00D420B9">
        <w:rPr>
          <w:rFonts w:ascii="DFKai-SB" w:eastAsia="DFKai-SB" w:hAnsi="DFKai-SB" w:cs="Times New Roman" w:hint="eastAsia"/>
          <w:color w:val="002060"/>
          <w:sz w:val="24"/>
          <w:szCs w:val="24"/>
          <w:lang w:eastAsia="zh-TW" w:bidi="hi-IN"/>
        </w:rPr>
        <w:t>，</w:t>
      </w:r>
      <w:r w:rsidR="002D2B40" w:rsidRPr="00C6702E">
        <w:rPr>
          <w:rFonts w:ascii="DFKai-SB" w:eastAsia="DFKai-SB" w:hAnsi="DFKai-SB" w:cs="Times New Roman" w:hint="eastAsia"/>
          <w:color w:val="002060"/>
          <w:sz w:val="24"/>
          <w:szCs w:val="24"/>
          <w:lang w:eastAsia="zh-TW" w:bidi="hi-IN"/>
        </w:rPr>
        <w:t>都</w:t>
      </w:r>
      <w:r w:rsidR="00C6702E" w:rsidRPr="00184B14">
        <w:rPr>
          <w:rFonts w:ascii="DFKai-SB" w:eastAsia="DFKai-SB" w:hAnsi="DFKai-SB" w:cs="Times New Roman" w:hint="eastAsia"/>
          <w:color w:val="002060"/>
          <w:sz w:val="24"/>
          <w:szCs w:val="24"/>
          <w:lang w:eastAsia="zh-TW" w:bidi="hi-IN"/>
        </w:rPr>
        <w:t>是我們所該作的工作；並且我們無論作了多少工</w:t>
      </w:r>
      <w:r w:rsidR="00D420B9">
        <w:rPr>
          <w:rFonts w:ascii="DFKai-SB" w:eastAsia="DFKai-SB" w:hAnsi="DFKai-SB" w:cs="Times New Roman" w:hint="eastAsia"/>
          <w:color w:val="002060"/>
          <w:sz w:val="24"/>
          <w:szCs w:val="24"/>
          <w:lang w:eastAsia="zh-TW" w:bidi="hi-IN"/>
        </w:rPr>
        <w:t>，</w:t>
      </w:r>
      <w:r w:rsidR="00C6702E" w:rsidRPr="00184B14">
        <w:rPr>
          <w:rFonts w:ascii="DFKai-SB" w:eastAsia="DFKai-SB" w:hAnsi="DFKai-SB" w:cs="Times New Roman" w:hint="eastAsia"/>
          <w:color w:val="002060"/>
          <w:sz w:val="24"/>
          <w:szCs w:val="24"/>
          <w:lang w:eastAsia="zh-TW" w:bidi="hi-IN"/>
        </w:rPr>
        <w:t>永遠沒有完工的時候。</w:t>
      </w:r>
    </w:p>
    <w:p w14:paraId="504C1ACD" w14:textId="00E57110" w:rsidR="002B7B32" w:rsidRDefault="001B5CA1" w:rsidP="0006208C">
      <w:pPr>
        <w:spacing w:after="0" w:line="240" w:lineRule="auto"/>
        <w:ind w:left="900" w:hanging="360"/>
        <w:jc w:val="both"/>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proofErr w:type="gramStart"/>
      <w:r>
        <w:rPr>
          <w:rFonts w:ascii="DFKai-SB" w:eastAsia="DFKai-SB" w:hAnsi="DFKai-SB" w:cs="Times New Roman"/>
          <w:color w:val="002060"/>
          <w:sz w:val="24"/>
          <w:szCs w:val="24"/>
          <w:lang w:eastAsia="zh-TW"/>
        </w:rPr>
        <w:t>2)</w:t>
      </w:r>
      <w:r w:rsidR="00684C0E" w:rsidRPr="00934F70">
        <w:rPr>
          <w:rFonts w:ascii="DFKai-SB" w:eastAsia="DFKai-SB" w:hAnsi="DFKai-SB" w:cs="Times New Roman" w:hint="eastAsia"/>
          <w:color w:val="002060"/>
          <w:sz w:val="24"/>
          <w:szCs w:val="24"/>
          <w:lang w:eastAsia="zh-TW"/>
        </w:rPr>
        <w:t>僕人的生活</w:t>
      </w:r>
      <w:r w:rsidR="00C6702E" w:rsidRPr="00FC5DF2">
        <w:rPr>
          <w:rFonts w:ascii="DFKai-SB" w:eastAsia="DFKai-SB" w:hAnsi="DFKai-SB" w:cs="Times New Roman" w:hint="eastAsia"/>
          <w:color w:val="002060"/>
          <w:kern w:val="2"/>
          <w:sz w:val="24"/>
          <w:szCs w:val="24"/>
          <w:lang w:eastAsia="zh-TW" w:bidi="hi-IN"/>
        </w:rPr>
        <w:t>乃</w:t>
      </w:r>
      <w:r w:rsidR="00C6702E" w:rsidRPr="00652FC1">
        <w:rPr>
          <w:rFonts w:ascii="DFKai-SB" w:eastAsia="DFKai-SB" w:hAnsi="DFKai-SB" w:cs="Times New Roman" w:hint="eastAsia"/>
          <w:color w:val="002060"/>
          <w:sz w:val="24"/>
          <w:szCs w:val="24"/>
          <w:lang w:eastAsia="zh-TW" w:bidi="hi-IN"/>
        </w:rPr>
        <w:t>是</w:t>
      </w:r>
      <w:proofErr w:type="gramEnd"/>
      <w:r w:rsidR="00C6702E" w:rsidRPr="002D2B40">
        <w:rPr>
          <w:rFonts w:ascii="DFKai-SB" w:eastAsia="DFKai-SB" w:hAnsi="DFKai-SB" w:cs="Times New Roman" w:hint="eastAsia"/>
          <w:b/>
          <w:bCs/>
          <w:color w:val="0000FF"/>
          <w:sz w:val="24"/>
          <w:szCs w:val="24"/>
          <w:lang w:eastAsia="zh-TW" w:bidi="hi-IN"/>
        </w:rPr>
        <w:t>「</w:t>
      </w:r>
      <w:r w:rsidR="00684C0E" w:rsidRPr="00934F70">
        <w:rPr>
          <w:rFonts w:ascii="DFKai-SB" w:eastAsia="DFKai-SB" w:hAnsi="DFKai-SB" w:cs="Times New Roman" w:hint="eastAsia"/>
          <w:b/>
          <w:bCs/>
          <w:color w:val="0000FF"/>
          <w:sz w:val="24"/>
          <w:szCs w:val="24"/>
          <w:lang w:eastAsia="zh-TW"/>
        </w:rPr>
        <w:t>伺候</w:t>
      </w:r>
      <w:r w:rsidR="00C6702E" w:rsidRPr="002D2B40">
        <w:rPr>
          <w:rFonts w:ascii="DFKai-SB" w:eastAsia="DFKai-SB" w:hAnsi="DFKai-SB" w:cs="Times New Roman" w:hint="eastAsia"/>
          <w:b/>
          <w:bCs/>
          <w:color w:val="0000FF"/>
          <w:sz w:val="24"/>
          <w:szCs w:val="24"/>
          <w:lang w:eastAsia="zh-TW" w:bidi="hi-IN"/>
        </w:rPr>
        <w:t>」</w:t>
      </w:r>
      <w:r w:rsidR="00684C0E" w:rsidRPr="00934F70">
        <w:rPr>
          <w:rFonts w:ascii="DFKai-SB" w:eastAsia="DFKai-SB" w:hAnsi="DFKai-SB" w:cs="Times New Roman" w:hint="eastAsia"/>
          <w:color w:val="002060"/>
          <w:sz w:val="24"/>
          <w:szCs w:val="24"/>
          <w:lang w:eastAsia="zh-TW"/>
        </w:rPr>
        <w:t>主人──</w:t>
      </w:r>
      <w:r w:rsidR="002D2B40" w:rsidRPr="00184B14">
        <w:rPr>
          <w:rFonts w:ascii="DFKai-SB" w:eastAsia="DFKai-SB" w:hAnsi="DFKai-SB" w:cs="Times New Roman" w:hint="eastAsia"/>
          <w:color w:val="002060"/>
          <w:sz w:val="24"/>
          <w:szCs w:val="24"/>
          <w:lang w:eastAsia="zh-TW" w:bidi="hi-IN"/>
        </w:rPr>
        <w:t>我們的事奉</w:t>
      </w:r>
      <w:r w:rsidR="00D420B9">
        <w:rPr>
          <w:rFonts w:ascii="DFKai-SB" w:eastAsia="DFKai-SB" w:hAnsi="DFKai-SB" w:cs="Times New Roman" w:hint="eastAsia"/>
          <w:color w:val="002060"/>
          <w:sz w:val="24"/>
          <w:szCs w:val="24"/>
          <w:lang w:eastAsia="zh-TW" w:bidi="hi-IN"/>
        </w:rPr>
        <w:t>，</w:t>
      </w:r>
      <w:r w:rsidR="002D2B40" w:rsidRPr="00184B14">
        <w:rPr>
          <w:rFonts w:ascii="DFKai-SB" w:eastAsia="DFKai-SB" w:hAnsi="DFKai-SB" w:cs="Times New Roman" w:hint="eastAsia"/>
          <w:color w:val="002060"/>
          <w:sz w:val="24"/>
          <w:szCs w:val="24"/>
          <w:lang w:eastAsia="zh-TW" w:bidi="hi-IN"/>
        </w:rPr>
        <w:t>表面上是服事人</w:t>
      </w:r>
      <w:r w:rsidR="00D420B9">
        <w:rPr>
          <w:rFonts w:ascii="DFKai-SB" w:eastAsia="DFKai-SB" w:hAnsi="DFKai-SB" w:cs="Times New Roman" w:hint="eastAsia"/>
          <w:color w:val="002060"/>
          <w:sz w:val="24"/>
          <w:szCs w:val="24"/>
          <w:lang w:eastAsia="zh-TW" w:bidi="hi-IN"/>
        </w:rPr>
        <w:t>，</w:t>
      </w:r>
      <w:r w:rsidR="002D2B40" w:rsidRPr="00184B14">
        <w:rPr>
          <w:rFonts w:ascii="DFKai-SB" w:eastAsia="DFKai-SB" w:hAnsi="DFKai-SB" w:cs="Times New Roman" w:hint="eastAsia"/>
          <w:color w:val="002060"/>
          <w:sz w:val="24"/>
          <w:szCs w:val="24"/>
          <w:lang w:eastAsia="zh-TW" w:bidi="hi-IN"/>
        </w:rPr>
        <w:t>但實際上乃是服事主──主自己才是我們事奉的目標。</w:t>
      </w:r>
      <w:r w:rsidR="007E2C0D" w:rsidRPr="00184B14">
        <w:rPr>
          <w:rFonts w:ascii="DFKai-SB" w:eastAsia="DFKai-SB" w:hAnsi="DFKai-SB" w:cs="Times New Roman" w:hint="eastAsia"/>
          <w:color w:val="002060"/>
          <w:sz w:val="24"/>
          <w:szCs w:val="24"/>
          <w:lang w:eastAsia="zh-TW" w:bidi="hi-IN"/>
        </w:rPr>
        <w:t>我們的事奉工作</w:t>
      </w:r>
      <w:r w:rsidR="00D420B9">
        <w:rPr>
          <w:rFonts w:ascii="DFKai-SB" w:eastAsia="DFKai-SB" w:hAnsi="DFKai-SB" w:cs="Times New Roman" w:hint="eastAsia"/>
          <w:color w:val="002060"/>
          <w:sz w:val="24"/>
          <w:szCs w:val="24"/>
          <w:lang w:eastAsia="zh-TW" w:bidi="hi-IN"/>
        </w:rPr>
        <w:t>，</w:t>
      </w:r>
      <w:r w:rsidR="007E2C0D" w:rsidRPr="00184B14">
        <w:rPr>
          <w:rFonts w:ascii="DFKai-SB" w:eastAsia="DFKai-SB" w:hAnsi="DFKai-SB" w:cs="Times New Roman" w:hint="eastAsia"/>
          <w:color w:val="002060"/>
          <w:sz w:val="24"/>
          <w:szCs w:val="24"/>
          <w:lang w:eastAsia="zh-TW" w:bidi="hi-IN"/>
        </w:rPr>
        <w:t>應當先讓主享受</w:t>
      </w:r>
      <w:r w:rsidR="00D420B9">
        <w:rPr>
          <w:rFonts w:ascii="DFKai-SB" w:eastAsia="DFKai-SB" w:hAnsi="DFKai-SB" w:cs="Times New Roman" w:hint="eastAsia"/>
          <w:color w:val="002060"/>
          <w:sz w:val="24"/>
          <w:szCs w:val="24"/>
          <w:lang w:eastAsia="zh-TW" w:bidi="hi-IN"/>
        </w:rPr>
        <w:t>，</w:t>
      </w:r>
      <w:r w:rsidR="007E2C0D" w:rsidRPr="00184B14">
        <w:rPr>
          <w:rFonts w:ascii="DFKai-SB" w:eastAsia="DFKai-SB" w:hAnsi="DFKai-SB" w:cs="Times New Roman" w:hint="eastAsia"/>
          <w:color w:val="002060"/>
          <w:sz w:val="24"/>
          <w:szCs w:val="24"/>
          <w:lang w:eastAsia="zh-TW" w:bidi="hi-IN"/>
        </w:rPr>
        <w:t>然後我們才享受；讓主先滿足</w:t>
      </w:r>
      <w:r w:rsidR="00D420B9">
        <w:rPr>
          <w:rFonts w:ascii="DFKai-SB" w:eastAsia="DFKai-SB" w:hAnsi="DFKai-SB" w:cs="Times New Roman" w:hint="eastAsia"/>
          <w:color w:val="002060"/>
          <w:sz w:val="24"/>
          <w:szCs w:val="24"/>
          <w:lang w:eastAsia="zh-TW" w:bidi="hi-IN"/>
        </w:rPr>
        <w:t>，</w:t>
      </w:r>
      <w:r w:rsidR="007E2C0D" w:rsidRPr="00184B14">
        <w:rPr>
          <w:rFonts w:ascii="DFKai-SB" w:eastAsia="DFKai-SB" w:hAnsi="DFKai-SB" w:cs="Times New Roman" w:hint="eastAsia"/>
          <w:color w:val="002060"/>
          <w:sz w:val="24"/>
          <w:szCs w:val="24"/>
          <w:lang w:eastAsia="zh-TW" w:bidi="hi-IN"/>
        </w:rPr>
        <w:t>然後我們才滿足。事奉無論如何勞苦</w:t>
      </w:r>
      <w:r w:rsidR="00D420B9">
        <w:rPr>
          <w:rFonts w:ascii="DFKai-SB" w:eastAsia="DFKai-SB" w:hAnsi="DFKai-SB" w:cs="Times New Roman" w:hint="eastAsia"/>
          <w:color w:val="002060"/>
          <w:sz w:val="24"/>
          <w:szCs w:val="24"/>
          <w:lang w:eastAsia="zh-TW" w:bidi="hi-IN"/>
        </w:rPr>
        <w:t>，</w:t>
      </w:r>
      <w:r w:rsidR="007E2C0D" w:rsidRPr="00184B14">
        <w:rPr>
          <w:rFonts w:ascii="DFKai-SB" w:eastAsia="DFKai-SB" w:hAnsi="DFKai-SB" w:cs="Times New Roman" w:hint="eastAsia"/>
          <w:color w:val="002060"/>
          <w:sz w:val="24"/>
          <w:szCs w:val="24"/>
          <w:lang w:eastAsia="zh-TW" w:bidi="hi-IN"/>
        </w:rPr>
        <w:t>若主無可享受</w:t>
      </w:r>
      <w:r w:rsidR="00D420B9">
        <w:rPr>
          <w:rFonts w:ascii="DFKai-SB" w:eastAsia="DFKai-SB" w:hAnsi="DFKai-SB" w:cs="Times New Roman" w:hint="eastAsia"/>
          <w:color w:val="002060"/>
          <w:sz w:val="24"/>
          <w:szCs w:val="24"/>
          <w:lang w:eastAsia="zh-TW" w:bidi="hi-IN"/>
        </w:rPr>
        <w:t>，</w:t>
      </w:r>
      <w:r w:rsidR="007E2C0D" w:rsidRPr="00184B14">
        <w:rPr>
          <w:rFonts w:ascii="DFKai-SB" w:eastAsia="DFKai-SB" w:hAnsi="DFKai-SB" w:cs="Times New Roman" w:hint="eastAsia"/>
          <w:color w:val="002060"/>
          <w:sz w:val="24"/>
          <w:szCs w:val="24"/>
          <w:lang w:eastAsia="zh-TW" w:bidi="hi-IN"/>
        </w:rPr>
        <w:t>不能滿足</w:t>
      </w:r>
      <w:r w:rsidR="00D420B9">
        <w:rPr>
          <w:rFonts w:ascii="DFKai-SB" w:eastAsia="DFKai-SB" w:hAnsi="DFKai-SB" w:cs="Times New Roman" w:hint="eastAsia"/>
          <w:color w:val="002060"/>
          <w:sz w:val="24"/>
          <w:szCs w:val="24"/>
          <w:lang w:eastAsia="zh-TW" w:bidi="hi-IN"/>
        </w:rPr>
        <w:t>，</w:t>
      </w:r>
      <w:r w:rsidR="007E2C0D" w:rsidRPr="00184B14">
        <w:rPr>
          <w:rFonts w:ascii="DFKai-SB" w:eastAsia="DFKai-SB" w:hAnsi="DFKai-SB" w:cs="Times New Roman" w:hint="eastAsia"/>
          <w:color w:val="002060"/>
          <w:sz w:val="24"/>
          <w:szCs w:val="24"/>
          <w:lang w:eastAsia="zh-TW" w:bidi="hi-IN"/>
        </w:rPr>
        <w:t>就是全然虛空。</w:t>
      </w:r>
    </w:p>
    <w:p w14:paraId="10D82487" w14:textId="588F4F53" w:rsidR="00684C0E" w:rsidRPr="00934F70" w:rsidRDefault="001B5CA1" w:rsidP="0006208C">
      <w:pPr>
        <w:spacing w:after="0" w:line="240" w:lineRule="auto"/>
        <w:ind w:left="900" w:hanging="360"/>
        <w:jc w:val="both"/>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proofErr w:type="gramStart"/>
      <w:r>
        <w:rPr>
          <w:rFonts w:ascii="DFKai-SB" w:eastAsia="DFKai-SB" w:hAnsi="DFKai-SB" w:cs="Times New Roman"/>
          <w:color w:val="002060"/>
          <w:sz w:val="24"/>
          <w:szCs w:val="24"/>
          <w:lang w:eastAsia="zh-TW"/>
        </w:rPr>
        <w:t>3)</w:t>
      </w:r>
      <w:r w:rsidR="00684C0E" w:rsidRPr="00934F70">
        <w:rPr>
          <w:rFonts w:ascii="DFKai-SB" w:eastAsia="DFKai-SB" w:hAnsi="DFKai-SB" w:cs="Times New Roman" w:hint="eastAsia"/>
          <w:color w:val="002060"/>
          <w:sz w:val="24"/>
          <w:szCs w:val="24"/>
          <w:lang w:eastAsia="zh-TW"/>
        </w:rPr>
        <w:t>僕人的</w:t>
      </w:r>
      <w:r w:rsidR="002B7B32" w:rsidRPr="002B7B32">
        <w:rPr>
          <w:rFonts w:ascii="DFKai-SB" w:eastAsia="DFKai-SB" w:hAnsi="DFKai-SB" w:cs="Times New Roman" w:hint="eastAsia"/>
          <w:color w:val="002060"/>
          <w:sz w:val="24"/>
          <w:szCs w:val="24"/>
          <w:lang w:eastAsia="zh-TW"/>
        </w:rPr>
        <w:t>期望</w:t>
      </w:r>
      <w:r w:rsidR="00C6702E" w:rsidRPr="00FC5DF2">
        <w:rPr>
          <w:rFonts w:ascii="DFKai-SB" w:eastAsia="DFKai-SB" w:hAnsi="DFKai-SB" w:cs="Times New Roman" w:hint="eastAsia"/>
          <w:color w:val="002060"/>
          <w:kern w:val="2"/>
          <w:sz w:val="24"/>
          <w:szCs w:val="24"/>
          <w:lang w:eastAsia="zh-TW" w:bidi="hi-IN"/>
        </w:rPr>
        <w:t>乃</w:t>
      </w:r>
      <w:r w:rsidR="00C6702E" w:rsidRPr="00652FC1">
        <w:rPr>
          <w:rFonts w:ascii="DFKai-SB" w:eastAsia="DFKai-SB" w:hAnsi="DFKai-SB" w:cs="Times New Roman" w:hint="eastAsia"/>
          <w:color w:val="002060"/>
          <w:sz w:val="24"/>
          <w:szCs w:val="24"/>
          <w:lang w:eastAsia="zh-TW" w:bidi="hi-IN"/>
        </w:rPr>
        <w:t>是</w:t>
      </w:r>
      <w:r w:rsidR="00684C0E" w:rsidRPr="00934F70">
        <w:rPr>
          <w:rFonts w:ascii="DFKai-SB" w:eastAsia="DFKai-SB" w:hAnsi="DFKai-SB" w:cs="Times New Roman" w:hint="eastAsia"/>
          <w:color w:val="002060"/>
          <w:sz w:val="24"/>
          <w:szCs w:val="24"/>
          <w:lang w:eastAsia="zh-TW"/>
        </w:rPr>
        <w:t>不求主人的</w:t>
      </w:r>
      <w:proofErr w:type="gramEnd"/>
      <w:r w:rsidR="002D2B40" w:rsidRPr="002D2B40">
        <w:rPr>
          <w:rFonts w:ascii="DFKai-SB" w:eastAsia="DFKai-SB" w:hAnsi="DFKai-SB" w:cs="Times New Roman" w:hint="eastAsia"/>
          <w:b/>
          <w:bCs/>
          <w:color w:val="0000FF"/>
          <w:sz w:val="24"/>
          <w:szCs w:val="24"/>
          <w:lang w:eastAsia="zh-TW" w:bidi="hi-IN"/>
        </w:rPr>
        <w:t>「</w:t>
      </w:r>
      <w:r w:rsidR="002D2B40" w:rsidRPr="00184B14">
        <w:rPr>
          <w:rFonts w:ascii="DFKai-SB" w:eastAsia="DFKai-SB" w:hAnsi="DFKai-SB" w:cs="Times New Roman" w:hint="eastAsia"/>
          <w:b/>
          <w:bCs/>
          <w:color w:val="0000FF"/>
          <w:sz w:val="24"/>
          <w:szCs w:val="24"/>
          <w:lang w:eastAsia="zh-TW" w:bidi="hi-IN"/>
        </w:rPr>
        <w:t>謝謝</w:t>
      </w:r>
      <w:r w:rsidR="002D2B40" w:rsidRPr="002D2B40">
        <w:rPr>
          <w:rFonts w:ascii="DFKai-SB" w:eastAsia="DFKai-SB" w:hAnsi="DFKai-SB" w:cs="Times New Roman" w:hint="eastAsia"/>
          <w:b/>
          <w:bCs/>
          <w:color w:val="0000FF"/>
          <w:sz w:val="24"/>
          <w:szCs w:val="24"/>
          <w:lang w:eastAsia="zh-TW" w:bidi="hi-IN"/>
        </w:rPr>
        <w:t>」</w:t>
      </w:r>
      <w:r w:rsidR="00684C0E" w:rsidRPr="00934F70">
        <w:rPr>
          <w:rFonts w:ascii="DFKai-SB" w:eastAsia="DFKai-SB" w:hAnsi="DFKai-SB" w:cs="Times New Roman" w:hint="eastAsia"/>
          <w:color w:val="002060"/>
          <w:sz w:val="24"/>
          <w:szCs w:val="24"/>
          <w:lang w:eastAsia="zh-TW"/>
        </w:rPr>
        <w:t>──</w:t>
      </w:r>
      <w:r w:rsidR="002D2B40" w:rsidRPr="00184B14">
        <w:rPr>
          <w:rFonts w:ascii="DFKai-SB" w:eastAsia="DFKai-SB" w:hAnsi="DFKai-SB" w:cs="Times New Roman" w:hint="eastAsia"/>
          <w:color w:val="002060"/>
          <w:sz w:val="24"/>
          <w:szCs w:val="24"/>
          <w:lang w:eastAsia="zh-TW" w:bidi="hi-IN"/>
        </w:rPr>
        <w:t>我們</w:t>
      </w:r>
      <w:r w:rsidR="002D2B40" w:rsidRPr="00184B14">
        <w:rPr>
          <w:rFonts w:ascii="DFKai-SB" w:eastAsia="DFKai-SB" w:hAnsi="DFKai-SB" w:cs="Times New Roman" w:hint="eastAsia"/>
          <w:color w:val="002060"/>
          <w:sz w:val="24"/>
          <w:szCs w:val="24"/>
          <w:lang w:eastAsia="zh-TW"/>
        </w:rPr>
        <w:t>作完</w:t>
      </w:r>
      <w:r w:rsidR="002D2B40" w:rsidRPr="00184B14">
        <w:rPr>
          <w:rFonts w:ascii="DFKai-SB" w:eastAsia="DFKai-SB" w:hAnsi="DFKai-SB" w:cs="Times New Roman" w:hint="eastAsia"/>
          <w:color w:val="002060"/>
          <w:sz w:val="24"/>
          <w:szCs w:val="24"/>
          <w:lang w:eastAsia="zh-TW" w:bidi="hi-IN"/>
        </w:rPr>
        <w:t>主人所</w:t>
      </w:r>
      <w:r w:rsidR="002D2B40" w:rsidRPr="00184B14">
        <w:rPr>
          <w:rFonts w:ascii="DFKai-SB" w:eastAsia="DFKai-SB" w:hAnsi="DFKai-SB" w:cs="Times New Roman" w:hint="eastAsia"/>
          <w:color w:val="002060"/>
          <w:sz w:val="24"/>
          <w:szCs w:val="24"/>
          <w:lang w:eastAsia="zh-TW"/>
        </w:rPr>
        <w:t>吩咐的</w:t>
      </w:r>
      <w:r w:rsidR="00D420B9">
        <w:rPr>
          <w:rFonts w:ascii="DFKai-SB" w:eastAsia="DFKai-SB" w:hAnsi="DFKai-SB" w:cs="Times New Roman" w:hint="eastAsia"/>
          <w:color w:val="002060"/>
          <w:sz w:val="24"/>
          <w:szCs w:val="24"/>
          <w:lang w:eastAsia="zh-TW"/>
        </w:rPr>
        <w:t>，</w:t>
      </w:r>
      <w:r w:rsidR="002D2B40" w:rsidRPr="00184B14">
        <w:rPr>
          <w:rFonts w:ascii="DFKai-SB" w:eastAsia="DFKai-SB" w:hAnsi="DFKai-SB" w:cs="Times New Roman" w:hint="eastAsia"/>
          <w:color w:val="002060"/>
          <w:sz w:val="24"/>
          <w:szCs w:val="24"/>
          <w:lang w:eastAsia="zh-TW" w:bidi="hi-IN"/>
        </w:rPr>
        <w:t>必須</w:t>
      </w:r>
      <w:r w:rsidR="00684C0E" w:rsidRPr="00934F70">
        <w:rPr>
          <w:rFonts w:ascii="DFKai-SB" w:eastAsia="DFKai-SB" w:hAnsi="DFKai-SB" w:cs="Times New Roman" w:hint="eastAsia"/>
          <w:color w:val="002060"/>
          <w:sz w:val="24"/>
          <w:szCs w:val="24"/>
          <w:lang w:eastAsia="zh-TW"/>
        </w:rPr>
        <w:t>甘心知足</w:t>
      </w:r>
      <w:r w:rsidR="002B7B32" w:rsidRPr="00184B14">
        <w:rPr>
          <w:rFonts w:ascii="DFKai-SB" w:eastAsia="DFKai-SB" w:hAnsi="DFKai-SB" w:cs="Times New Roman" w:hint="eastAsia"/>
          <w:color w:val="002060"/>
          <w:sz w:val="24"/>
          <w:szCs w:val="24"/>
          <w:lang w:eastAsia="zh-TW" w:bidi="hi-IN"/>
        </w:rPr>
        <w:t>。我們若從神有甚麼所得</w:t>
      </w:r>
      <w:r w:rsidR="00D420B9">
        <w:rPr>
          <w:rFonts w:ascii="DFKai-SB" w:eastAsia="DFKai-SB" w:hAnsi="DFKai-SB" w:cs="Times New Roman" w:hint="eastAsia"/>
          <w:color w:val="002060"/>
          <w:sz w:val="24"/>
          <w:szCs w:val="24"/>
          <w:lang w:eastAsia="zh-TW" w:bidi="hi-IN"/>
        </w:rPr>
        <w:t>，</w:t>
      </w:r>
      <w:r w:rsidR="002B7B32" w:rsidRPr="00184B14">
        <w:rPr>
          <w:rFonts w:ascii="DFKai-SB" w:eastAsia="DFKai-SB" w:hAnsi="DFKai-SB" w:cs="Times New Roman" w:hint="eastAsia"/>
          <w:color w:val="002060"/>
          <w:sz w:val="24"/>
          <w:szCs w:val="24"/>
          <w:lang w:eastAsia="zh-TW" w:bidi="hi-IN"/>
        </w:rPr>
        <w:t>完全</w:t>
      </w:r>
      <w:r w:rsidR="00D117AC" w:rsidRPr="00184B14">
        <w:rPr>
          <w:rFonts w:ascii="DFKai-SB" w:eastAsia="DFKai-SB" w:hAnsi="DFKai-SB" w:cs="Times New Roman" w:hint="eastAsia"/>
          <w:color w:val="002060"/>
          <w:sz w:val="24"/>
          <w:szCs w:val="24"/>
          <w:lang w:eastAsia="zh-TW" w:bidi="hi-IN"/>
        </w:rPr>
        <w:t>都</w:t>
      </w:r>
      <w:r w:rsidR="002B7B32" w:rsidRPr="00184B14">
        <w:rPr>
          <w:rFonts w:ascii="DFKai-SB" w:eastAsia="DFKai-SB" w:hAnsi="DFKai-SB" w:cs="Times New Roman" w:hint="eastAsia"/>
          <w:color w:val="002060"/>
          <w:sz w:val="24"/>
          <w:szCs w:val="24"/>
          <w:lang w:eastAsia="zh-TW" w:bidi="hi-IN"/>
        </w:rPr>
        <w:t>是出於神的憐憫與慈愛</w:t>
      </w:r>
      <w:r w:rsidR="00D420B9">
        <w:rPr>
          <w:rFonts w:ascii="DFKai-SB" w:eastAsia="DFKai-SB" w:hAnsi="DFKai-SB" w:cs="Times New Roman" w:hint="eastAsia"/>
          <w:color w:val="002060"/>
          <w:sz w:val="24"/>
          <w:szCs w:val="24"/>
          <w:lang w:eastAsia="zh-TW" w:bidi="hi-IN"/>
        </w:rPr>
        <w:t>，</w:t>
      </w:r>
      <w:r w:rsidR="002B7B32" w:rsidRPr="00184B14">
        <w:rPr>
          <w:rFonts w:ascii="DFKai-SB" w:eastAsia="DFKai-SB" w:hAnsi="DFKai-SB" w:cs="Times New Roman" w:hint="eastAsia"/>
          <w:color w:val="002060"/>
          <w:sz w:val="24"/>
          <w:szCs w:val="24"/>
          <w:lang w:eastAsia="zh-TW" w:bidi="hi-IN"/>
        </w:rPr>
        <w:t>白白的賞給我們</w:t>
      </w:r>
      <w:r w:rsidR="00D420B9">
        <w:rPr>
          <w:rFonts w:ascii="DFKai-SB" w:eastAsia="DFKai-SB" w:hAnsi="DFKai-SB" w:cs="Times New Roman" w:hint="eastAsia"/>
          <w:color w:val="002060"/>
          <w:sz w:val="24"/>
          <w:szCs w:val="24"/>
          <w:lang w:eastAsia="zh-TW" w:bidi="hi-IN"/>
        </w:rPr>
        <w:t>，</w:t>
      </w:r>
      <w:r w:rsidR="002B7B32" w:rsidRPr="00184B14">
        <w:rPr>
          <w:rFonts w:ascii="DFKai-SB" w:eastAsia="DFKai-SB" w:hAnsi="DFKai-SB" w:cs="Times New Roman" w:hint="eastAsia"/>
          <w:color w:val="002060"/>
          <w:sz w:val="24"/>
          <w:szCs w:val="24"/>
          <w:lang w:eastAsia="zh-TW" w:bidi="hi-IN"/>
        </w:rPr>
        <w:t>而是由於我們為祂作了甚麼。在獲得主人的獎賞上</w:t>
      </w:r>
      <w:r w:rsidR="00D420B9">
        <w:rPr>
          <w:rFonts w:ascii="DFKai-SB" w:eastAsia="DFKai-SB" w:hAnsi="DFKai-SB" w:cs="Times New Roman" w:hint="eastAsia"/>
          <w:color w:val="002060"/>
          <w:sz w:val="24"/>
          <w:szCs w:val="24"/>
          <w:lang w:eastAsia="zh-TW" w:bidi="hi-IN"/>
        </w:rPr>
        <w:t>，</w:t>
      </w:r>
      <w:r w:rsidR="002B7B32" w:rsidRPr="00184B14">
        <w:rPr>
          <w:rFonts w:ascii="DFKai-SB" w:eastAsia="DFKai-SB" w:hAnsi="DFKai-SB" w:cs="Times New Roman" w:hint="eastAsia"/>
          <w:color w:val="002060"/>
          <w:sz w:val="24"/>
          <w:szCs w:val="24"/>
          <w:lang w:eastAsia="zh-TW" w:bidi="hi-IN"/>
        </w:rPr>
        <w:t>我們應</w:t>
      </w:r>
      <w:r w:rsidR="002B7B32" w:rsidRPr="002B7B32">
        <w:rPr>
          <w:rFonts w:ascii="DFKai-SB" w:eastAsia="DFKai-SB" w:hAnsi="DFKai-SB" w:cs="Times New Roman" w:hint="eastAsia"/>
          <w:color w:val="002060"/>
          <w:sz w:val="24"/>
          <w:szCs w:val="24"/>
          <w:lang w:eastAsia="zh-TW" w:bidi="hi-IN"/>
        </w:rPr>
        <w:t>認識自己</w:t>
      </w:r>
      <w:r w:rsidR="002B7B32" w:rsidRPr="00184B14">
        <w:rPr>
          <w:rFonts w:ascii="DFKai-SB" w:eastAsia="DFKai-SB" w:hAnsi="DFKai-SB" w:cs="Times New Roman" w:hint="eastAsia"/>
          <w:color w:val="002060"/>
          <w:sz w:val="24"/>
          <w:szCs w:val="24"/>
          <w:lang w:eastAsia="zh-TW" w:bidi="hi-IN"/>
        </w:rPr>
        <w:t>永遠不會成為債權人。</w:t>
      </w:r>
    </w:p>
    <w:p w14:paraId="4EFE0285" w14:textId="5E2CA558" w:rsidR="00684C0E" w:rsidRPr="00934F70" w:rsidRDefault="001B5CA1" w:rsidP="0006208C">
      <w:pPr>
        <w:spacing w:after="0" w:line="240" w:lineRule="auto"/>
        <w:ind w:left="900" w:hanging="360"/>
        <w:jc w:val="both"/>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proofErr w:type="gramStart"/>
      <w:r w:rsidR="00C6702E">
        <w:rPr>
          <w:rFonts w:ascii="DFKai-SB" w:eastAsia="DFKai-SB" w:hAnsi="DFKai-SB" w:cs="Times New Roman"/>
          <w:color w:val="002060"/>
          <w:sz w:val="24"/>
          <w:szCs w:val="24"/>
          <w:lang w:eastAsia="zh-TW"/>
        </w:rPr>
        <w:t>4</w:t>
      </w:r>
      <w:r>
        <w:rPr>
          <w:rFonts w:ascii="DFKai-SB" w:eastAsia="DFKai-SB" w:hAnsi="DFKai-SB" w:cs="Times New Roman"/>
          <w:color w:val="002060"/>
          <w:sz w:val="24"/>
          <w:szCs w:val="24"/>
          <w:lang w:eastAsia="zh-TW"/>
        </w:rPr>
        <w:t>)</w:t>
      </w:r>
      <w:r w:rsidR="00684C0E" w:rsidRPr="00934F70">
        <w:rPr>
          <w:rFonts w:ascii="DFKai-SB" w:eastAsia="DFKai-SB" w:hAnsi="DFKai-SB" w:cs="Times New Roman" w:hint="eastAsia"/>
          <w:color w:val="002060"/>
          <w:sz w:val="24"/>
          <w:szCs w:val="24"/>
          <w:lang w:eastAsia="zh-TW"/>
        </w:rPr>
        <w:t>僕人的態度</w:t>
      </w:r>
      <w:r w:rsidR="00C6702E" w:rsidRPr="00FC5DF2">
        <w:rPr>
          <w:rFonts w:ascii="DFKai-SB" w:eastAsia="DFKai-SB" w:hAnsi="DFKai-SB" w:cs="Times New Roman" w:hint="eastAsia"/>
          <w:color w:val="002060"/>
          <w:kern w:val="2"/>
          <w:sz w:val="24"/>
          <w:szCs w:val="24"/>
          <w:lang w:eastAsia="zh-TW" w:bidi="hi-IN"/>
        </w:rPr>
        <w:t>乃</w:t>
      </w:r>
      <w:r w:rsidR="00C6702E" w:rsidRPr="00652FC1">
        <w:rPr>
          <w:rFonts w:ascii="DFKai-SB" w:eastAsia="DFKai-SB" w:hAnsi="DFKai-SB" w:cs="Times New Roman" w:hint="eastAsia"/>
          <w:color w:val="002060"/>
          <w:sz w:val="24"/>
          <w:szCs w:val="24"/>
          <w:lang w:eastAsia="zh-TW" w:bidi="hi-IN"/>
        </w:rPr>
        <w:t>是</w:t>
      </w:r>
      <w:r w:rsidR="00684C0E" w:rsidRPr="00934F70">
        <w:rPr>
          <w:rFonts w:ascii="DFKai-SB" w:eastAsia="DFKai-SB" w:hAnsi="DFKai-SB" w:cs="Times New Roman" w:hint="eastAsia"/>
          <w:color w:val="002060"/>
          <w:sz w:val="24"/>
          <w:szCs w:val="24"/>
          <w:lang w:eastAsia="zh-TW"/>
        </w:rPr>
        <w:t>自認是</w:t>
      </w:r>
      <w:proofErr w:type="gramEnd"/>
      <w:r w:rsidR="002D2B40" w:rsidRPr="002D2B40">
        <w:rPr>
          <w:rFonts w:ascii="DFKai-SB" w:eastAsia="DFKai-SB" w:hAnsi="DFKai-SB" w:cs="Times New Roman" w:hint="eastAsia"/>
          <w:b/>
          <w:bCs/>
          <w:color w:val="0000FF"/>
          <w:sz w:val="24"/>
          <w:szCs w:val="24"/>
          <w:lang w:eastAsia="zh-TW" w:bidi="hi-IN"/>
        </w:rPr>
        <w:t>「</w:t>
      </w:r>
      <w:r w:rsidR="00684C0E" w:rsidRPr="00934F70">
        <w:rPr>
          <w:rFonts w:ascii="DFKai-SB" w:eastAsia="DFKai-SB" w:hAnsi="DFKai-SB" w:cs="Times New Roman" w:hint="eastAsia"/>
          <w:b/>
          <w:bCs/>
          <w:color w:val="0000FF"/>
          <w:sz w:val="24"/>
          <w:szCs w:val="24"/>
          <w:lang w:eastAsia="zh-TW"/>
        </w:rPr>
        <w:t>無用的僕人</w:t>
      </w:r>
      <w:r w:rsidR="002D2B40" w:rsidRPr="002D2B40">
        <w:rPr>
          <w:rFonts w:ascii="DFKai-SB" w:eastAsia="DFKai-SB" w:hAnsi="DFKai-SB" w:cs="Times New Roman" w:hint="eastAsia"/>
          <w:b/>
          <w:bCs/>
          <w:color w:val="0000FF"/>
          <w:sz w:val="24"/>
          <w:szCs w:val="24"/>
          <w:lang w:eastAsia="zh-TW" w:bidi="hi-IN"/>
        </w:rPr>
        <w:t>」</w:t>
      </w:r>
      <w:r w:rsidR="00684C0E" w:rsidRPr="00934F70">
        <w:rPr>
          <w:rFonts w:ascii="DFKai-SB" w:eastAsia="DFKai-SB" w:hAnsi="DFKai-SB" w:cs="Times New Roman" w:hint="eastAsia"/>
          <w:color w:val="002060"/>
          <w:sz w:val="24"/>
          <w:szCs w:val="24"/>
          <w:lang w:eastAsia="zh-TW"/>
        </w:rPr>
        <w:t>──</w:t>
      </w:r>
      <w:r w:rsidR="002B7B32" w:rsidRPr="002D2B40">
        <w:rPr>
          <w:rFonts w:ascii="DFKai-SB" w:eastAsia="DFKai-SB" w:hAnsi="DFKai-SB" w:cs="Times New Roman" w:hint="eastAsia"/>
          <w:b/>
          <w:bCs/>
          <w:color w:val="0000FF"/>
          <w:sz w:val="24"/>
          <w:szCs w:val="24"/>
          <w:lang w:eastAsia="zh-TW" w:bidi="hi-IN"/>
        </w:rPr>
        <w:t>「</w:t>
      </w:r>
      <w:r w:rsidR="002B7B32" w:rsidRPr="00934F70">
        <w:rPr>
          <w:rFonts w:ascii="DFKai-SB" w:eastAsia="DFKai-SB" w:hAnsi="DFKai-SB" w:cs="Times New Roman" w:hint="eastAsia"/>
          <w:b/>
          <w:bCs/>
          <w:color w:val="0000FF"/>
          <w:sz w:val="24"/>
          <w:szCs w:val="24"/>
          <w:lang w:eastAsia="zh-TW"/>
        </w:rPr>
        <w:t>無用</w:t>
      </w:r>
      <w:r w:rsidR="001A6D5A" w:rsidRPr="00934F70">
        <w:rPr>
          <w:rFonts w:ascii="DFKai-SB" w:eastAsia="DFKai-SB" w:hAnsi="DFKai-SB" w:cs="Times New Roman" w:hint="eastAsia"/>
          <w:b/>
          <w:bCs/>
          <w:color w:val="0000FF"/>
          <w:sz w:val="24"/>
          <w:szCs w:val="24"/>
          <w:lang w:eastAsia="zh-TW"/>
        </w:rPr>
        <w:t>的</w:t>
      </w:r>
      <w:r w:rsidR="002B7B32" w:rsidRPr="002D2B40">
        <w:rPr>
          <w:rFonts w:ascii="DFKai-SB" w:eastAsia="DFKai-SB" w:hAnsi="DFKai-SB" w:cs="Times New Roman" w:hint="eastAsia"/>
          <w:b/>
          <w:bCs/>
          <w:color w:val="0000FF"/>
          <w:sz w:val="24"/>
          <w:szCs w:val="24"/>
          <w:lang w:eastAsia="zh-TW" w:bidi="hi-IN"/>
        </w:rPr>
        <w:t>」</w:t>
      </w:r>
      <w:bookmarkStart w:id="83" w:name="_Hlk98900219"/>
      <w:r w:rsidR="001A6D5A" w:rsidRPr="00F272B6">
        <w:rPr>
          <w:rFonts w:ascii="DFKai-SB" w:eastAsia="DFKai-SB" w:hAnsi="DFKai-SB" w:hint="eastAsia"/>
          <w:color w:val="002060"/>
          <w:sz w:val="24"/>
          <w:szCs w:val="24"/>
          <w:lang w:eastAsia="zh-TW"/>
        </w:rPr>
        <w:t>希臘原文</w:t>
      </w:r>
      <w:proofErr w:type="spellStart"/>
      <w:r w:rsidR="001A6D5A" w:rsidRPr="00F272B6">
        <w:rPr>
          <w:rFonts w:ascii="Times New Roman" w:eastAsia="DFKai-SB" w:hAnsi="Times New Roman" w:cs="Times New Roman"/>
          <w:color w:val="002060"/>
          <w:sz w:val="24"/>
          <w:szCs w:val="24"/>
          <w:lang w:eastAsia="zh-TW"/>
        </w:rPr>
        <w:t>anagkazo</w:t>
      </w:r>
      <w:proofErr w:type="spellEnd"/>
      <w:r w:rsidR="00D420B9">
        <w:rPr>
          <w:rFonts w:ascii="DFKai-SB" w:eastAsia="DFKai-SB" w:hAnsi="DFKai-SB" w:cs="Calibri" w:hint="eastAsia"/>
          <w:color w:val="002060"/>
          <w:sz w:val="24"/>
          <w:szCs w:val="24"/>
          <w:lang w:eastAsia="zh-TW"/>
        </w:rPr>
        <w:t>，</w:t>
      </w:r>
      <w:r w:rsidR="001A6D5A" w:rsidRPr="00F272B6">
        <w:rPr>
          <w:rFonts w:ascii="DFKai-SB" w:eastAsia="DFKai-SB" w:hAnsi="DFKai-SB" w:hint="eastAsia"/>
          <w:color w:val="002060"/>
          <w:sz w:val="24"/>
          <w:szCs w:val="24"/>
          <w:lang w:eastAsia="zh-TW"/>
        </w:rPr>
        <w:t>意思</w:t>
      </w:r>
      <w:bookmarkEnd w:id="83"/>
      <w:r w:rsidR="001A6D5A" w:rsidRPr="00F272B6">
        <w:rPr>
          <w:rFonts w:ascii="DFKai-SB" w:eastAsia="DFKai-SB" w:hAnsi="DFKai-SB" w:hint="eastAsia"/>
          <w:color w:val="002060"/>
          <w:sz w:val="24"/>
          <w:szCs w:val="24"/>
          <w:lang w:eastAsia="zh-TW"/>
        </w:rPr>
        <w:t>是</w:t>
      </w:r>
      <w:r w:rsidR="001A6D5A" w:rsidRPr="001A6D5A">
        <w:rPr>
          <w:rFonts w:ascii="DFKai-SB" w:eastAsia="DFKai-SB" w:hAnsi="DFKai-SB" w:cs="Times New Roman" w:hint="eastAsia"/>
          <w:color w:val="002060"/>
          <w:sz w:val="24"/>
          <w:szCs w:val="24"/>
          <w:lang w:eastAsia="zh-TW" w:bidi="hi-IN"/>
        </w:rPr>
        <w:t>不值的、微不足道的</w:t>
      </w:r>
      <w:r w:rsidR="001A6D5A" w:rsidRPr="00184B14">
        <w:rPr>
          <w:rFonts w:ascii="DFKai-SB" w:eastAsia="DFKai-SB" w:hAnsi="DFKai-SB" w:cs="Times New Roman" w:hint="eastAsia"/>
          <w:color w:val="002060"/>
          <w:sz w:val="24"/>
          <w:szCs w:val="24"/>
          <w:lang w:eastAsia="zh-TW" w:bidi="hi-IN"/>
        </w:rPr>
        <w:t>。</w:t>
      </w:r>
      <w:r w:rsidR="002D2B40" w:rsidRPr="00184B14">
        <w:rPr>
          <w:rFonts w:ascii="DFKai-SB" w:eastAsia="DFKai-SB" w:hAnsi="DFKai-SB" w:cs="Times New Roman" w:hint="eastAsia"/>
          <w:color w:val="002060"/>
          <w:sz w:val="24"/>
          <w:szCs w:val="24"/>
          <w:lang w:eastAsia="zh-TW" w:bidi="hi-IN"/>
        </w:rPr>
        <w:t>我們之所以如表白</w:t>
      </w:r>
      <w:r w:rsidR="001A6D5A" w:rsidRPr="002B7B32">
        <w:rPr>
          <w:rFonts w:ascii="DFKai-SB" w:eastAsia="DFKai-SB" w:hAnsi="DFKai-SB" w:cs="Times New Roman" w:hint="eastAsia"/>
          <w:color w:val="002060"/>
          <w:sz w:val="24"/>
          <w:szCs w:val="24"/>
          <w:lang w:eastAsia="zh-TW" w:bidi="hi-IN"/>
        </w:rPr>
        <w:t>自己</w:t>
      </w:r>
      <w:r w:rsidR="002D2B40" w:rsidRPr="00184B14">
        <w:rPr>
          <w:rFonts w:ascii="DFKai-SB" w:eastAsia="DFKai-SB" w:hAnsi="DFKai-SB" w:cs="Times New Roman" w:hint="eastAsia"/>
          <w:color w:val="002060"/>
          <w:sz w:val="24"/>
          <w:szCs w:val="24"/>
          <w:lang w:eastAsia="zh-TW" w:bidi="hi-IN"/>
        </w:rPr>
        <w:t>是</w:t>
      </w:r>
      <w:r w:rsidR="001A6D5A" w:rsidRPr="002D2B40">
        <w:rPr>
          <w:rFonts w:ascii="DFKai-SB" w:eastAsia="DFKai-SB" w:hAnsi="DFKai-SB" w:cs="Times New Roman" w:hint="eastAsia"/>
          <w:b/>
          <w:bCs/>
          <w:color w:val="0000FF"/>
          <w:sz w:val="24"/>
          <w:szCs w:val="24"/>
          <w:lang w:eastAsia="zh-TW" w:bidi="hi-IN"/>
        </w:rPr>
        <w:t>「</w:t>
      </w:r>
      <w:r w:rsidR="001A6D5A" w:rsidRPr="00934F70">
        <w:rPr>
          <w:rFonts w:ascii="DFKai-SB" w:eastAsia="DFKai-SB" w:hAnsi="DFKai-SB" w:cs="Times New Roman" w:hint="eastAsia"/>
          <w:b/>
          <w:bCs/>
          <w:color w:val="0000FF"/>
          <w:sz w:val="24"/>
          <w:szCs w:val="24"/>
          <w:lang w:eastAsia="zh-TW"/>
        </w:rPr>
        <w:t>無用的僕人</w:t>
      </w:r>
      <w:r w:rsidR="001A6D5A" w:rsidRPr="002D2B40">
        <w:rPr>
          <w:rFonts w:ascii="DFKai-SB" w:eastAsia="DFKai-SB" w:hAnsi="DFKai-SB" w:cs="Times New Roman" w:hint="eastAsia"/>
          <w:b/>
          <w:bCs/>
          <w:color w:val="0000FF"/>
          <w:sz w:val="24"/>
          <w:szCs w:val="24"/>
          <w:lang w:eastAsia="zh-TW" w:bidi="hi-IN"/>
        </w:rPr>
        <w:t>」</w:t>
      </w:r>
      <w:r w:rsidR="00D420B9">
        <w:rPr>
          <w:rFonts w:ascii="DFKai-SB" w:eastAsia="DFKai-SB" w:hAnsi="DFKai-SB" w:cs="Times New Roman" w:hint="eastAsia"/>
          <w:color w:val="002060"/>
          <w:sz w:val="24"/>
          <w:szCs w:val="24"/>
          <w:lang w:eastAsia="zh-TW"/>
        </w:rPr>
        <w:t>，</w:t>
      </w:r>
      <w:r w:rsidR="001A6D5A" w:rsidRPr="00184B14">
        <w:rPr>
          <w:rFonts w:ascii="DFKai-SB" w:eastAsia="DFKai-SB" w:hAnsi="DFKai-SB" w:cs="Times New Roman" w:hint="eastAsia"/>
          <w:color w:val="002060"/>
          <w:sz w:val="24"/>
          <w:szCs w:val="24"/>
          <w:lang w:eastAsia="zh-TW"/>
        </w:rPr>
        <w:t>因</w:t>
      </w:r>
      <w:r w:rsidR="001A6D5A" w:rsidRPr="00184B14">
        <w:rPr>
          <w:rFonts w:ascii="DFKai-SB" w:eastAsia="DFKai-SB" w:hAnsi="DFKai-SB" w:cs="Times New Roman" w:hint="eastAsia"/>
          <w:color w:val="002060"/>
          <w:sz w:val="24"/>
          <w:szCs w:val="24"/>
          <w:lang w:eastAsia="zh-TW" w:bidi="hi-IN"/>
        </w:rPr>
        <w:t>說出了我們真實的光景；我們實在是</w:t>
      </w:r>
      <w:r w:rsidR="00F0200C" w:rsidRPr="002D2B40">
        <w:rPr>
          <w:rFonts w:ascii="DFKai-SB" w:eastAsia="DFKai-SB" w:hAnsi="DFKai-SB" w:cs="Times New Roman" w:hint="eastAsia"/>
          <w:b/>
          <w:bCs/>
          <w:color w:val="0000FF"/>
          <w:sz w:val="24"/>
          <w:szCs w:val="24"/>
          <w:lang w:eastAsia="zh-TW" w:bidi="hi-IN"/>
        </w:rPr>
        <w:t>「</w:t>
      </w:r>
      <w:r w:rsidR="00F0200C" w:rsidRPr="00934F70">
        <w:rPr>
          <w:rFonts w:ascii="DFKai-SB" w:eastAsia="DFKai-SB" w:hAnsi="DFKai-SB" w:cs="Times New Roman" w:hint="eastAsia"/>
          <w:b/>
          <w:bCs/>
          <w:color w:val="0000FF"/>
          <w:sz w:val="24"/>
          <w:szCs w:val="24"/>
          <w:lang w:eastAsia="zh-TW"/>
        </w:rPr>
        <w:t>無用的</w:t>
      </w:r>
      <w:r w:rsidR="00F0200C" w:rsidRPr="002D2B40">
        <w:rPr>
          <w:rFonts w:ascii="DFKai-SB" w:eastAsia="DFKai-SB" w:hAnsi="DFKai-SB" w:cs="Times New Roman" w:hint="eastAsia"/>
          <w:b/>
          <w:bCs/>
          <w:color w:val="0000FF"/>
          <w:sz w:val="24"/>
          <w:szCs w:val="24"/>
          <w:lang w:eastAsia="zh-TW" w:bidi="hi-IN"/>
        </w:rPr>
        <w:t>」</w:t>
      </w:r>
      <w:r w:rsidR="00D420B9">
        <w:rPr>
          <w:rFonts w:ascii="DFKai-SB" w:eastAsia="DFKai-SB" w:hAnsi="DFKai-SB" w:cs="Times New Roman" w:hint="eastAsia"/>
          <w:color w:val="002060"/>
          <w:sz w:val="24"/>
          <w:szCs w:val="24"/>
          <w:lang w:eastAsia="zh-TW" w:bidi="hi-IN"/>
        </w:rPr>
        <w:t>，</w:t>
      </w:r>
      <w:r w:rsidR="001A6D5A" w:rsidRPr="00184B14">
        <w:rPr>
          <w:rFonts w:ascii="DFKai-SB" w:eastAsia="DFKai-SB" w:hAnsi="DFKai-SB" w:cs="Times New Roman" w:hint="eastAsia"/>
          <w:color w:val="002060"/>
          <w:sz w:val="24"/>
          <w:szCs w:val="24"/>
          <w:lang w:eastAsia="zh-TW" w:bidi="hi-IN"/>
        </w:rPr>
        <w:t>若非主的能力托住</w:t>
      </w:r>
      <w:r w:rsidR="00D420B9">
        <w:rPr>
          <w:rFonts w:ascii="DFKai-SB" w:eastAsia="DFKai-SB" w:hAnsi="DFKai-SB" w:cs="Times New Roman" w:hint="eastAsia"/>
          <w:color w:val="002060"/>
          <w:sz w:val="24"/>
          <w:szCs w:val="24"/>
          <w:lang w:eastAsia="zh-TW" w:bidi="hi-IN"/>
        </w:rPr>
        <w:t>，</w:t>
      </w:r>
      <w:r w:rsidR="001A6D5A" w:rsidRPr="00184B14">
        <w:rPr>
          <w:rFonts w:ascii="DFKai-SB" w:eastAsia="DFKai-SB" w:hAnsi="DFKai-SB" w:cs="Times New Roman" w:hint="eastAsia"/>
          <w:color w:val="002060"/>
          <w:sz w:val="24"/>
          <w:szCs w:val="24"/>
          <w:lang w:eastAsia="zh-TW" w:bidi="hi-IN"/>
        </w:rPr>
        <w:t>我們根本無力事奉神。</w:t>
      </w:r>
      <w:r w:rsidR="00B37AAF" w:rsidRPr="00184B14">
        <w:rPr>
          <w:rFonts w:ascii="DFKai-SB" w:eastAsia="DFKai-SB" w:hAnsi="DFKai-SB" w:cs="Times New Roman" w:hint="eastAsia"/>
          <w:color w:val="002060"/>
          <w:sz w:val="24"/>
          <w:szCs w:val="24"/>
          <w:lang w:eastAsia="zh-TW" w:bidi="hi-IN"/>
        </w:rPr>
        <w:t>無論我們作了甚麼或作了多少</w:t>
      </w:r>
      <w:r w:rsidR="00D420B9">
        <w:rPr>
          <w:rFonts w:ascii="DFKai-SB" w:eastAsia="DFKai-SB" w:hAnsi="DFKai-SB" w:cs="Times New Roman" w:hint="eastAsia"/>
          <w:color w:val="002060"/>
          <w:sz w:val="24"/>
          <w:szCs w:val="24"/>
          <w:lang w:eastAsia="zh-TW" w:bidi="hi-IN"/>
        </w:rPr>
        <w:t>，</w:t>
      </w:r>
      <w:r w:rsidR="00B37AAF" w:rsidRPr="00184B14">
        <w:rPr>
          <w:rFonts w:ascii="DFKai-SB" w:eastAsia="DFKai-SB" w:hAnsi="DFKai-SB" w:cs="Times New Roman" w:hint="eastAsia"/>
          <w:color w:val="002060"/>
          <w:sz w:val="24"/>
          <w:szCs w:val="24"/>
          <w:lang w:eastAsia="zh-TW" w:bidi="hi-IN"/>
        </w:rPr>
        <w:t>我們</w:t>
      </w:r>
      <w:r w:rsidR="00B37AAF" w:rsidRPr="00B37AAF">
        <w:rPr>
          <w:rFonts w:ascii="DFKai-SB" w:eastAsia="DFKai-SB" w:hAnsi="DFKai-SB" w:cs="Times New Roman" w:hint="eastAsia"/>
          <w:color w:val="002060"/>
          <w:sz w:val="24"/>
          <w:szCs w:val="24"/>
          <w:lang w:eastAsia="zh-TW" w:bidi="hi-IN"/>
        </w:rPr>
        <w:t>沒有驕傲</w:t>
      </w:r>
      <w:r w:rsidR="00D420B9">
        <w:rPr>
          <w:rFonts w:ascii="DFKai-SB" w:eastAsia="DFKai-SB" w:hAnsi="DFKai-SB" w:cs="Times New Roman" w:hint="eastAsia"/>
          <w:color w:val="002060"/>
          <w:sz w:val="24"/>
          <w:szCs w:val="24"/>
          <w:lang w:eastAsia="zh-TW" w:bidi="hi-IN"/>
        </w:rPr>
        <w:t>，</w:t>
      </w:r>
      <w:r w:rsidR="00B37AAF" w:rsidRPr="00B37AAF">
        <w:rPr>
          <w:rFonts w:ascii="DFKai-SB" w:eastAsia="DFKai-SB" w:hAnsi="DFKai-SB" w:cs="Times New Roman" w:hint="eastAsia"/>
          <w:color w:val="002060"/>
          <w:sz w:val="24"/>
          <w:szCs w:val="24"/>
          <w:lang w:eastAsia="zh-TW" w:bidi="hi-IN"/>
        </w:rPr>
        <w:t>妄自尊大的理由</w:t>
      </w:r>
      <w:r w:rsidR="00B37AAF" w:rsidRPr="00184B14">
        <w:rPr>
          <w:rFonts w:ascii="DFKai-SB" w:eastAsia="DFKai-SB" w:hAnsi="DFKai-SB" w:cs="Times New Roman" w:hint="eastAsia"/>
          <w:color w:val="002060"/>
          <w:sz w:val="24"/>
          <w:szCs w:val="24"/>
          <w:lang w:eastAsia="zh-TW" w:bidi="hi-IN"/>
        </w:rPr>
        <w:t>。</w:t>
      </w:r>
    </w:p>
    <w:p w14:paraId="01B379FE" w14:textId="7036F41E" w:rsidR="00684C0E" w:rsidRPr="00934F70" w:rsidRDefault="001B5CA1" w:rsidP="0006208C">
      <w:pPr>
        <w:spacing w:after="0" w:line="240" w:lineRule="auto"/>
        <w:jc w:val="both"/>
        <w:rPr>
          <w:rFonts w:ascii="DFKai-SB" w:eastAsia="DFKai-SB" w:hAnsi="DFKai-SB" w:cs="Times New Roman"/>
          <w:color w:val="002060"/>
          <w:sz w:val="24"/>
          <w:szCs w:val="24"/>
          <w:lang w:eastAsia="zh-TW"/>
        </w:rPr>
      </w:pPr>
      <w:r>
        <w:rPr>
          <w:rFonts w:ascii="DFKai-SB" w:eastAsia="DFKai-SB" w:hAnsi="DFKai-SB" w:cs="Times New Roman" w:hint="eastAsia"/>
          <w:b/>
          <w:bCs/>
          <w:color w:val="002060"/>
          <w:sz w:val="24"/>
          <w:szCs w:val="24"/>
          <w:lang w:eastAsia="zh-TW"/>
        </w:rPr>
        <w:t>(</w:t>
      </w:r>
      <w:r w:rsidRPr="00934F70">
        <w:rPr>
          <w:rFonts w:ascii="DFKai-SB" w:eastAsia="DFKai-SB" w:hAnsi="DFKai-SB" w:cs="Times New Roman" w:hint="eastAsia"/>
          <w:color w:val="002060"/>
          <w:sz w:val="24"/>
          <w:szCs w:val="24"/>
          <w:lang w:eastAsia="zh-TW"/>
        </w:rPr>
        <w:t>二</w:t>
      </w:r>
      <w:r>
        <w:rPr>
          <w:rFonts w:ascii="DFKai-SB" w:eastAsia="DFKai-SB" w:hAnsi="DFKai-SB" w:cs="Times New Roman" w:hint="eastAsia"/>
          <w:color w:val="002060"/>
          <w:sz w:val="24"/>
          <w:szCs w:val="24"/>
          <w:lang w:eastAsia="zh-TW"/>
        </w:rPr>
        <w:t>)</w:t>
      </w:r>
      <w:r w:rsidR="00684C0E" w:rsidRPr="00934F70">
        <w:rPr>
          <w:rFonts w:ascii="DFKai-SB" w:eastAsia="DFKai-SB" w:hAnsi="DFKai-SB" w:cs="Times New Roman" w:hint="eastAsia"/>
          <w:color w:val="002060"/>
          <w:sz w:val="24"/>
          <w:szCs w:val="24"/>
          <w:lang w:eastAsia="zh-TW"/>
        </w:rPr>
        <w:t>主</w:t>
      </w:r>
      <w:bookmarkStart w:id="84" w:name="_Hlk98451615"/>
      <w:r w:rsidR="00684C0E" w:rsidRPr="00934F70">
        <w:rPr>
          <w:rFonts w:ascii="DFKai-SB" w:eastAsia="DFKai-SB" w:hAnsi="DFKai-SB" w:cs="Times New Roman" w:hint="eastAsia"/>
          <w:color w:val="002060"/>
          <w:sz w:val="24"/>
          <w:szCs w:val="24"/>
          <w:lang w:eastAsia="zh-TW"/>
        </w:rPr>
        <w:t>僕人</w:t>
      </w:r>
      <w:bookmarkEnd w:id="84"/>
      <w:r w:rsidR="00684C0E" w:rsidRPr="00934F70">
        <w:rPr>
          <w:rFonts w:ascii="DFKai-SB" w:eastAsia="DFKai-SB" w:hAnsi="DFKai-SB" w:cs="Times New Roman" w:hint="eastAsia"/>
          <w:color w:val="002060"/>
          <w:sz w:val="24"/>
          <w:szCs w:val="24"/>
          <w:lang w:eastAsia="zh-TW"/>
        </w:rPr>
        <w:t>應具有的</w:t>
      </w:r>
      <w:r w:rsidR="00B37AAF" w:rsidRPr="00B37AAF">
        <w:rPr>
          <w:rFonts w:ascii="DFKai-SB" w:eastAsia="DFKai-SB" w:hAnsi="DFKai-SB" w:cs="Times New Roman" w:hint="eastAsia"/>
          <w:color w:val="002060"/>
          <w:sz w:val="24"/>
          <w:szCs w:val="24"/>
          <w:lang w:eastAsia="zh-TW"/>
        </w:rPr>
        <w:t>資</w:t>
      </w:r>
      <w:r w:rsidR="00F0200C" w:rsidRPr="00F0200C">
        <w:rPr>
          <w:rFonts w:ascii="DFKai-SB" w:eastAsia="DFKai-SB" w:hAnsi="DFKai-SB" w:cs="Times New Roman" w:hint="eastAsia"/>
          <w:color w:val="002060"/>
          <w:sz w:val="24"/>
          <w:szCs w:val="24"/>
          <w:lang w:eastAsia="zh-TW"/>
        </w:rPr>
        <w:t>格</w:t>
      </w:r>
    </w:p>
    <w:p w14:paraId="5D5BB84C" w14:textId="4833CE53" w:rsidR="00684C0E" w:rsidRPr="00934F70" w:rsidRDefault="00C6702E" w:rsidP="0006208C">
      <w:pPr>
        <w:spacing w:after="0" w:line="240" w:lineRule="auto"/>
        <w:ind w:left="450"/>
        <w:jc w:val="both"/>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proofErr w:type="gramStart"/>
      <w:r>
        <w:rPr>
          <w:rFonts w:ascii="DFKai-SB" w:eastAsia="DFKai-SB" w:hAnsi="DFKai-SB" w:cs="Times New Roman"/>
          <w:color w:val="002060"/>
          <w:sz w:val="24"/>
          <w:szCs w:val="24"/>
          <w:lang w:eastAsia="zh-TW"/>
        </w:rPr>
        <w:t>1</w:t>
      </w:r>
      <w:r w:rsidR="00332569">
        <w:rPr>
          <w:rFonts w:ascii="DFKai-SB" w:eastAsia="DFKai-SB" w:hAnsi="DFKai-SB" w:cs="Times New Roman"/>
          <w:color w:val="002060"/>
          <w:sz w:val="24"/>
          <w:szCs w:val="24"/>
          <w:lang w:eastAsia="zh-TW"/>
        </w:rPr>
        <w:t>)</w:t>
      </w:r>
      <w:r w:rsidR="00684C0E" w:rsidRPr="00934F70">
        <w:rPr>
          <w:rFonts w:ascii="DFKai-SB" w:eastAsia="DFKai-SB" w:hAnsi="DFKai-SB" w:cs="Times New Roman" w:hint="eastAsia"/>
          <w:color w:val="002060"/>
          <w:sz w:val="24"/>
          <w:szCs w:val="24"/>
          <w:lang w:eastAsia="zh-TW"/>
        </w:rPr>
        <w:t>凡</w:t>
      </w:r>
      <w:bookmarkStart w:id="85" w:name="_Hlk98490470"/>
      <w:r w:rsidR="00684C0E" w:rsidRPr="00934F70">
        <w:rPr>
          <w:rFonts w:ascii="DFKai-SB" w:eastAsia="DFKai-SB" w:hAnsi="DFKai-SB" w:cs="Times New Roman" w:hint="eastAsia"/>
          <w:color w:val="002060"/>
          <w:sz w:val="24"/>
          <w:szCs w:val="24"/>
          <w:lang w:eastAsia="zh-TW"/>
        </w:rPr>
        <w:t>事</w:t>
      </w:r>
      <w:bookmarkEnd w:id="85"/>
      <w:r w:rsidR="00684C0E" w:rsidRPr="00934F70">
        <w:rPr>
          <w:rFonts w:ascii="DFKai-SB" w:eastAsia="DFKai-SB" w:hAnsi="DFKai-SB" w:cs="Times New Roman" w:hint="eastAsia"/>
          <w:color w:val="002060"/>
          <w:sz w:val="24"/>
          <w:szCs w:val="24"/>
          <w:lang w:eastAsia="zh-TW"/>
        </w:rPr>
        <w:t>上順服神</w:t>
      </w:r>
      <w:proofErr w:type="gramEnd"/>
      <w:r w:rsidR="00B37AAF" w:rsidRPr="00934F70">
        <w:rPr>
          <w:rFonts w:ascii="DFKai-SB" w:eastAsia="DFKai-SB" w:hAnsi="DFKai-SB" w:cs="Times New Roman" w:hint="eastAsia"/>
          <w:color w:val="002060"/>
          <w:sz w:val="24"/>
          <w:szCs w:val="24"/>
          <w:lang w:eastAsia="zh-TW"/>
        </w:rPr>
        <w:t>──</w:t>
      </w:r>
      <w:r w:rsidR="00111339" w:rsidRPr="00184B14">
        <w:rPr>
          <w:rFonts w:ascii="DFKai-SB" w:eastAsia="DFKai-SB" w:hAnsi="DFKai-SB" w:cs="Times New Roman" w:hint="eastAsia"/>
          <w:color w:val="002060"/>
          <w:sz w:val="24"/>
          <w:szCs w:val="24"/>
          <w:lang w:eastAsia="zh-TW" w:bidi="hi-IN"/>
        </w:rPr>
        <w:t>我們事奉主</w:t>
      </w:r>
      <w:r w:rsidR="00D420B9">
        <w:rPr>
          <w:rFonts w:ascii="DFKai-SB" w:eastAsia="DFKai-SB" w:hAnsi="DFKai-SB" w:cs="Times New Roman" w:hint="eastAsia"/>
          <w:color w:val="002060"/>
          <w:sz w:val="24"/>
          <w:szCs w:val="24"/>
          <w:lang w:eastAsia="zh-TW" w:bidi="hi-IN"/>
        </w:rPr>
        <w:t>，</w:t>
      </w:r>
      <w:r w:rsidR="00111339" w:rsidRPr="00E37B84">
        <w:rPr>
          <w:rFonts w:ascii="DFKai-SB" w:eastAsia="DFKai-SB" w:hAnsi="DFKai-SB" w:cs="PMingLiU" w:hint="eastAsia"/>
          <w:color w:val="002060"/>
          <w:sz w:val="24"/>
          <w:szCs w:val="24"/>
          <w:lang w:eastAsia="zh-TW"/>
        </w:rPr>
        <w:t>首要</w:t>
      </w:r>
      <w:r w:rsidR="00111339" w:rsidRPr="00934F70">
        <w:rPr>
          <w:rFonts w:ascii="DFKai-SB" w:eastAsia="DFKai-SB" w:hAnsi="DFKai-SB" w:cs="Times New Roman" w:hint="eastAsia"/>
          <w:color w:val="002060"/>
          <w:sz w:val="24"/>
          <w:szCs w:val="24"/>
          <w:lang w:eastAsia="zh-TW"/>
        </w:rPr>
        <w:t>的</w:t>
      </w:r>
      <w:r w:rsidR="00111339" w:rsidRPr="00E37B84">
        <w:rPr>
          <w:rFonts w:ascii="DFKai-SB" w:eastAsia="DFKai-SB" w:hAnsi="DFKai-SB" w:cs="PMingLiU" w:hint="eastAsia"/>
          <w:color w:val="002060"/>
          <w:sz w:val="24"/>
          <w:szCs w:val="24"/>
          <w:lang w:eastAsia="zh-TW"/>
        </w:rPr>
        <w:t>職責是</w:t>
      </w:r>
      <w:r w:rsidR="00870026" w:rsidRPr="00593A1E">
        <w:rPr>
          <w:rFonts w:ascii="DFKai-SB" w:eastAsia="DFKai-SB" w:hAnsi="DFKai-SB" w:cs="PMingLiU" w:hint="eastAsia"/>
          <w:color w:val="002060"/>
          <w:sz w:val="24"/>
          <w:szCs w:val="24"/>
          <w:lang w:eastAsia="zh-TW"/>
        </w:rPr>
        <w:t>聽命</w:t>
      </w:r>
      <w:r w:rsidR="00111339" w:rsidRPr="00E37B84">
        <w:rPr>
          <w:rFonts w:ascii="DFKai-SB" w:eastAsia="DFKai-SB" w:hAnsi="DFKai-SB" w:cs="PMingLiU" w:hint="eastAsia"/>
          <w:color w:val="002060"/>
          <w:sz w:val="24"/>
          <w:szCs w:val="24"/>
          <w:lang w:eastAsia="zh-TW"/>
        </w:rPr>
        <w:t>順服</w:t>
      </w:r>
      <w:r w:rsidR="00D420B9">
        <w:rPr>
          <w:rFonts w:ascii="DFKai-SB" w:eastAsia="DFKai-SB" w:hAnsi="DFKai-SB" w:cs="Times New Roman" w:hint="eastAsia"/>
          <w:color w:val="002060"/>
          <w:sz w:val="24"/>
          <w:szCs w:val="24"/>
          <w:lang w:eastAsia="zh-TW" w:bidi="hi-IN"/>
        </w:rPr>
        <w:t>，</w:t>
      </w:r>
      <w:r w:rsidR="00870026" w:rsidRPr="00593A1E">
        <w:rPr>
          <w:rFonts w:ascii="DFKai-SB" w:eastAsia="DFKai-SB" w:hAnsi="DFKai-SB" w:cs="PMingLiU" w:hint="eastAsia"/>
          <w:color w:val="002060"/>
          <w:sz w:val="24"/>
          <w:szCs w:val="24"/>
          <w:lang w:eastAsia="zh-TW"/>
        </w:rPr>
        <w:t>去</w:t>
      </w:r>
      <w:r w:rsidR="00CF7018" w:rsidRPr="00593A1E">
        <w:rPr>
          <w:rFonts w:ascii="DFKai-SB" w:eastAsia="DFKai-SB" w:hAnsi="DFKai-SB" w:cs="PMingLiU" w:hint="eastAsia"/>
          <w:color w:val="002060"/>
          <w:sz w:val="24"/>
          <w:szCs w:val="24"/>
          <w:lang w:eastAsia="zh-TW"/>
        </w:rPr>
        <w:t>做</w:t>
      </w:r>
      <w:r w:rsidR="00111339" w:rsidRPr="00184B14">
        <w:rPr>
          <w:rFonts w:ascii="DFKai-SB" w:eastAsia="DFKai-SB" w:hAnsi="DFKai-SB" w:cs="Times New Roman" w:hint="eastAsia"/>
          <w:color w:val="002060"/>
          <w:sz w:val="24"/>
          <w:szCs w:val="24"/>
          <w:lang w:eastAsia="zh-TW" w:bidi="hi-IN"/>
        </w:rPr>
        <w:t>主</w:t>
      </w:r>
      <w:r w:rsidR="00CF7018" w:rsidRPr="00593A1E">
        <w:rPr>
          <w:rFonts w:ascii="DFKai-SB" w:eastAsia="DFKai-SB" w:hAnsi="DFKai-SB" w:cs="PMingLiU" w:hint="eastAsia"/>
          <w:color w:val="002060"/>
          <w:sz w:val="24"/>
          <w:szCs w:val="24"/>
          <w:lang w:eastAsia="zh-TW"/>
        </w:rPr>
        <w:t>所</w:t>
      </w:r>
      <w:r w:rsidR="00111339" w:rsidRPr="00184B14">
        <w:rPr>
          <w:rFonts w:ascii="DFKai-SB" w:eastAsia="DFKai-SB" w:hAnsi="DFKai-SB" w:cs="Times New Roman" w:hint="eastAsia"/>
          <w:color w:val="002060"/>
          <w:sz w:val="24"/>
          <w:szCs w:val="24"/>
          <w:lang w:eastAsia="zh-TW" w:bidi="hi-IN"/>
        </w:rPr>
        <w:t>吩咐</w:t>
      </w:r>
      <w:r w:rsidR="00CF7018" w:rsidRPr="00593A1E">
        <w:rPr>
          <w:rFonts w:ascii="DFKai-SB" w:eastAsia="DFKai-SB" w:hAnsi="DFKai-SB" w:cs="PMingLiU" w:hint="eastAsia"/>
          <w:color w:val="002060"/>
          <w:sz w:val="24"/>
          <w:szCs w:val="24"/>
          <w:lang w:eastAsia="zh-TW"/>
        </w:rPr>
        <w:t>的</w:t>
      </w:r>
      <w:r w:rsidR="00870026" w:rsidRPr="00934F70">
        <w:rPr>
          <w:rFonts w:ascii="DFKai-SB" w:eastAsia="DFKai-SB" w:hAnsi="DFKai-SB" w:cs="Times New Roman" w:hint="eastAsia"/>
          <w:color w:val="002060"/>
          <w:sz w:val="24"/>
          <w:szCs w:val="24"/>
          <w:lang w:eastAsia="zh-TW"/>
        </w:rPr>
        <w:t>事</w:t>
      </w:r>
      <w:r w:rsidR="00CF7018" w:rsidRPr="00184B14">
        <w:rPr>
          <w:rFonts w:ascii="DFKai-SB" w:eastAsia="DFKai-SB" w:hAnsi="DFKai-SB" w:cs="Times New Roman" w:hint="eastAsia"/>
          <w:color w:val="002060"/>
          <w:sz w:val="24"/>
          <w:szCs w:val="24"/>
          <w:lang w:eastAsia="zh-TW" w:bidi="hi-IN"/>
        </w:rPr>
        <w:t>。</w:t>
      </w:r>
    </w:p>
    <w:p w14:paraId="22BA3034" w14:textId="004F2C3F" w:rsidR="00684C0E" w:rsidRPr="00934F70" w:rsidRDefault="00C6702E" w:rsidP="0006208C">
      <w:pPr>
        <w:spacing w:after="0" w:line="240" w:lineRule="auto"/>
        <w:ind w:left="450"/>
        <w:jc w:val="both"/>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proofErr w:type="gramStart"/>
      <w:r w:rsidR="00CF7018">
        <w:rPr>
          <w:rFonts w:ascii="DFKai-SB" w:eastAsia="DFKai-SB" w:hAnsi="DFKai-SB" w:cs="Times New Roman"/>
          <w:color w:val="002060"/>
          <w:sz w:val="24"/>
          <w:szCs w:val="24"/>
          <w:lang w:eastAsia="zh-TW"/>
        </w:rPr>
        <w:t>2)</w:t>
      </w:r>
      <w:r w:rsidR="00684C0E" w:rsidRPr="00934F70">
        <w:rPr>
          <w:rFonts w:ascii="DFKai-SB" w:eastAsia="DFKai-SB" w:hAnsi="DFKai-SB" w:cs="Times New Roman" w:hint="eastAsia"/>
          <w:color w:val="002060"/>
          <w:sz w:val="24"/>
          <w:szCs w:val="24"/>
          <w:lang w:eastAsia="zh-TW"/>
        </w:rPr>
        <w:t>事奉</w:t>
      </w:r>
      <w:r w:rsidR="00CF7018" w:rsidRPr="00184B14">
        <w:rPr>
          <w:rFonts w:ascii="DFKai-SB" w:eastAsia="DFKai-SB" w:hAnsi="DFKai-SB" w:cs="Times New Roman" w:hint="eastAsia"/>
          <w:color w:val="002060"/>
          <w:sz w:val="24"/>
          <w:szCs w:val="24"/>
          <w:lang w:eastAsia="zh-TW" w:bidi="hi-IN"/>
        </w:rPr>
        <w:t>不可稍懈</w:t>
      </w:r>
      <w:proofErr w:type="gramEnd"/>
      <w:r w:rsidR="00B37AAF" w:rsidRPr="00934F70">
        <w:rPr>
          <w:rFonts w:ascii="DFKai-SB" w:eastAsia="DFKai-SB" w:hAnsi="DFKai-SB" w:cs="Times New Roman" w:hint="eastAsia"/>
          <w:color w:val="002060"/>
          <w:sz w:val="24"/>
          <w:szCs w:val="24"/>
          <w:lang w:eastAsia="zh-TW"/>
        </w:rPr>
        <w:t>──</w:t>
      </w:r>
      <w:r w:rsidR="00CF7018" w:rsidRPr="00184B14">
        <w:rPr>
          <w:rFonts w:ascii="DFKai-SB" w:eastAsia="DFKai-SB" w:hAnsi="DFKai-SB" w:cs="Times New Roman" w:hint="eastAsia"/>
          <w:color w:val="002060"/>
          <w:sz w:val="24"/>
          <w:szCs w:val="24"/>
          <w:lang w:eastAsia="zh-TW" w:bidi="hi-IN"/>
        </w:rPr>
        <w:t>我們</w:t>
      </w:r>
      <w:r w:rsidR="00CF7018" w:rsidRPr="00593A1E">
        <w:rPr>
          <w:rFonts w:ascii="DFKai-SB" w:eastAsia="DFKai-SB" w:hAnsi="DFKai-SB" w:cs="PMingLiU" w:hint="eastAsia"/>
          <w:color w:val="002060"/>
          <w:sz w:val="24"/>
          <w:szCs w:val="24"/>
          <w:lang w:eastAsia="zh-TW"/>
        </w:rPr>
        <w:t>受主愛的激勵</w:t>
      </w:r>
      <w:r w:rsidR="00D420B9">
        <w:rPr>
          <w:rFonts w:ascii="DFKai-SB" w:eastAsia="DFKai-SB" w:hAnsi="DFKai-SB" w:cs="PMingLiU" w:hint="eastAsia"/>
          <w:color w:val="002060"/>
          <w:sz w:val="24"/>
          <w:szCs w:val="24"/>
          <w:lang w:eastAsia="zh-TW"/>
        </w:rPr>
        <w:t>，</w:t>
      </w:r>
      <w:r w:rsidR="00870026" w:rsidRPr="00CF7018">
        <w:rPr>
          <w:rFonts w:ascii="DFKai-SB" w:eastAsia="DFKai-SB" w:hAnsi="DFKai-SB" w:cs="Times New Roman" w:hint="eastAsia"/>
          <w:color w:val="002060"/>
          <w:sz w:val="24"/>
          <w:szCs w:val="24"/>
          <w:lang w:eastAsia="zh-TW" w:bidi="hi-IN"/>
        </w:rPr>
        <w:t>應</w:t>
      </w:r>
      <w:r w:rsidR="00CF7018" w:rsidRPr="00934F70">
        <w:rPr>
          <w:rFonts w:ascii="DFKai-SB" w:eastAsia="DFKai-SB" w:hAnsi="DFKai-SB" w:cs="Times New Roman" w:hint="eastAsia"/>
          <w:color w:val="002060"/>
          <w:sz w:val="24"/>
          <w:szCs w:val="24"/>
          <w:lang w:eastAsia="zh-TW"/>
        </w:rPr>
        <w:t>盡自己的力量</w:t>
      </w:r>
      <w:r w:rsidR="00D420B9">
        <w:rPr>
          <w:rFonts w:ascii="DFKai-SB" w:eastAsia="DFKai-SB" w:hAnsi="DFKai-SB" w:cs="Times New Roman" w:hint="eastAsia"/>
          <w:color w:val="002060"/>
          <w:sz w:val="24"/>
          <w:szCs w:val="24"/>
          <w:lang w:eastAsia="zh-TW" w:bidi="hi-IN"/>
        </w:rPr>
        <w:t>，</w:t>
      </w:r>
      <w:r w:rsidR="00567EC6" w:rsidRPr="00567EC6">
        <w:rPr>
          <w:rFonts w:ascii="DFKai-SB" w:eastAsia="DFKai-SB" w:hAnsi="DFKai-SB" w:cs="Times New Roman" w:hint="eastAsia"/>
          <w:color w:val="002060"/>
          <w:sz w:val="24"/>
          <w:szCs w:val="24"/>
          <w:lang w:eastAsia="zh-TW" w:bidi="hi-IN"/>
        </w:rPr>
        <w:t>任勞任怨</w:t>
      </w:r>
      <w:r w:rsidR="00D420B9">
        <w:rPr>
          <w:rFonts w:ascii="DFKai-SB" w:eastAsia="DFKai-SB" w:hAnsi="DFKai-SB" w:cs="Times New Roman" w:hint="eastAsia"/>
          <w:color w:val="002060"/>
          <w:sz w:val="24"/>
          <w:szCs w:val="24"/>
          <w:lang w:eastAsia="zh-TW" w:bidi="hi-IN"/>
        </w:rPr>
        <w:t>，</w:t>
      </w:r>
      <w:r w:rsidR="00CF7018" w:rsidRPr="00593A1E">
        <w:rPr>
          <w:rFonts w:ascii="DFKai-SB" w:eastAsia="DFKai-SB" w:hAnsi="DFKai-SB" w:cs="PMingLiU" w:hint="eastAsia"/>
          <w:color w:val="002060"/>
          <w:sz w:val="24"/>
          <w:szCs w:val="24"/>
          <w:lang w:eastAsia="zh-TW"/>
        </w:rPr>
        <w:t>辛勤的服事我們的主。</w:t>
      </w:r>
    </w:p>
    <w:p w14:paraId="74822E49" w14:textId="40B066A2" w:rsidR="00111339" w:rsidRDefault="00C6702E" w:rsidP="0006208C">
      <w:pPr>
        <w:spacing w:after="0" w:line="240" w:lineRule="auto"/>
        <w:ind w:left="450"/>
        <w:jc w:val="both"/>
        <w:rPr>
          <w:rFonts w:ascii="DFKai-SB" w:eastAsia="DFKai-SB" w:hAnsi="DFKai-SB" w:cs="Times New Roman"/>
          <w:color w:val="002060"/>
          <w:sz w:val="24"/>
          <w:szCs w:val="24"/>
          <w:lang w:eastAsia="zh-TW"/>
        </w:rPr>
      </w:pPr>
      <w:r>
        <w:rPr>
          <w:rFonts w:ascii="DFKai-SB" w:eastAsia="DFKai-SB" w:hAnsi="DFKai-SB" w:cs="Times New Roman" w:hint="eastAsia"/>
          <w:color w:val="002060"/>
          <w:sz w:val="24"/>
          <w:szCs w:val="24"/>
          <w:lang w:eastAsia="zh-TW"/>
        </w:rPr>
        <w:t>(</w:t>
      </w:r>
      <w:proofErr w:type="gramStart"/>
      <w:r>
        <w:rPr>
          <w:rFonts w:ascii="DFKai-SB" w:eastAsia="DFKai-SB" w:hAnsi="DFKai-SB" w:cs="Times New Roman"/>
          <w:color w:val="002060"/>
          <w:sz w:val="24"/>
          <w:szCs w:val="24"/>
          <w:lang w:eastAsia="zh-TW"/>
        </w:rPr>
        <w:t>3)</w:t>
      </w:r>
      <w:r w:rsidR="00684C0E" w:rsidRPr="00934F70">
        <w:rPr>
          <w:rFonts w:ascii="DFKai-SB" w:eastAsia="DFKai-SB" w:hAnsi="DFKai-SB" w:cs="Times New Roman" w:hint="eastAsia"/>
          <w:color w:val="002060"/>
          <w:sz w:val="24"/>
          <w:szCs w:val="24"/>
          <w:lang w:eastAsia="zh-TW"/>
        </w:rPr>
        <w:t>無權要求</w:t>
      </w:r>
      <w:r w:rsidR="00CF7018" w:rsidRPr="00184B14">
        <w:rPr>
          <w:rFonts w:ascii="DFKai-SB" w:eastAsia="DFKai-SB" w:hAnsi="DFKai-SB" w:cs="Times New Roman" w:hint="eastAsia"/>
          <w:color w:val="002060"/>
          <w:sz w:val="24"/>
          <w:szCs w:val="24"/>
          <w:lang w:eastAsia="zh-TW" w:bidi="hi-IN"/>
        </w:rPr>
        <w:t>主的</w:t>
      </w:r>
      <w:r w:rsidR="00CF7018" w:rsidRPr="00E37B84">
        <w:rPr>
          <w:rFonts w:ascii="DFKai-SB" w:eastAsia="DFKai-SB" w:hAnsi="DFKai-SB" w:cs="PMingLiU" w:hint="eastAsia"/>
          <w:color w:val="002060"/>
          <w:sz w:val="24"/>
          <w:szCs w:val="24"/>
          <w:lang w:eastAsia="zh-TW"/>
        </w:rPr>
        <w:t>感謝</w:t>
      </w:r>
      <w:proofErr w:type="gramEnd"/>
      <w:r w:rsidR="00B37AAF" w:rsidRPr="00934F70">
        <w:rPr>
          <w:rFonts w:ascii="DFKai-SB" w:eastAsia="DFKai-SB" w:hAnsi="DFKai-SB" w:cs="Times New Roman" w:hint="eastAsia"/>
          <w:color w:val="002060"/>
          <w:sz w:val="24"/>
          <w:szCs w:val="24"/>
          <w:lang w:eastAsia="zh-TW"/>
        </w:rPr>
        <w:t>──</w:t>
      </w:r>
      <w:r w:rsidR="00332569" w:rsidRPr="006D400F">
        <w:rPr>
          <w:rFonts w:ascii="DFKai-SB" w:eastAsia="DFKai-SB" w:hAnsi="DFKai-SB" w:cs="PMingLiU" w:hint="eastAsia"/>
          <w:color w:val="002060"/>
          <w:sz w:val="24"/>
          <w:szCs w:val="24"/>
          <w:lang w:eastAsia="zh-TW"/>
        </w:rPr>
        <w:t>我們</w:t>
      </w:r>
      <w:r w:rsidR="00332569" w:rsidRPr="00332569">
        <w:rPr>
          <w:rFonts w:ascii="DFKai-SB" w:eastAsia="DFKai-SB" w:hAnsi="DFKai-SB" w:cs="PMingLiU" w:hint="eastAsia"/>
          <w:color w:val="002060"/>
          <w:sz w:val="24"/>
          <w:szCs w:val="24"/>
          <w:lang w:eastAsia="zh-TW"/>
        </w:rPr>
        <w:t>如此事奉乃是理所當然的</w:t>
      </w:r>
      <w:r w:rsidR="00CF7018">
        <w:rPr>
          <w:rFonts w:ascii="DFKai-SB" w:eastAsia="DFKai-SB" w:hAnsi="DFKai-SB" w:cs="PMingLiU" w:hint="eastAsia"/>
          <w:color w:val="002060"/>
          <w:sz w:val="24"/>
          <w:szCs w:val="24"/>
          <w:lang w:eastAsia="zh-TW"/>
        </w:rPr>
        <w:t>(</w:t>
      </w:r>
      <w:r w:rsidR="00CF7018" w:rsidRPr="00CF7018">
        <w:rPr>
          <w:rFonts w:ascii="DFKai-SB" w:eastAsia="DFKai-SB" w:hAnsi="DFKai-SB" w:cs="PMingLiU" w:hint="eastAsia"/>
          <w:color w:val="002060"/>
          <w:sz w:val="24"/>
          <w:szCs w:val="24"/>
          <w:lang w:eastAsia="zh-TW"/>
        </w:rPr>
        <w:t>羅十二1</w:t>
      </w:r>
      <w:r w:rsidR="00CF7018">
        <w:rPr>
          <w:rFonts w:ascii="DFKai-SB" w:eastAsia="DFKai-SB" w:hAnsi="DFKai-SB" w:cs="PMingLiU"/>
          <w:color w:val="002060"/>
          <w:sz w:val="24"/>
          <w:szCs w:val="24"/>
          <w:lang w:eastAsia="zh-TW"/>
        </w:rPr>
        <w:t>)</w:t>
      </w:r>
      <w:r w:rsidR="00D420B9">
        <w:rPr>
          <w:rFonts w:ascii="DFKai-SB" w:eastAsia="DFKai-SB" w:hAnsi="DFKai-SB" w:cs="Times New Roman" w:hint="eastAsia"/>
          <w:color w:val="002060"/>
          <w:sz w:val="24"/>
          <w:szCs w:val="24"/>
          <w:lang w:eastAsia="zh-TW" w:bidi="hi-IN"/>
        </w:rPr>
        <w:t>，</w:t>
      </w:r>
      <w:r w:rsidR="00CF7018" w:rsidRPr="00627B39">
        <w:rPr>
          <w:rFonts w:ascii="DFKai-SB" w:eastAsia="DFKai-SB" w:hAnsi="DFKai-SB" w:cs="Times New Roman" w:hint="eastAsia"/>
          <w:color w:val="002060"/>
          <w:sz w:val="24"/>
          <w:szCs w:val="24"/>
          <w:lang w:eastAsia="zh-TW" w:bidi="hi-IN"/>
        </w:rPr>
        <w:t>故</w:t>
      </w:r>
      <w:r w:rsidR="00CF7018" w:rsidRPr="00184B14">
        <w:rPr>
          <w:rFonts w:ascii="DFKai-SB" w:eastAsia="DFKai-SB" w:hAnsi="DFKai-SB" w:cs="Times New Roman" w:hint="eastAsia"/>
          <w:color w:val="002060"/>
          <w:sz w:val="24"/>
          <w:szCs w:val="24"/>
          <w:lang w:eastAsia="zh-TW" w:bidi="hi-IN"/>
        </w:rPr>
        <w:t>不</w:t>
      </w:r>
      <w:r w:rsidR="00332569" w:rsidRPr="00593A1E">
        <w:rPr>
          <w:rFonts w:ascii="DFKai-SB" w:eastAsia="DFKai-SB" w:hAnsi="DFKai-SB" w:cs="PMingLiU" w:hint="eastAsia"/>
          <w:color w:val="002060"/>
          <w:sz w:val="24"/>
          <w:szCs w:val="24"/>
          <w:lang w:eastAsia="zh-TW"/>
        </w:rPr>
        <w:t>期待</w:t>
      </w:r>
      <w:r w:rsidR="00CF7018" w:rsidRPr="00CF7018">
        <w:rPr>
          <w:rFonts w:ascii="DFKai-SB" w:eastAsia="DFKai-SB" w:hAnsi="DFKai-SB" w:cs="PMingLiU" w:hint="eastAsia"/>
          <w:color w:val="002060"/>
          <w:sz w:val="24"/>
          <w:szCs w:val="24"/>
          <w:lang w:eastAsia="zh-TW"/>
        </w:rPr>
        <w:t>特別的讚許或報償</w:t>
      </w:r>
      <w:r w:rsidR="00627B39" w:rsidRPr="00184B14">
        <w:rPr>
          <w:rFonts w:ascii="DFKai-SB" w:eastAsia="DFKai-SB" w:hAnsi="DFKai-SB" w:cs="Times New Roman" w:hint="eastAsia"/>
          <w:color w:val="002060"/>
          <w:sz w:val="24"/>
          <w:szCs w:val="24"/>
          <w:lang w:eastAsia="zh-TW" w:bidi="hi-IN"/>
        </w:rPr>
        <w:t>。</w:t>
      </w:r>
    </w:p>
    <w:p w14:paraId="6B68B862" w14:textId="183DE47A" w:rsidR="00111339" w:rsidRDefault="00C6702E" w:rsidP="0006208C">
      <w:pPr>
        <w:spacing w:after="0" w:line="240" w:lineRule="auto"/>
        <w:ind w:left="720" w:hanging="270"/>
        <w:jc w:val="both"/>
        <w:rPr>
          <w:rFonts w:ascii="DFKai-SB" w:eastAsia="DFKai-SB" w:hAnsi="DFKai-SB" w:cs="PMingLiU"/>
          <w:color w:val="002060"/>
          <w:sz w:val="24"/>
          <w:szCs w:val="24"/>
          <w:lang w:eastAsia="zh-TW"/>
        </w:rPr>
      </w:pPr>
      <w:r>
        <w:rPr>
          <w:rFonts w:ascii="DFKai-SB" w:eastAsia="DFKai-SB" w:hAnsi="DFKai-SB" w:cs="Times New Roman" w:hint="eastAsia"/>
          <w:color w:val="002060"/>
          <w:sz w:val="24"/>
          <w:szCs w:val="24"/>
          <w:lang w:eastAsia="zh-TW"/>
        </w:rPr>
        <w:t>(</w:t>
      </w:r>
      <w:proofErr w:type="gramStart"/>
      <w:r>
        <w:rPr>
          <w:rFonts w:ascii="DFKai-SB" w:eastAsia="DFKai-SB" w:hAnsi="DFKai-SB" w:cs="Times New Roman"/>
          <w:color w:val="002060"/>
          <w:sz w:val="24"/>
          <w:szCs w:val="24"/>
          <w:lang w:eastAsia="zh-TW"/>
        </w:rPr>
        <w:t>4)</w:t>
      </w:r>
      <w:r w:rsidR="00627B39" w:rsidRPr="006D400F">
        <w:rPr>
          <w:rFonts w:ascii="DFKai-SB" w:eastAsia="DFKai-SB" w:hAnsi="DFKai-SB" w:cs="PMingLiU" w:hint="eastAsia"/>
          <w:color w:val="002060"/>
          <w:sz w:val="24"/>
          <w:szCs w:val="24"/>
          <w:lang w:eastAsia="zh-TW"/>
        </w:rPr>
        <w:t>虛己而</w:t>
      </w:r>
      <w:r w:rsidR="00684C0E" w:rsidRPr="00934F70">
        <w:rPr>
          <w:rFonts w:ascii="DFKai-SB" w:eastAsia="DFKai-SB" w:hAnsi="DFKai-SB" w:cs="Times New Roman" w:hint="eastAsia"/>
          <w:color w:val="002060"/>
          <w:sz w:val="24"/>
          <w:szCs w:val="24"/>
          <w:lang w:eastAsia="zh-TW"/>
        </w:rPr>
        <w:t>謙卑</w:t>
      </w:r>
      <w:proofErr w:type="gramEnd"/>
      <w:r w:rsidR="00B37AAF" w:rsidRPr="00934F70">
        <w:rPr>
          <w:rFonts w:ascii="DFKai-SB" w:eastAsia="DFKai-SB" w:hAnsi="DFKai-SB" w:cs="Times New Roman" w:hint="eastAsia"/>
          <w:color w:val="002060"/>
          <w:sz w:val="24"/>
          <w:szCs w:val="24"/>
          <w:lang w:eastAsia="zh-TW"/>
        </w:rPr>
        <w:t>──</w:t>
      </w:r>
      <w:bookmarkStart w:id="86" w:name="_Hlk98486362"/>
      <w:r w:rsidR="00111339" w:rsidRPr="006D400F">
        <w:rPr>
          <w:rFonts w:ascii="DFKai-SB" w:eastAsia="DFKai-SB" w:hAnsi="DFKai-SB" w:cs="PMingLiU" w:hint="eastAsia"/>
          <w:color w:val="002060"/>
          <w:sz w:val="24"/>
          <w:szCs w:val="24"/>
          <w:lang w:eastAsia="zh-TW"/>
        </w:rPr>
        <w:t>我們</w:t>
      </w:r>
      <w:r w:rsidR="00627B39" w:rsidRPr="00593A1E">
        <w:rPr>
          <w:rFonts w:ascii="DFKai-SB" w:eastAsia="DFKai-SB" w:hAnsi="DFKai-SB" w:cs="PMingLiU" w:hint="eastAsia"/>
          <w:color w:val="002060"/>
          <w:sz w:val="24"/>
          <w:szCs w:val="24"/>
          <w:lang w:eastAsia="zh-TW"/>
        </w:rPr>
        <w:t>事奉主</w:t>
      </w:r>
      <w:r w:rsidR="00870026" w:rsidRPr="00332569">
        <w:rPr>
          <w:rFonts w:ascii="DFKai-SB" w:eastAsia="DFKai-SB" w:hAnsi="DFKai-SB" w:cs="PMingLiU" w:hint="eastAsia"/>
          <w:color w:val="002060"/>
          <w:sz w:val="24"/>
          <w:szCs w:val="24"/>
          <w:lang w:eastAsia="zh-TW"/>
        </w:rPr>
        <w:t>乃</w:t>
      </w:r>
      <w:r w:rsidR="00627B39" w:rsidRPr="006D400F">
        <w:rPr>
          <w:rFonts w:ascii="DFKai-SB" w:eastAsia="DFKai-SB" w:hAnsi="DFKai-SB" w:cs="PMingLiU" w:hint="eastAsia"/>
          <w:color w:val="002060"/>
          <w:sz w:val="24"/>
          <w:szCs w:val="24"/>
          <w:lang w:eastAsia="zh-TW"/>
        </w:rPr>
        <w:t>是</w:t>
      </w:r>
      <w:r w:rsidR="00627B39" w:rsidRPr="00593A1E">
        <w:rPr>
          <w:rFonts w:ascii="DFKai-SB" w:eastAsia="DFKai-SB" w:hAnsi="DFKai-SB" w:cs="PMingLiU" w:hint="eastAsia"/>
          <w:color w:val="002060"/>
          <w:sz w:val="24"/>
          <w:szCs w:val="24"/>
          <w:lang w:eastAsia="zh-TW"/>
        </w:rPr>
        <w:t>基於對主的感恩和謙卑的心</w:t>
      </w:r>
      <w:r w:rsidR="00D420B9">
        <w:rPr>
          <w:rFonts w:ascii="DFKai-SB" w:eastAsia="DFKai-SB" w:hAnsi="DFKai-SB" w:cs="Times New Roman" w:hint="eastAsia"/>
          <w:color w:val="002060"/>
          <w:sz w:val="24"/>
          <w:szCs w:val="24"/>
          <w:lang w:eastAsia="zh-TW" w:bidi="hi-IN"/>
        </w:rPr>
        <w:t>，</w:t>
      </w:r>
      <w:bookmarkEnd w:id="86"/>
      <w:r w:rsidR="00CF7018" w:rsidRPr="00593A1E">
        <w:rPr>
          <w:rFonts w:ascii="DFKai-SB" w:eastAsia="DFKai-SB" w:hAnsi="DFKai-SB" w:cs="PMingLiU" w:hint="eastAsia"/>
          <w:color w:val="002060"/>
          <w:sz w:val="24"/>
          <w:szCs w:val="24"/>
          <w:lang w:eastAsia="zh-TW"/>
        </w:rPr>
        <w:t>去做應當做的事</w:t>
      </w:r>
      <w:r w:rsidR="00627B39" w:rsidRPr="00184B14">
        <w:rPr>
          <w:rFonts w:ascii="DFKai-SB" w:eastAsia="DFKai-SB" w:hAnsi="DFKai-SB" w:cs="Times New Roman" w:hint="eastAsia"/>
          <w:color w:val="002060"/>
          <w:sz w:val="24"/>
          <w:szCs w:val="24"/>
          <w:lang w:eastAsia="zh-TW" w:bidi="hi-IN"/>
        </w:rPr>
        <w:t>。</w:t>
      </w:r>
    </w:p>
    <w:p w14:paraId="14023BA7" w14:textId="77777777" w:rsidR="00B37AAF" w:rsidRPr="008B2B3A" w:rsidRDefault="00B37AAF" w:rsidP="0006208C">
      <w:pPr>
        <w:spacing w:after="0" w:line="240" w:lineRule="auto"/>
        <w:jc w:val="center"/>
        <w:rPr>
          <w:rFonts w:ascii="DFKai-SB" w:eastAsia="DFKai-SB" w:hAnsi="DFKai-SB" w:cs="Microsoft JhengHei"/>
          <w:b/>
          <w:bCs/>
          <w:color w:val="002060"/>
          <w:sz w:val="24"/>
          <w:szCs w:val="24"/>
          <w:lang w:eastAsia="zh-TW"/>
        </w:rPr>
      </w:pPr>
      <w:r w:rsidRPr="008B2B3A">
        <w:rPr>
          <w:rFonts w:ascii="DFKai-SB" w:eastAsia="DFKai-SB" w:hAnsi="DFKai-SB" w:cs="Microsoft JhengHei" w:hint="eastAsia"/>
          <w:b/>
          <w:bCs/>
          <w:color w:val="002060"/>
          <w:sz w:val="24"/>
          <w:szCs w:val="24"/>
          <w:lang w:eastAsia="zh-TW"/>
        </w:rPr>
        <w:t>【默想】</w:t>
      </w:r>
    </w:p>
    <w:p w14:paraId="34B73535" w14:textId="58A3B125" w:rsidR="00B37AAF" w:rsidRDefault="00B37AAF" w:rsidP="0006208C">
      <w:pPr>
        <w:spacing w:after="0" w:line="240" w:lineRule="auto"/>
        <w:ind w:left="540" w:hanging="540"/>
        <w:contextualSpacing/>
        <w:rPr>
          <w:rFonts w:ascii="DFKai-SB" w:eastAsia="DFKai-SB" w:hAnsi="DFKai-SB" w:cs="Times New Roman"/>
          <w:color w:val="002060"/>
          <w:sz w:val="24"/>
          <w:szCs w:val="24"/>
          <w:lang w:eastAsia="zh-TW" w:bidi="hi-IN"/>
        </w:rPr>
      </w:pPr>
      <w:r w:rsidRPr="00934F70">
        <w:rPr>
          <w:rFonts w:ascii="DFKai-SB" w:eastAsia="DFKai-SB" w:hAnsi="DFKai-SB" w:cs="MingLiU" w:hint="eastAsia"/>
          <w:color w:val="002060"/>
          <w:sz w:val="24"/>
          <w:szCs w:val="24"/>
          <w:lang w:eastAsia="zh-TW"/>
        </w:rPr>
        <w:t>(一)</w:t>
      </w:r>
      <w:r w:rsidR="00263217" w:rsidRPr="00934F70">
        <w:rPr>
          <w:rFonts w:ascii="DFKai-SB" w:eastAsia="DFKai-SB" w:hAnsi="DFKai-SB" w:cs="Times New Roman" w:hint="eastAsia"/>
          <w:color w:val="002060"/>
          <w:sz w:val="24"/>
          <w:szCs w:val="24"/>
          <w:lang w:eastAsia="zh-TW"/>
        </w:rPr>
        <w:t>主</w:t>
      </w:r>
      <w:r w:rsidR="00870026" w:rsidRPr="00870026">
        <w:rPr>
          <w:rFonts w:ascii="DFKai-SB" w:eastAsia="DFKai-SB" w:hAnsi="DFKai-SB" w:cs="PMingLiU" w:hint="eastAsia"/>
          <w:color w:val="002060"/>
          <w:sz w:val="24"/>
          <w:szCs w:val="24"/>
          <w:lang w:eastAsia="zh-TW"/>
        </w:rPr>
        <w:t>講</w:t>
      </w:r>
      <w:r w:rsidR="00263217" w:rsidRPr="00934F70">
        <w:rPr>
          <w:rFonts w:ascii="DFKai-SB" w:eastAsia="DFKai-SB" w:hAnsi="DFKai-SB" w:cs="Times New Roman" w:hint="eastAsia"/>
          <w:color w:val="002060"/>
          <w:sz w:val="24"/>
          <w:szCs w:val="24"/>
          <w:lang w:eastAsia="zh-TW"/>
        </w:rPr>
        <w:t>的</w:t>
      </w:r>
      <w:r w:rsidR="00870026" w:rsidRPr="006D400F">
        <w:rPr>
          <w:rFonts w:ascii="DFKai-SB" w:eastAsia="DFKai-SB" w:hAnsi="DFKai-SB" w:cs="PMingLiU" w:hint="eastAsia"/>
          <w:color w:val="002060"/>
          <w:sz w:val="24"/>
          <w:szCs w:val="24"/>
          <w:lang w:eastAsia="zh-TW"/>
        </w:rPr>
        <w:t>這個比喻</w:t>
      </w:r>
      <w:r w:rsidRPr="00934F70">
        <w:rPr>
          <w:rFonts w:ascii="DFKai-SB" w:eastAsia="DFKai-SB" w:hAnsi="DFKai-SB" w:cs="Times New Roman" w:hint="eastAsia"/>
          <w:color w:val="002060"/>
          <w:sz w:val="24"/>
          <w:szCs w:val="24"/>
          <w:lang w:eastAsia="zh-TW"/>
        </w:rPr>
        <w:t>指出</w:t>
      </w:r>
      <w:r w:rsidRPr="00934F70">
        <w:rPr>
          <w:rFonts w:ascii="DFKai-SB" w:eastAsia="DFKai-SB" w:hAnsi="DFKai-SB" w:cs="Times New Roman" w:hint="eastAsia"/>
          <w:color w:val="002060"/>
          <w:sz w:val="24"/>
          <w:szCs w:val="24"/>
          <w:lang w:eastAsia="zh-TW" w:bidi="hi-IN"/>
        </w:rPr>
        <w:t>僕人忠心事奉是分內之事</w:t>
      </w:r>
      <w:r w:rsidR="00D420B9">
        <w:rPr>
          <w:rFonts w:ascii="DFKai-SB" w:eastAsia="DFKai-SB" w:hAnsi="DFKai-SB" w:cs="Times New Roman" w:hint="eastAsia"/>
          <w:color w:val="002060"/>
          <w:sz w:val="24"/>
          <w:szCs w:val="24"/>
          <w:lang w:eastAsia="zh-TW" w:bidi="hi-IN"/>
        </w:rPr>
        <w:t>，</w:t>
      </w:r>
      <w:r w:rsidRPr="00934F70">
        <w:rPr>
          <w:rFonts w:ascii="DFKai-SB" w:eastAsia="DFKai-SB" w:hAnsi="DFKai-SB" w:cs="Times New Roman" w:hint="eastAsia"/>
          <w:color w:val="002060"/>
          <w:sz w:val="24"/>
          <w:szCs w:val="24"/>
          <w:lang w:eastAsia="zh-TW" w:bidi="hi-IN"/>
        </w:rPr>
        <w:t>一無可誇。只因愛衪</w:t>
      </w:r>
      <w:r w:rsidR="00D420B9">
        <w:rPr>
          <w:rFonts w:ascii="DFKai-SB" w:eastAsia="DFKai-SB" w:hAnsi="DFKai-SB" w:cs="Times New Roman" w:hint="eastAsia"/>
          <w:color w:val="002060"/>
          <w:sz w:val="24"/>
          <w:szCs w:val="24"/>
          <w:lang w:eastAsia="zh-TW" w:bidi="hi-IN"/>
        </w:rPr>
        <w:t>，</w:t>
      </w:r>
      <w:r w:rsidRPr="00934F70">
        <w:rPr>
          <w:rFonts w:ascii="DFKai-SB" w:eastAsia="DFKai-SB" w:hAnsi="DFKai-SB" w:cs="Times New Roman" w:hint="eastAsia"/>
          <w:color w:val="002060"/>
          <w:sz w:val="24"/>
          <w:szCs w:val="24"/>
          <w:lang w:eastAsia="zh-TW" w:bidi="hi-IN"/>
        </w:rPr>
        <w:t>願我們甘心樂意的</w:t>
      </w:r>
      <w:r w:rsidR="00870026" w:rsidRPr="00184B14">
        <w:rPr>
          <w:rFonts w:ascii="DFKai-SB" w:eastAsia="DFKai-SB" w:hAnsi="DFKai-SB" w:cs="Times New Roman" w:hint="eastAsia"/>
          <w:color w:val="002060"/>
          <w:sz w:val="24"/>
          <w:szCs w:val="24"/>
          <w:lang w:eastAsia="zh-TW" w:bidi="hi-IN"/>
        </w:rPr>
        <w:t>憑著愛心和謙卑</w:t>
      </w:r>
      <w:r w:rsidRPr="00934F70">
        <w:rPr>
          <w:rFonts w:ascii="DFKai-SB" w:eastAsia="DFKai-SB" w:hAnsi="DFKai-SB" w:cs="Times New Roman" w:hint="eastAsia"/>
          <w:color w:val="002060"/>
          <w:sz w:val="24"/>
          <w:szCs w:val="24"/>
          <w:lang w:eastAsia="zh-TW" w:bidi="hi-IN"/>
        </w:rPr>
        <w:t>服事祂！</w:t>
      </w:r>
    </w:p>
    <w:p w14:paraId="73810D4A" w14:textId="30EB23C5" w:rsidR="00B37AAF" w:rsidRPr="00934F70" w:rsidRDefault="00B37AAF" w:rsidP="0006208C">
      <w:pPr>
        <w:spacing w:after="0" w:line="240" w:lineRule="auto"/>
        <w:ind w:left="540" w:hanging="540"/>
        <w:contextualSpacing/>
        <w:rPr>
          <w:rFonts w:ascii="DFKai-SB" w:eastAsia="DFKai-SB" w:hAnsi="DFKai-SB" w:cs="Times New Roman"/>
          <w:color w:val="002060"/>
          <w:sz w:val="24"/>
          <w:szCs w:val="24"/>
          <w:lang w:eastAsia="zh-TW" w:bidi="hi-IN"/>
        </w:rPr>
      </w:pPr>
      <w:r>
        <w:rPr>
          <w:rFonts w:ascii="DFKai-SB" w:eastAsia="DFKai-SB" w:hAnsi="DFKai-SB" w:cs="Times New Roman" w:hint="eastAsia"/>
          <w:b/>
          <w:bCs/>
          <w:color w:val="002060"/>
          <w:sz w:val="24"/>
          <w:szCs w:val="24"/>
          <w:lang w:eastAsia="zh-TW"/>
        </w:rPr>
        <w:t>(</w:t>
      </w:r>
      <w:r w:rsidRPr="00934F70">
        <w:rPr>
          <w:rFonts w:ascii="DFKai-SB" w:eastAsia="DFKai-SB" w:hAnsi="DFKai-SB" w:cs="Times New Roman" w:hint="eastAsia"/>
          <w:color w:val="002060"/>
          <w:sz w:val="24"/>
          <w:szCs w:val="24"/>
          <w:lang w:eastAsia="zh-TW"/>
        </w:rPr>
        <w:t>二</w:t>
      </w:r>
      <w:r>
        <w:rPr>
          <w:rFonts w:ascii="DFKai-SB" w:eastAsia="DFKai-SB" w:hAnsi="DFKai-SB" w:cs="Times New Roman" w:hint="eastAsia"/>
          <w:color w:val="002060"/>
          <w:sz w:val="24"/>
          <w:szCs w:val="24"/>
          <w:lang w:eastAsia="zh-TW"/>
        </w:rPr>
        <w:t>)</w:t>
      </w:r>
      <w:r w:rsidRPr="00184B14">
        <w:rPr>
          <w:rFonts w:ascii="DFKai-SB" w:eastAsia="DFKai-SB" w:hAnsi="DFKai-SB" w:cs="Times New Roman" w:hint="eastAsia"/>
          <w:color w:val="002060"/>
          <w:sz w:val="24"/>
          <w:szCs w:val="24"/>
          <w:lang w:eastAsia="zh-TW" w:bidi="hi-IN"/>
        </w:rPr>
        <w:t>讓我們常常問自己：我們為主所做的工</w:t>
      </w:r>
      <w:r w:rsidR="00D420B9">
        <w:rPr>
          <w:rFonts w:ascii="DFKai-SB" w:eastAsia="DFKai-SB" w:hAnsi="DFKai-SB" w:cs="Times New Roman" w:hint="eastAsia"/>
          <w:color w:val="002060"/>
          <w:sz w:val="24"/>
          <w:szCs w:val="24"/>
          <w:lang w:eastAsia="zh-TW" w:bidi="hi-IN"/>
        </w:rPr>
        <w:t>，</w:t>
      </w:r>
      <w:r w:rsidRPr="00184B14">
        <w:rPr>
          <w:rFonts w:ascii="DFKai-SB" w:eastAsia="DFKai-SB" w:hAnsi="DFKai-SB" w:cs="Times New Roman" w:hint="eastAsia"/>
          <w:color w:val="002060"/>
          <w:sz w:val="24"/>
          <w:szCs w:val="24"/>
          <w:lang w:eastAsia="zh-TW" w:bidi="hi-IN"/>
        </w:rPr>
        <w:t>是首先叫自己還是讓主得著滿足？</w:t>
      </w:r>
    </w:p>
    <w:p w14:paraId="7E1BAEF8" w14:textId="3E8451E3" w:rsidR="00161CFC" w:rsidRPr="008B2B3A" w:rsidRDefault="002838A4" w:rsidP="0006208C">
      <w:pPr>
        <w:spacing w:after="0" w:line="240" w:lineRule="auto"/>
        <w:jc w:val="center"/>
        <w:rPr>
          <w:rFonts w:ascii="DFKai-SB" w:eastAsia="DFKai-SB" w:hAnsi="DFKai-SB" w:cs="MingLiU"/>
          <w:b/>
          <w:color w:val="002060"/>
          <w:sz w:val="32"/>
          <w:szCs w:val="32"/>
          <w:lang w:eastAsia="zh-TW"/>
        </w:rPr>
      </w:pPr>
      <w:r w:rsidRPr="008B2B3A">
        <w:rPr>
          <w:rFonts w:ascii="DFKai-SB" w:eastAsia="DFKai-SB" w:hAnsi="DFKai-SB" w:cs="DFKai-SB"/>
          <w:b/>
          <w:color w:val="002060"/>
          <w:sz w:val="32"/>
          <w:szCs w:val="32"/>
          <w:lang w:eastAsia="zh-TW"/>
        </w:rPr>
        <w:lastRenderedPageBreak/>
        <w:t>5月</w:t>
      </w:r>
      <w:r w:rsidR="00934F70" w:rsidRPr="008B2B3A">
        <w:rPr>
          <w:rFonts w:ascii="DFKai-SB" w:eastAsia="DFKai-SB" w:hAnsi="DFKai-SB" w:cs="DFKai-SB"/>
          <w:b/>
          <w:color w:val="002060"/>
          <w:sz w:val="32"/>
          <w:szCs w:val="32"/>
          <w:lang w:eastAsia="zh-TW"/>
        </w:rPr>
        <w:t>10</w:t>
      </w:r>
      <w:r w:rsidR="00A904CA" w:rsidRPr="008B2B3A">
        <w:rPr>
          <w:rFonts w:ascii="DFKai-SB" w:eastAsia="DFKai-SB" w:hAnsi="DFKai-SB" w:cs="DFKai-SB" w:hint="eastAsia"/>
          <w:b/>
          <w:color w:val="002060"/>
          <w:sz w:val="32"/>
          <w:szCs w:val="32"/>
          <w:lang w:eastAsia="zh-TW"/>
        </w:rPr>
        <w:t>日──</w:t>
      </w:r>
      <w:r w:rsidR="00C0606D" w:rsidRPr="008B2B3A">
        <w:rPr>
          <w:rFonts w:ascii="DFKai-SB" w:eastAsia="DFKai-SB" w:hAnsi="DFKai-SB" w:cs="DFKai-SB" w:hint="eastAsia"/>
          <w:b/>
          <w:color w:val="002060"/>
          <w:sz w:val="32"/>
          <w:szCs w:val="32"/>
          <w:lang w:eastAsia="zh-TW"/>
        </w:rPr>
        <w:t>向主感恩的撒瑪利亞人</w:t>
      </w:r>
    </w:p>
    <w:p w14:paraId="149249F4" w14:textId="2E3D9830" w:rsidR="006660D1" w:rsidRPr="006660D1" w:rsidRDefault="008C7F5E" w:rsidP="0006208C">
      <w:pPr>
        <w:spacing w:after="0" w:line="240" w:lineRule="auto"/>
        <w:rPr>
          <w:rFonts w:ascii="DFKai-SB" w:eastAsia="DFKai-SB" w:hAnsi="DFKai-SB" w:cs="DFKai-SB"/>
          <w:b/>
          <w:color w:val="0000FF"/>
          <w:sz w:val="24"/>
          <w:szCs w:val="24"/>
          <w:lang w:eastAsia="zh-TW"/>
        </w:rPr>
      </w:pPr>
      <w:r w:rsidRPr="008C7F5E">
        <w:rPr>
          <w:rFonts w:ascii="DFKai-SB" w:eastAsia="DFKai-SB" w:hAnsi="DFKai-SB" w:cs="DFKai-SB" w:hint="eastAsia"/>
          <w:b/>
          <w:color w:val="0000FF"/>
          <w:sz w:val="24"/>
          <w:szCs w:val="24"/>
          <w:lang w:eastAsia="zh-TW"/>
        </w:rPr>
        <w:t>「耶穌說：『潔淨了的不是十個人麼？那九</w:t>
      </w:r>
      <w:proofErr w:type="gramStart"/>
      <w:r w:rsidRPr="008C7F5E">
        <w:rPr>
          <w:rFonts w:ascii="DFKai-SB" w:eastAsia="DFKai-SB" w:hAnsi="DFKai-SB" w:cs="DFKai-SB" w:hint="eastAsia"/>
          <w:b/>
          <w:color w:val="0000FF"/>
          <w:sz w:val="24"/>
          <w:szCs w:val="24"/>
          <w:lang w:eastAsia="zh-TW"/>
        </w:rPr>
        <w:t>個</w:t>
      </w:r>
      <w:proofErr w:type="gramEnd"/>
      <w:r w:rsidRPr="008C7F5E">
        <w:rPr>
          <w:rFonts w:ascii="DFKai-SB" w:eastAsia="DFKai-SB" w:hAnsi="DFKai-SB" w:cs="DFKai-SB" w:hint="eastAsia"/>
          <w:b/>
          <w:color w:val="0000FF"/>
          <w:sz w:val="24"/>
          <w:szCs w:val="24"/>
          <w:lang w:eastAsia="zh-TW"/>
        </w:rPr>
        <w:t>在那</w:t>
      </w:r>
      <w:proofErr w:type="gramStart"/>
      <w:r w:rsidRPr="008C7F5E">
        <w:rPr>
          <w:rFonts w:ascii="DFKai-SB" w:eastAsia="DFKai-SB" w:hAnsi="DFKai-SB" w:cs="DFKai-SB" w:hint="eastAsia"/>
          <w:b/>
          <w:color w:val="0000FF"/>
          <w:sz w:val="24"/>
          <w:szCs w:val="24"/>
          <w:lang w:eastAsia="zh-TW"/>
        </w:rPr>
        <w:t>裏</w:t>
      </w:r>
      <w:proofErr w:type="gramEnd"/>
      <w:r w:rsidRPr="008C7F5E">
        <w:rPr>
          <w:rFonts w:ascii="DFKai-SB" w:eastAsia="DFKai-SB" w:hAnsi="DFKai-SB" w:cs="DFKai-SB" w:hint="eastAsia"/>
          <w:b/>
          <w:color w:val="0000FF"/>
          <w:sz w:val="24"/>
          <w:szCs w:val="24"/>
          <w:lang w:eastAsia="zh-TW"/>
        </w:rPr>
        <w:t>呢？除了這外族人</w:t>
      </w:r>
      <w:r w:rsidR="00D420B9">
        <w:rPr>
          <w:rFonts w:ascii="DFKai-SB" w:eastAsia="DFKai-SB" w:hAnsi="DFKai-SB" w:cs="DFKai-SB" w:hint="eastAsia"/>
          <w:b/>
          <w:color w:val="0000FF"/>
          <w:sz w:val="24"/>
          <w:szCs w:val="24"/>
          <w:lang w:eastAsia="zh-TW"/>
        </w:rPr>
        <w:t>，</w:t>
      </w:r>
      <w:r w:rsidRPr="008C7F5E">
        <w:rPr>
          <w:rFonts w:ascii="DFKai-SB" w:eastAsia="DFKai-SB" w:hAnsi="DFKai-SB" w:cs="DFKai-SB" w:hint="eastAsia"/>
          <w:b/>
          <w:color w:val="0000FF"/>
          <w:sz w:val="24"/>
          <w:szCs w:val="24"/>
          <w:lang w:eastAsia="zh-TW"/>
        </w:rPr>
        <w:t>再沒有別人回來歸榮耀</w:t>
      </w:r>
      <w:proofErr w:type="gramStart"/>
      <w:r w:rsidRPr="008C7F5E">
        <w:rPr>
          <w:rFonts w:ascii="DFKai-SB" w:eastAsia="DFKai-SB" w:hAnsi="DFKai-SB" w:cs="DFKai-SB" w:hint="eastAsia"/>
          <w:b/>
          <w:color w:val="0000FF"/>
          <w:sz w:val="24"/>
          <w:szCs w:val="24"/>
          <w:lang w:eastAsia="zh-TW"/>
        </w:rPr>
        <w:t>與神麼</w:t>
      </w:r>
      <w:proofErr w:type="gramEnd"/>
      <w:r w:rsidRPr="008C7F5E">
        <w:rPr>
          <w:rFonts w:ascii="DFKai-SB" w:eastAsia="DFKai-SB" w:hAnsi="DFKai-SB" w:cs="DFKai-SB" w:hint="eastAsia"/>
          <w:b/>
          <w:color w:val="0000FF"/>
          <w:sz w:val="24"/>
          <w:szCs w:val="24"/>
          <w:lang w:eastAsia="zh-TW"/>
        </w:rPr>
        <w:t>？』就對那人說：『</w:t>
      </w:r>
      <w:proofErr w:type="gramStart"/>
      <w:r w:rsidRPr="008C7F5E">
        <w:rPr>
          <w:rFonts w:ascii="DFKai-SB" w:eastAsia="DFKai-SB" w:hAnsi="DFKai-SB" w:cs="DFKai-SB" w:hint="eastAsia"/>
          <w:b/>
          <w:color w:val="0000FF"/>
          <w:sz w:val="24"/>
          <w:szCs w:val="24"/>
          <w:lang w:eastAsia="zh-TW"/>
        </w:rPr>
        <w:t>起來走罷</w:t>
      </w:r>
      <w:proofErr w:type="gramEnd"/>
      <w:r w:rsidR="00D420B9">
        <w:rPr>
          <w:rFonts w:ascii="DFKai-SB" w:eastAsia="DFKai-SB" w:hAnsi="DFKai-SB" w:cs="DFKai-SB" w:hint="eastAsia"/>
          <w:b/>
          <w:color w:val="0000FF"/>
          <w:sz w:val="24"/>
          <w:szCs w:val="24"/>
          <w:lang w:eastAsia="zh-TW"/>
        </w:rPr>
        <w:t>，</w:t>
      </w:r>
      <w:r w:rsidRPr="008C7F5E">
        <w:rPr>
          <w:rFonts w:ascii="DFKai-SB" w:eastAsia="DFKai-SB" w:hAnsi="DFKai-SB" w:cs="DFKai-SB" w:hint="eastAsia"/>
          <w:b/>
          <w:color w:val="0000FF"/>
          <w:sz w:val="24"/>
          <w:szCs w:val="24"/>
          <w:lang w:eastAsia="zh-TW"/>
        </w:rPr>
        <w:t>你的信救了你了。』」 (路十七17</w:t>
      </w:r>
      <w:r w:rsidRPr="008C7F5E">
        <w:rPr>
          <w:rFonts w:ascii="DFKai-SB" w:eastAsia="DFKai-SB" w:hAnsi="DFKai-SB" w:cs="Times New Roman" w:hint="eastAsia"/>
          <w:b/>
          <w:color w:val="0000FF"/>
          <w:sz w:val="24"/>
          <w:szCs w:val="24"/>
          <w:lang w:eastAsia="zh-TW"/>
        </w:rPr>
        <w:t>～</w:t>
      </w:r>
      <w:r w:rsidRPr="008C7F5E">
        <w:rPr>
          <w:rFonts w:ascii="DFKai-SB" w:eastAsia="DFKai-SB" w:hAnsi="DFKai-SB" w:cs="DFKai-SB"/>
          <w:b/>
          <w:color w:val="0000FF"/>
          <w:sz w:val="24"/>
          <w:szCs w:val="24"/>
          <w:lang w:eastAsia="zh-TW"/>
        </w:rPr>
        <w:t>19</w:t>
      </w:r>
      <w:r w:rsidRPr="008C7F5E">
        <w:rPr>
          <w:rFonts w:ascii="DFKai-SB" w:eastAsia="DFKai-SB" w:hAnsi="DFKai-SB" w:cs="DFKai-SB" w:hint="eastAsia"/>
          <w:b/>
          <w:color w:val="0000FF"/>
          <w:sz w:val="24"/>
          <w:szCs w:val="24"/>
          <w:lang w:eastAsia="zh-TW"/>
        </w:rPr>
        <w:t>)</w:t>
      </w:r>
    </w:p>
    <w:p w14:paraId="3E28CF43" w14:textId="08FABBA9" w:rsidR="00C0606D" w:rsidRDefault="008C7F5E" w:rsidP="0006208C">
      <w:pPr>
        <w:spacing w:after="0" w:line="240" w:lineRule="auto"/>
        <w:rPr>
          <w:rFonts w:ascii="DFKai-SB" w:eastAsia="DFKai-SB" w:hAnsi="DFKai-SB" w:cs="PMingLiU"/>
          <w:color w:val="002060"/>
          <w:sz w:val="24"/>
          <w:szCs w:val="24"/>
          <w:lang w:eastAsia="zh-TW"/>
        </w:rPr>
      </w:pPr>
      <w:r w:rsidRPr="00F272B6">
        <w:rPr>
          <w:rFonts w:ascii="DFKai-SB" w:eastAsia="DFKai-SB" w:hAnsi="DFKai-SB" w:cs="DFKai-SB" w:hint="eastAsia"/>
          <w:bCs/>
          <w:color w:val="002060"/>
          <w:sz w:val="24"/>
          <w:szCs w:val="24"/>
          <w:lang w:eastAsia="zh-TW"/>
        </w:rPr>
        <w:t>《路加福音》第十</w:t>
      </w:r>
      <w:r w:rsidRPr="007C3AF0">
        <w:rPr>
          <w:rFonts w:ascii="DFKai-SB" w:eastAsia="DFKai-SB" w:hAnsi="DFKai-SB" w:cs="Times New Roman" w:hint="eastAsia"/>
          <w:color w:val="002060"/>
          <w:sz w:val="24"/>
          <w:szCs w:val="24"/>
          <w:lang w:eastAsia="zh-TW"/>
        </w:rPr>
        <w:t>六</w:t>
      </w:r>
      <w:r w:rsidRPr="00F272B6">
        <w:rPr>
          <w:rFonts w:ascii="DFKai-SB" w:eastAsia="DFKai-SB" w:hAnsi="DFKai-SB" w:cs="DFKai-SB" w:hint="eastAsia"/>
          <w:bCs/>
          <w:color w:val="002060"/>
          <w:sz w:val="24"/>
          <w:szCs w:val="24"/>
          <w:lang w:eastAsia="zh-TW"/>
        </w:rPr>
        <w:t>章</w:t>
      </w:r>
      <w:r w:rsidR="00C0606D" w:rsidRPr="00C0606D">
        <w:rPr>
          <w:rFonts w:ascii="DFKai-SB" w:eastAsia="DFKai-SB" w:hAnsi="DFKai-SB" w:cs="PMingLiU" w:hint="eastAsia"/>
          <w:color w:val="002060"/>
          <w:sz w:val="24"/>
          <w:szCs w:val="24"/>
          <w:lang w:eastAsia="zh-TW"/>
        </w:rPr>
        <w:t>記載主耶穌在撒瑪利亞潔淨十個痲瘋病人。</w:t>
      </w:r>
      <w:proofErr w:type="gramStart"/>
      <w:r w:rsidR="00C0606D" w:rsidRPr="00C0606D">
        <w:rPr>
          <w:rFonts w:ascii="DFKai-SB" w:eastAsia="DFKai-SB" w:hAnsi="DFKai-SB" w:cs="PMingLiU" w:hint="eastAsia"/>
          <w:color w:val="002060"/>
          <w:sz w:val="24"/>
          <w:szCs w:val="24"/>
          <w:lang w:eastAsia="zh-TW"/>
        </w:rPr>
        <w:t>主往耶路撒冷</w:t>
      </w:r>
      <w:proofErr w:type="gramEnd"/>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途經撒瑪利亞和加利</w:t>
      </w:r>
      <w:proofErr w:type="gramStart"/>
      <w:r w:rsidR="00C0606D" w:rsidRPr="00C0606D">
        <w:rPr>
          <w:rFonts w:ascii="DFKai-SB" w:eastAsia="DFKai-SB" w:hAnsi="DFKai-SB" w:cs="PMingLiU" w:hint="eastAsia"/>
          <w:color w:val="002060"/>
          <w:sz w:val="24"/>
          <w:szCs w:val="24"/>
          <w:lang w:eastAsia="zh-TW"/>
        </w:rPr>
        <w:t>利</w:t>
      </w:r>
      <w:proofErr w:type="gramEnd"/>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進入一個村莊。有十個長大痲瘋的人迎著</w:t>
      </w:r>
      <w:proofErr w:type="gramStart"/>
      <w:r w:rsidR="00C0606D" w:rsidRPr="00C0606D">
        <w:rPr>
          <w:rFonts w:ascii="DFKai-SB" w:eastAsia="DFKai-SB" w:hAnsi="DFKai-SB" w:cs="PMingLiU" w:hint="eastAsia"/>
          <w:color w:val="002060"/>
          <w:sz w:val="24"/>
          <w:szCs w:val="24"/>
          <w:lang w:eastAsia="zh-TW"/>
        </w:rPr>
        <w:t>祂</w:t>
      </w:r>
      <w:proofErr w:type="gramEnd"/>
      <w:r w:rsidR="00C0606D" w:rsidRPr="00C0606D">
        <w:rPr>
          <w:rFonts w:ascii="DFKai-SB" w:eastAsia="DFKai-SB" w:hAnsi="DFKai-SB" w:cs="PMingLiU" w:hint="eastAsia"/>
          <w:color w:val="002060"/>
          <w:sz w:val="24"/>
          <w:szCs w:val="24"/>
          <w:lang w:eastAsia="zh-TW"/>
        </w:rPr>
        <w:t>的面而來</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遠遠站著</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並且高聲呼叫</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並期望</w:t>
      </w:r>
      <w:proofErr w:type="gramStart"/>
      <w:r w:rsidR="00C0606D" w:rsidRPr="00C0606D">
        <w:rPr>
          <w:rFonts w:ascii="DFKai-SB" w:eastAsia="DFKai-SB" w:hAnsi="DFKai-SB" w:cs="PMingLiU" w:hint="eastAsia"/>
          <w:color w:val="002060"/>
          <w:sz w:val="24"/>
          <w:szCs w:val="24"/>
          <w:lang w:eastAsia="zh-TW"/>
        </w:rPr>
        <w:t>祂</w:t>
      </w:r>
      <w:proofErr w:type="gramEnd"/>
      <w:r w:rsidR="00C0606D" w:rsidRPr="00C0606D">
        <w:rPr>
          <w:rFonts w:ascii="DFKai-SB" w:eastAsia="DFKai-SB" w:hAnsi="DFKai-SB" w:cs="PMingLiU" w:hint="eastAsia"/>
          <w:color w:val="002060"/>
          <w:sz w:val="24"/>
          <w:szCs w:val="24"/>
          <w:lang w:eastAsia="zh-TW"/>
        </w:rPr>
        <w:t>可憐他們。</w:t>
      </w:r>
      <w:proofErr w:type="gramStart"/>
      <w:r w:rsidR="00C0606D" w:rsidRPr="00C0606D">
        <w:rPr>
          <w:rFonts w:ascii="DFKai-SB" w:eastAsia="DFKai-SB" w:hAnsi="DFKai-SB" w:cs="PMingLiU" w:hint="eastAsia"/>
          <w:color w:val="002060"/>
          <w:sz w:val="24"/>
          <w:szCs w:val="24"/>
          <w:lang w:eastAsia="zh-TW"/>
        </w:rPr>
        <w:t>祂</w:t>
      </w:r>
      <w:proofErr w:type="gramEnd"/>
      <w:r w:rsidR="00C0606D" w:rsidRPr="00C0606D">
        <w:rPr>
          <w:rFonts w:ascii="DFKai-SB" w:eastAsia="DFKai-SB" w:hAnsi="DFKai-SB" w:cs="PMingLiU" w:hint="eastAsia"/>
          <w:color w:val="002060"/>
          <w:sz w:val="24"/>
          <w:szCs w:val="24"/>
          <w:lang w:eastAsia="zh-TW"/>
        </w:rPr>
        <w:t>要他們去把身體給祭司察看</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而他們去的時候就潔淨了。然而十個人都得了醫治</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只有一個撒瑪利亞人回來歸榮耀給神並感謝</w:t>
      </w:r>
      <w:proofErr w:type="gramStart"/>
      <w:r w:rsidR="00C0606D" w:rsidRPr="00C0606D">
        <w:rPr>
          <w:rFonts w:ascii="DFKai-SB" w:eastAsia="DFKai-SB" w:hAnsi="DFKai-SB" w:cs="PMingLiU" w:hint="eastAsia"/>
          <w:color w:val="002060"/>
          <w:sz w:val="24"/>
          <w:szCs w:val="24"/>
          <w:lang w:eastAsia="zh-TW"/>
        </w:rPr>
        <w:t>祂</w:t>
      </w:r>
      <w:proofErr w:type="gramEnd"/>
      <w:r w:rsidR="00C0606D" w:rsidRPr="00C0606D">
        <w:rPr>
          <w:rFonts w:ascii="DFKai-SB" w:eastAsia="DFKai-SB" w:hAnsi="DFKai-SB" w:cs="PMingLiU" w:hint="eastAsia"/>
          <w:color w:val="002060"/>
          <w:sz w:val="24"/>
          <w:szCs w:val="24"/>
          <w:lang w:eastAsia="zh-TW"/>
        </w:rPr>
        <w:t>。主告訴那撒瑪利亞人說</w:t>
      </w:r>
      <w:r w:rsidR="00D420B9">
        <w:rPr>
          <w:rFonts w:ascii="DFKai-SB" w:eastAsia="DFKai-SB" w:hAnsi="DFKai-SB" w:cs="PMingLiU" w:hint="eastAsia"/>
          <w:color w:val="002060"/>
          <w:sz w:val="24"/>
          <w:szCs w:val="24"/>
          <w:lang w:eastAsia="zh-TW"/>
        </w:rPr>
        <w:t>，</w:t>
      </w:r>
      <w:bookmarkStart w:id="87" w:name="_Hlk98410900"/>
      <w:r w:rsidR="00C0606D" w:rsidRPr="00270629">
        <w:rPr>
          <w:rFonts w:ascii="DFKai-SB" w:eastAsia="DFKai-SB" w:hAnsi="DFKai-SB" w:cs="PMingLiU" w:hint="eastAsia"/>
          <w:b/>
          <w:bCs/>
          <w:color w:val="0000FF"/>
          <w:sz w:val="24"/>
          <w:szCs w:val="24"/>
          <w:lang w:eastAsia="zh-TW"/>
        </w:rPr>
        <w:t>「</w:t>
      </w:r>
      <w:bookmarkEnd w:id="87"/>
      <w:r w:rsidR="00C0606D" w:rsidRPr="00270629">
        <w:rPr>
          <w:rFonts w:ascii="DFKai-SB" w:eastAsia="DFKai-SB" w:hAnsi="DFKai-SB" w:cs="PMingLiU" w:hint="eastAsia"/>
          <w:b/>
          <w:bCs/>
          <w:color w:val="0000FF"/>
          <w:sz w:val="24"/>
          <w:szCs w:val="24"/>
          <w:lang w:eastAsia="zh-TW"/>
        </w:rPr>
        <w:t>你的信救了你了。」</w:t>
      </w:r>
      <w:r w:rsidR="00C0606D" w:rsidRPr="00C0606D">
        <w:rPr>
          <w:rFonts w:ascii="DFKai-SB" w:eastAsia="DFKai-SB" w:hAnsi="DFKai-SB" w:cs="PMingLiU" w:hint="eastAsia"/>
          <w:color w:val="002060"/>
          <w:sz w:val="24"/>
          <w:szCs w:val="24"/>
          <w:lang w:eastAsia="zh-TW"/>
        </w:rPr>
        <w:t>他不單是身體得了醫治</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並且得</w:t>
      </w:r>
      <w:proofErr w:type="gramStart"/>
      <w:r w:rsidR="00C0606D" w:rsidRPr="00C0606D">
        <w:rPr>
          <w:rFonts w:ascii="DFKai-SB" w:eastAsia="DFKai-SB" w:hAnsi="DFKai-SB" w:cs="PMingLiU" w:hint="eastAsia"/>
          <w:color w:val="002060"/>
          <w:sz w:val="24"/>
          <w:szCs w:val="24"/>
          <w:lang w:eastAsia="zh-TW"/>
        </w:rPr>
        <w:t>著了賜恩</w:t>
      </w:r>
      <w:proofErr w:type="gramEnd"/>
      <w:r w:rsidR="00C0606D" w:rsidRPr="00C0606D">
        <w:rPr>
          <w:rFonts w:ascii="DFKai-SB" w:eastAsia="DFKai-SB" w:hAnsi="DFKai-SB" w:cs="PMingLiU" w:hint="eastAsia"/>
          <w:color w:val="002060"/>
          <w:sz w:val="24"/>
          <w:szCs w:val="24"/>
          <w:lang w:eastAsia="zh-TW"/>
        </w:rPr>
        <w:t>的主。</w:t>
      </w:r>
    </w:p>
    <w:p w14:paraId="182C3D34" w14:textId="315BB804" w:rsidR="008C7F5E" w:rsidRDefault="00B1035E" w:rsidP="0006208C">
      <w:pPr>
        <w:spacing w:after="0" w:line="240" w:lineRule="auto"/>
        <w:rPr>
          <w:rFonts w:ascii="DFKai-SB" w:eastAsia="DFKai-SB" w:hAnsi="DFKai-SB" w:cs="PMingLiU"/>
          <w:color w:val="002060"/>
          <w:sz w:val="24"/>
          <w:szCs w:val="24"/>
          <w:lang w:eastAsia="zh-TW"/>
        </w:rPr>
      </w:pPr>
      <w:r w:rsidRPr="00B1035E">
        <w:rPr>
          <w:rFonts w:ascii="DFKai-SB" w:eastAsia="DFKai-SB" w:hAnsi="DFKai-SB" w:cs="PMingLiU" w:hint="eastAsia"/>
          <w:color w:val="002060"/>
          <w:sz w:val="24"/>
          <w:szCs w:val="24"/>
          <w:lang w:eastAsia="zh-TW"/>
        </w:rPr>
        <w:t>關於</w:t>
      </w:r>
      <w:r w:rsidRPr="00C0606D">
        <w:rPr>
          <w:rFonts w:ascii="DFKai-SB" w:eastAsia="DFKai-SB" w:hAnsi="DFKai-SB" w:cs="PMingLiU" w:hint="eastAsia"/>
          <w:color w:val="002060"/>
          <w:sz w:val="24"/>
          <w:szCs w:val="24"/>
          <w:lang w:eastAsia="zh-TW"/>
        </w:rPr>
        <w:t>主</w:t>
      </w:r>
      <w:r w:rsidRPr="00B1035E">
        <w:rPr>
          <w:rFonts w:ascii="DFKai-SB" w:eastAsia="DFKai-SB" w:hAnsi="DFKai-SB" w:cs="PMingLiU" w:hint="eastAsia"/>
          <w:color w:val="002060"/>
          <w:sz w:val="24"/>
          <w:szCs w:val="24"/>
          <w:lang w:eastAsia="zh-TW"/>
        </w:rPr>
        <w:t>醫治十個大麻瘋病患的人</w:t>
      </w:r>
      <w:r w:rsidR="00D420B9">
        <w:rPr>
          <w:rFonts w:ascii="DFKai-SB" w:eastAsia="DFKai-SB" w:hAnsi="DFKai-SB" w:cs="PMingLiU" w:hint="eastAsia"/>
          <w:color w:val="002060"/>
          <w:sz w:val="24"/>
          <w:szCs w:val="24"/>
          <w:lang w:eastAsia="zh-TW"/>
        </w:rPr>
        <w:t>，</w:t>
      </w:r>
      <w:r w:rsidRPr="006D400F">
        <w:rPr>
          <w:rFonts w:ascii="DFKai-SB" w:eastAsia="DFKai-SB" w:hAnsi="DFKai-SB" w:cs="PMingLiU" w:hint="eastAsia"/>
          <w:color w:val="002060"/>
          <w:sz w:val="24"/>
          <w:szCs w:val="24"/>
          <w:lang w:eastAsia="zh-TW"/>
        </w:rPr>
        <w:t>有兩點</w:t>
      </w:r>
      <w:r w:rsidR="008C7F5E" w:rsidRPr="008C7F5E">
        <w:rPr>
          <w:rFonts w:ascii="DFKai-SB" w:eastAsia="DFKai-SB" w:hAnsi="DFKai-SB" w:cs="PMingLiU" w:hint="eastAsia"/>
          <w:color w:val="002060"/>
          <w:sz w:val="24"/>
          <w:szCs w:val="24"/>
          <w:lang w:eastAsia="zh-TW"/>
        </w:rPr>
        <w:t>值得我們注意的</w:t>
      </w:r>
      <w:r w:rsidR="00D420B9">
        <w:rPr>
          <w:rFonts w:ascii="DFKai-SB" w:eastAsia="DFKai-SB" w:hAnsi="DFKai-SB" w:cs="PMingLiU" w:hint="eastAsia"/>
          <w:color w:val="002060"/>
          <w:sz w:val="24"/>
          <w:szCs w:val="24"/>
          <w:lang w:eastAsia="zh-TW"/>
        </w:rPr>
        <w:t>，</w:t>
      </w:r>
      <w:r w:rsidR="008C7F5E" w:rsidRPr="008C7F5E">
        <w:rPr>
          <w:rFonts w:ascii="DFKai-SB" w:eastAsia="DFKai-SB" w:hAnsi="DFKai-SB" w:cs="PMingLiU" w:hint="eastAsia"/>
          <w:color w:val="002060"/>
          <w:sz w:val="24"/>
          <w:szCs w:val="24"/>
          <w:lang w:eastAsia="zh-TW"/>
        </w:rPr>
        <w:t>就是:</w:t>
      </w:r>
    </w:p>
    <w:p w14:paraId="6F23DB6A" w14:textId="500B0018" w:rsidR="00B1035E" w:rsidRDefault="008C7F5E" w:rsidP="0006208C">
      <w:pPr>
        <w:spacing w:after="0" w:line="240" w:lineRule="auto"/>
        <w:ind w:left="450" w:hanging="450"/>
        <w:rPr>
          <w:rFonts w:ascii="DFKai-SB" w:eastAsia="DFKai-SB" w:hAnsi="DFKai-SB" w:cs="PMingLiU"/>
          <w:color w:val="002060"/>
          <w:sz w:val="24"/>
          <w:szCs w:val="24"/>
          <w:lang w:eastAsia="zh-TW"/>
        </w:rPr>
      </w:pPr>
      <w:r w:rsidRPr="007522D6">
        <w:rPr>
          <w:rFonts w:ascii="DFKai-SB" w:eastAsia="DFKai-SB" w:hAnsi="DFKai-SB" w:cs="MingLiU" w:hint="eastAsia"/>
          <w:color w:val="002060"/>
          <w:sz w:val="24"/>
          <w:szCs w:val="24"/>
          <w:lang w:eastAsia="zh-TW"/>
        </w:rPr>
        <w:t>(一)</w:t>
      </w:r>
      <w:r w:rsidR="00270629" w:rsidRPr="006D400F">
        <w:rPr>
          <w:rFonts w:ascii="DFKai-SB" w:eastAsia="DFKai-SB" w:hAnsi="DFKai-SB" w:cs="PMingLiU" w:hint="eastAsia"/>
          <w:color w:val="002060"/>
          <w:sz w:val="24"/>
          <w:szCs w:val="24"/>
          <w:lang w:eastAsia="zh-TW"/>
        </w:rPr>
        <w:t>他們</w:t>
      </w:r>
      <w:r w:rsidRPr="00C0606D">
        <w:rPr>
          <w:rFonts w:ascii="DFKai-SB" w:eastAsia="DFKai-SB" w:hAnsi="DFKai-SB" w:cs="PMingLiU" w:hint="eastAsia"/>
          <w:color w:val="002060"/>
          <w:sz w:val="24"/>
          <w:szCs w:val="24"/>
          <w:lang w:eastAsia="zh-TW"/>
        </w:rPr>
        <w:t>同得醫治――</w:t>
      </w:r>
    </w:p>
    <w:p w14:paraId="18F73DAF" w14:textId="00C6F92D" w:rsidR="009B1F8B" w:rsidRDefault="00B1035E" w:rsidP="0006208C">
      <w:pPr>
        <w:spacing w:after="0" w:line="240" w:lineRule="auto"/>
        <w:ind w:left="810" w:hanging="320"/>
        <w:jc w:val="both"/>
        <w:rPr>
          <w:rFonts w:ascii="DFKai-SB" w:eastAsia="DFKai-SB" w:hAnsi="DFKai-SB" w:cs="Times New Roman"/>
          <w:color w:val="000000"/>
          <w:sz w:val="24"/>
          <w:szCs w:val="24"/>
          <w:lang w:eastAsia="zh-TW"/>
        </w:rPr>
      </w:pPr>
      <w:r>
        <w:rPr>
          <w:rFonts w:ascii="DFKai-SB" w:eastAsia="DFKai-SB" w:hAnsi="DFKai-SB" w:cs="PMingLiU" w:hint="eastAsia"/>
          <w:color w:val="002060"/>
          <w:sz w:val="24"/>
          <w:szCs w:val="24"/>
          <w:lang w:eastAsia="zh-TW"/>
        </w:rPr>
        <w:t>(</w:t>
      </w:r>
      <w:proofErr w:type="gramStart"/>
      <w:r>
        <w:rPr>
          <w:rFonts w:ascii="DFKai-SB" w:eastAsia="DFKai-SB" w:hAnsi="DFKai-SB" w:cs="PMingLiU"/>
          <w:color w:val="002060"/>
          <w:sz w:val="24"/>
          <w:szCs w:val="24"/>
          <w:lang w:eastAsia="zh-TW"/>
        </w:rPr>
        <w:t>1)</w:t>
      </w:r>
      <w:r w:rsidR="00270629" w:rsidRPr="00A546C5">
        <w:rPr>
          <w:rFonts w:ascii="DFKai-SB" w:eastAsia="DFKai-SB" w:hAnsi="DFKai-SB" w:cs="PMingLiU" w:hint="eastAsia"/>
          <w:color w:val="002060"/>
          <w:sz w:val="24"/>
          <w:szCs w:val="24"/>
          <w:lang w:eastAsia="zh-TW"/>
        </w:rPr>
        <w:t>這十個長大麻瘋的人</w:t>
      </w:r>
      <w:proofErr w:type="gramEnd"/>
      <w:r w:rsidR="00D420B9">
        <w:rPr>
          <w:rFonts w:ascii="DFKai-SB" w:eastAsia="DFKai-SB" w:hAnsi="DFKai-SB" w:cs="PMingLiU" w:hint="eastAsia"/>
          <w:color w:val="002060"/>
          <w:sz w:val="24"/>
          <w:szCs w:val="24"/>
          <w:lang w:eastAsia="zh-TW"/>
        </w:rPr>
        <w:t>，</w:t>
      </w:r>
      <w:r w:rsidR="00270629" w:rsidRPr="00A546C5">
        <w:rPr>
          <w:rFonts w:ascii="DFKai-SB" w:eastAsia="DFKai-SB" w:hAnsi="DFKai-SB" w:cs="PMingLiU" w:hint="eastAsia"/>
          <w:color w:val="002060"/>
          <w:sz w:val="24"/>
          <w:szCs w:val="24"/>
          <w:lang w:eastAsia="zh-TW"/>
        </w:rPr>
        <w:t>中間有一個是撒瑪利亞人。猶太</w:t>
      </w:r>
      <w:r w:rsidR="006660D1" w:rsidRPr="00A546C5">
        <w:rPr>
          <w:rFonts w:ascii="DFKai-SB" w:eastAsia="DFKai-SB" w:hAnsi="DFKai-SB" w:cs="PMingLiU" w:hint="eastAsia"/>
          <w:color w:val="002060"/>
          <w:sz w:val="24"/>
          <w:szCs w:val="24"/>
          <w:lang w:eastAsia="zh-TW"/>
        </w:rPr>
        <w:t>人</w:t>
      </w:r>
      <w:r w:rsidR="006660D1" w:rsidRPr="00E37B84">
        <w:rPr>
          <w:rFonts w:ascii="DFKai-SB" w:eastAsia="DFKai-SB" w:hAnsi="DFKai-SB" w:cs="Times New Roman" w:hint="eastAsia"/>
          <w:color w:val="000000"/>
          <w:sz w:val="24"/>
          <w:szCs w:val="24"/>
          <w:lang w:eastAsia="zh-TW"/>
        </w:rPr>
        <w:t>不屑與</w:t>
      </w:r>
      <w:r w:rsidR="00270629" w:rsidRPr="00A546C5">
        <w:rPr>
          <w:rFonts w:ascii="DFKai-SB" w:eastAsia="DFKai-SB" w:hAnsi="DFKai-SB" w:cs="PMingLiU" w:hint="eastAsia"/>
          <w:color w:val="002060"/>
          <w:sz w:val="24"/>
          <w:szCs w:val="24"/>
          <w:lang w:eastAsia="zh-TW"/>
        </w:rPr>
        <w:t>撒瑪利亞人</w:t>
      </w:r>
      <w:r w:rsidR="006660D1" w:rsidRPr="00E37B84">
        <w:rPr>
          <w:rFonts w:ascii="DFKai-SB" w:eastAsia="DFKai-SB" w:hAnsi="DFKai-SB" w:cs="Times New Roman" w:hint="eastAsia"/>
          <w:color w:val="000000"/>
          <w:sz w:val="24"/>
          <w:szCs w:val="24"/>
          <w:lang w:eastAsia="zh-TW"/>
        </w:rPr>
        <w:t>交往</w:t>
      </w:r>
      <w:r w:rsidR="00270629" w:rsidRPr="00A546C5">
        <w:rPr>
          <w:rFonts w:ascii="DFKai-SB" w:eastAsia="DFKai-SB" w:hAnsi="DFKai-SB" w:cs="PMingLiU" w:hint="eastAsia"/>
          <w:color w:val="002060"/>
          <w:sz w:val="24"/>
          <w:szCs w:val="24"/>
          <w:lang w:eastAsia="zh-TW"/>
        </w:rPr>
        <w:t>。但因他們</w:t>
      </w:r>
      <w:r w:rsidR="00136518" w:rsidRPr="00A546C5">
        <w:rPr>
          <w:rFonts w:ascii="DFKai-SB" w:eastAsia="DFKai-SB" w:hAnsi="DFKai-SB" w:cs="PMingLiU" w:hint="eastAsia"/>
          <w:color w:val="002060"/>
          <w:sz w:val="24"/>
          <w:szCs w:val="24"/>
          <w:lang w:eastAsia="zh-TW"/>
        </w:rPr>
        <w:t>「同患」</w:t>
      </w:r>
      <w:r w:rsidR="00270629" w:rsidRPr="00A546C5">
        <w:rPr>
          <w:rFonts w:ascii="DFKai-SB" w:eastAsia="DFKai-SB" w:hAnsi="DFKai-SB" w:cs="PMingLiU" w:hint="eastAsia"/>
          <w:color w:val="002060"/>
          <w:sz w:val="24"/>
          <w:szCs w:val="24"/>
          <w:lang w:eastAsia="zh-TW"/>
        </w:rPr>
        <w:t>疾病</w:t>
      </w:r>
      <w:r w:rsidR="00D420B9">
        <w:rPr>
          <w:rFonts w:ascii="DFKai-SB" w:eastAsia="DFKai-SB" w:hAnsi="DFKai-SB" w:cs="PMingLiU" w:hint="eastAsia"/>
          <w:color w:val="002060"/>
          <w:sz w:val="24"/>
          <w:szCs w:val="24"/>
          <w:lang w:eastAsia="zh-TW"/>
        </w:rPr>
        <w:t>，</w:t>
      </w:r>
      <w:r w:rsidR="00270629" w:rsidRPr="00A546C5">
        <w:rPr>
          <w:rFonts w:ascii="DFKai-SB" w:eastAsia="DFKai-SB" w:hAnsi="DFKai-SB" w:cs="PMingLiU" w:hint="eastAsia"/>
          <w:color w:val="002060"/>
          <w:sz w:val="24"/>
          <w:szCs w:val="24"/>
          <w:lang w:eastAsia="zh-TW"/>
        </w:rPr>
        <w:t>就忘記了彼此之間的不來往</w:t>
      </w:r>
      <w:r w:rsidR="00D420B9">
        <w:rPr>
          <w:rFonts w:ascii="DFKai-SB" w:eastAsia="DFKai-SB" w:hAnsi="DFKai-SB" w:cs="PMingLiU" w:hint="eastAsia"/>
          <w:color w:val="002060"/>
          <w:sz w:val="24"/>
          <w:szCs w:val="24"/>
          <w:lang w:eastAsia="zh-TW"/>
        </w:rPr>
        <w:t>，</w:t>
      </w:r>
      <w:r w:rsidR="00270629" w:rsidRPr="00A546C5">
        <w:rPr>
          <w:rFonts w:ascii="DFKai-SB" w:eastAsia="DFKai-SB" w:hAnsi="DFKai-SB" w:cs="PMingLiU" w:hint="eastAsia"/>
          <w:color w:val="002060"/>
          <w:sz w:val="24"/>
          <w:szCs w:val="24"/>
          <w:lang w:eastAsia="zh-TW"/>
        </w:rPr>
        <w:t>而「同心」的迎</w:t>
      </w:r>
      <w:r w:rsidR="006660D1" w:rsidRPr="00A546C5">
        <w:rPr>
          <w:rFonts w:ascii="DFKai-SB" w:eastAsia="DFKai-SB" w:hAnsi="DFKai-SB" w:cs="PMingLiU" w:hint="eastAsia"/>
          <w:color w:val="002060"/>
          <w:sz w:val="24"/>
          <w:szCs w:val="24"/>
          <w:lang w:eastAsia="zh-TW"/>
        </w:rPr>
        <w:t>著</w:t>
      </w:r>
      <w:r w:rsidR="00136518" w:rsidRPr="00A546C5">
        <w:rPr>
          <w:rFonts w:ascii="DFKai-SB" w:eastAsia="DFKai-SB" w:hAnsi="DFKai-SB" w:cs="PMingLiU" w:hint="eastAsia"/>
          <w:color w:val="002060"/>
          <w:sz w:val="24"/>
          <w:szCs w:val="24"/>
          <w:lang w:eastAsia="zh-TW"/>
        </w:rPr>
        <w:t>主</w:t>
      </w:r>
      <w:r w:rsidR="006660D1" w:rsidRPr="00A546C5">
        <w:rPr>
          <w:rFonts w:ascii="DFKai-SB" w:eastAsia="DFKai-SB" w:hAnsi="DFKai-SB" w:cs="PMingLiU" w:hint="eastAsia"/>
          <w:color w:val="002060"/>
          <w:sz w:val="24"/>
          <w:szCs w:val="24"/>
          <w:lang w:eastAsia="zh-TW"/>
        </w:rPr>
        <w:t>的</w:t>
      </w:r>
      <w:r w:rsidR="00270629" w:rsidRPr="00A546C5">
        <w:rPr>
          <w:rFonts w:ascii="DFKai-SB" w:eastAsia="DFKai-SB" w:hAnsi="DFKai-SB" w:cs="PMingLiU" w:hint="eastAsia"/>
          <w:color w:val="002060"/>
          <w:sz w:val="24"/>
          <w:szCs w:val="24"/>
          <w:lang w:eastAsia="zh-TW"/>
        </w:rPr>
        <w:t>面而來</w:t>
      </w:r>
      <w:r w:rsidR="00D420B9">
        <w:rPr>
          <w:rFonts w:ascii="DFKai-SB" w:eastAsia="DFKai-SB" w:hAnsi="DFKai-SB" w:cs="PMingLiU" w:hint="eastAsia"/>
          <w:color w:val="002060"/>
          <w:sz w:val="24"/>
          <w:szCs w:val="24"/>
          <w:lang w:eastAsia="zh-TW"/>
        </w:rPr>
        <w:t>，</w:t>
      </w:r>
      <w:r w:rsidR="00F01BFF" w:rsidRPr="00F01BFF">
        <w:rPr>
          <w:rFonts w:ascii="DFKai-SB" w:eastAsia="DFKai-SB" w:hAnsi="DFKai-SB" w:cs="PMingLiU" w:hint="eastAsia"/>
          <w:color w:val="002060"/>
          <w:sz w:val="24"/>
          <w:szCs w:val="24"/>
          <w:lang w:eastAsia="zh-TW"/>
        </w:rPr>
        <w:t>相信主能醫治</w:t>
      </w:r>
      <w:r w:rsidR="00F01BFF" w:rsidRPr="00A546C5">
        <w:rPr>
          <w:rFonts w:ascii="DFKai-SB" w:eastAsia="DFKai-SB" w:hAnsi="DFKai-SB" w:cs="PMingLiU" w:hint="eastAsia"/>
          <w:color w:val="002060"/>
          <w:sz w:val="24"/>
          <w:szCs w:val="24"/>
          <w:lang w:eastAsia="zh-TW"/>
        </w:rPr>
        <w:t>他們</w:t>
      </w:r>
      <w:r w:rsidR="00A546C5" w:rsidRPr="00A546C5">
        <w:rPr>
          <w:rFonts w:ascii="DFKai-SB" w:eastAsia="DFKai-SB" w:hAnsi="DFKai-SB" w:cs="PMingLiU" w:hint="eastAsia"/>
          <w:color w:val="002060"/>
          <w:sz w:val="24"/>
          <w:szCs w:val="24"/>
          <w:lang w:eastAsia="zh-TW"/>
        </w:rPr>
        <w:t>。</w:t>
      </w:r>
      <w:bookmarkStart w:id="88" w:name="_Hlk98446563"/>
      <w:r w:rsidR="00A546C5" w:rsidRPr="00A546C5">
        <w:rPr>
          <w:rFonts w:ascii="DFKai-SB" w:eastAsia="DFKai-SB" w:hAnsi="DFKai-SB" w:cs="PMingLiU" w:hint="eastAsia"/>
          <w:color w:val="002060"/>
          <w:sz w:val="24"/>
          <w:szCs w:val="24"/>
          <w:lang w:eastAsia="zh-TW"/>
        </w:rPr>
        <w:t>他們</w:t>
      </w:r>
      <w:bookmarkEnd w:id="88"/>
      <w:r w:rsidR="00A546C5" w:rsidRPr="00A546C5">
        <w:rPr>
          <w:rFonts w:ascii="DFKai-SB" w:eastAsia="DFKai-SB" w:hAnsi="DFKai-SB" w:cs="PMingLiU" w:hint="eastAsia"/>
          <w:color w:val="002060"/>
          <w:sz w:val="24"/>
          <w:szCs w:val="24"/>
          <w:lang w:eastAsia="zh-TW"/>
        </w:rPr>
        <w:t>因患</w:t>
      </w:r>
      <w:r w:rsidR="00F01BFF" w:rsidRPr="0094299C">
        <w:rPr>
          <w:rFonts w:ascii="DFKai-SB" w:eastAsia="DFKai-SB" w:hAnsi="DFKai-SB" w:cs="PMingLiU" w:hint="eastAsia"/>
          <w:color w:val="002060"/>
          <w:sz w:val="24"/>
          <w:szCs w:val="24"/>
          <w:lang w:eastAsia="zh-TW"/>
        </w:rPr>
        <w:t>了</w:t>
      </w:r>
      <w:r w:rsidR="00A546C5" w:rsidRPr="00A546C5">
        <w:rPr>
          <w:rFonts w:ascii="DFKai-SB" w:eastAsia="DFKai-SB" w:hAnsi="DFKai-SB" w:cs="PMingLiU" w:hint="eastAsia"/>
          <w:color w:val="002060"/>
          <w:sz w:val="24"/>
          <w:szCs w:val="24"/>
          <w:lang w:eastAsia="zh-TW"/>
        </w:rPr>
        <w:t>大痳瘋</w:t>
      </w:r>
      <w:r w:rsidR="00D420B9">
        <w:rPr>
          <w:rFonts w:ascii="DFKai-SB" w:eastAsia="DFKai-SB" w:hAnsi="DFKai-SB" w:cs="PMingLiU" w:hint="eastAsia"/>
          <w:color w:val="002060"/>
          <w:sz w:val="24"/>
          <w:szCs w:val="24"/>
          <w:lang w:eastAsia="zh-TW"/>
        </w:rPr>
        <w:t>，</w:t>
      </w:r>
      <w:r w:rsidR="00F01BFF" w:rsidRPr="00C0606D">
        <w:rPr>
          <w:rFonts w:ascii="DFKai-SB" w:eastAsia="DFKai-SB" w:hAnsi="DFKai-SB" w:cs="PMingLiU" w:hint="eastAsia"/>
          <w:color w:val="002060"/>
          <w:sz w:val="24"/>
          <w:szCs w:val="24"/>
          <w:lang w:eastAsia="zh-TW"/>
        </w:rPr>
        <w:t>而</w:t>
      </w:r>
      <w:r w:rsidR="00A546C5" w:rsidRPr="00A546C5">
        <w:rPr>
          <w:rFonts w:ascii="DFKai-SB" w:eastAsia="DFKai-SB" w:hAnsi="DFKai-SB" w:cs="PMingLiU" w:hint="eastAsia"/>
          <w:color w:val="002060"/>
          <w:sz w:val="24"/>
          <w:szCs w:val="24"/>
          <w:lang w:eastAsia="zh-TW"/>
        </w:rPr>
        <w:t>不敢靠近主耶穌</w:t>
      </w:r>
      <w:r w:rsidR="00D420B9">
        <w:rPr>
          <w:rFonts w:ascii="DFKai-SB" w:eastAsia="DFKai-SB" w:hAnsi="DFKai-SB" w:hint="eastAsia"/>
          <w:color w:val="000000"/>
          <w:sz w:val="24"/>
          <w:szCs w:val="24"/>
          <w:lang w:eastAsia="zh-TW"/>
        </w:rPr>
        <w:t>，</w:t>
      </w:r>
      <w:r w:rsidR="00A546C5" w:rsidRPr="00A546C5">
        <w:rPr>
          <w:rFonts w:ascii="DFKai-SB" w:eastAsia="DFKai-SB" w:hAnsi="DFKai-SB" w:hint="eastAsia"/>
          <w:color w:val="000000"/>
          <w:sz w:val="24"/>
          <w:szCs w:val="24"/>
          <w:lang w:eastAsia="zh-TW"/>
        </w:rPr>
        <w:t>但</w:t>
      </w:r>
      <w:r w:rsidR="00A546C5" w:rsidRPr="00A546C5">
        <w:rPr>
          <w:rFonts w:ascii="DFKai-SB" w:eastAsia="DFKai-SB" w:hAnsi="DFKai-SB" w:cs="PMingLiU" w:hint="eastAsia"/>
          <w:color w:val="002060"/>
          <w:sz w:val="24"/>
          <w:szCs w:val="24"/>
          <w:lang w:eastAsia="zh-TW"/>
        </w:rPr>
        <w:t>他們</w:t>
      </w:r>
      <w:r w:rsidR="00F01BFF" w:rsidRPr="00F01BFF">
        <w:rPr>
          <w:rFonts w:ascii="DFKai-SB" w:eastAsia="DFKai-SB" w:hAnsi="DFKai-SB" w:cs="PMingLiU" w:hint="eastAsia"/>
          <w:color w:val="002060"/>
          <w:sz w:val="24"/>
          <w:szCs w:val="24"/>
          <w:lang w:eastAsia="zh-TW"/>
        </w:rPr>
        <w:t>從遠處</w:t>
      </w:r>
      <w:r w:rsidR="00270629" w:rsidRPr="00A546C5">
        <w:rPr>
          <w:rFonts w:ascii="DFKai-SB" w:eastAsia="DFKai-SB" w:hAnsi="DFKai-SB" w:cs="PMingLiU" w:hint="eastAsia"/>
          <w:color w:val="002060"/>
          <w:sz w:val="24"/>
          <w:szCs w:val="24"/>
          <w:lang w:eastAsia="zh-TW"/>
        </w:rPr>
        <w:t>「同聲」的高喊</w:t>
      </w:r>
      <w:r w:rsidR="00D420B9">
        <w:rPr>
          <w:rFonts w:ascii="DFKai-SB" w:eastAsia="DFKai-SB" w:hAnsi="DFKai-SB" w:cs="PMingLiU" w:hint="eastAsia"/>
          <w:color w:val="002060"/>
          <w:sz w:val="24"/>
          <w:szCs w:val="24"/>
          <w:lang w:eastAsia="zh-TW"/>
        </w:rPr>
        <w:t>，</w:t>
      </w:r>
      <w:r w:rsidR="00270629" w:rsidRPr="00A546C5">
        <w:rPr>
          <w:rFonts w:ascii="DFKai-SB" w:eastAsia="DFKai-SB" w:hAnsi="DFKai-SB" w:cs="PMingLiU" w:hint="eastAsia"/>
          <w:color w:val="002060"/>
          <w:sz w:val="24"/>
          <w:szCs w:val="24"/>
          <w:lang w:eastAsia="zh-TW"/>
        </w:rPr>
        <w:t>求主醫治。</w:t>
      </w:r>
    </w:p>
    <w:p w14:paraId="13DAB0B8" w14:textId="0BB02748" w:rsidR="00C0606D" w:rsidRPr="009B1F8B" w:rsidRDefault="00B1035E" w:rsidP="0006208C">
      <w:pPr>
        <w:spacing w:after="0" w:line="240" w:lineRule="auto"/>
        <w:ind w:left="810" w:hanging="320"/>
        <w:jc w:val="both"/>
        <w:rPr>
          <w:rFonts w:ascii="DFKai-SB" w:eastAsia="DFKai-SB" w:hAnsi="DFKai-SB" w:cs="Times New Roman"/>
          <w:color w:val="000000"/>
          <w:sz w:val="24"/>
          <w:szCs w:val="24"/>
          <w:lang w:eastAsia="zh-TW"/>
        </w:rPr>
      </w:pPr>
      <w:r>
        <w:rPr>
          <w:rFonts w:ascii="DFKai-SB" w:eastAsia="DFKai-SB" w:hAnsi="DFKai-SB" w:cs="PMingLiU"/>
          <w:color w:val="002060"/>
          <w:sz w:val="24"/>
          <w:szCs w:val="24"/>
          <w:lang w:eastAsia="zh-TW"/>
        </w:rPr>
        <w:t>(</w:t>
      </w:r>
      <w:proofErr w:type="gramStart"/>
      <w:r w:rsidR="00136518">
        <w:rPr>
          <w:rFonts w:ascii="DFKai-SB" w:eastAsia="DFKai-SB" w:hAnsi="DFKai-SB" w:cs="PMingLiU"/>
          <w:color w:val="002060"/>
          <w:sz w:val="24"/>
          <w:szCs w:val="24"/>
          <w:lang w:eastAsia="zh-TW"/>
        </w:rPr>
        <w:t>2</w:t>
      </w:r>
      <w:r>
        <w:rPr>
          <w:rFonts w:ascii="DFKai-SB" w:eastAsia="DFKai-SB" w:hAnsi="DFKai-SB" w:cs="PMingLiU"/>
          <w:color w:val="002060"/>
          <w:sz w:val="24"/>
          <w:szCs w:val="24"/>
          <w:lang w:eastAsia="zh-TW"/>
        </w:rPr>
        <w:t>)</w:t>
      </w:r>
      <w:r w:rsidR="00C0606D" w:rsidRPr="00C0606D">
        <w:rPr>
          <w:rFonts w:ascii="DFKai-SB" w:eastAsia="DFKai-SB" w:hAnsi="DFKai-SB" w:cs="PMingLiU" w:hint="eastAsia"/>
          <w:color w:val="002060"/>
          <w:sz w:val="24"/>
          <w:szCs w:val="24"/>
          <w:lang w:eastAsia="zh-TW"/>
        </w:rPr>
        <w:t>主並未用手去觸摸他們</w:t>
      </w:r>
      <w:proofErr w:type="gramEnd"/>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只是吩咐他們去把身體給祭司察看。</w:t>
      </w:r>
      <w:r w:rsidR="0094299C" w:rsidRPr="0094299C">
        <w:rPr>
          <w:rFonts w:ascii="DFKai-SB" w:eastAsia="DFKai-SB" w:hAnsi="DFKai-SB" w:cs="PMingLiU" w:hint="eastAsia"/>
          <w:color w:val="002060"/>
          <w:sz w:val="24"/>
          <w:szCs w:val="24"/>
          <w:lang w:eastAsia="zh-TW"/>
        </w:rPr>
        <w:t>按舊約的律法</w:t>
      </w:r>
      <w:r w:rsidR="00D420B9">
        <w:rPr>
          <w:rFonts w:ascii="DFKai-SB" w:eastAsia="DFKai-SB" w:hAnsi="DFKai-SB" w:cs="PMingLiU" w:hint="eastAsia"/>
          <w:color w:val="002060"/>
          <w:sz w:val="24"/>
          <w:szCs w:val="24"/>
          <w:lang w:eastAsia="zh-TW"/>
        </w:rPr>
        <w:t>，</w:t>
      </w:r>
      <w:r w:rsidR="0094299C" w:rsidRPr="0094299C">
        <w:rPr>
          <w:rFonts w:ascii="DFKai-SB" w:eastAsia="DFKai-SB" w:hAnsi="DFKai-SB" w:cs="PMingLiU" w:hint="eastAsia"/>
          <w:color w:val="002060"/>
          <w:sz w:val="24"/>
          <w:szCs w:val="24"/>
          <w:lang w:eastAsia="zh-TW"/>
        </w:rPr>
        <w:t>痲瘋病患者要去給祭司察看(利十三9～10)</w:t>
      </w:r>
      <w:r w:rsidR="00D420B9">
        <w:rPr>
          <w:rFonts w:ascii="DFKai-SB" w:eastAsia="DFKai-SB" w:hAnsi="DFKai-SB" w:cs="PMingLiU" w:hint="eastAsia"/>
          <w:color w:val="002060"/>
          <w:sz w:val="24"/>
          <w:szCs w:val="24"/>
          <w:lang w:eastAsia="zh-TW"/>
        </w:rPr>
        <w:t>，</w:t>
      </w:r>
      <w:r w:rsidR="0094299C" w:rsidRPr="0094299C">
        <w:rPr>
          <w:rFonts w:ascii="DFKai-SB" w:eastAsia="DFKai-SB" w:hAnsi="DFKai-SB" w:cs="PMingLiU" w:hint="eastAsia"/>
          <w:color w:val="002060"/>
          <w:sz w:val="24"/>
          <w:szCs w:val="24"/>
          <w:lang w:eastAsia="zh-TW"/>
        </w:rPr>
        <w:t>以判定是否潔淨。若果長大痲瘋</w:t>
      </w:r>
      <w:r w:rsidR="00D420B9">
        <w:rPr>
          <w:rFonts w:ascii="DFKai-SB" w:eastAsia="DFKai-SB" w:hAnsi="DFKai-SB" w:cs="PMingLiU" w:hint="eastAsia"/>
          <w:color w:val="002060"/>
          <w:sz w:val="24"/>
          <w:szCs w:val="24"/>
          <w:lang w:eastAsia="zh-TW"/>
        </w:rPr>
        <w:t>，</w:t>
      </w:r>
      <w:r w:rsidR="0094299C" w:rsidRPr="0094299C">
        <w:rPr>
          <w:rFonts w:ascii="DFKai-SB" w:eastAsia="DFKai-SB" w:hAnsi="DFKai-SB" w:cs="PMingLiU" w:hint="eastAsia"/>
          <w:color w:val="002060"/>
          <w:sz w:val="24"/>
          <w:szCs w:val="24"/>
          <w:lang w:eastAsia="zh-TW"/>
        </w:rPr>
        <w:t>在得醫治之後仍須去給祭司察看</w:t>
      </w:r>
      <w:r w:rsidR="00D420B9">
        <w:rPr>
          <w:rFonts w:ascii="DFKai-SB" w:eastAsia="DFKai-SB" w:hAnsi="DFKai-SB" w:cs="PMingLiU" w:hint="eastAsia"/>
          <w:color w:val="002060"/>
          <w:sz w:val="24"/>
          <w:szCs w:val="24"/>
          <w:lang w:eastAsia="zh-TW"/>
        </w:rPr>
        <w:t>，</w:t>
      </w:r>
      <w:r w:rsidR="0094299C" w:rsidRPr="0094299C">
        <w:rPr>
          <w:rFonts w:ascii="DFKai-SB" w:eastAsia="DFKai-SB" w:hAnsi="DFKai-SB" w:cs="PMingLiU" w:hint="eastAsia"/>
          <w:color w:val="002060"/>
          <w:sz w:val="24"/>
          <w:szCs w:val="24"/>
          <w:lang w:eastAsia="zh-TW"/>
        </w:rPr>
        <w:t>經祭司認定已潔淨後</w:t>
      </w:r>
      <w:r w:rsidR="00D420B9">
        <w:rPr>
          <w:rFonts w:ascii="DFKai-SB" w:eastAsia="DFKai-SB" w:hAnsi="DFKai-SB" w:cs="PMingLiU" w:hint="eastAsia"/>
          <w:color w:val="002060"/>
          <w:sz w:val="24"/>
          <w:szCs w:val="24"/>
          <w:lang w:eastAsia="zh-TW"/>
        </w:rPr>
        <w:t>，</w:t>
      </w:r>
      <w:r w:rsidR="0094299C" w:rsidRPr="0094299C">
        <w:rPr>
          <w:rFonts w:ascii="DFKai-SB" w:eastAsia="DFKai-SB" w:hAnsi="DFKai-SB" w:cs="PMingLiU" w:hint="eastAsia"/>
          <w:color w:val="002060"/>
          <w:sz w:val="24"/>
          <w:szCs w:val="24"/>
          <w:lang w:eastAsia="zh-TW"/>
        </w:rPr>
        <w:t>他就可以獻祭；既獻了祭</w:t>
      </w:r>
      <w:r w:rsidR="00D420B9">
        <w:rPr>
          <w:rFonts w:ascii="DFKai-SB" w:eastAsia="DFKai-SB" w:hAnsi="DFKai-SB" w:cs="PMingLiU" w:hint="eastAsia"/>
          <w:color w:val="002060"/>
          <w:sz w:val="24"/>
          <w:szCs w:val="24"/>
          <w:lang w:eastAsia="zh-TW"/>
        </w:rPr>
        <w:t>，</w:t>
      </w:r>
      <w:r w:rsidR="0094299C" w:rsidRPr="0094299C">
        <w:rPr>
          <w:rFonts w:ascii="DFKai-SB" w:eastAsia="DFKai-SB" w:hAnsi="DFKai-SB" w:cs="PMingLiU" w:hint="eastAsia"/>
          <w:color w:val="002060"/>
          <w:sz w:val="24"/>
          <w:szCs w:val="24"/>
          <w:lang w:eastAsia="zh-TW"/>
        </w:rPr>
        <w:t>就在眾人面前有了見證</w:t>
      </w:r>
      <w:r w:rsidR="00D420B9">
        <w:rPr>
          <w:rFonts w:ascii="DFKai-SB" w:eastAsia="DFKai-SB" w:hAnsi="DFKai-SB" w:cs="PMingLiU" w:hint="eastAsia"/>
          <w:color w:val="002060"/>
          <w:sz w:val="24"/>
          <w:szCs w:val="24"/>
          <w:lang w:eastAsia="zh-TW"/>
        </w:rPr>
        <w:t>，</w:t>
      </w:r>
      <w:r w:rsidR="0094299C" w:rsidRPr="0094299C">
        <w:rPr>
          <w:rFonts w:ascii="DFKai-SB" w:eastAsia="DFKai-SB" w:hAnsi="DFKai-SB" w:cs="PMingLiU" w:hint="eastAsia"/>
          <w:color w:val="002060"/>
          <w:sz w:val="24"/>
          <w:szCs w:val="24"/>
          <w:lang w:eastAsia="zh-TW"/>
        </w:rPr>
        <w:t>成了一件推不翻的事實了(利十四2～20)。</w:t>
      </w:r>
      <w:r w:rsidR="00C0606D" w:rsidRPr="00C0606D">
        <w:rPr>
          <w:rFonts w:ascii="DFKai-SB" w:eastAsia="DFKai-SB" w:hAnsi="DFKai-SB" w:cs="PMingLiU" w:hint="eastAsia"/>
          <w:color w:val="002060"/>
          <w:sz w:val="24"/>
          <w:szCs w:val="24"/>
          <w:lang w:eastAsia="zh-TW"/>
        </w:rPr>
        <w:t>何等奇妙！當他們十個人同時憑著信心而順服「同去」的時候</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聖經接下來記載</w:t>
      </w:r>
      <w:r w:rsidR="00D420B9">
        <w:rPr>
          <w:rFonts w:ascii="DFKai-SB" w:eastAsia="DFKai-SB" w:hAnsi="DFKai-SB" w:cs="PMingLiU" w:hint="eastAsia"/>
          <w:color w:val="002060"/>
          <w:sz w:val="24"/>
          <w:szCs w:val="24"/>
          <w:lang w:eastAsia="zh-TW"/>
        </w:rPr>
        <w:t>，</w:t>
      </w:r>
      <w:r w:rsidR="00C0606D" w:rsidRPr="008C7F5E">
        <w:rPr>
          <w:rFonts w:ascii="DFKai-SB" w:eastAsia="DFKai-SB" w:hAnsi="DFKai-SB" w:cs="PMingLiU" w:hint="eastAsia"/>
          <w:b/>
          <w:bCs/>
          <w:color w:val="0000FF"/>
          <w:sz w:val="24"/>
          <w:szCs w:val="24"/>
          <w:lang w:eastAsia="zh-TW"/>
        </w:rPr>
        <w:t>「他們去的時候就潔淨了。」</w:t>
      </w:r>
      <w:r w:rsidR="00C0606D" w:rsidRPr="00C0606D">
        <w:rPr>
          <w:rFonts w:ascii="DFKai-SB" w:eastAsia="DFKai-SB" w:hAnsi="DFKai-SB" w:cs="PMingLiU" w:hint="eastAsia"/>
          <w:color w:val="002060"/>
          <w:sz w:val="24"/>
          <w:szCs w:val="24"/>
          <w:lang w:eastAsia="zh-TW"/>
        </w:rPr>
        <w:t>如果他們等待</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要看見他們的肉潔淨了</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然後再去</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那他們決不會得到醫治。顯然的</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「信心和順服」永遠是經歷神醫治大能的前提。</w:t>
      </w:r>
    </w:p>
    <w:p w14:paraId="47BA4920" w14:textId="534D8795" w:rsidR="00C0606D" w:rsidRPr="00C0606D" w:rsidRDefault="008C7F5E" w:rsidP="0006208C">
      <w:pPr>
        <w:spacing w:after="0" w:line="240" w:lineRule="auto"/>
        <w:ind w:left="450" w:hanging="450"/>
        <w:rPr>
          <w:rFonts w:ascii="DFKai-SB" w:eastAsia="DFKai-SB" w:hAnsi="DFKai-SB" w:cs="PMingLiU"/>
          <w:color w:val="002060"/>
          <w:sz w:val="24"/>
          <w:szCs w:val="24"/>
          <w:lang w:eastAsia="zh-TW"/>
        </w:rPr>
      </w:pPr>
      <w:r>
        <w:rPr>
          <w:rFonts w:ascii="DFKai-SB" w:eastAsia="DFKai-SB" w:hAnsi="DFKai-SB" w:cs="MingLiU"/>
          <w:color w:val="002060"/>
          <w:sz w:val="24"/>
          <w:szCs w:val="24"/>
          <w:lang w:eastAsia="zh-TW"/>
        </w:rPr>
        <w:t>(</w:t>
      </w:r>
      <w:r w:rsidRPr="00C37091">
        <w:rPr>
          <w:rFonts w:ascii="DFKai-SB" w:eastAsia="DFKai-SB" w:hAnsi="DFKai-SB" w:cs="MingLiU" w:hint="eastAsia"/>
          <w:color w:val="002060"/>
          <w:sz w:val="24"/>
          <w:szCs w:val="24"/>
          <w:lang w:eastAsia="zh-TW"/>
        </w:rPr>
        <w:t>二</w:t>
      </w:r>
      <w:r>
        <w:rPr>
          <w:rFonts w:ascii="DFKai-SB" w:eastAsia="DFKai-SB" w:hAnsi="DFKai-SB" w:cs="MingLiU"/>
          <w:color w:val="002060"/>
          <w:sz w:val="24"/>
          <w:szCs w:val="24"/>
          <w:lang w:eastAsia="zh-TW"/>
        </w:rPr>
        <w:t>)</w:t>
      </w:r>
      <w:r w:rsidR="00136518" w:rsidRPr="00C0606D">
        <w:rPr>
          <w:rFonts w:ascii="DFKai-SB" w:eastAsia="DFKai-SB" w:hAnsi="DFKai-SB" w:cs="PMingLiU" w:hint="eastAsia"/>
          <w:color w:val="002060"/>
          <w:sz w:val="24"/>
          <w:szCs w:val="24"/>
          <w:lang w:eastAsia="zh-TW"/>
        </w:rPr>
        <w:t>只有一個</w:t>
      </w:r>
      <w:r w:rsidRPr="00C0606D">
        <w:rPr>
          <w:rFonts w:ascii="DFKai-SB" w:eastAsia="DFKai-SB" w:hAnsi="DFKai-SB" w:cs="PMingLiU" w:hint="eastAsia"/>
          <w:color w:val="002060"/>
          <w:sz w:val="24"/>
          <w:szCs w:val="24"/>
          <w:lang w:eastAsia="zh-TW"/>
        </w:rPr>
        <w:t>感恩的人――</w:t>
      </w:r>
      <w:r w:rsidR="00C0606D" w:rsidRPr="00C0606D">
        <w:rPr>
          <w:rFonts w:ascii="DFKai-SB" w:eastAsia="DFKai-SB" w:hAnsi="DFKai-SB" w:cs="PMingLiU" w:hint="eastAsia"/>
          <w:color w:val="002060"/>
          <w:sz w:val="24"/>
          <w:szCs w:val="24"/>
          <w:lang w:eastAsia="zh-TW"/>
        </w:rPr>
        <w:t>這十個人都已痊癒</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但只有一個撒瑪利亞人回來向主感恩。這一段事跡</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引起了主很大的嘆息。得潔淨的不是十個人嗎？那九個在那裏呢？雖然這九個人的身體的得醫治是件好事</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可惜他們只顧得著「主的醫治」</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卻忘了那「醫治的主」</w:t>
      </w:r>
      <w:r w:rsidR="00D420B9">
        <w:rPr>
          <w:rFonts w:ascii="DFKai-SB" w:eastAsia="DFKai-SB" w:hAnsi="DFKai-SB" w:cs="PMingLiU" w:hint="eastAsia"/>
          <w:color w:val="002060"/>
          <w:sz w:val="24"/>
          <w:szCs w:val="24"/>
          <w:lang w:eastAsia="zh-TW"/>
        </w:rPr>
        <w:t>，</w:t>
      </w:r>
      <w:bookmarkStart w:id="89" w:name="_Hlk98536174"/>
      <w:r w:rsidR="00C0606D" w:rsidRPr="00C0606D">
        <w:rPr>
          <w:rFonts w:ascii="DFKai-SB" w:eastAsia="DFKai-SB" w:hAnsi="DFKai-SB" w:cs="PMingLiU" w:hint="eastAsia"/>
          <w:color w:val="002060"/>
          <w:sz w:val="24"/>
          <w:szCs w:val="24"/>
          <w:lang w:eastAsia="zh-TW"/>
        </w:rPr>
        <w:t>因</w:t>
      </w:r>
      <w:bookmarkEnd w:id="89"/>
      <w:r w:rsidR="00C0606D" w:rsidRPr="00C0606D">
        <w:rPr>
          <w:rFonts w:ascii="DFKai-SB" w:eastAsia="DFKai-SB" w:hAnsi="DFKai-SB" w:cs="PMingLiU" w:hint="eastAsia"/>
          <w:color w:val="002060"/>
          <w:sz w:val="24"/>
          <w:szCs w:val="24"/>
          <w:lang w:eastAsia="zh-TW"/>
        </w:rPr>
        <w:t>而失去得著生命的拯救。這惟一回來的一個</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寶貴主自己</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所以在得醫之後</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帶著感恩與愛來尋求主自己</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因而得著主豐盛的救恩。今天主仍問我們這個問題</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「那九個在那裏呢？」哦！祂是何等盼望所有得祂醫治、蒙祂恩典的人</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都能回到祂面前</w:t>
      </w:r>
      <w:r w:rsidR="00D420B9">
        <w:rPr>
          <w:rFonts w:ascii="DFKai-SB" w:eastAsia="DFKai-SB" w:hAnsi="DFKai-SB" w:cs="PMingLiU" w:hint="eastAsia"/>
          <w:color w:val="002060"/>
          <w:sz w:val="24"/>
          <w:szCs w:val="24"/>
          <w:lang w:eastAsia="zh-TW"/>
        </w:rPr>
        <w:t>，</w:t>
      </w:r>
      <w:r w:rsidR="00C0606D" w:rsidRPr="00C0606D">
        <w:rPr>
          <w:rFonts w:ascii="DFKai-SB" w:eastAsia="DFKai-SB" w:hAnsi="DFKai-SB" w:cs="PMingLiU" w:hint="eastAsia"/>
          <w:color w:val="002060"/>
          <w:sz w:val="24"/>
          <w:szCs w:val="24"/>
          <w:lang w:eastAsia="zh-TW"/>
        </w:rPr>
        <w:t>記念祂、感謝祂、讚美祂！</w:t>
      </w:r>
    </w:p>
    <w:p w14:paraId="59886365" w14:textId="0FFBAC2D" w:rsidR="00D37533" w:rsidRDefault="00E37B84" w:rsidP="0006208C">
      <w:pPr>
        <w:spacing w:after="0" w:line="240" w:lineRule="auto"/>
        <w:rPr>
          <w:rFonts w:ascii="DFKai-SB" w:eastAsia="DFKai-SB" w:hAnsi="DFKai-SB"/>
          <w:color w:val="002060"/>
          <w:sz w:val="24"/>
          <w:szCs w:val="24"/>
          <w:lang w:eastAsia="zh-TW"/>
        </w:rPr>
      </w:pPr>
      <w:proofErr w:type="gramStart"/>
      <w:r w:rsidRPr="00E37B84">
        <w:rPr>
          <w:rFonts w:ascii="DFKai-SB" w:eastAsia="DFKai-SB" w:hAnsi="DFKai-SB" w:cs="PMingLiU" w:hint="eastAsia"/>
          <w:color w:val="002060"/>
          <w:sz w:val="24"/>
          <w:szCs w:val="24"/>
          <w:lang w:eastAsia="zh-TW"/>
        </w:rPr>
        <w:t>此外</w:t>
      </w:r>
      <w:r w:rsidR="00D420B9">
        <w:rPr>
          <w:rFonts w:ascii="DFKai-SB" w:eastAsia="DFKai-SB" w:hAnsi="DFKai-SB" w:cs="PMingLiU" w:hint="eastAsia"/>
          <w:color w:val="002060"/>
          <w:sz w:val="24"/>
          <w:szCs w:val="24"/>
          <w:lang w:eastAsia="zh-TW"/>
        </w:rPr>
        <w:t>，</w:t>
      </w:r>
      <w:proofErr w:type="gramEnd"/>
      <w:r w:rsidR="00846CE5" w:rsidRPr="00846CE5">
        <w:rPr>
          <w:rFonts w:ascii="DFKai-SB" w:eastAsia="DFKai-SB" w:hAnsi="DFKai-SB" w:cs="PMingLiU" w:hint="eastAsia"/>
          <w:color w:val="002060"/>
          <w:sz w:val="24"/>
          <w:szCs w:val="24"/>
          <w:lang w:eastAsia="zh-TW"/>
        </w:rPr>
        <w:t>總結</w:t>
      </w:r>
      <w:r w:rsidR="008C7F5E" w:rsidRPr="008C7F5E">
        <w:rPr>
          <w:rFonts w:ascii="DFKai-SB" w:eastAsia="DFKai-SB" w:hAnsi="DFKai-SB" w:cs="PMingLiU" w:hint="eastAsia"/>
          <w:color w:val="002060"/>
          <w:sz w:val="24"/>
          <w:szCs w:val="24"/>
          <w:lang w:eastAsia="zh-TW"/>
        </w:rPr>
        <w:t>主醫治十個長大痲瘋的</w:t>
      </w:r>
      <w:r w:rsidRPr="00754DE3">
        <w:rPr>
          <w:rFonts w:ascii="DFKai-SB" w:eastAsia="DFKai-SB" w:hAnsi="DFKai-SB" w:cs="Times New Roman" w:hint="eastAsia"/>
          <w:color w:val="002060"/>
          <w:sz w:val="24"/>
          <w:szCs w:val="24"/>
          <w:lang w:eastAsia="zh-TW"/>
        </w:rPr>
        <w:t>屬靈要義</w:t>
      </w:r>
      <w:r w:rsidR="00B1035E" w:rsidRPr="00A64B4E">
        <w:rPr>
          <w:rFonts w:ascii="DFKai-SB" w:eastAsia="DFKai-SB" w:hAnsi="DFKai-SB" w:hint="eastAsia"/>
          <w:color w:val="002060"/>
          <w:sz w:val="24"/>
          <w:szCs w:val="24"/>
          <w:lang w:eastAsia="zh-TW"/>
        </w:rPr>
        <w:t>：</w:t>
      </w:r>
      <w:r w:rsidR="00D37533">
        <w:rPr>
          <w:rFonts w:ascii="DFKai-SB" w:eastAsia="DFKai-SB" w:hAnsi="DFKai-SB" w:cs="PMingLiU"/>
          <w:color w:val="002060"/>
          <w:sz w:val="24"/>
          <w:szCs w:val="24"/>
          <w:lang w:eastAsia="zh-TW"/>
        </w:rPr>
        <w:t>(</w:t>
      </w:r>
      <w:proofErr w:type="gramStart"/>
      <w:r w:rsidR="00D37533">
        <w:rPr>
          <w:rFonts w:ascii="DFKai-SB" w:eastAsia="DFKai-SB" w:hAnsi="DFKai-SB" w:cs="PMingLiU" w:hint="eastAsia"/>
          <w:color w:val="002060"/>
          <w:sz w:val="24"/>
          <w:szCs w:val="24"/>
          <w:lang w:eastAsia="zh-TW"/>
        </w:rPr>
        <w:t>1)</w:t>
      </w:r>
      <w:r w:rsidR="00D37533" w:rsidRPr="00D37533">
        <w:rPr>
          <w:rFonts w:ascii="DFKai-SB" w:eastAsia="DFKai-SB" w:hAnsi="DFKai-SB" w:hint="eastAsia"/>
          <w:color w:val="002060"/>
          <w:sz w:val="24"/>
          <w:szCs w:val="24"/>
          <w:lang w:eastAsia="zh-TW"/>
        </w:rPr>
        <w:t>十個長大痲瘋的豫表世人都生在罪惡中</w:t>
      </w:r>
      <w:proofErr w:type="gramEnd"/>
      <w:r w:rsidR="009D34AF" w:rsidRPr="00692D7B">
        <w:rPr>
          <w:rFonts w:ascii="DFKai-SB" w:eastAsia="DFKai-SB" w:hAnsi="DFKai-SB" w:cs="PMingLiU" w:hint="eastAsia"/>
          <w:color w:val="002060"/>
          <w:sz w:val="24"/>
          <w:szCs w:val="24"/>
          <w:lang w:eastAsia="zh-TW"/>
        </w:rPr>
        <w:t>；</w:t>
      </w:r>
      <w:r w:rsidR="00D37533">
        <w:rPr>
          <w:rFonts w:ascii="DFKai-SB" w:eastAsia="DFKai-SB" w:hAnsi="DFKai-SB" w:cs="PMingLiU"/>
          <w:color w:val="002060"/>
          <w:sz w:val="24"/>
          <w:szCs w:val="24"/>
          <w:lang w:eastAsia="zh-TW"/>
        </w:rPr>
        <w:t>(</w:t>
      </w:r>
      <w:r w:rsidR="00D37533">
        <w:rPr>
          <w:rFonts w:ascii="DFKai-SB" w:eastAsia="DFKai-SB" w:hAnsi="DFKai-SB" w:cs="PMingLiU" w:hint="eastAsia"/>
          <w:color w:val="002060"/>
          <w:sz w:val="24"/>
          <w:szCs w:val="24"/>
          <w:lang w:eastAsia="zh-TW"/>
        </w:rPr>
        <w:t>2)</w:t>
      </w:r>
      <w:r w:rsidR="00D37533" w:rsidRPr="00D37533">
        <w:rPr>
          <w:rFonts w:ascii="DFKai-SB" w:eastAsia="DFKai-SB" w:hAnsi="DFKai-SB" w:hint="eastAsia"/>
          <w:color w:val="002060"/>
          <w:sz w:val="24"/>
          <w:szCs w:val="24"/>
          <w:lang w:eastAsia="zh-TW"/>
        </w:rPr>
        <w:t>惟有主耶穌能拯救人脫離罪惡</w:t>
      </w:r>
      <w:r w:rsidR="009D34AF" w:rsidRPr="00692D7B">
        <w:rPr>
          <w:rFonts w:ascii="DFKai-SB" w:eastAsia="DFKai-SB" w:hAnsi="DFKai-SB" w:cs="PMingLiU" w:hint="eastAsia"/>
          <w:color w:val="002060"/>
          <w:sz w:val="24"/>
          <w:szCs w:val="24"/>
          <w:lang w:eastAsia="zh-TW"/>
        </w:rPr>
        <w:t>；</w:t>
      </w:r>
      <w:r w:rsidR="00D37533">
        <w:rPr>
          <w:rFonts w:ascii="DFKai-SB" w:eastAsia="DFKai-SB" w:hAnsi="DFKai-SB" w:cs="PMingLiU"/>
          <w:color w:val="002060"/>
          <w:sz w:val="24"/>
          <w:szCs w:val="24"/>
          <w:lang w:eastAsia="zh-TW"/>
        </w:rPr>
        <w:t>(</w:t>
      </w:r>
      <w:r w:rsidR="00D37533">
        <w:rPr>
          <w:rFonts w:ascii="DFKai-SB" w:eastAsia="DFKai-SB" w:hAnsi="DFKai-SB" w:cs="PMingLiU" w:hint="eastAsia"/>
          <w:color w:val="002060"/>
          <w:sz w:val="24"/>
          <w:szCs w:val="24"/>
          <w:lang w:eastAsia="zh-TW"/>
        </w:rPr>
        <w:t>3)</w:t>
      </w:r>
      <w:r w:rsidR="00D37533" w:rsidRPr="00D37533">
        <w:rPr>
          <w:rFonts w:ascii="DFKai-SB" w:eastAsia="DFKai-SB" w:hAnsi="DFKai-SB" w:hint="eastAsia"/>
          <w:color w:val="002060"/>
          <w:sz w:val="24"/>
          <w:szCs w:val="24"/>
          <w:lang w:eastAsia="zh-TW"/>
        </w:rPr>
        <w:t>信</w:t>
      </w:r>
      <w:bookmarkStart w:id="90" w:name="_Hlk98539560"/>
      <w:r w:rsidR="00D37533" w:rsidRPr="00D37533">
        <w:rPr>
          <w:rFonts w:ascii="DFKai-SB" w:eastAsia="DFKai-SB" w:hAnsi="DFKai-SB" w:hint="eastAsia"/>
          <w:color w:val="002060"/>
          <w:sz w:val="24"/>
          <w:szCs w:val="24"/>
          <w:lang w:eastAsia="zh-TW"/>
        </w:rPr>
        <w:t>而</w:t>
      </w:r>
      <w:bookmarkEnd w:id="90"/>
      <w:r w:rsidR="00D37533" w:rsidRPr="00D37533">
        <w:rPr>
          <w:rFonts w:ascii="DFKai-SB" w:eastAsia="DFKai-SB" w:hAnsi="DFKai-SB" w:hint="eastAsia"/>
          <w:color w:val="002060"/>
          <w:sz w:val="24"/>
          <w:szCs w:val="24"/>
          <w:lang w:eastAsia="zh-TW"/>
        </w:rPr>
        <w:t>順從主的話</w:t>
      </w:r>
      <w:r w:rsidR="00D420B9">
        <w:rPr>
          <w:rFonts w:ascii="DFKai-SB" w:eastAsia="DFKai-SB" w:hAnsi="DFKai-SB" w:hint="eastAsia"/>
          <w:color w:val="002060"/>
          <w:sz w:val="24"/>
          <w:szCs w:val="24"/>
          <w:lang w:eastAsia="zh-TW"/>
        </w:rPr>
        <w:t>，</w:t>
      </w:r>
      <w:r w:rsidR="00D37533" w:rsidRPr="00D37533">
        <w:rPr>
          <w:rFonts w:ascii="DFKai-SB" w:eastAsia="DFKai-SB" w:hAnsi="DFKai-SB" w:hint="eastAsia"/>
          <w:color w:val="002060"/>
          <w:sz w:val="24"/>
          <w:szCs w:val="24"/>
          <w:lang w:eastAsia="zh-TW"/>
        </w:rPr>
        <w:t>乃是得蒙拯救的條件</w:t>
      </w:r>
      <w:r w:rsidR="009D34AF" w:rsidRPr="00692D7B">
        <w:rPr>
          <w:rFonts w:ascii="DFKai-SB" w:eastAsia="DFKai-SB" w:hAnsi="DFKai-SB" w:cs="PMingLiU" w:hint="eastAsia"/>
          <w:color w:val="002060"/>
          <w:sz w:val="24"/>
          <w:szCs w:val="24"/>
          <w:lang w:eastAsia="zh-TW"/>
        </w:rPr>
        <w:t>；</w:t>
      </w:r>
      <w:r w:rsidR="00D37533">
        <w:rPr>
          <w:rFonts w:ascii="DFKai-SB" w:eastAsia="DFKai-SB" w:hAnsi="DFKai-SB" w:cs="PMingLiU"/>
          <w:color w:val="002060"/>
          <w:sz w:val="24"/>
          <w:szCs w:val="24"/>
          <w:lang w:eastAsia="zh-TW"/>
        </w:rPr>
        <w:t>(</w:t>
      </w:r>
      <w:r w:rsidR="00D37533">
        <w:rPr>
          <w:rFonts w:ascii="DFKai-SB" w:eastAsia="DFKai-SB" w:hAnsi="DFKai-SB" w:cs="PMingLiU" w:hint="eastAsia"/>
          <w:color w:val="002060"/>
          <w:sz w:val="24"/>
          <w:szCs w:val="24"/>
          <w:lang w:eastAsia="zh-TW"/>
        </w:rPr>
        <w:t>4)</w:t>
      </w:r>
      <w:r w:rsidR="00D37533" w:rsidRPr="00D37533">
        <w:rPr>
          <w:rFonts w:ascii="DFKai-SB" w:eastAsia="DFKai-SB" w:hAnsi="DFKai-SB" w:hint="eastAsia"/>
          <w:color w:val="002060"/>
          <w:sz w:val="24"/>
          <w:szCs w:val="24"/>
          <w:lang w:eastAsia="zh-TW"/>
        </w:rPr>
        <w:t>得救後能夠知恩、感恩的</w:t>
      </w:r>
      <w:r w:rsidR="00846CE5" w:rsidRPr="00846CE5">
        <w:rPr>
          <w:rFonts w:ascii="DFKai-SB" w:eastAsia="DFKai-SB" w:hAnsi="DFKai-SB" w:hint="eastAsia"/>
          <w:color w:val="002060"/>
          <w:sz w:val="24"/>
          <w:szCs w:val="24"/>
          <w:lang w:eastAsia="zh-TW"/>
        </w:rPr>
        <w:t>基督</w:t>
      </w:r>
      <w:r w:rsidR="00846CE5" w:rsidRPr="00D37533">
        <w:rPr>
          <w:rFonts w:ascii="DFKai-SB" w:eastAsia="DFKai-SB" w:hAnsi="DFKai-SB" w:hint="eastAsia"/>
          <w:color w:val="002060"/>
          <w:sz w:val="24"/>
          <w:szCs w:val="24"/>
          <w:lang w:eastAsia="zh-TW"/>
        </w:rPr>
        <w:t>徒</w:t>
      </w:r>
      <w:r w:rsidR="00D37533" w:rsidRPr="00D37533">
        <w:rPr>
          <w:rFonts w:ascii="DFKai-SB" w:eastAsia="DFKai-SB" w:hAnsi="DFKai-SB" w:hint="eastAsia"/>
          <w:color w:val="002060"/>
          <w:sz w:val="24"/>
          <w:szCs w:val="24"/>
          <w:lang w:eastAsia="zh-TW"/>
        </w:rPr>
        <w:t>實在不多</w:t>
      </w:r>
      <w:r w:rsidR="009D34AF" w:rsidRPr="00692D7B">
        <w:rPr>
          <w:rFonts w:ascii="DFKai-SB" w:eastAsia="DFKai-SB" w:hAnsi="DFKai-SB" w:cs="PMingLiU" w:hint="eastAsia"/>
          <w:color w:val="002060"/>
          <w:sz w:val="24"/>
          <w:szCs w:val="24"/>
          <w:lang w:eastAsia="zh-TW"/>
        </w:rPr>
        <w:t>；</w:t>
      </w:r>
      <w:r w:rsidR="009D34AF" w:rsidRPr="00C0606D">
        <w:rPr>
          <w:rFonts w:ascii="DFKai-SB" w:eastAsia="DFKai-SB" w:hAnsi="DFKai-SB" w:cs="PMingLiU" w:hint="eastAsia"/>
          <w:color w:val="002060"/>
          <w:sz w:val="24"/>
          <w:szCs w:val="24"/>
          <w:lang w:eastAsia="zh-TW"/>
        </w:rPr>
        <w:t>和</w:t>
      </w:r>
      <w:r w:rsidR="00D37533">
        <w:rPr>
          <w:rFonts w:ascii="DFKai-SB" w:eastAsia="DFKai-SB" w:hAnsi="DFKai-SB" w:cs="PMingLiU"/>
          <w:color w:val="002060"/>
          <w:sz w:val="24"/>
          <w:szCs w:val="24"/>
          <w:lang w:eastAsia="zh-TW"/>
        </w:rPr>
        <w:t>(</w:t>
      </w:r>
      <w:r w:rsidR="00D37533">
        <w:rPr>
          <w:rFonts w:ascii="DFKai-SB" w:eastAsia="DFKai-SB" w:hAnsi="DFKai-SB" w:cs="PMingLiU" w:hint="eastAsia"/>
          <w:color w:val="002060"/>
          <w:sz w:val="24"/>
          <w:szCs w:val="24"/>
          <w:lang w:eastAsia="zh-TW"/>
        </w:rPr>
        <w:t>5)</w:t>
      </w:r>
      <w:r w:rsidR="00D37533" w:rsidRPr="00D37533">
        <w:rPr>
          <w:rFonts w:ascii="DFKai-SB" w:eastAsia="DFKai-SB" w:hAnsi="DFKai-SB" w:hint="eastAsia"/>
          <w:color w:val="002060"/>
          <w:sz w:val="24"/>
          <w:szCs w:val="24"/>
          <w:lang w:eastAsia="zh-TW"/>
        </w:rPr>
        <w:t>感恩的</w:t>
      </w:r>
      <w:r w:rsidR="00846CE5" w:rsidRPr="00846CE5">
        <w:rPr>
          <w:rFonts w:ascii="DFKai-SB" w:eastAsia="DFKai-SB" w:hAnsi="DFKai-SB" w:hint="eastAsia"/>
          <w:color w:val="002060"/>
          <w:sz w:val="24"/>
          <w:szCs w:val="24"/>
          <w:lang w:eastAsia="zh-TW"/>
        </w:rPr>
        <w:t>基督</w:t>
      </w:r>
      <w:r w:rsidR="00846CE5" w:rsidRPr="00D37533">
        <w:rPr>
          <w:rFonts w:ascii="DFKai-SB" w:eastAsia="DFKai-SB" w:hAnsi="DFKai-SB" w:hint="eastAsia"/>
          <w:color w:val="002060"/>
          <w:sz w:val="24"/>
          <w:szCs w:val="24"/>
          <w:lang w:eastAsia="zh-TW"/>
        </w:rPr>
        <w:t>徒</w:t>
      </w:r>
      <w:r w:rsidR="00D37533" w:rsidRPr="00D37533">
        <w:rPr>
          <w:rFonts w:ascii="DFKai-SB" w:eastAsia="DFKai-SB" w:hAnsi="DFKai-SB" w:hint="eastAsia"/>
          <w:color w:val="002060"/>
          <w:sz w:val="24"/>
          <w:szCs w:val="24"/>
          <w:lang w:eastAsia="zh-TW"/>
        </w:rPr>
        <w:t>才能夠憑信站立</w:t>
      </w:r>
      <w:r w:rsidR="00D420B9">
        <w:rPr>
          <w:rFonts w:ascii="DFKai-SB" w:eastAsia="DFKai-SB" w:hAnsi="DFKai-SB" w:hint="eastAsia"/>
          <w:color w:val="002060"/>
          <w:sz w:val="24"/>
          <w:szCs w:val="24"/>
          <w:lang w:eastAsia="zh-TW"/>
        </w:rPr>
        <w:t>，</w:t>
      </w:r>
      <w:r w:rsidR="00D37533" w:rsidRPr="00D37533">
        <w:rPr>
          <w:rFonts w:ascii="DFKai-SB" w:eastAsia="DFKai-SB" w:hAnsi="DFKai-SB" w:hint="eastAsia"/>
          <w:color w:val="002060"/>
          <w:sz w:val="24"/>
          <w:szCs w:val="24"/>
          <w:lang w:eastAsia="zh-TW"/>
        </w:rPr>
        <w:t>並且向前奔走</w:t>
      </w:r>
      <w:r w:rsidR="00D37533" w:rsidRPr="00C0606D">
        <w:rPr>
          <w:rFonts w:ascii="DFKai-SB" w:eastAsia="DFKai-SB" w:hAnsi="DFKai-SB" w:cs="PMingLiU" w:hint="eastAsia"/>
          <w:color w:val="002060"/>
          <w:sz w:val="24"/>
          <w:szCs w:val="24"/>
          <w:lang w:eastAsia="zh-TW"/>
        </w:rPr>
        <w:t>。</w:t>
      </w:r>
    </w:p>
    <w:p w14:paraId="0954484B" w14:textId="4B9A9094" w:rsidR="00846CE5" w:rsidRDefault="006660D1" w:rsidP="0006208C">
      <w:pPr>
        <w:spacing w:after="0" w:line="240" w:lineRule="auto"/>
        <w:rPr>
          <w:rFonts w:ascii="DFKai-SB" w:eastAsia="DFKai-SB" w:hAnsi="DFKai-SB" w:cs="PMingLiU"/>
          <w:color w:val="002060"/>
          <w:sz w:val="24"/>
          <w:szCs w:val="24"/>
          <w:lang w:eastAsia="zh-TW"/>
        </w:rPr>
      </w:pPr>
      <w:r w:rsidRPr="00E37B84">
        <w:rPr>
          <w:rFonts w:ascii="DFKai-SB" w:eastAsia="DFKai-SB" w:hAnsi="DFKai-SB" w:cs="PMingLiU" w:hint="eastAsia"/>
          <w:b/>
          <w:bCs/>
          <w:color w:val="002060"/>
          <w:sz w:val="24"/>
          <w:szCs w:val="24"/>
          <w:lang w:eastAsia="zh-TW"/>
        </w:rPr>
        <w:t>【世人多祈求少感謝】</w:t>
      </w:r>
      <w:r w:rsidR="00D37533" w:rsidRPr="00D37533">
        <w:rPr>
          <w:rFonts w:ascii="DFKai-SB" w:eastAsia="DFKai-SB" w:hAnsi="DFKai-SB" w:cs="PMingLiU" w:hint="eastAsia"/>
          <w:color w:val="002060"/>
          <w:sz w:val="24"/>
          <w:szCs w:val="24"/>
          <w:lang w:eastAsia="zh-TW"/>
        </w:rPr>
        <w:t>有一</w:t>
      </w:r>
      <w:proofErr w:type="gramStart"/>
      <w:r w:rsidR="00D37533" w:rsidRPr="00D37533">
        <w:rPr>
          <w:rFonts w:ascii="DFKai-SB" w:eastAsia="DFKai-SB" w:hAnsi="DFKai-SB" w:cs="PMingLiU" w:hint="eastAsia"/>
          <w:color w:val="002060"/>
          <w:sz w:val="24"/>
          <w:szCs w:val="24"/>
          <w:lang w:eastAsia="zh-TW"/>
        </w:rPr>
        <w:t>人某晚作</w:t>
      </w:r>
      <w:proofErr w:type="gramEnd"/>
      <w:r w:rsidR="00D37533" w:rsidRPr="00D37533">
        <w:rPr>
          <w:rFonts w:ascii="DFKai-SB" w:eastAsia="DFKai-SB" w:hAnsi="DFKai-SB" w:cs="PMingLiU" w:hint="eastAsia"/>
          <w:color w:val="002060"/>
          <w:sz w:val="24"/>
          <w:szCs w:val="24"/>
          <w:lang w:eastAsia="zh-TW"/>
        </w:rPr>
        <w:t>了一夢</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他仿佛看見兩位天使從世界往天上拉兩個籃子</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一個是盛祈求的籃子；另一個是盛感謝的籃子。兩個天使遊行地上一周</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回去時都感困難。收祈求的天使</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袋子裝了一袋又一袋的祈求</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幾乎背不上去。收感謝的天使</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臉上顯出愁容</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袋子幾乎是空的</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僅有三個感謝。那人走到天使跟前</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問收感謝的天使為何這樣憂愁？天使答說：「我所盛的籃子</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雖然有點感謝的話</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但是寥寥無幾</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如同無有一樣。許多信徒雖然得了神的恩惠</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感謝卻是很少。」那人醒後</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才知乃是作了一夢</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回想起來</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他雖得了許多神的祝福</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卻從未</w:t>
      </w:r>
      <w:proofErr w:type="gramStart"/>
      <w:r w:rsidR="00D37533" w:rsidRPr="00D37533">
        <w:rPr>
          <w:rFonts w:ascii="DFKai-SB" w:eastAsia="DFKai-SB" w:hAnsi="DFKai-SB" w:cs="PMingLiU" w:hint="eastAsia"/>
          <w:color w:val="002060"/>
          <w:sz w:val="24"/>
          <w:szCs w:val="24"/>
          <w:lang w:eastAsia="zh-TW"/>
        </w:rPr>
        <w:t>感謝神過一次</w:t>
      </w:r>
      <w:proofErr w:type="gramEnd"/>
      <w:r w:rsidR="00D37533" w:rsidRPr="00D37533">
        <w:rPr>
          <w:rFonts w:ascii="DFKai-SB" w:eastAsia="DFKai-SB" w:hAnsi="DFKai-SB" w:cs="PMingLiU" w:hint="eastAsia"/>
          <w:color w:val="002060"/>
          <w:sz w:val="24"/>
          <w:szCs w:val="24"/>
          <w:lang w:eastAsia="zh-TW"/>
        </w:rPr>
        <w:t>。他甚感慚愧</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遂即跪下</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求神饒恕他往日忘恩的罪；並且定意</w:t>
      </w:r>
      <w:r w:rsidR="00D420B9">
        <w:rPr>
          <w:rFonts w:ascii="DFKai-SB" w:eastAsia="DFKai-SB" w:hAnsi="DFKai-SB" w:cs="PMingLiU" w:hint="eastAsia"/>
          <w:color w:val="002060"/>
          <w:sz w:val="24"/>
          <w:szCs w:val="24"/>
          <w:lang w:eastAsia="zh-TW"/>
        </w:rPr>
        <w:t>，</w:t>
      </w:r>
      <w:r w:rsidR="00D37533" w:rsidRPr="00D37533">
        <w:rPr>
          <w:rFonts w:ascii="DFKai-SB" w:eastAsia="DFKai-SB" w:hAnsi="DFKai-SB" w:cs="PMingLiU" w:hint="eastAsia"/>
          <w:color w:val="002060"/>
          <w:sz w:val="24"/>
          <w:szCs w:val="24"/>
          <w:lang w:eastAsia="zh-TW"/>
        </w:rPr>
        <w:t>往後必要隨時感謝神恩。</w:t>
      </w:r>
    </w:p>
    <w:p w14:paraId="438A717E" w14:textId="2C9D063E" w:rsidR="00846CE5" w:rsidRDefault="00D37533" w:rsidP="0006208C">
      <w:pPr>
        <w:spacing w:after="0" w:line="240" w:lineRule="auto"/>
        <w:rPr>
          <w:rFonts w:ascii="DFKai-SB" w:eastAsia="DFKai-SB" w:hAnsi="DFKai-SB" w:cs="PMingLiU"/>
          <w:color w:val="002060"/>
          <w:sz w:val="24"/>
          <w:szCs w:val="24"/>
          <w:lang w:eastAsia="zh-TW"/>
        </w:rPr>
      </w:pPr>
      <w:r w:rsidRPr="00D37533">
        <w:rPr>
          <w:rFonts w:ascii="DFKai-SB" w:eastAsia="DFKai-SB" w:hAnsi="DFKai-SB" w:cs="PMingLiU" w:hint="eastAsia"/>
          <w:color w:val="002060"/>
          <w:sz w:val="24"/>
          <w:szCs w:val="24"/>
          <w:lang w:eastAsia="zh-TW"/>
        </w:rPr>
        <w:t>我們得到神的恩惠</w:t>
      </w:r>
      <w:r w:rsidR="00D420B9">
        <w:rPr>
          <w:rFonts w:ascii="DFKai-SB" w:eastAsia="DFKai-SB" w:hAnsi="DFKai-SB" w:cs="PMingLiU" w:hint="eastAsia"/>
          <w:color w:val="002060"/>
          <w:sz w:val="24"/>
          <w:szCs w:val="24"/>
          <w:lang w:eastAsia="zh-TW"/>
        </w:rPr>
        <w:t>，</w:t>
      </w:r>
      <w:r w:rsidRPr="00D37533">
        <w:rPr>
          <w:rFonts w:ascii="DFKai-SB" w:eastAsia="DFKai-SB" w:hAnsi="DFKai-SB" w:cs="PMingLiU" w:hint="eastAsia"/>
          <w:color w:val="002060"/>
          <w:sz w:val="24"/>
          <w:szCs w:val="24"/>
          <w:lang w:eastAsia="zh-TW"/>
        </w:rPr>
        <w:t>應當</w:t>
      </w:r>
      <w:proofErr w:type="gramStart"/>
      <w:r w:rsidRPr="00D37533">
        <w:rPr>
          <w:rFonts w:ascii="DFKai-SB" w:eastAsia="DFKai-SB" w:hAnsi="DFKai-SB" w:cs="PMingLiU" w:hint="eastAsia"/>
          <w:color w:val="002060"/>
          <w:sz w:val="24"/>
          <w:szCs w:val="24"/>
          <w:lang w:eastAsia="zh-TW"/>
        </w:rPr>
        <w:t>向神獻上</w:t>
      </w:r>
      <w:proofErr w:type="gramEnd"/>
      <w:r w:rsidRPr="00D37533">
        <w:rPr>
          <w:rFonts w:ascii="DFKai-SB" w:eastAsia="DFKai-SB" w:hAnsi="DFKai-SB" w:cs="PMingLiU" w:hint="eastAsia"/>
          <w:color w:val="002060"/>
          <w:sz w:val="24"/>
          <w:szCs w:val="24"/>
          <w:lang w:eastAsia="zh-TW"/>
        </w:rPr>
        <w:t>感謝</w:t>
      </w:r>
      <w:r w:rsidR="00D420B9">
        <w:rPr>
          <w:rFonts w:ascii="DFKai-SB" w:eastAsia="DFKai-SB" w:hAnsi="DFKai-SB" w:cs="PMingLiU" w:hint="eastAsia"/>
          <w:color w:val="002060"/>
          <w:sz w:val="24"/>
          <w:szCs w:val="24"/>
          <w:lang w:eastAsia="zh-TW"/>
        </w:rPr>
        <w:t>，</w:t>
      </w:r>
      <w:r w:rsidRPr="00D37533">
        <w:rPr>
          <w:rFonts w:ascii="DFKai-SB" w:eastAsia="DFKai-SB" w:hAnsi="DFKai-SB" w:cs="PMingLiU" w:hint="eastAsia"/>
          <w:color w:val="002060"/>
          <w:sz w:val="24"/>
          <w:szCs w:val="24"/>
          <w:lang w:eastAsia="zh-TW"/>
        </w:rPr>
        <w:t>不可忘恩。不要像那十</w:t>
      </w:r>
      <w:proofErr w:type="gramStart"/>
      <w:r w:rsidRPr="00D37533">
        <w:rPr>
          <w:rFonts w:ascii="DFKai-SB" w:eastAsia="DFKai-SB" w:hAnsi="DFKai-SB" w:cs="PMingLiU" w:hint="eastAsia"/>
          <w:color w:val="002060"/>
          <w:sz w:val="24"/>
          <w:szCs w:val="24"/>
          <w:lang w:eastAsia="zh-TW"/>
        </w:rPr>
        <w:t>個</w:t>
      </w:r>
      <w:proofErr w:type="gramEnd"/>
      <w:r w:rsidRPr="00D37533">
        <w:rPr>
          <w:rFonts w:ascii="DFKai-SB" w:eastAsia="DFKai-SB" w:hAnsi="DFKai-SB" w:cs="PMingLiU" w:hint="eastAsia"/>
          <w:color w:val="002060"/>
          <w:sz w:val="24"/>
          <w:szCs w:val="24"/>
          <w:lang w:eastAsia="zh-TW"/>
        </w:rPr>
        <w:t>長大</w:t>
      </w:r>
      <w:proofErr w:type="gramStart"/>
      <w:r w:rsidRPr="00D37533">
        <w:rPr>
          <w:rFonts w:ascii="DFKai-SB" w:eastAsia="DFKai-SB" w:hAnsi="DFKai-SB" w:cs="PMingLiU" w:hint="eastAsia"/>
          <w:color w:val="002060"/>
          <w:sz w:val="24"/>
          <w:szCs w:val="24"/>
          <w:lang w:eastAsia="zh-TW"/>
        </w:rPr>
        <w:t>痳</w:t>
      </w:r>
      <w:proofErr w:type="gramEnd"/>
      <w:r w:rsidRPr="00D37533">
        <w:rPr>
          <w:rFonts w:ascii="DFKai-SB" w:eastAsia="DFKai-SB" w:hAnsi="DFKai-SB" w:cs="PMingLiU" w:hint="eastAsia"/>
          <w:color w:val="002060"/>
          <w:sz w:val="24"/>
          <w:szCs w:val="24"/>
          <w:lang w:eastAsia="zh-TW"/>
        </w:rPr>
        <w:t>瘋中的九個</w:t>
      </w:r>
      <w:r w:rsidR="00D420B9">
        <w:rPr>
          <w:rFonts w:ascii="DFKai-SB" w:eastAsia="DFKai-SB" w:hAnsi="DFKai-SB" w:cs="PMingLiU" w:hint="eastAsia"/>
          <w:color w:val="002060"/>
          <w:sz w:val="24"/>
          <w:szCs w:val="24"/>
          <w:lang w:eastAsia="zh-TW"/>
        </w:rPr>
        <w:t>，</w:t>
      </w:r>
      <w:r w:rsidRPr="00D37533">
        <w:rPr>
          <w:rFonts w:ascii="DFKai-SB" w:eastAsia="DFKai-SB" w:hAnsi="DFKai-SB" w:cs="PMingLiU" w:hint="eastAsia"/>
          <w:color w:val="002060"/>
          <w:sz w:val="24"/>
          <w:szCs w:val="24"/>
          <w:lang w:eastAsia="zh-TW"/>
        </w:rPr>
        <w:t>得了主的潔淨後竟一去不返</w:t>
      </w:r>
      <w:r w:rsidR="00D420B9">
        <w:rPr>
          <w:rFonts w:ascii="DFKai-SB" w:eastAsia="DFKai-SB" w:hAnsi="DFKai-SB" w:cs="PMingLiU" w:hint="eastAsia"/>
          <w:color w:val="002060"/>
          <w:sz w:val="24"/>
          <w:szCs w:val="24"/>
          <w:lang w:eastAsia="zh-TW"/>
        </w:rPr>
        <w:t>，</w:t>
      </w:r>
      <w:r w:rsidRPr="00D37533">
        <w:rPr>
          <w:rFonts w:ascii="DFKai-SB" w:eastAsia="DFKai-SB" w:hAnsi="DFKai-SB" w:cs="PMingLiU" w:hint="eastAsia"/>
          <w:color w:val="002060"/>
          <w:sz w:val="24"/>
          <w:szCs w:val="24"/>
          <w:lang w:eastAsia="zh-TW"/>
        </w:rPr>
        <w:t>沒有回來感謝主；要像</w:t>
      </w:r>
      <w:r w:rsidR="009B1F8B" w:rsidRPr="009B1F8B">
        <w:rPr>
          <w:rFonts w:ascii="DFKai-SB" w:eastAsia="DFKai-SB" w:hAnsi="DFKai-SB" w:cs="PMingLiU" w:hint="eastAsia"/>
          <w:color w:val="002060"/>
          <w:sz w:val="24"/>
          <w:szCs w:val="24"/>
          <w:lang w:eastAsia="zh-TW"/>
        </w:rPr>
        <w:t>撒瑪利亞人</w:t>
      </w:r>
      <w:r w:rsidR="00D420B9">
        <w:rPr>
          <w:rFonts w:ascii="DFKai-SB" w:eastAsia="DFKai-SB" w:hAnsi="DFKai-SB" w:cs="PMingLiU" w:hint="eastAsia"/>
          <w:color w:val="002060"/>
          <w:sz w:val="24"/>
          <w:szCs w:val="24"/>
          <w:lang w:eastAsia="zh-TW"/>
        </w:rPr>
        <w:t>，</w:t>
      </w:r>
      <w:r w:rsidRPr="00D37533">
        <w:rPr>
          <w:rFonts w:ascii="DFKai-SB" w:eastAsia="DFKai-SB" w:hAnsi="DFKai-SB" w:cs="PMingLiU" w:hint="eastAsia"/>
          <w:color w:val="002060"/>
          <w:sz w:val="24"/>
          <w:szCs w:val="24"/>
          <w:lang w:eastAsia="zh-TW"/>
        </w:rPr>
        <w:t>得了潔淨之後</w:t>
      </w:r>
      <w:r w:rsidR="00D420B9">
        <w:rPr>
          <w:rFonts w:ascii="DFKai-SB" w:eastAsia="DFKai-SB" w:hAnsi="DFKai-SB" w:cs="PMingLiU" w:hint="eastAsia"/>
          <w:color w:val="002060"/>
          <w:sz w:val="24"/>
          <w:szCs w:val="24"/>
          <w:lang w:eastAsia="zh-TW"/>
        </w:rPr>
        <w:t>，</w:t>
      </w:r>
      <w:r w:rsidRPr="00D37533">
        <w:rPr>
          <w:rFonts w:ascii="DFKai-SB" w:eastAsia="DFKai-SB" w:hAnsi="DFKai-SB" w:cs="PMingLiU" w:hint="eastAsia"/>
          <w:color w:val="002060"/>
          <w:sz w:val="24"/>
          <w:szCs w:val="24"/>
          <w:lang w:eastAsia="zh-TW"/>
        </w:rPr>
        <w:t>回來大聲歸榮耀與神</w:t>
      </w:r>
      <w:r w:rsidR="00D420B9">
        <w:rPr>
          <w:rFonts w:ascii="DFKai-SB" w:eastAsia="DFKai-SB" w:hAnsi="DFKai-SB" w:cs="PMingLiU" w:hint="eastAsia"/>
          <w:color w:val="002060"/>
          <w:sz w:val="24"/>
          <w:szCs w:val="24"/>
          <w:lang w:eastAsia="zh-TW"/>
        </w:rPr>
        <w:t>，</w:t>
      </w:r>
      <w:proofErr w:type="gramStart"/>
      <w:r w:rsidRPr="00D37533">
        <w:rPr>
          <w:rFonts w:ascii="DFKai-SB" w:eastAsia="DFKai-SB" w:hAnsi="DFKai-SB" w:cs="PMingLiU" w:hint="eastAsia"/>
          <w:color w:val="002060"/>
          <w:sz w:val="24"/>
          <w:szCs w:val="24"/>
          <w:lang w:eastAsia="zh-TW"/>
        </w:rPr>
        <w:t>又俯伏在</w:t>
      </w:r>
      <w:proofErr w:type="gramEnd"/>
      <w:r w:rsidRPr="00D37533">
        <w:rPr>
          <w:rFonts w:ascii="DFKai-SB" w:eastAsia="DFKai-SB" w:hAnsi="DFKai-SB" w:cs="PMingLiU" w:hint="eastAsia"/>
          <w:color w:val="002060"/>
          <w:sz w:val="24"/>
          <w:szCs w:val="24"/>
          <w:lang w:eastAsia="zh-TW"/>
        </w:rPr>
        <w:t>耶穌跟前感謝</w:t>
      </w:r>
      <w:proofErr w:type="gramStart"/>
      <w:r w:rsidR="009B1F8B" w:rsidRPr="009B1F8B">
        <w:rPr>
          <w:rFonts w:ascii="DFKai-SB" w:eastAsia="DFKai-SB" w:hAnsi="DFKai-SB" w:cs="Times New Roman" w:hint="eastAsia"/>
          <w:color w:val="002060"/>
          <w:sz w:val="24"/>
          <w:szCs w:val="24"/>
          <w:lang w:eastAsia="zh-TW"/>
        </w:rPr>
        <w:t>祂</w:t>
      </w:r>
      <w:proofErr w:type="gramEnd"/>
      <w:r w:rsidRPr="00D37533">
        <w:rPr>
          <w:rFonts w:ascii="DFKai-SB" w:eastAsia="DFKai-SB" w:hAnsi="DFKai-SB" w:cs="PMingLiU" w:hint="eastAsia"/>
          <w:color w:val="002060"/>
          <w:sz w:val="24"/>
          <w:szCs w:val="24"/>
          <w:lang w:eastAsia="zh-TW"/>
        </w:rPr>
        <w:t>。</w:t>
      </w:r>
      <w:r w:rsidR="009B1F8B" w:rsidRPr="009B1F8B">
        <w:rPr>
          <w:rFonts w:ascii="DFKai-SB" w:eastAsia="DFKai-SB" w:hAnsi="DFKai-SB" w:cs="Times New Roman" w:hint="eastAsia"/>
          <w:color w:val="002060"/>
          <w:sz w:val="24"/>
          <w:szCs w:val="24"/>
          <w:lang w:eastAsia="zh-TW"/>
        </w:rPr>
        <w:t>親愛的</w:t>
      </w:r>
      <w:r w:rsidR="00D420B9">
        <w:rPr>
          <w:rFonts w:ascii="DFKai-SB" w:eastAsia="DFKai-SB" w:hAnsi="DFKai-SB" w:cs="Times New Roman" w:hint="eastAsia"/>
          <w:color w:val="002060"/>
          <w:sz w:val="24"/>
          <w:szCs w:val="24"/>
          <w:lang w:eastAsia="zh-TW"/>
        </w:rPr>
        <w:t>，</w:t>
      </w:r>
      <w:r w:rsidR="009B1F8B" w:rsidRPr="00D37533">
        <w:rPr>
          <w:rFonts w:ascii="DFKai-SB" w:eastAsia="DFKai-SB" w:hAnsi="DFKai-SB" w:cs="PMingLiU" w:hint="eastAsia"/>
          <w:color w:val="002060"/>
          <w:sz w:val="24"/>
          <w:szCs w:val="24"/>
          <w:lang w:eastAsia="zh-TW"/>
        </w:rPr>
        <w:t>我們</w:t>
      </w:r>
      <w:r w:rsidR="009B1F8B" w:rsidRPr="009B1F8B">
        <w:rPr>
          <w:rFonts w:ascii="DFKai-SB" w:eastAsia="DFKai-SB" w:hAnsi="DFKai-SB" w:cs="Times New Roman" w:hint="eastAsia"/>
          <w:color w:val="002060"/>
          <w:sz w:val="24"/>
          <w:szCs w:val="24"/>
          <w:lang w:eastAsia="zh-TW"/>
        </w:rPr>
        <w:t>是否天天</w:t>
      </w:r>
      <w:proofErr w:type="gramStart"/>
      <w:r w:rsidR="009B1F8B" w:rsidRPr="009B1F8B">
        <w:rPr>
          <w:rFonts w:ascii="DFKai-SB" w:eastAsia="DFKai-SB" w:hAnsi="DFKai-SB" w:cs="Times New Roman" w:hint="eastAsia"/>
          <w:color w:val="002060"/>
          <w:sz w:val="24"/>
          <w:szCs w:val="24"/>
          <w:lang w:eastAsia="zh-TW"/>
        </w:rPr>
        <w:t>向神獻上</w:t>
      </w:r>
      <w:proofErr w:type="gramEnd"/>
      <w:r w:rsidR="009B1F8B" w:rsidRPr="009B1F8B">
        <w:rPr>
          <w:rFonts w:ascii="DFKai-SB" w:eastAsia="DFKai-SB" w:hAnsi="DFKai-SB" w:cs="Times New Roman" w:hint="eastAsia"/>
          <w:color w:val="002060"/>
          <w:sz w:val="24"/>
          <w:szCs w:val="24"/>
          <w:lang w:eastAsia="zh-TW"/>
        </w:rPr>
        <w:t>感恩</w:t>
      </w:r>
      <w:proofErr w:type="gramStart"/>
      <w:r w:rsidR="009B1F8B" w:rsidRPr="009B1F8B">
        <w:rPr>
          <w:rFonts w:ascii="DFKai-SB" w:eastAsia="DFKai-SB" w:hAnsi="DFKai-SB" w:cs="Times New Roman" w:hint="eastAsia"/>
          <w:color w:val="002060"/>
          <w:sz w:val="24"/>
          <w:szCs w:val="24"/>
          <w:lang w:eastAsia="zh-TW"/>
        </w:rPr>
        <w:t>的祭</w:t>
      </w:r>
      <w:r w:rsidR="00A546C5" w:rsidRPr="00692D7B">
        <w:rPr>
          <w:rFonts w:ascii="DFKai-SB" w:eastAsia="DFKai-SB" w:hAnsi="DFKai-SB" w:cs="DFKai-SB" w:hint="eastAsia"/>
          <w:bCs/>
          <w:color w:val="002060"/>
          <w:sz w:val="24"/>
          <w:szCs w:val="24"/>
          <w:lang w:eastAsia="zh-TW"/>
        </w:rPr>
        <w:t>呢</w:t>
      </w:r>
      <w:proofErr w:type="gramEnd"/>
      <w:r w:rsidR="00A546C5" w:rsidRPr="002B6DB9">
        <w:rPr>
          <w:rFonts w:ascii="DFKai-SB" w:eastAsia="DFKai-SB" w:hAnsi="DFKai-SB" w:cs="DFKai-SB" w:hint="eastAsia"/>
          <w:bCs/>
          <w:color w:val="002060"/>
          <w:sz w:val="24"/>
          <w:szCs w:val="24"/>
          <w:lang w:eastAsia="zh-TW"/>
        </w:rPr>
        <w:t>？</w:t>
      </w:r>
    </w:p>
    <w:p w14:paraId="656DBE6C" w14:textId="01661042" w:rsidR="00136518" w:rsidRPr="008B2B3A" w:rsidRDefault="00136518" w:rsidP="0006208C">
      <w:pPr>
        <w:spacing w:after="0" w:line="240" w:lineRule="auto"/>
        <w:jc w:val="center"/>
        <w:rPr>
          <w:rFonts w:ascii="DFKai-SB" w:eastAsia="DFKai-SB" w:hAnsi="DFKai-SB" w:cs="PMingLiU"/>
          <w:color w:val="002060"/>
          <w:sz w:val="24"/>
          <w:szCs w:val="24"/>
          <w:lang w:eastAsia="zh-TW"/>
        </w:rPr>
      </w:pPr>
      <w:bookmarkStart w:id="91" w:name="_Hlk98540597"/>
      <w:r w:rsidRPr="008B2B3A">
        <w:rPr>
          <w:rFonts w:ascii="DFKai-SB" w:eastAsia="DFKai-SB" w:hAnsi="DFKai-SB" w:cs="MingLiU" w:hint="eastAsia"/>
          <w:b/>
          <w:bCs/>
          <w:color w:val="002060"/>
          <w:sz w:val="24"/>
          <w:szCs w:val="24"/>
          <w:lang w:eastAsia="zh-TW"/>
        </w:rPr>
        <w:t>【默想】</w:t>
      </w:r>
    </w:p>
    <w:bookmarkEnd w:id="91"/>
    <w:p w14:paraId="5960565B" w14:textId="2133517E" w:rsidR="00846CE5" w:rsidRPr="008C7F5E" w:rsidRDefault="00136518" w:rsidP="0006208C">
      <w:pPr>
        <w:spacing w:after="0" w:line="240" w:lineRule="auto"/>
        <w:ind w:left="450" w:hanging="450"/>
        <w:rPr>
          <w:rFonts w:ascii="DFKai-SB" w:eastAsia="DFKai-SB" w:hAnsi="DFKai-SB" w:cs="PMingLiU"/>
          <w:color w:val="002060"/>
          <w:sz w:val="24"/>
          <w:szCs w:val="24"/>
          <w:lang w:eastAsia="zh-TW"/>
        </w:rPr>
      </w:pPr>
      <w:r>
        <w:rPr>
          <w:rFonts w:ascii="DFKai-SB" w:eastAsia="DFKai-SB" w:hAnsi="DFKai-SB" w:cs="MingLiU"/>
          <w:color w:val="002060"/>
          <w:sz w:val="24"/>
          <w:szCs w:val="24"/>
          <w:lang w:eastAsia="zh-TW"/>
        </w:rPr>
        <w:t>(</w:t>
      </w:r>
      <w:r w:rsidRPr="00AA0065">
        <w:rPr>
          <w:rFonts w:ascii="DFKai-SB" w:eastAsia="DFKai-SB" w:hAnsi="DFKai-SB" w:cs="MingLiU" w:hint="eastAsia"/>
          <w:color w:val="002060"/>
          <w:sz w:val="24"/>
          <w:szCs w:val="24"/>
          <w:lang w:eastAsia="zh-TW"/>
        </w:rPr>
        <w:t>一</w:t>
      </w:r>
      <w:r>
        <w:rPr>
          <w:rFonts w:ascii="DFKai-SB" w:eastAsia="DFKai-SB" w:hAnsi="DFKai-SB" w:cs="MingLiU"/>
          <w:color w:val="002060"/>
          <w:sz w:val="24"/>
          <w:szCs w:val="24"/>
          <w:lang w:eastAsia="zh-TW"/>
        </w:rPr>
        <w:t>)</w:t>
      </w:r>
      <w:r w:rsidRPr="00C0606D">
        <w:rPr>
          <w:rFonts w:ascii="DFKai-SB" w:eastAsia="DFKai-SB" w:hAnsi="DFKai-SB" w:cs="PMingLiU" w:hint="eastAsia"/>
          <w:color w:val="002060"/>
          <w:sz w:val="24"/>
          <w:szCs w:val="24"/>
          <w:lang w:eastAsia="zh-TW"/>
        </w:rPr>
        <w:t>主吩咐他們去把身體給祭司察看</w:t>
      </w:r>
      <w:r w:rsidR="00D420B9">
        <w:rPr>
          <w:rFonts w:ascii="DFKai-SB" w:eastAsia="DFKai-SB" w:hAnsi="DFKai-SB" w:cs="PMingLiU" w:hint="eastAsia"/>
          <w:color w:val="002060"/>
          <w:sz w:val="24"/>
          <w:szCs w:val="24"/>
          <w:lang w:eastAsia="zh-TW"/>
        </w:rPr>
        <w:t>，</w:t>
      </w:r>
      <w:r w:rsidR="00846CE5" w:rsidRPr="00136518">
        <w:rPr>
          <w:rFonts w:ascii="DFKai-SB" w:eastAsia="DFKai-SB" w:hAnsi="DFKai-SB" w:cs="PMingLiU" w:hint="eastAsia"/>
          <w:color w:val="002060"/>
          <w:sz w:val="24"/>
          <w:szCs w:val="24"/>
          <w:lang w:eastAsia="zh-TW"/>
        </w:rPr>
        <w:t>可貴的是他們連問也不問一聲</w:t>
      </w:r>
      <w:r w:rsidR="00D420B9">
        <w:rPr>
          <w:rFonts w:ascii="DFKai-SB" w:eastAsia="DFKai-SB" w:hAnsi="DFKai-SB" w:cs="PMingLiU" w:hint="eastAsia"/>
          <w:color w:val="002060"/>
          <w:sz w:val="24"/>
          <w:szCs w:val="24"/>
          <w:lang w:eastAsia="zh-TW"/>
        </w:rPr>
        <w:t>，</w:t>
      </w:r>
      <w:r w:rsidR="00F01BFF" w:rsidRPr="00F01BFF">
        <w:rPr>
          <w:rFonts w:ascii="DFKai-SB" w:eastAsia="DFKai-SB" w:hAnsi="DFKai-SB" w:cs="PMingLiU" w:hint="eastAsia"/>
          <w:color w:val="002060"/>
          <w:sz w:val="24"/>
          <w:szCs w:val="24"/>
          <w:lang w:eastAsia="zh-TW"/>
        </w:rPr>
        <w:t>就</w:t>
      </w:r>
      <w:r w:rsidR="00846CE5" w:rsidRPr="00136518">
        <w:rPr>
          <w:rFonts w:ascii="DFKai-SB" w:eastAsia="DFKai-SB" w:hAnsi="DFKai-SB" w:cs="PMingLiU" w:hint="eastAsia"/>
          <w:color w:val="002060"/>
          <w:sz w:val="24"/>
          <w:szCs w:val="24"/>
          <w:lang w:eastAsia="zh-TW"/>
        </w:rPr>
        <w:t>立刻</w:t>
      </w:r>
      <w:r w:rsidR="00846CE5" w:rsidRPr="00C0606D">
        <w:rPr>
          <w:rFonts w:ascii="DFKai-SB" w:eastAsia="DFKai-SB" w:hAnsi="DFKai-SB" w:cs="PMingLiU" w:hint="eastAsia"/>
          <w:color w:val="002060"/>
          <w:sz w:val="24"/>
          <w:szCs w:val="24"/>
          <w:lang w:eastAsia="zh-TW"/>
        </w:rPr>
        <w:t>動身</w:t>
      </w:r>
      <w:r w:rsidR="00D420B9">
        <w:rPr>
          <w:rFonts w:ascii="DFKai-SB" w:eastAsia="DFKai-SB" w:hAnsi="DFKai-SB" w:cs="PMingLiU" w:hint="eastAsia"/>
          <w:color w:val="002060"/>
          <w:sz w:val="24"/>
          <w:szCs w:val="24"/>
          <w:lang w:eastAsia="zh-TW"/>
        </w:rPr>
        <w:t>，</w:t>
      </w:r>
      <w:r w:rsidR="00846CE5" w:rsidRPr="00136518">
        <w:rPr>
          <w:rFonts w:ascii="DFKai-SB" w:eastAsia="DFKai-SB" w:hAnsi="DFKai-SB" w:cs="PMingLiU" w:hint="eastAsia"/>
          <w:color w:val="002060"/>
          <w:sz w:val="24"/>
          <w:szCs w:val="24"/>
          <w:lang w:eastAsia="zh-TW"/>
        </w:rPr>
        <w:t>去見祭司</w:t>
      </w:r>
      <w:r w:rsidR="00D420B9">
        <w:rPr>
          <w:rFonts w:ascii="DFKai-SB" w:eastAsia="DFKai-SB" w:hAnsi="DFKai-SB" w:cs="PMingLiU" w:hint="eastAsia"/>
          <w:color w:val="002060"/>
          <w:sz w:val="24"/>
          <w:szCs w:val="24"/>
          <w:lang w:eastAsia="zh-TW"/>
        </w:rPr>
        <w:t>，</w:t>
      </w:r>
      <w:r w:rsidR="00846CE5" w:rsidRPr="008C7F5E">
        <w:rPr>
          <w:rFonts w:ascii="DFKai-SB" w:eastAsia="DFKai-SB" w:hAnsi="DFKai-SB" w:cs="PMingLiU" w:hint="eastAsia"/>
          <w:color w:val="002060"/>
          <w:sz w:val="24"/>
          <w:szCs w:val="24"/>
          <w:lang w:eastAsia="zh-TW"/>
        </w:rPr>
        <w:t>而</w:t>
      </w:r>
      <w:r w:rsidR="00846CE5" w:rsidRPr="00C0606D">
        <w:rPr>
          <w:rFonts w:ascii="DFKai-SB" w:eastAsia="DFKai-SB" w:hAnsi="DFKai-SB" w:cs="PMingLiU" w:hint="eastAsia"/>
          <w:color w:val="002060"/>
          <w:sz w:val="24"/>
          <w:szCs w:val="24"/>
          <w:lang w:eastAsia="zh-TW"/>
        </w:rPr>
        <w:t>得著</w:t>
      </w:r>
      <w:r w:rsidR="009B1F8B" w:rsidRPr="00D37533">
        <w:rPr>
          <w:rFonts w:ascii="DFKai-SB" w:eastAsia="DFKai-SB" w:hAnsi="DFKai-SB" w:cs="PMingLiU" w:hint="eastAsia"/>
          <w:color w:val="002060"/>
          <w:sz w:val="24"/>
          <w:szCs w:val="24"/>
          <w:lang w:eastAsia="zh-TW"/>
        </w:rPr>
        <w:t>了</w:t>
      </w:r>
      <w:r w:rsidR="00846CE5" w:rsidRPr="00C0606D">
        <w:rPr>
          <w:rFonts w:ascii="DFKai-SB" w:eastAsia="DFKai-SB" w:hAnsi="DFKai-SB" w:cs="PMingLiU" w:hint="eastAsia"/>
          <w:color w:val="002060"/>
          <w:sz w:val="24"/>
          <w:szCs w:val="24"/>
          <w:lang w:eastAsia="zh-TW"/>
        </w:rPr>
        <w:t>醫治。</w:t>
      </w:r>
      <w:r w:rsidR="009B1F8B" w:rsidRPr="00D37533">
        <w:rPr>
          <w:rFonts w:ascii="DFKai-SB" w:eastAsia="DFKai-SB" w:hAnsi="DFKai-SB" w:cs="PMingLiU" w:hint="eastAsia"/>
          <w:color w:val="002060"/>
          <w:sz w:val="24"/>
          <w:szCs w:val="24"/>
          <w:lang w:eastAsia="zh-TW"/>
        </w:rPr>
        <w:t>「</w:t>
      </w:r>
      <w:r w:rsidR="00846CE5" w:rsidRPr="008C7F5E">
        <w:rPr>
          <w:rFonts w:ascii="DFKai-SB" w:eastAsia="DFKai-SB" w:hAnsi="DFKai-SB" w:cs="PMingLiU" w:hint="eastAsia"/>
          <w:color w:val="002060"/>
          <w:sz w:val="24"/>
          <w:szCs w:val="24"/>
          <w:lang w:eastAsia="zh-TW"/>
        </w:rPr>
        <w:t>信而順從</w:t>
      </w:r>
      <w:r w:rsidR="009B1F8B" w:rsidRPr="00D37533">
        <w:rPr>
          <w:rFonts w:ascii="DFKai-SB" w:eastAsia="DFKai-SB" w:hAnsi="DFKai-SB" w:cs="PMingLiU" w:hint="eastAsia"/>
          <w:color w:val="002060"/>
          <w:sz w:val="24"/>
          <w:szCs w:val="24"/>
          <w:lang w:eastAsia="zh-TW"/>
        </w:rPr>
        <w:t>」</w:t>
      </w:r>
      <w:r w:rsidR="00846CE5" w:rsidRPr="008C7F5E">
        <w:rPr>
          <w:rFonts w:ascii="DFKai-SB" w:eastAsia="DFKai-SB" w:hAnsi="DFKai-SB" w:cs="PMingLiU" w:hint="eastAsia"/>
          <w:color w:val="002060"/>
          <w:sz w:val="24"/>
          <w:szCs w:val="24"/>
          <w:lang w:eastAsia="zh-TW"/>
        </w:rPr>
        <w:t>主的話</w:t>
      </w:r>
      <w:r w:rsidR="00846CE5" w:rsidRPr="00C0606D">
        <w:rPr>
          <w:rFonts w:ascii="DFKai-SB" w:eastAsia="DFKai-SB" w:hAnsi="DFKai-SB" w:cs="PMingLiU" w:hint="eastAsia"/>
          <w:color w:val="002060"/>
          <w:sz w:val="24"/>
          <w:szCs w:val="24"/>
          <w:lang w:eastAsia="zh-TW"/>
        </w:rPr>
        <w:t>永遠是</w:t>
      </w:r>
      <w:r w:rsidR="00F01BFF" w:rsidRPr="00C0606D">
        <w:rPr>
          <w:rFonts w:ascii="DFKai-SB" w:eastAsia="DFKai-SB" w:hAnsi="DFKai-SB" w:cs="Times New Roman" w:hint="eastAsia"/>
          <w:color w:val="002060"/>
          <w:sz w:val="24"/>
          <w:szCs w:val="24"/>
          <w:lang w:eastAsia="zh-TW"/>
        </w:rPr>
        <w:t>人</w:t>
      </w:r>
      <w:r w:rsidR="00846CE5" w:rsidRPr="008C7F5E">
        <w:rPr>
          <w:rFonts w:ascii="DFKai-SB" w:eastAsia="DFKai-SB" w:hAnsi="DFKai-SB" w:cs="PMingLiU" w:hint="eastAsia"/>
          <w:color w:val="002060"/>
          <w:sz w:val="24"/>
          <w:szCs w:val="24"/>
          <w:lang w:eastAsia="zh-TW"/>
        </w:rPr>
        <w:t>蒙</w:t>
      </w:r>
      <w:r w:rsidR="00846CE5" w:rsidRPr="00C0606D">
        <w:rPr>
          <w:rFonts w:ascii="DFKai-SB" w:eastAsia="DFKai-SB" w:hAnsi="DFKai-SB" w:cs="Times New Roman" w:hint="eastAsia"/>
          <w:color w:val="002060"/>
          <w:sz w:val="24"/>
          <w:szCs w:val="24"/>
          <w:lang w:eastAsia="zh-TW"/>
        </w:rPr>
        <w:t>恩</w:t>
      </w:r>
      <w:r w:rsidR="00F01BFF" w:rsidRPr="009B1F8B">
        <w:rPr>
          <w:rFonts w:ascii="DFKai-SB" w:eastAsia="DFKai-SB" w:hAnsi="DFKai-SB" w:cs="PMingLiU" w:hint="eastAsia"/>
          <w:color w:val="002060"/>
          <w:sz w:val="24"/>
          <w:szCs w:val="24"/>
          <w:lang w:eastAsia="zh-TW"/>
        </w:rPr>
        <w:t>的</w:t>
      </w:r>
      <w:r w:rsidR="009B1F8B" w:rsidRPr="009B1F8B">
        <w:rPr>
          <w:rFonts w:ascii="DFKai-SB" w:eastAsia="DFKai-SB" w:hAnsi="DFKai-SB" w:cs="PMingLiU" w:hint="eastAsia"/>
          <w:color w:val="002060"/>
          <w:sz w:val="24"/>
          <w:szCs w:val="24"/>
          <w:lang w:eastAsia="zh-TW"/>
        </w:rPr>
        <w:t>必要</w:t>
      </w:r>
      <w:r w:rsidR="00846CE5" w:rsidRPr="008C7F5E">
        <w:rPr>
          <w:rFonts w:ascii="DFKai-SB" w:eastAsia="DFKai-SB" w:hAnsi="DFKai-SB" w:cs="PMingLiU" w:hint="eastAsia"/>
          <w:color w:val="002060"/>
          <w:sz w:val="24"/>
          <w:szCs w:val="24"/>
          <w:lang w:eastAsia="zh-TW"/>
        </w:rPr>
        <w:t>條件</w:t>
      </w:r>
      <w:r w:rsidR="009B1F8B" w:rsidRPr="00C0606D">
        <w:rPr>
          <w:rFonts w:ascii="DFKai-SB" w:eastAsia="DFKai-SB" w:hAnsi="DFKai-SB" w:cs="Times New Roman" w:hint="eastAsia"/>
          <w:color w:val="002060"/>
          <w:sz w:val="24"/>
          <w:szCs w:val="24"/>
          <w:lang w:eastAsia="zh-TW"/>
        </w:rPr>
        <w:t>！</w:t>
      </w:r>
    </w:p>
    <w:p w14:paraId="626047B4" w14:textId="721074AA" w:rsidR="009B1F8B" w:rsidRPr="00934F70" w:rsidRDefault="00136518" w:rsidP="0006208C">
      <w:pPr>
        <w:spacing w:after="0" w:line="240" w:lineRule="auto"/>
        <w:ind w:left="450" w:hanging="450"/>
        <w:rPr>
          <w:rFonts w:ascii="DFKai-SB" w:eastAsia="DFKai-SB" w:hAnsi="DFKai-SB" w:cs="PMingLiU"/>
          <w:color w:val="002060"/>
          <w:sz w:val="24"/>
          <w:szCs w:val="24"/>
          <w:lang w:eastAsia="zh-TW"/>
        </w:rPr>
      </w:pPr>
      <w:r>
        <w:rPr>
          <w:rFonts w:ascii="DFKai-SB" w:eastAsia="DFKai-SB" w:hAnsi="DFKai-SB" w:cs="MingLiU"/>
          <w:color w:val="002060"/>
          <w:sz w:val="24"/>
          <w:szCs w:val="24"/>
          <w:lang w:eastAsia="zh-TW"/>
        </w:rPr>
        <w:t>(</w:t>
      </w:r>
      <w:r w:rsidRPr="00684DC1">
        <w:rPr>
          <w:rFonts w:ascii="DFKai-SB" w:eastAsia="DFKai-SB" w:hAnsi="DFKai-SB" w:cs="MingLiU" w:hint="eastAsia"/>
          <w:color w:val="002060"/>
          <w:sz w:val="24"/>
          <w:szCs w:val="24"/>
          <w:lang w:eastAsia="zh-TW"/>
        </w:rPr>
        <w:t>二</w:t>
      </w:r>
      <w:r>
        <w:rPr>
          <w:rFonts w:ascii="DFKai-SB" w:eastAsia="DFKai-SB" w:hAnsi="DFKai-SB" w:cs="MingLiU"/>
          <w:color w:val="002060"/>
          <w:sz w:val="24"/>
          <w:szCs w:val="24"/>
          <w:lang w:eastAsia="zh-TW"/>
        </w:rPr>
        <w:t>)</w:t>
      </w:r>
      <w:r w:rsidR="00934F70" w:rsidRPr="00C0606D">
        <w:rPr>
          <w:rFonts w:ascii="DFKai-SB" w:eastAsia="DFKai-SB" w:hAnsi="DFKai-SB" w:cs="PMingLiU" w:hint="eastAsia"/>
          <w:color w:val="002060"/>
          <w:sz w:val="24"/>
          <w:szCs w:val="24"/>
          <w:lang w:eastAsia="zh-TW"/>
        </w:rPr>
        <w:t>十個大麻瘋病患――一個感恩</w:t>
      </w:r>
      <w:r w:rsidR="00D420B9">
        <w:rPr>
          <w:rFonts w:ascii="DFKai-SB" w:eastAsia="DFKai-SB" w:hAnsi="DFKai-SB" w:cs="PMingLiU" w:hint="eastAsia"/>
          <w:color w:val="002060"/>
          <w:sz w:val="24"/>
          <w:szCs w:val="24"/>
          <w:lang w:eastAsia="zh-TW"/>
        </w:rPr>
        <w:t>，</w:t>
      </w:r>
      <w:r w:rsidR="00934F70" w:rsidRPr="00C0606D">
        <w:rPr>
          <w:rFonts w:ascii="DFKai-SB" w:eastAsia="DFKai-SB" w:hAnsi="DFKai-SB" w:cs="PMingLiU" w:hint="eastAsia"/>
          <w:color w:val="002060"/>
          <w:sz w:val="24"/>
          <w:szCs w:val="24"/>
          <w:lang w:eastAsia="zh-TW"/>
        </w:rPr>
        <w:t>九個忘恩</w:t>
      </w:r>
      <w:r w:rsidR="00934F70" w:rsidRPr="009B1F8B">
        <w:rPr>
          <w:rFonts w:ascii="DFKai-SB" w:eastAsia="DFKai-SB" w:hAnsi="DFKai-SB" w:cs="Times New Roman" w:hint="eastAsia"/>
          <w:color w:val="002060"/>
          <w:sz w:val="24"/>
          <w:szCs w:val="24"/>
          <w:lang w:eastAsia="zh-TW"/>
        </w:rPr>
        <w:t>。</w:t>
      </w:r>
      <w:r w:rsidR="00934F70" w:rsidRPr="00C0606D">
        <w:rPr>
          <w:rFonts w:ascii="DFKai-SB" w:eastAsia="DFKai-SB" w:hAnsi="DFKai-SB" w:cs="Times New Roman" w:hint="eastAsia"/>
          <w:color w:val="002060"/>
          <w:sz w:val="24"/>
          <w:szCs w:val="24"/>
          <w:lang w:eastAsia="zh-TW"/>
        </w:rPr>
        <w:t>個</w:t>
      </w:r>
      <w:r w:rsidRPr="00C0606D">
        <w:rPr>
          <w:rFonts w:ascii="DFKai-SB" w:eastAsia="DFKai-SB" w:hAnsi="DFKai-SB" w:cs="Times New Roman" w:hint="eastAsia"/>
          <w:color w:val="002060"/>
          <w:sz w:val="24"/>
          <w:szCs w:val="24"/>
          <w:lang w:eastAsia="zh-TW"/>
        </w:rPr>
        <w:t>撒瑪利亞人回來向主感謝指出他蒙恩</w:t>
      </w:r>
      <w:r w:rsidR="00D420B9">
        <w:rPr>
          <w:rFonts w:ascii="DFKai-SB" w:eastAsia="DFKai-SB" w:hAnsi="DFKai-SB" w:cs="Times New Roman" w:hint="eastAsia"/>
          <w:color w:val="002060"/>
          <w:sz w:val="24"/>
          <w:szCs w:val="24"/>
          <w:lang w:eastAsia="zh-TW"/>
        </w:rPr>
        <w:t>，</w:t>
      </w:r>
      <w:r w:rsidRPr="00C0606D">
        <w:rPr>
          <w:rFonts w:ascii="DFKai-SB" w:eastAsia="DFKai-SB" w:hAnsi="DFKai-SB" w:cs="Times New Roman" w:hint="eastAsia"/>
          <w:color w:val="002060"/>
          <w:sz w:val="24"/>
          <w:szCs w:val="24"/>
          <w:lang w:eastAsia="zh-TW"/>
        </w:rPr>
        <w:t>知恩也感恩。</w:t>
      </w:r>
      <w:r w:rsidR="009B1F8B" w:rsidRPr="009B1F8B">
        <w:rPr>
          <w:rFonts w:ascii="DFKai-SB" w:eastAsia="DFKai-SB" w:hAnsi="DFKai-SB" w:cs="Times New Roman" w:hint="eastAsia"/>
          <w:color w:val="002060"/>
          <w:sz w:val="24"/>
          <w:szCs w:val="24"/>
          <w:lang w:eastAsia="zh-TW"/>
        </w:rPr>
        <w:t>有人說</w:t>
      </w:r>
      <w:r w:rsidR="009B1F8B" w:rsidRPr="00D37533">
        <w:rPr>
          <w:rFonts w:ascii="DFKai-SB" w:eastAsia="DFKai-SB" w:hAnsi="DFKai-SB" w:cs="PMingLiU" w:hint="eastAsia"/>
          <w:color w:val="002060"/>
          <w:sz w:val="24"/>
          <w:szCs w:val="24"/>
          <w:lang w:eastAsia="zh-TW"/>
        </w:rPr>
        <w:t>的</w:t>
      </w:r>
      <w:r w:rsidR="009B1F8B" w:rsidRPr="009B1F8B">
        <w:rPr>
          <w:rFonts w:ascii="DFKai-SB" w:eastAsia="DFKai-SB" w:hAnsi="DFKai-SB" w:cs="Times New Roman" w:hint="eastAsia"/>
          <w:color w:val="002060"/>
          <w:sz w:val="24"/>
          <w:szCs w:val="24"/>
          <w:lang w:eastAsia="zh-TW"/>
        </w:rPr>
        <w:t>好</w:t>
      </w:r>
      <w:r w:rsidR="00D420B9">
        <w:rPr>
          <w:rFonts w:ascii="DFKai-SB" w:eastAsia="DFKai-SB" w:hAnsi="DFKai-SB" w:cs="PMingLiU" w:hint="eastAsia"/>
          <w:color w:val="002060"/>
          <w:sz w:val="24"/>
          <w:szCs w:val="24"/>
          <w:lang w:eastAsia="zh-TW"/>
        </w:rPr>
        <w:t>，</w:t>
      </w:r>
      <w:r w:rsidR="009B1F8B" w:rsidRPr="00D37533">
        <w:rPr>
          <w:rFonts w:ascii="DFKai-SB" w:eastAsia="DFKai-SB" w:hAnsi="DFKai-SB" w:cs="PMingLiU" w:hint="eastAsia"/>
          <w:color w:val="002060"/>
          <w:sz w:val="24"/>
          <w:szCs w:val="24"/>
          <w:lang w:eastAsia="zh-TW"/>
        </w:rPr>
        <w:t>「</w:t>
      </w:r>
      <w:r w:rsidR="009B1F8B" w:rsidRPr="009B1F8B">
        <w:rPr>
          <w:rFonts w:ascii="DFKai-SB" w:eastAsia="DFKai-SB" w:hAnsi="DFKai-SB" w:cs="Times New Roman" w:hint="eastAsia"/>
          <w:color w:val="002060"/>
          <w:sz w:val="24"/>
          <w:szCs w:val="24"/>
          <w:lang w:eastAsia="zh-TW"/>
        </w:rPr>
        <w:t>假使你感到神今天未賜福給你時</w:t>
      </w:r>
      <w:r w:rsidR="00D420B9">
        <w:rPr>
          <w:rFonts w:ascii="DFKai-SB" w:eastAsia="DFKai-SB" w:hAnsi="DFKai-SB" w:cs="Times New Roman" w:hint="eastAsia"/>
          <w:color w:val="002060"/>
          <w:sz w:val="24"/>
          <w:szCs w:val="24"/>
          <w:lang w:eastAsia="zh-TW"/>
        </w:rPr>
        <w:t>，</w:t>
      </w:r>
      <w:r w:rsidR="009B1F8B" w:rsidRPr="009B1F8B">
        <w:rPr>
          <w:rFonts w:ascii="DFKai-SB" w:eastAsia="DFKai-SB" w:hAnsi="DFKai-SB" w:cs="Times New Roman" w:hint="eastAsia"/>
          <w:color w:val="002060"/>
          <w:sz w:val="24"/>
          <w:szCs w:val="24"/>
          <w:lang w:eastAsia="zh-TW"/>
        </w:rPr>
        <w:t>你當想想是不是昨天你沒有感謝祂。</w:t>
      </w:r>
      <w:r w:rsidR="009B1F8B" w:rsidRPr="00D37533">
        <w:rPr>
          <w:rFonts w:ascii="DFKai-SB" w:eastAsia="DFKai-SB" w:hAnsi="DFKai-SB" w:cs="PMingLiU" w:hint="eastAsia"/>
          <w:color w:val="002060"/>
          <w:sz w:val="24"/>
          <w:szCs w:val="24"/>
          <w:lang w:eastAsia="zh-TW"/>
        </w:rPr>
        <w:t>」</w:t>
      </w:r>
      <w:r w:rsidR="009B1F8B" w:rsidRPr="00C0606D">
        <w:rPr>
          <w:rFonts w:ascii="DFKai-SB" w:eastAsia="DFKai-SB" w:hAnsi="DFKai-SB" w:cs="Times New Roman" w:hint="eastAsia"/>
          <w:color w:val="002060"/>
          <w:sz w:val="24"/>
          <w:szCs w:val="24"/>
          <w:lang w:eastAsia="zh-TW"/>
        </w:rPr>
        <w:t>天天</w:t>
      </w:r>
      <w:r w:rsidR="009B1F8B" w:rsidRPr="004D252A">
        <w:rPr>
          <w:rFonts w:ascii="DFKai-SB" w:eastAsia="DFKai-SB" w:hAnsi="DFKai-SB" w:cs="PMingLiU" w:hint="eastAsia"/>
          <w:color w:val="002060"/>
          <w:sz w:val="24"/>
          <w:szCs w:val="24"/>
          <w:lang w:eastAsia="zh-TW"/>
        </w:rPr>
        <w:t>感</w:t>
      </w:r>
      <w:r w:rsidR="009B1F8B" w:rsidRPr="00C0606D">
        <w:rPr>
          <w:rFonts w:ascii="DFKai-SB" w:eastAsia="DFKai-SB" w:hAnsi="DFKai-SB" w:cs="Times New Roman" w:hint="eastAsia"/>
          <w:color w:val="002060"/>
          <w:sz w:val="24"/>
          <w:szCs w:val="24"/>
          <w:lang w:eastAsia="zh-TW"/>
        </w:rPr>
        <w:t>恩</w:t>
      </w:r>
      <w:r w:rsidR="009B1F8B" w:rsidRPr="004D252A">
        <w:rPr>
          <w:rFonts w:ascii="DFKai-SB" w:eastAsia="DFKai-SB" w:hAnsi="DFKai-SB" w:cs="PMingLiU" w:hint="eastAsia"/>
          <w:color w:val="002060"/>
          <w:sz w:val="24"/>
          <w:szCs w:val="24"/>
          <w:lang w:eastAsia="zh-TW"/>
        </w:rPr>
        <w:t>的心可以使我們的</w:t>
      </w:r>
      <w:r w:rsidR="009B1F8B" w:rsidRPr="008C7F5E">
        <w:rPr>
          <w:rFonts w:ascii="DFKai-SB" w:eastAsia="DFKai-SB" w:hAnsi="DFKai-SB" w:cs="PMingLiU" w:hint="eastAsia"/>
          <w:color w:val="002060"/>
          <w:sz w:val="24"/>
          <w:szCs w:val="24"/>
          <w:lang w:eastAsia="zh-TW"/>
        </w:rPr>
        <w:t>信</w:t>
      </w:r>
      <w:r w:rsidR="009B1F8B" w:rsidRPr="004D252A">
        <w:rPr>
          <w:rFonts w:ascii="DFKai-SB" w:eastAsia="DFKai-SB" w:hAnsi="DFKai-SB" w:cs="PMingLiU" w:hint="eastAsia"/>
          <w:color w:val="002060"/>
          <w:sz w:val="24"/>
          <w:szCs w:val="24"/>
          <w:lang w:eastAsia="zh-TW"/>
        </w:rPr>
        <w:t>心</w:t>
      </w:r>
      <w:r w:rsidR="009B1F8B" w:rsidRPr="00846CE5">
        <w:rPr>
          <w:rFonts w:ascii="DFKai-SB" w:eastAsia="DFKai-SB" w:hAnsi="DFKai-SB" w:cs="PMingLiU" w:hint="eastAsia"/>
          <w:color w:val="002060"/>
          <w:sz w:val="24"/>
          <w:szCs w:val="24"/>
          <w:lang w:eastAsia="zh-TW"/>
        </w:rPr>
        <w:t>、愛</w:t>
      </w:r>
      <w:r w:rsidR="009B1F8B" w:rsidRPr="004D252A">
        <w:rPr>
          <w:rFonts w:ascii="DFKai-SB" w:eastAsia="DFKai-SB" w:hAnsi="DFKai-SB" w:cs="PMingLiU" w:hint="eastAsia"/>
          <w:color w:val="002060"/>
          <w:sz w:val="24"/>
          <w:szCs w:val="24"/>
          <w:lang w:eastAsia="zh-TW"/>
        </w:rPr>
        <w:t>心</w:t>
      </w:r>
      <w:r w:rsidR="009B1F8B" w:rsidRPr="00846CE5">
        <w:rPr>
          <w:rFonts w:ascii="DFKai-SB" w:eastAsia="DFKai-SB" w:hAnsi="DFKai-SB" w:cs="PMingLiU" w:hint="eastAsia"/>
          <w:color w:val="002060"/>
          <w:sz w:val="24"/>
          <w:szCs w:val="24"/>
          <w:lang w:eastAsia="zh-TW"/>
        </w:rPr>
        <w:t>、和</w:t>
      </w:r>
      <w:r w:rsidR="009B1F8B" w:rsidRPr="009B1F8B">
        <w:rPr>
          <w:rFonts w:ascii="DFKai-SB" w:eastAsia="DFKai-SB" w:hAnsi="DFKai-SB" w:cs="PMingLiU" w:hint="eastAsia"/>
          <w:color w:val="002060"/>
          <w:sz w:val="24"/>
          <w:szCs w:val="24"/>
          <w:lang w:eastAsia="zh-TW"/>
        </w:rPr>
        <w:t>盼望</w:t>
      </w:r>
      <w:r w:rsidR="009B1F8B" w:rsidRPr="00C0606D">
        <w:rPr>
          <w:rFonts w:ascii="DFKai-SB" w:eastAsia="DFKai-SB" w:hAnsi="DFKai-SB" w:cs="Times New Roman" w:hint="eastAsia"/>
          <w:color w:val="002060"/>
          <w:sz w:val="24"/>
          <w:szCs w:val="24"/>
          <w:lang w:eastAsia="zh-TW"/>
        </w:rPr>
        <w:t>天天</w:t>
      </w:r>
      <w:r w:rsidR="009B1F8B" w:rsidRPr="004D252A">
        <w:rPr>
          <w:rFonts w:ascii="DFKai-SB" w:eastAsia="DFKai-SB" w:hAnsi="DFKai-SB" w:cs="PMingLiU" w:hint="eastAsia"/>
          <w:color w:val="002060"/>
          <w:sz w:val="24"/>
          <w:szCs w:val="24"/>
          <w:lang w:eastAsia="zh-TW"/>
        </w:rPr>
        <w:t>增長。</w:t>
      </w:r>
      <w:r w:rsidRPr="00C0606D">
        <w:rPr>
          <w:rFonts w:ascii="DFKai-SB" w:eastAsia="DFKai-SB" w:hAnsi="DFKai-SB" w:cs="Times New Roman" w:hint="eastAsia"/>
          <w:color w:val="002060"/>
          <w:sz w:val="24"/>
          <w:szCs w:val="24"/>
          <w:lang w:eastAsia="zh-TW"/>
        </w:rPr>
        <w:t>但願你我不是那九個忘恩的人！</w:t>
      </w:r>
    </w:p>
    <w:p w14:paraId="7B377041" w14:textId="1EB8DC0C" w:rsidR="00653383" w:rsidRPr="008B2B3A" w:rsidRDefault="00653383" w:rsidP="0006208C">
      <w:pPr>
        <w:spacing w:after="0" w:line="240" w:lineRule="auto"/>
        <w:jc w:val="center"/>
        <w:rPr>
          <w:rFonts w:ascii="DFKai-SB" w:eastAsia="DFKai-SB" w:hAnsi="DFKai-SB" w:cs="DFKai-SB"/>
          <w:b/>
          <w:color w:val="001F5F"/>
          <w:sz w:val="32"/>
          <w:szCs w:val="32"/>
          <w:lang w:eastAsia="zh-TW"/>
        </w:rPr>
      </w:pPr>
      <w:r w:rsidRPr="008B2B3A">
        <w:rPr>
          <w:rFonts w:ascii="DFKai-SB" w:eastAsia="DFKai-SB" w:hAnsi="DFKai-SB" w:cs="DFKai-SB"/>
          <w:b/>
          <w:color w:val="002060"/>
          <w:sz w:val="32"/>
          <w:szCs w:val="32"/>
          <w:lang w:eastAsia="zh-TW"/>
        </w:rPr>
        <w:lastRenderedPageBreak/>
        <w:t>5月11</w:t>
      </w:r>
      <w:r w:rsidRPr="008B2B3A">
        <w:rPr>
          <w:rFonts w:ascii="DFKai-SB" w:eastAsia="DFKai-SB" w:hAnsi="DFKai-SB" w:cs="DFKai-SB" w:hint="eastAsia"/>
          <w:b/>
          <w:color w:val="002060"/>
          <w:sz w:val="32"/>
          <w:szCs w:val="32"/>
          <w:lang w:eastAsia="zh-TW"/>
        </w:rPr>
        <w:t>日──</w:t>
      </w:r>
      <w:r w:rsidR="00BE126F" w:rsidRPr="008B2B3A">
        <w:rPr>
          <w:rFonts w:ascii="DFKai-SB" w:eastAsia="DFKai-SB" w:hAnsi="DFKai-SB" w:cs="DFKai-SB" w:hint="eastAsia"/>
          <w:b/>
          <w:color w:val="001F5F"/>
          <w:sz w:val="32"/>
          <w:szCs w:val="32"/>
          <w:lang w:eastAsia="zh-TW"/>
        </w:rPr>
        <w:t>為小孩求祝福的人</w:t>
      </w:r>
    </w:p>
    <w:p w14:paraId="399F32AC" w14:textId="0B9FB374" w:rsidR="009503B4" w:rsidRPr="00921F8D" w:rsidRDefault="00653383" w:rsidP="0006208C">
      <w:pPr>
        <w:spacing w:after="0" w:line="240" w:lineRule="auto"/>
        <w:rPr>
          <w:rFonts w:ascii="DFKai-SB" w:eastAsia="DFKai-SB" w:hAnsi="DFKai-SB" w:cs="MingLiU"/>
          <w:b/>
          <w:bCs/>
          <w:color w:val="0000FF"/>
          <w:sz w:val="24"/>
          <w:szCs w:val="24"/>
          <w:lang w:eastAsia="zh-TW"/>
        </w:rPr>
      </w:pPr>
      <w:r w:rsidRPr="00653383">
        <w:rPr>
          <w:rFonts w:ascii="DFKai-SB" w:eastAsia="DFKai-SB" w:hAnsi="DFKai-SB" w:cs="MingLiU" w:hint="eastAsia"/>
          <w:b/>
          <w:bCs/>
          <w:color w:val="0000FF"/>
          <w:sz w:val="24"/>
          <w:szCs w:val="24"/>
          <w:lang w:eastAsia="zh-TW"/>
        </w:rPr>
        <w:t>「</w:t>
      </w:r>
      <w:r w:rsidR="0024473F" w:rsidRPr="0024473F">
        <w:rPr>
          <w:rFonts w:ascii="DFKai-SB" w:eastAsia="DFKai-SB" w:hAnsi="DFKai-SB" w:cs="MingLiU" w:hint="eastAsia"/>
          <w:b/>
          <w:bCs/>
          <w:color w:val="0000FF"/>
          <w:sz w:val="24"/>
          <w:szCs w:val="24"/>
          <w:lang w:eastAsia="zh-TW"/>
        </w:rPr>
        <w:t>有人抱著自己的嬰孩</w:t>
      </w:r>
      <w:r w:rsidR="00D420B9">
        <w:rPr>
          <w:rFonts w:ascii="DFKai-SB" w:eastAsia="DFKai-SB" w:hAnsi="DFKai-SB" w:cs="MingLiU" w:hint="eastAsia"/>
          <w:b/>
          <w:bCs/>
          <w:color w:val="0000FF"/>
          <w:sz w:val="24"/>
          <w:szCs w:val="24"/>
          <w:lang w:eastAsia="zh-TW"/>
        </w:rPr>
        <w:t>，</w:t>
      </w:r>
      <w:r w:rsidR="0024473F" w:rsidRPr="0024473F">
        <w:rPr>
          <w:rFonts w:ascii="DFKai-SB" w:eastAsia="DFKai-SB" w:hAnsi="DFKai-SB" w:cs="MingLiU" w:hint="eastAsia"/>
          <w:b/>
          <w:bCs/>
          <w:color w:val="0000FF"/>
          <w:sz w:val="24"/>
          <w:szCs w:val="24"/>
          <w:lang w:eastAsia="zh-TW"/>
        </w:rPr>
        <w:t>來見耶穌</w:t>
      </w:r>
      <w:r w:rsidR="00D420B9">
        <w:rPr>
          <w:rFonts w:ascii="DFKai-SB" w:eastAsia="DFKai-SB" w:hAnsi="DFKai-SB" w:cs="MingLiU" w:hint="eastAsia"/>
          <w:b/>
          <w:bCs/>
          <w:color w:val="0000FF"/>
          <w:sz w:val="24"/>
          <w:szCs w:val="24"/>
          <w:lang w:eastAsia="zh-TW"/>
        </w:rPr>
        <w:t>，</w:t>
      </w:r>
      <w:r w:rsidR="0024473F" w:rsidRPr="0024473F">
        <w:rPr>
          <w:rFonts w:ascii="DFKai-SB" w:eastAsia="DFKai-SB" w:hAnsi="DFKai-SB" w:cs="MingLiU" w:hint="eastAsia"/>
          <w:b/>
          <w:bCs/>
          <w:color w:val="0000FF"/>
          <w:sz w:val="24"/>
          <w:szCs w:val="24"/>
          <w:lang w:eastAsia="zh-TW"/>
        </w:rPr>
        <w:t>要</w:t>
      </w:r>
      <w:proofErr w:type="gramStart"/>
      <w:r w:rsidR="0024473F" w:rsidRPr="0024473F">
        <w:rPr>
          <w:rFonts w:ascii="DFKai-SB" w:eastAsia="DFKai-SB" w:hAnsi="DFKai-SB" w:cs="MingLiU" w:hint="eastAsia"/>
          <w:b/>
          <w:bCs/>
          <w:color w:val="0000FF"/>
          <w:sz w:val="24"/>
          <w:szCs w:val="24"/>
          <w:lang w:eastAsia="zh-TW"/>
        </w:rPr>
        <w:t>祂</w:t>
      </w:r>
      <w:proofErr w:type="gramEnd"/>
      <w:r w:rsidR="0024473F" w:rsidRPr="0024473F">
        <w:rPr>
          <w:rFonts w:ascii="DFKai-SB" w:eastAsia="DFKai-SB" w:hAnsi="DFKai-SB" w:cs="MingLiU" w:hint="eastAsia"/>
          <w:b/>
          <w:bCs/>
          <w:color w:val="0000FF"/>
          <w:sz w:val="24"/>
          <w:szCs w:val="24"/>
          <w:lang w:eastAsia="zh-TW"/>
        </w:rPr>
        <w:t>摸他們；門徒看見</w:t>
      </w:r>
      <w:r w:rsidR="00D420B9">
        <w:rPr>
          <w:rFonts w:ascii="DFKai-SB" w:eastAsia="DFKai-SB" w:hAnsi="DFKai-SB" w:cs="MingLiU" w:hint="eastAsia"/>
          <w:b/>
          <w:bCs/>
          <w:color w:val="0000FF"/>
          <w:sz w:val="24"/>
          <w:szCs w:val="24"/>
          <w:lang w:eastAsia="zh-TW"/>
        </w:rPr>
        <w:t>，</w:t>
      </w:r>
      <w:r w:rsidR="0024473F" w:rsidRPr="0024473F">
        <w:rPr>
          <w:rFonts w:ascii="DFKai-SB" w:eastAsia="DFKai-SB" w:hAnsi="DFKai-SB" w:cs="MingLiU" w:hint="eastAsia"/>
          <w:b/>
          <w:bCs/>
          <w:color w:val="0000FF"/>
          <w:sz w:val="24"/>
          <w:szCs w:val="24"/>
          <w:lang w:eastAsia="zh-TW"/>
        </w:rPr>
        <w:t>就責備</w:t>
      </w:r>
      <w:bookmarkStart w:id="92" w:name="_Hlk98536598"/>
      <w:r w:rsidR="0024473F" w:rsidRPr="0024473F">
        <w:rPr>
          <w:rFonts w:ascii="DFKai-SB" w:eastAsia="DFKai-SB" w:hAnsi="DFKai-SB" w:cs="MingLiU" w:hint="eastAsia"/>
          <w:b/>
          <w:bCs/>
          <w:color w:val="0000FF"/>
          <w:sz w:val="24"/>
          <w:szCs w:val="24"/>
          <w:lang w:eastAsia="zh-TW"/>
        </w:rPr>
        <w:t>那些人</w:t>
      </w:r>
      <w:bookmarkEnd w:id="92"/>
      <w:r w:rsidR="0024473F" w:rsidRPr="0024473F">
        <w:rPr>
          <w:rFonts w:ascii="DFKai-SB" w:eastAsia="DFKai-SB" w:hAnsi="DFKai-SB" w:cs="MingLiU" w:hint="eastAsia"/>
          <w:b/>
          <w:bCs/>
          <w:color w:val="0000FF"/>
          <w:sz w:val="24"/>
          <w:szCs w:val="24"/>
          <w:lang w:eastAsia="zh-TW"/>
        </w:rPr>
        <w:t>。</w:t>
      </w:r>
      <w:r w:rsidRPr="00653383">
        <w:rPr>
          <w:rFonts w:ascii="DFKai-SB" w:eastAsia="DFKai-SB" w:hAnsi="DFKai-SB" w:cs="MingLiU" w:hint="eastAsia"/>
          <w:b/>
          <w:bCs/>
          <w:color w:val="0000FF"/>
          <w:sz w:val="24"/>
          <w:szCs w:val="24"/>
          <w:lang w:eastAsia="zh-TW"/>
        </w:rPr>
        <w:t>耶穌卻叫他們來</w:t>
      </w:r>
      <w:r w:rsidR="00D420B9">
        <w:rPr>
          <w:rFonts w:ascii="DFKai-SB" w:eastAsia="DFKai-SB" w:hAnsi="DFKai-SB" w:cs="MingLiU" w:hint="eastAsia"/>
          <w:b/>
          <w:bCs/>
          <w:color w:val="0000FF"/>
          <w:sz w:val="24"/>
          <w:szCs w:val="24"/>
          <w:lang w:eastAsia="zh-TW"/>
        </w:rPr>
        <w:t>，</w:t>
      </w:r>
      <w:r w:rsidRPr="00653383">
        <w:rPr>
          <w:rFonts w:ascii="DFKai-SB" w:eastAsia="DFKai-SB" w:hAnsi="DFKai-SB" w:cs="MingLiU" w:hint="eastAsia"/>
          <w:b/>
          <w:bCs/>
          <w:color w:val="0000FF"/>
          <w:sz w:val="24"/>
          <w:szCs w:val="24"/>
          <w:lang w:eastAsia="zh-TW"/>
        </w:rPr>
        <w:t>說：『讓小孩子到我這</w:t>
      </w:r>
      <w:proofErr w:type="gramStart"/>
      <w:r w:rsidRPr="00653383">
        <w:rPr>
          <w:rFonts w:ascii="DFKai-SB" w:eastAsia="DFKai-SB" w:hAnsi="DFKai-SB" w:cs="MingLiU" w:hint="eastAsia"/>
          <w:b/>
          <w:bCs/>
          <w:color w:val="0000FF"/>
          <w:sz w:val="24"/>
          <w:szCs w:val="24"/>
          <w:lang w:eastAsia="zh-TW"/>
        </w:rPr>
        <w:t>裏</w:t>
      </w:r>
      <w:proofErr w:type="gramEnd"/>
      <w:r w:rsidRPr="00653383">
        <w:rPr>
          <w:rFonts w:ascii="DFKai-SB" w:eastAsia="DFKai-SB" w:hAnsi="DFKai-SB" w:cs="MingLiU" w:hint="eastAsia"/>
          <w:b/>
          <w:bCs/>
          <w:color w:val="0000FF"/>
          <w:sz w:val="24"/>
          <w:szCs w:val="24"/>
          <w:lang w:eastAsia="zh-TW"/>
        </w:rPr>
        <w:t>來</w:t>
      </w:r>
      <w:r w:rsidR="00D420B9">
        <w:rPr>
          <w:rFonts w:ascii="DFKai-SB" w:eastAsia="DFKai-SB" w:hAnsi="DFKai-SB" w:cs="MingLiU" w:hint="eastAsia"/>
          <w:b/>
          <w:bCs/>
          <w:color w:val="0000FF"/>
          <w:sz w:val="24"/>
          <w:szCs w:val="24"/>
          <w:lang w:eastAsia="zh-TW"/>
        </w:rPr>
        <w:t>，</w:t>
      </w:r>
      <w:r w:rsidRPr="00653383">
        <w:rPr>
          <w:rFonts w:ascii="DFKai-SB" w:eastAsia="DFKai-SB" w:hAnsi="DFKai-SB" w:cs="MingLiU" w:hint="eastAsia"/>
          <w:b/>
          <w:bCs/>
          <w:color w:val="0000FF"/>
          <w:sz w:val="24"/>
          <w:szCs w:val="24"/>
          <w:lang w:eastAsia="zh-TW"/>
        </w:rPr>
        <w:t>不要禁止他們；因為在神國的</w:t>
      </w:r>
      <w:r w:rsidR="00D420B9">
        <w:rPr>
          <w:rFonts w:ascii="DFKai-SB" w:eastAsia="DFKai-SB" w:hAnsi="DFKai-SB" w:cs="MingLiU" w:hint="eastAsia"/>
          <w:b/>
          <w:bCs/>
          <w:color w:val="0000FF"/>
          <w:sz w:val="24"/>
          <w:szCs w:val="24"/>
          <w:lang w:eastAsia="zh-TW"/>
        </w:rPr>
        <w:t>，</w:t>
      </w:r>
      <w:r w:rsidRPr="00653383">
        <w:rPr>
          <w:rFonts w:ascii="DFKai-SB" w:eastAsia="DFKai-SB" w:hAnsi="DFKai-SB" w:cs="MingLiU" w:hint="eastAsia"/>
          <w:b/>
          <w:bCs/>
          <w:color w:val="0000FF"/>
          <w:sz w:val="24"/>
          <w:szCs w:val="24"/>
          <w:lang w:eastAsia="zh-TW"/>
        </w:rPr>
        <w:t>正是這樣的人。</w:t>
      </w:r>
      <w:r w:rsidR="0024473F" w:rsidRPr="0024473F">
        <w:rPr>
          <w:rFonts w:ascii="DFKai-SB" w:eastAsia="DFKai-SB" w:hAnsi="DFKai-SB" w:cs="MingLiU" w:hint="eastAsia"/>
          <w:b/>
          <w:bCs/>
          <w:color w:val="0000FF"/>
          <w:sz w:val="24"/>
          <w:szCs w:val="24"/>
          <w:lang w:eastAsia="zh-TW"/>
        </w:rPr>
        <w:t>我實在告訴你們</w:t>
      </w:r>
      <w:r w:rsidR="00D420B9">
        <w:rPr>
          <w:rFonts w:ascii="DFKai-SB" w:eastAsia="DFKai-SB" w:hAnsi="DFKai-SB" w:cs="MingLiU" w:hint="eastAsia"/>
          <w:b/>
          <w:bCs/>
          <w:color w:val="0000FF"/>
          <w:sz w:val="24"/>
          <w:szCs w:val="24"/>
          <w:lang w:eastAsia="zh-TW"/>
        </w:rPr>
        <w:t>，</w:t>
      </w:r>
      <w:proofErr w:type="gramStart"/>
      <w:r w:rsidR="0024473F" w:rsidRPr="0024473F">
        <w:rPr>
          <w:rFonts w:ascii="DFKai-SB" w:eastAsia="DFKai-SB" w:hAnsi="DFKai-SB" w:cs="MingLiU" w:hint="eastAsia"/>
          <w:b/>
          <w:bCs/>
          <w:color w:val="0000FF"/>
          <w:sz w:val="24"/>
          <w:szCs w:val="24"/>
          <w:lang w:eastAsia="zh-TW"/>
        </w:rPr>
        <w:t>凡要承受</w:t>
      </w:r>
      <w:proofErr w:type="gramEnd"/>
      <w:r w:rsidR="0024473F" w:rsidRPr="0024473F">
        <w:rPr>
          <w:rFonts w:ascii="DFKai-SB" w:eastAsia="DFKai-SB" w:hAnsi="DFKai-SB" w:cs="MingLiU" w:hint="eastAsia"/>
          <w:b/>
          <w:bCs/>
          <w:color w:val="0000FF"/>
          <w:sz w:val="24"/>
          <w:szCs w:val="24"/>
          <w:lang w:eastAsia="zh-TW"/>
        </w:rPr>
        <w:t>神國的</w:t>
      </w:r>
      <w:r w:rsidR="00D420B9">
        <w:rPr>
          <w:rFonts w:ascii="DFKai-SB" w:eastAsia="DFKai-SB" w:hAnsi="DFKai-SB" w:cs="MingLiU" w:hint="eastAsia"/>
          <w:b/>
          <w:bCs/>
          <w:color w:val="0000FF"/>
          <w:sz w:val="24"/>
          <w:szCs w:val="24"/>
          <w:lang w:eastAsia="zh-TW"/>
        </w:rPr>
        <w:t>，</w:t>
      </w:r>
      <w:r w:rsidR="0024473F" w:rsidRPr="0024473F">
        <w:rPr>
          <w:rFonts w:ascii="DFKai-SB" w:eastAsia="DFKai-SB" w:hAnsi="DFKai-SB" w:cs="MingLiU" w:hint="eastAsia"/>
          <w:b/>
          <w:bCs/>
          <w:color w:val="0000FF"/>
          <w:sz w:val="24"/>
          <w:szCs w:val="24"/>
          <w:lang w:eastAsia="zh-TW"/>
        </w:rPr>
        <w:t>若不像小孩子</w:t>
      </w:r>
      <w:r w:rsidR="00D420B9">
        <w:rPr>
          <w:rFonts w:ascii="DFKai-SB" w:eastAsia="DFKai-SB" w:hAnsi="DFKai-SB" w:cs="MingLiU" w:hint="eastAsia"/>
          <w:b/>
          <w:bCs/>
          <w:color w:val="0000FF"/>
          <w:sz w:val="24"/>
          <w:szCs w:val="24"/>
          <w:lang w:eastAsia="zh-TW"/>
        </w:rPr>
        <w:t>，</w:t>
      </w:r>
      <w:r w:rsidR="0024473F" w:rsidRPr="0024473F">
        <w:rPr>
          <w:rFonts w:ascii="DFKai-SB" w:eastAsia="DFKai-SB" w:hAnsi="DFKai-SB" w:cs="MingLiU" w:hint="eastAsia"/>
          <w:b/>
          <w:bCs/>
          <w:color w:val="0000FF"/>
          <w:sz w:val="24"/>
          <w:szCs w:val="24"/>
          <w:lang w:eastAsia="zh-TW"/>
        </w:rPr>
        <w:t>斷不能進去。』」</w:t>
      </w:r>
      <w:r w:rsidRPr="00653383">
        <w:rPr>
          <w:rFonts w:ascii="DFKai-SB" w:eastAsia="DFKai-SB" w:hAnsi="DFKai-SB" w:cs="MingLiU" w:hint="eastAsia"/>
          <w:b/>
          <w:bCs/>
          <w:color w:val="0000FF"/>
          <w:sz w:val="24"/>
          <w:szCs w:val="24"/>
          <w:lang w:eastAsia="zh-TW"/>
        </w:rPr>
        <w:t>(路十八</w:t>
      </w:r>
      <w:r w:rsidR="0024473F" w:rsidRPr="0024473F">
        <w:rPr>
          <w:rFonts w:ascii="DFKai-SB" w:eastAsia="DFKai-SB" w:hAnsi="DFKai-SB" w:cs="MingLiU" w:hint="eastAsia"/>
          <w:b/>
          <w:bCs/>
          <w:color w:val="0000FF"/>
          <w:sz w:val="24"/>
          <w:szCs w:val="24"/>
          <w:lang w:eastAsia="zh-TW"/>
        </w:rPr>
        <w:t>15～17</w:t>
      </w:r>
      <w:r w:rsidR="000F0EE3">
        <w:rPr>
          <w:rFonts w:ascii="DFKai-SB" w:eastAsia="DFKai-SB" w:hAnsi="DFKai-SB" w:cs="MingLiU"/>
          <w:b/>
          <w:bCs/>
          <w:color w:val="0000FF"/>
          <w:sz w:val="24"/>
          <w:szCs w:val="24"/>
          <w:lang w:eastAsia="zh-TW"/>
        </w:rPr>
        <w:t>)</w:t>
      </w:r>
    </w:p>
    <w:p w14:paraId="121AAF28" w14:textId="05266B9A" w:rsidR="00805BDB" w:rsidRPr="00805BDB" w:rsidRDefault="00317133" w:rsidP="0006208C">
      <w:pPr>
        <w:spacing w:after="0" w:line="240" w:lineRule="auto"/>
        <w:rPr>
          <w:rFonts w:ascii="DFKai-SB" w:eastAsia="DFKai-SB" w:hAnsi="DFKai-SB" w:cs="Times New Roman"/>
          <w:color w:val="002060"/>
          <w:sz w:val="24"/>
          <w:szCs w:val="24"/>
          <w:lang w:eastAsia="zh-TW"/>
        </w:rPr>
      </w:pPr>
      <w:r w:rsidRPr="00805BDB">
        <w:rPr>
          <w:rFonts w:ascii="DFKai-SB" w:eastAsia="DFKai-SB" w:hAnsi="DFKai-SB" w:cs="Times New Roman" w:hint="eastAsia"/>
          <w:color w:val="002060"/>
          <w:sz w:val="24"/>
          <w:szCs w:val="24"/>
          <w:lang w:eastAsia="zh-TW"/>
        </w:rPr>
        <w:t>《馬太福音》</w:t>
      </w:r>
      <w:r w:rsidR="00482FC1" w:rsidRPr="00846CE5">
        <w:rPr>
          <w:rFonts w:ascii="DFKai-SB" w:eastAsia="DFKai-SB" w:hAnsi="DFKai-SB" w:cs="PMingLiU" w:hint="eastAsia"/>
          <w:color w:val="002060"/>
          <w:sz w:val="24"/>
          <w:szCs w:val="24"/>
          <w:lang w:eastAsia="zh-TW"/>
        </w:rPr>
        <w:t>、</w:t>
      </w:r>
      <w:r w:rsidRPr="00805BDB">
        <w:rPr>
          <w:rFonts w:ascii="DFKai-SB" w:eastAsia="DFKai-SB" w:hAnsi="DFKai-SB" w:cs="Times New Roman" w:hint="eastAsia"/>
          <w:color w:val="002060"/>
          <w:sz w:val="24"/>
          <w:szCs w:val="24"/>
          <w:lang w:eastAsia="zh-TW"/>
        </w:rPr>
        <w:t>《馬可福音》</w:t>
      </w:r>
      <w:r w:rsidR="00482FC1" w:rsidRPr="00C0606D">
        <w:rPr>
          <w:rFonts w:ascii="DFKai-SB" w:eastAsia="DFKai-SB" w:hAnsi="DFKai-SB" w:cs="PMingLiU" w:hint="eastAsia"/>
          <w:color w:val="002060"/>
          <w:sz w:val="24"/>
          <w:szCs w:val="24"/>
          <w:lang w:eastAsia="zh-TW"/>
        </w:rPr>
        <w:t>和</w:t>
      </w:r>
      <w:r w:rsidRPr="00F272B6">
        <w:rPr>
          <w:rFonts w:ascii="DFKai-SB" w:eastAsia="DFKai-SB" w:hAnsi="DFKai-SB" w:cs="DFKai-SB" w:hint="eastAsia"/>
          <w:bCs/>
          <w:color w:val="002060"/>
          <w:sz w:val="24"/>
          <w:szCs w:val="24"/>
          <w:lang w:eastAsia="zh-TW"/>
        </w:rPr>
        <w:t>《路加福音》</w:t>
      </w:r>
      <w:r w:rsidRPr="00805BDB">
        <w:rPr>
          <w:rFonts w:ascii="DFKai-SB" w:eastAsia="DFKai-SB" w:hAnsi="DFKai-SB" w:cs="Times New Roman" w:hint="eastAsia"/>
          <w:color w:val="002060"/>
          <w:sz w:val="24"/>
          <w:szCs w:val="24"/>
          <w:lang w:eastAsia="zh-TW"/>
        </w:rPr>
        <w:t>都有</w:t>
      </w:r>
      <w:r w:rsidR="0024473F" w:rsidRPr="00805BDB">
        <w:rPr>
          <w:rFonts w:ascii="DFKai-SB" w:eastAsia="DFKai-SB" w:hAnsi="DFKai-SB" w:cs="Times New Roman" w:hint="eastAsia"/>
          <w:color w:val="002060"/>
          <w:sz w:val="24"/>
          <w:szCs w:val="24"/>
          <w:lang w:eastAsia="zh-TW"/>
        </w:rPr>
        <w:t>提到</w:t>
      </w:r>
      <w:r w:rsidR="00436DBF" w:rsidRPr="00805BDB">
        <w:rPr>
          <w:rFonts w:ascii="DFKai-SB" w:eastAsia="DFKai-SB" w:hAnsi="DFKai-SB" w:cs="PMingLiU" w:hint="eastAsia"/>
          <w:color w:val="002060"/>
          <w:sz w:val="24"/>
          <w:szCs w:val="24"/>
          <w:lang w:eastAsia="zh-TW"/>
        </w:rPr>
        <w:t>這個</w:t>
      </w:r>
      <w:r w:rsidR="00436DBF" w:rsidRPr="00805BDB">
        <w:rPr>
          <w:rFonts w:ascii="DFKai-SB" w:eastAsia="DFKai-SB" w:hAnsi="DFKai-SB" w:cs="Times New Roman" w:hint="eastAsia"/>
          <w:color w:val="002060"/>
          <w:sz w:val="24"/>
          <w:szCs w:val="24"/>
          <w:lang w:eastAsia="zh-TW"/>
        </w:rPr>
        <w:t>為小孩求祝福的人</w:t>
      </w:r>
      <w:r w:rsidR="00482FC1" w:rsidRPr="00805BDB">
        <w:rPr>
          <w:rFonts w:ascii="DFKai-SB" w:eastAsia="DFKai-SB" w:hAnsi="DFKai-SB" w:cs="Times New Roman" w:hint="eastAsia"/>
          <w:color w:val="002060"/>
          <w:sz w:val="24"/>
          <w:szCs w:val="24"/>
          <w:lang w:eastAsia="zh-TW"/>
        </w:rPr>
        <w:t>(太十九13～15</w:t>
      </w:r>
      <w:r w:rsidR="00D420B9">
        <w:rPr>
          <w:rFonts w:ascii="DFKai-SB" w:eastAsia="DFKai-SB" w:hAnsi="DFKai-SB" w:cs="Times New Roman" w:hint="eastAsia"/>
          <w:color w:val="002060"/>
          <w:sz w:val="24"/>
          <w:szCs w:val="24"/>
          <w:lang w:eastAsia="zh-TW"/>
        </w:rPr>
        <w:t>，</w:t>
      </w:r>
      <w:r w:rsidR="00482FC1" w:rsidRPr="00805BDB">
        <w:rPr>
          <w:rFonts w:ascii="DFKai-SB" w:eastAsia="DFKai-SB" w:hAnsi="DFKai-SB" w:cs="Times New Roman" w:hint="eastAsia"/>
          <w:color w:val="002060"/>
          <w:sz w:val="24"/>
          <w:szCs w:val="24"/>
          <w:lang w:eastAsia="zh-TW"/>
        </w:rPr>
        <w:t>可十13～16</w:t>
      </w:r>
      <w:r w:rsidR="00D420B9">
        <w:rPr>
          <w:rFonts w:ascii="DFKai-SB" w:eastAsia="DFKai-SB" w:hAnsi="DFKai-SB" w:cs="Times New Roman" w:hint="eastAsia"/>
          <w:color w:val="002060"/>
          <w:sz w:val="24"/>
          <w:szCs w:val="24"/>
          <w:lang w:eastAsia="zh-TW"/>
        </w:rPr>
        <w:t>，</w:t>
      </w:r>
      <w:r w:rsidR="00482FC1" w:rsidRPr="00805BDB">
        <w:rPr>
          <w:rFonts w:ascii="DFKai-SB" w:eastAsia="DFKai-SB" w:hAnsi="DFKai-SB" w:cs="Times New Roman" w:hint="eastAsia"/>
          <w:color w:val="002060"/>
          <w:sz w:val="24"/>
          <w:szCs w:val="24"/>
          <w:lang w:eastAsia="zh-TW"/>
        </w:rPr>
        <w:t>路十八1</w:t>
      </w:r>
      <w:r w:rsidR="00482FC1" w:rsidRPr="00805BDB">
        <w:rPr>
          <w:rFonts w:ascii="DFKai-SB" w:eastAsia="DFKai-SB" w:hAnsi="DFKai-SB" w:cs="Times New Roman"/>
          <w:color w:val="002060"/>
          <w:sz w:val="24"/>
          <w:szCs w:val="24"/>
          <w:lang w:eastAsia="zh-TW"/>
        </w:rPr>
        <w:t>5</w:t>
      </w:r>
      <w:r w:rsidR="00482FC1" w:rsidRPr="00805BDB">
        <w:rPr>
          <w:rFonts w:ascii="DFKai-SB" w:eastAsia="DFKai-SB" w:hAnsi="DFKai-SB" w:cs="Times New Roman" w:hint="eastAsia"/>
          <w:color w:val="002060"/>
          <w:sz w:val="24"/>
          <w:szCs w:val="24"/>
          <w:lang w:eastAsia="zh-TW"/>
        </w:rPr>
        <w:t>～</w:t>
      </w:r>
      <w:r w:rsidR="00482FC1" w:rsidRPr="00805BDB">
        <w:rPr>
          <w:rFonts w:ascii="DFKai-SB" w:eastAsia="DFKai-SB" w:hAnsi="DFKai-SB" w:cs="Times New Roman"/>
          <w:color w:val="002060"/>
          <w:sz w:val="24"/>
          <w:szCs w:val="24"/>
          <w:lang w:eastAsia="zh-TW"/>
        </w:rPr>
        <w:t>17</w:t>
      </w:r>
      <w:r w:rsidR="00482FC1" w:rsidRPr="00805BDB">
        <w:rPr>
          <w:rFonts w:ascii="DFKai-SB" w:eastAsia="DFKai-SB" w:hAnsi="DFKai-SB" w:cs="Times New Roman" w:hint="eastAsia"/>
          <w:color w:val="002060"/>
          <w:sz w:val="24"/>
          <w:szCs w:val="24"/>
          <w:lang w:eastAsia="zh-TW"/>
        </w:rPr>
        <w:t>)</w:t>
      </w:r>
      <w:r w:rsidR="0024473F" w:rsidRPr="00805BDB">
        <w:rPr>
          <w:rFonts w:ascii="DFKai-SB" w:eastAsia="DFKai-SB" w:hAnsi="DFKai-SB" w:cs="Times New Roman" w:hint="eastAsia"/>
          <w:color w:val="002060"/>
          <w:sz w:val="24"/>
          <w:szCs w:val="24"/>
          <w:lang w:eastAsia="zh-TW"/>
        </w:rPr>
        <w:t>。</w:t>
      </w:r>
      <w:r w:rsidR="000D4C22" w:rsidRPr="00805BDB">
        <w:rPr>
          <w:rFonts w:ascii="DFKai-SB" w:eastAsia="DFKai-SB" w:hAnsi="DFKai-SB" w:cs="PMingLiU" w:hint="eastAsia"/>
          <w:color w:val="002060"/>
          <w:sz w:val="24"/>
          <w:szCs w:val="24"/>
          <w:lang w:eastAsia="zh-TW"/>
        </w:rPr>
        <w:t>這</w:t>
      </w:r>
      <w:r w:rsidR="000D4C22" w:rsidRPr="00805BDB">
        <w:rPr>
          <w:rFonts w:ascii="DFKai-SB" w:eastAsia="DFKai-SB" w:hAnsi="DFKai-SB" w:cs="Times New Roman" w:hint="eastAsia"/>
          <w:color w:val="002060"/>
          <w:sz w:val="24"/>
          <w:szCs w:val="24"/>
          <w:lang w:eastAsia="zh-TW"/>
        </w:rPr>
        <w:t>人把自己的孩子</w:t>
      </w:r>
      <w:r w:rsidR="001E48D6" w:rsidRPr="00805BDB">
        <w:rPr>
          <w:rFonts w:ascii="DFKai-SB" w:eastAsia="DFKai-SB" w:hAnsi="DFKai-SB" w:cs="Times New Roman" w:hint="eastAsia"/>
          <w:color w:val="002060"/>
          <w:sz w:val="24"/>
          <w:szCs w:val="24"/>
          <w:lang w:eastAsia="zh-TW"/>
        </w:rPr>
        <w:t>們</w:t>
      </w:r>
      <w:r w:rsidR="000D4C22" w:rsidRPr="00805BDB">
        <w:rPr>
          <w:rFonts w:ascii="DFKai-SB" w:eastAsia="DFKai-SB" w:hAnsi="DFKai-SB" w:cs="Times New Roman" w:hint="eastAsia"/>
          <w:color w:val="002060"/>
          <w:sz w:val="24"/>
          <w:szCs w:val="24"/>
          <w:lang w:eastAsia="zh-TW"/>
        </w:rPr>
        <w:t>帶到主耶穌面前</w:t>
      </w:r>
      <w:r w:rsidR="00D420B9">
        <w:rPr>
          <w:rFonts w:ascii="DFKai-SB" w:eastAsia="DFKai-SB" w:hAnsi="DFKai-SB" w:cs="Times New Roman" w:hint="eastAsia"/>
          <w:color w:val="002060"/>
          <w:sz w:val="24"/>
          <w:szCs w:val="24"/>
          <w:lang w:eastAsia="zh-TW"/>
        </w:rPr>
        <w:t>，</w:t>
      </w:r>
      <w:r w:rsidR="001E48D6" w:rsidRPr="00805BDB">
        <w:rPr>
          <w:rFonts w:ascii="DFKai-SB" w:eastAsia="DFKai-SB" w:hAnsi="DFKai-SB" w:cs="Times New Roman" w:hint="eastAsia"/>
          <w:b/>
          <w:bCs/>
          <w:color w:val="0000FF"/>
          <w:sz w:val="24"/>
          <w:szCs w:val="24"/>
          <w:lang w:eastAsia="zh-TW"/>
        </w:rPr>
        <w:t>「要</w:t>
      </w:r>
      <w:proofErr w:type="gramStart"/>
      <w:r w:rsidR="001E48D6" w:rsidRPr="00805BDB">
        <w:rPr>
          <w:rFonts w:ascii="DFKai-SB" w:eastAsia="DFKai-SB" w:hAnsi="DFKai-SB" w:cs="Times New Roman" w:hint="eastAsia"/>
          <w:b/>
          <w:bCs/>
          <w:color w:val="0000FF"/>
          <w:sz w:val="24"/>
          <w:szCs w:val="24"/>
          <w:lang w:eastAsia="zh-TW"/>
        </w:rPr>
        <w:t>祂</w:t>
      </w:r>
      <w:proofErr w:type="gramEnd"/>
      <w:r w:rsidR="001E48D6" w:rsidRPr="00805BDB">
        <w:rPr>
          <w:rFonts w:ascii="DFKai-SB" w:eastAsia="DFKai-SB" w:hAnsi="DFKai-SB" w:cs="Times New Roman" w:hint="eastAsia"/>
          <w:b/>
          <w:bCs/>
          <w:color w:val="0000FF"/>
          <w:sz w:val="24"/>
          <w:szCs w:val="24"/>
          <w:lang w:eastAsia="zh-TW"/>
        </w:rPr>
        <w:t>摸他們</w:t>
      </w:r>
      <w:r w:rsidR="001E48D6" w:rsidRPr="00805BDB">
        <w:rPr>
          <w:rFonts w:ascii="DFKai-SB" w:eastAsia="DFKai-SB" w:hAnsi="DFKai-SB" w:cs="MingLiU" w:hint="eastAsia"/>
          <w:b/>
          <w:bCs/>
          <w:color w:val="0000FF"/>
          <w:sz w:val="24"/>
          <w:szCs w:val="24"/>
          <w:lang w:eastAsia="zh-TW"/>
        </w:rPr>
        <w:t>」</w:t>
      </w:r>
      <w:r w:rsidR="00D420B9">
        <w:rPr>
          <w:rFonts w:ascii="DFKai-SB" w:eastAsia="DFKai-SB" w:hAnsi="DFKai-SB" w:cs="Times New Roman" w:hint="eastAsia"/>
          <w:color w:val="002060"/>
          <w:sz w:val="24"/>
          <w:szCs w:val="24"/>
          <w:lang w:eastAsia="zh-TW"/>
        </w:rPr>
        <w:t>，</w:t>
      </w:r>
      <w:proofErr w:type="gramStart"/>
      <w:r w:rsidR="00482FC1" w:rsidRPr="008C7F5E">
        <w:rPr>
          <w:rFonts w:ascii="DFKai-SB" w:eastAsia="DFKai-SB" w:hAnsi="DFKai-SB" w:cs="PMingLiU" w:hint="eastAsia"/>
          <w:color w:val="002060"/>
          <w:sz w:val="24"/>
          <w:szCs w:val="24"/>
          <w:lang w:eastAsia="zh-TW"/>
        </w:rPr>
        <w:t>就是</w:t>
      </w:r>
      <w:r w:rsidR="001E48D6" w:rsidRPr="00805BDB">
        <w:rPr>
          <w:rFonts w:ascii="DFKai-SB" w:eastAsia="DFKai-SB" w:hAnsi="DFKai-SB" w:cs="Times New Roman" w:hint="eastAsia"/>
          <w:color w:val="002060"/>
          <w:sz w:val="24"/>
          <w:szCs w:val="24"/>
          <w:lang w:eastAsia="zh-TW"/>
        </w:rPr>
        <w:t>求主給</w:t>
      </w:r>
      <w:proofErr w:type="gramEnd"/>
      <w:r w:rsidR="001E48D6" w:rsidRPr="00805BDB">
        <w:rPr>
          <w:rFonts w:ascii="DFKai-SB" w:eastAsia="DFKai-SB" w:hAnsi="DFKai-SB" w:cs="Times New Roman" w:hint="eastAsia"/>
          <w:color w:val="002060"/>
          <w:sz w:val="24"/>
          <w:szCs w:val="24"/>
          <w:lang w:eastAsia="zh-TW"/>
        </w:rPr>
        <w:t>他們祝福。門徒可能認為</w:t>
      </w:r>
      <w:r w:rsidR="00305B6D" w:rsidRPr="0005408D">
        <w:rPr>
          <w:rFonts w:ascii="DFKai-SB" w:eastAsia="DFKai-SB" w:hAnsi="DFKai-SB" w:cs="MingLiU" w:hint="eastAsia"/>
          <w:color w:val="002060"/>
          <w:sz w:val="24"/>
          <w:szCs w:val="24"/>
          <w:lang w:eastAsia="zh-TW"/>
        </w:rPr>
        <w:t>小孩子微小、幼稚、無知</w:t>
      </w:r>
      <w:r w:rsidR="00D420B9">
        <w:rPr>
          <w:rFonts w:ascii="DFKai-SB" w:eastAsia="DFKai-SB" w:hAnsi="DFKai-SB" w:cs="MingLiU" w:hint="eastAsia"/>
          <w:color w:val="002060"/>
          <w:sz w:val="24"/>
          <w:szCs w:val="24"/>
          <w:lang w:eastAsia="zh-TW"/>
        </w:rPr>
        <w:t>，</w:t>
      </w:r>
      <w:r w:rsidR="001E48D6" w:rsidRPr="00805BDB">
        <w:rPr>
          <w:rFonts w:ascii="DFKai-SB" w:eastAsia="DFKai-SB" w:hAnsi="DFKai-SB" w:cs="Times New Roman" w:hint="eastAsia"/>
          <w:color w:val="002060"/>
          <w:sz w:val="24"/>
          <w:szCs w:val="24"/>
          <w:lang w:eastAsia="zh-TW"/>
        </w:rPr>
        <w:t>他們</w:t>
      </w:r>
      <w:r w:rsidR="00305B6D" w:rsidRPr="0005408D">
        <w:rPr>
          <w:rFonts w:ascii="DFKai-SB" w:eastAsia="DFKai-SB" w:hAnsi="DFKai-SB" w:cs="MingLiU" w:hint="eastAsia"/>
          <w:color w:val="002060"/>
          <w:sz w:val="24"/>
          <w:szCs w:val="24"/>
          <w:lang w:eastAsia="zh-TW"/>
        </w:rPr>
        <w:t>不應為此小事</w:t>
      </w:r>
      <w:r w:rsidR="00D420B9">
        <w:rPr>
          <w:rFonts w:ascii="DFKai-SB" w:eastAsia="DFKai-SB" w:hAnsi="DFKai-SB" w:cs="MingLiU" w:hint="eastAsia"/>
          <w:color w:val="002060"/>
          <w:sz w:val="24"/>
          <w:szCs w:val="24"/>
          <w:lang w:eastAsia="zh-TW"/>
        </w:rPr>
        <w:t>，</w:t>
      </w:r>
      <w:r w:rsidR="001E48D6" w:rsidRPr="00805BDB">
        <w:rPr>
          <w:rFonts w:ascii="DFKai-SB" w:eastAsia="DFKai-SB" w:hAnsi="DFKai-SB" w:cs="Times New Roman" w:hint="eastAsia"/>
          <w:color w:val="002060"/>
          <w:sz w:val="24"/>
          <w:szCs w:val="24"/>
          <w:lang w:eastAsia="zh-TW"/>
        </w:rPr>
        <w:t>阻延</w:t>
      </w:r>
      <w:r w:rsidR="00482FC1" w:rsidRPr="00D37533">
        <w:rPr>
          <w:rFonts w:ascii="DFKai-SB" w:eastAsia="DFKai-SB" w:hAnsi="DFKai-SB" w:cs="PMingLiU" w:hint="eastAsia"/>
          <w:color w:val="002060"/>
          <w:sz w:val="24"/>
          <w:szCs w:val="24"/>
          <w:lang w:eastAsia="zh-TW"/>
        </w:rPr>
        <w:t>了</w:t>
      </w:r>
      <w:r w:rsidR="001E48D6" w:rsidRPr="00805BDB">
        <w:rPr>
          <w:rFonts w:ascii="DFKai-SB" w:eastAsia="DFKai-SB" w:hAnsi="DFKai-SB" w:cs="Times New Roman" w:hint="eastAsia"/>
          <w:color w:val="002060"/>
          <w:sz w:val="24"/>
          <w:szCs w:val="24"/>
          <w:lang w:eastAsia="zh-TW"/>
        </w:rPr>
        <w:t>主上耶路撒冷的行程</w:t>
      </w:r>
      <w:r w:rsidR="00D420B9">
        <w:rPr>
          <w:rFonts w:ascii="DFKai-SB" w:eastAsia="DFKai-SB" w:hAnsi="DFKai-SB" w:cs="Times New Roman" w:hint="eastAsia"/>
          <w:color w:val="002060"/>
          <w:sz w:val="24"/>
          <w:szCs w:val="24"/>
          <w:lang w:eastAsia="zh-TW"/>
        </w:rPr>
        <w:t>，</w:t>
      </w:r>
      <w:r w:rsidR="001E48D6" w:rsidRPr="00805BDB">
        <w:rPr>
          <w:rFonts w:ascii="DFKai-SB" w:eastAsia="DFKai-SB" w:hAnsi="DFKai-SB" w:cs="Times New Roman" w:hint="eastAsia"/>
          <w:color w:val="002060"/>
          <w:sz w:val="24"/>
          <w:szCs w:val="24"/>
          <w:lang w:eastAsia="zh-TW"/>
        </w:rPr>
        <w:t>就責備那些人</w:t>
      </w:r>
      <w:r w:rsidR="001D643B" w:rsidRPr="00805BDB">
        <w:rPr>
          <w:rFonts w:ascii="DFKai-SB" w:eastAsia="DFKai-SB" w:hAnsi="DFKai-SB" w:cs="Times New Roman" w:hint="eastAsia"/>
          <w:color w:val="002060"/>
          <w:sz w:val="24"/>
          <w:szCs w:val="24"/>
          <w:lang w:eastAsia="zh-TW"/>
        </w:rPr>
        <w:t>。</w:t>
      </w:r>
      <w:r w:rsidR="000D4C22" w:rsidRPr="00805BDB">
        <w:rPr>
          <w:rFonts w:ascii="DFKai-SB" w:eastAsia="DFKai-SB" w:hAnsi="DFKai-SB" w:cs="Times New Roman" w:hint="eastAsia"/>
          <w:color w:val="002060"/>
          <w:sz w:val="24"/>
          <w:szCs w:val="24"/>
          <w:lang w:eastAsia="zh-TW"/>
        </w:rPr>
        <w:t>這事引起了主的惱怒</w:t>
      </w:r>
      <w:r w:rsidR="00D420B9">
        <w:rPr>
          <w:rFonts w:ascii="DFKai-SB" w:eastAsia="DFKai-SB" w:hAnsi="DFKai-SB" w:cs="Times New Roman" w:hint="eastAsia"/>
          <w:color w:val="002060"/>
          <w:sz w:val="24"/>
          <w:szCs w:val="24"/>
          <w:lang w:eastAsia="zh-TW"/>
        </w:rPr>
        <w:t>，</w:t>
      </w:r>
      <w:proofErr w:type="gramStart"/>
      <w:r w:rsidR="000D4C22" w:rsidRPr="00805BDB">
        <w:rPr>
          <w:rFonts w:ascii="DFKai-SB" w:eastAsia="DFKai-SB" w:hAnsi="DFKai-SB" w:cs="Times New Roman" w:hint="eastAsia"/>
          <w:color w:val="002060"/>
          <w:sz w:val="24"/>
          <w:szCs w:val="24"/>
          <w:lang w:eastAsia="zh-TW"/>
        </w:rPr>
        <w:t>祂</w:t>
      </w:r>
      <w:proofErr w:type="gramEnd"/>
      <w:r w:rsidR="000D4C22" w:rsidRPr="00805BDB">
        <w:rPr>
          <w:rFonts w:ascii="DFKai-SB" w:eastAsia="DFKai-SB" w:hAnsi="DFKai-SB" w:cs="Times New Roman" w:hint="eastAsia"/>
          <w:color w:val="002060"/>
          <w:sz w:val="24"/>
          <w:szCs w:val="24"/>
          <w:lang w:eastAsia="zh-TW"/>
        </w:rPr>
        <w:t>說</w:t>
      </w:r>
      <w:r w:rsidR="00D420B9">
        <w:rPr>
          <w:rFonts w:ascii="DFKai-SB" w:eastAsia="DFKai-SB" w:hAnsi="DFKai-SB" w:cs="Times New Roman" w:hint="eastAsia"/>
          <w:color w:val="002060"/>
          <w:sz w:val="24"/>
          <w:szCs w:val="24"/>
          <w:lang w:eastAsia="zh-TW"/>
        </w:rPr>
        <w:t>，</w:t>
      </w:r>
      <w:r w:rsidR="009D34AF" w:rsidRPr="0005408D">
        <w:rPr>
          <w:rFonts w:ascii="DFKai-SB" w:eastAsia="DFKai-SB" w:hAnsi="DFKai-SB" w:cs="Times New Roman" w:hint="eastAsia"/>
          <w:b/>
          <w:bCs/>
          <w:color w:val="0000FF"/>
          <w:sz w:val="24"/>
          <w:szCs w:val="24"/>
          <w:lang w:eastAsia="zh-TW"/>
        </w:rPr>
        <w:t>「</w:t>
      </w:r>
      <w:r w:rsidR="009D34AF" w:rsidRPr="00805BDB">
        <w:rPr>
          <w:rFonts w:ascii="DFKai-SB" w:eastAsia="DFKai-SB" w:hAnsi="DFKai-SB" w:cs="MingLiU" w:hint="eastAsia"/>
          <w:b/>
          <w:bCs/>
          <w:color w:val="0000FF"/>
          <w:sz w:val="24"/>
          <w:szCs w:val="24"/>
          <w:lang w:eastAsia="zh-TW"/>
        </w:rPr>
        <w:t>讓小孩子到我這</w:t>
      </w:r>
      <w:proofErr w:type="gramStart"/>
      <w:r w:rsidR="009D34AF" w:rsidRPr="00805BDB">
        <w:rPr>
          <w:rFonts w:ascii="DFKai-SB" w:eastAsia="DFKai-SB" w:hAnsi="DFKai-SB" w:cs="MingLiU" w:hint="eastAsia"/>
          <w:b/>
          <w:bCs/>
          <w:color w:val="0000FF"/>
          <w:sz w:val="24"/>
          <w:szCs w:val="24"/>
          <w:lang w:eastAsia="zh-TW"/>
        </w:rPr>
        <w:t>裏</w:t>
      </w:r>
      <w:proofErr w:type="gramEnd"/>
      <w:r w:rsidR="009D34AF" w:rsidRPr="00805BDB">
        <w:rPr>
          <w:rFonts w:ascii="DFKai-SB" w:eastAsia="DFKai-SB" w:hAnsi="DFKai-SB" w:cs="MingLiU" w:hint="eastAsia"/>
          <w:b/>
          <w:bCs/>
          <w:color w:val="0000FF"/>
          <w:sz w:val="24"/>
          <w:szCs w:val="24"/>
          <w:lang w:eastAsia="zh-TW"/>
        </w:rPr>
        <w:t>來</w:t>
      </w:r>
      <w:r w:rsidR="00D420B9">
        <w:rPr>
          <w:rFonts w:ascii="DFKai-SB" w:eastAsia="DFKai-SB" w:hAnsi="DFKai-SB" w:cs="MingLiU" w:hint="eastAsia"/>
          <w:b/>
          <w:bCs/>
          <w:color w:val="0000FF"/>
          <w:sz w:val="24"/>
          <w:szCs w:val="24"/>
          <w:lang w:eastAsia="zh-TW"/>
        </w:rPr>
        <w:t>，</w:t>
      </w:r>
      <w:r w:rsidR="009D34AF" w:rsidRPr="00805BDB">
        <w:rPr>
          <w:rFonts w:ascii="DFKai-SB" w:eastAsia="DFKai-SB" w:hAnsi="DFKai-SB" w:cs="MingLiU" w:hint="eastAsia"/>
          <w:b/>
          <w:bCs/>
          <w:color w:val="0000FF"/>
          <w:sz w:val="24"/>
          <w:szCs w:val="24"/>
          <w:lang w:eastAsia="zh-TW"/>
        </w:rPr>
        <w:t>不要禁止他們</w:t>
      </w:r>
      <w:r w:rsidR="009D34AF" w:rsidRPr="009D34AF">
        <w:rPr>
          <w:rFonts w:ascii="DFKai-SB" w:eastAsia="DFKai-SB" w:hAnsi="DFKai-SB" w:cs="Times New Roman" w:hint="eastAsia"/>
          <w:b/>
          <w:bCs/>
          <w:color w:val="0000FF"/>
          <w:sz w:val="24"/>
          <w:szCs w:val="24"/>
          <w:lang w:eastAsia="zh-TW"/>
        </w:rPr>
        <w:t>。</w:t>
      </w:r>
      <w:r w:rsidR="009D34AF" w:rsidRPr="0005408D">
        <w:rPr>
          <w:rFonts w:ascii="DFKai-SB" w:eastAsia="DFKai-SB" w:hAnsi="DFKai-SB" w:cs="Times New Roman" w:hint="eastAsia"/>
          <w:b/>
          <w:bCs/>
          <w:color w:val="0000FF"/>
          <w:sz w:val="24"/>
          <w:szCs w:val="24"/>
          <w:lang w:eastAsia="zh-TW"/>
        </w:rPr>
        <w:t>」</w:t>
      </w:r>
      <w:r w:rsidR="00805BDB" w:rsidRPr="00805BDB">
        <w:rPr>
          <w:rFonts w:ascii="DFKai-SB" w:eastAsia="DFKai-SB" w:hAnsi="DFKai-SB" w:cs="Times New Roman" w:hint="eastAsia"/>
          <w:color w:val="002060"/>
          <w:sz w:val="24"/>
          <w:szCs w:val="24"/>
          <w:lang w:eastAsia="zh-TW"/>
        </w:rPr>
        <w:t>然後</w:t>
      </w:r>
      <w:r w:rsidR="00D420B9">
        <w:rPr>
          <w:rFonts w:ascii="DFKai-SB" w:eastAsia="DFKai-SB" w:hAnsi="DFKai-SB" w:cs="Times New Roman" w:hint="eastAsia"/>
          <w:color w:val="002060"/>
          <w:sz w:val="24"/>
          <w:szCs w:val="24"/>
          <w:lang w:eastAsia="zh-TW"/>
        </w:rPr>
        <w:t>，</w:t>
      </w:r>
      <w:proofErr w:type="gramStart"/>
      <w:r w:rsidR="00805BDB" w:rsidRPr="00805BDB">
        <w:rPr>
          <w:rFonts w:ascii="DFKai-SB" w:eastAsia="DFKai-SB" w:hAnsi="DFKai-SB" w:cs="Times New Roman" w:hint="eastAsia"/>
          <w:color w:val="002060"/>
          <w:sz w:val="24"/>
          <w:szCs w:val="24"/>
          <w:lang w:eastAsia="zh-TW"/>
        </w:rPr>
        <w:t>祂</w:t>
      </w:r>
      <w:proofErr w:type="gramEnd"/>
      <w:r w:rsidR="00805BDB" w:rsidRPr="00805BDB">
        <w:rPr>
          <w:rFonts w:ascii="DFKai-SB" w:eastAsia="DFKai-SB" w:hAnsi="DFKai-SB" w:cs="Times New Roman" w:hint="eastAsia"/>
          <w:color w:val="002060"/>
          <w:sz w:val="24"/>
          <w:szCs w:val="24"/>
          <w:lang w:eastAsia="zh-TW"/>
        </w:rPr>
        <w:t>將這個真理運用在眾人身上。</w:t>
      </w:r>
      <w:proofErr w:type="gramStart"/>
      <w:r w:rsidR="00805BDB" w:rsidRPr="00805BDB">
        <w:rPr>
          <w:rFonts w:ascii="DFKai-SB" w:eastAsia="DFKai-SB" w:hAnsi="DFKai-SB" w:cs="Times New Roman" w:hint="eastAsia"/>
          <w:color w:val="002060"/>
          <w:sz w:val="24"/>
          <w:szCs w:val="24"/>
          <w:lang w:eastAsia="zh-TW"/>
        </w:rPr>
        <w:t>祂</w:t>
      </w:r>
      <w:proofErr w:type="gramEnd"/>
      <w:r w:rsidR="00805BDB" w:rsidRPr="00805BDB">
        <w:rPr>
          <w:rFonts w:ascii="DFKai-SB" w:eastAsia="DFKai-SB" w:hAnsi="DFKai-SB" w:cs="Times New Roman" w:hint="eastAsia"/>
          <w:color w:val="002060"/>
          <w:sz w:val="24"/>
          <w:szCs w:val="24"/>
          <w:lang w:eastAsia="zh-TW"/>
        </w:rPr>
        <w:t>說</w:t>
      </w:r>
      <w:r w:rsidR="00D420B9">
        <w:rPr>
          <w:rFonts w:ascii="DFKai-SB" w:eastAsia="DFKai-SB" w:hAnsi="DFKai-SB" w:cs="Times New Roman" w:hint="eastAsia"/>
          <w:color w:val="002060"/>
          <w:sz w:val="24"/>
          <w:szCs w:val="24"/>
          <w:lang w:eastAsia="zh-TW"/>
        </w:rPr>
        <w:t>，</w:t>
      </w:r>
      <w:r w:rsidR="00805BDB" w:rsidRPr="009D34AF">
        <w:rPr>
          <w:rFonts w:ascii="DFKai-SB" w:eastAsia="DFKai-SB" w:hAnsi="DFKai-SB" w:cs="Times New Roman" w:hint="eastAsia"/>
          <w:b/>
          <w:bCs/>
          <w:color w:val="0000FF"/>
          <w:sz w:val="24"/>
          <w:szCs w:val="24"/>
          <w:lang w:eastAsia="zh-TW"/>
        </w:rPr>
        <w:t>「</w:t>
      </w:r>
      <w:proofErr w:type="gramStart"/>
      <w:r w:rsidR="00805BDB" w:rsidRPr="009D34AF">
        <w:rPr>
          <w:rFonts w:ascii="DFKai-SB" w:eastAsia="DFKai-SB" w:hAnsi="DFKai-SB" w:cs="Times New Roman" w:hint="eastAsia"/>
          <w:b/>
          <w:bCs/>
          <w:color w:val="0000FF"/>
          <w:sz w:val="24"/>
          <w:szCs w:val="24"/>
          <w:lang w:eastAsia="zh-TW"/>
        </w:rPr>
        <w:t>凡要承受</w:t>
      </w:r>
      <w:proofErr w:type="gramEnd"/>
      <w:r w:rsidR="00805BDB" w:rsidRPr="009D34AF">
        <w:rPr>
          <w:rFonts w:ascii="DFKai-SB" w:eastAsia="DFKai-SB" w:hAnsi="DFKai-SB" w:cs="Times New Roman" w:hint="eastAsia"/>
          <w:b/>
          <w:bCs/>
          <w:color w:val="0000FF"/>
          <w:sz w:val="24"/>
          <w:szCs w:val="24"/>
          <w:lang w:eastAsia="zh-TW"/>
        </w:rPr>
        <w:t>神國的</w:t>
      </w:r>
      <w:r w:rsidR="00D420B9">
        <w:rPr>
          <w:rFonts w:ascii="DFKai-SB" w:eastAsia="DFKai-SB" w:hAnsi="DFKai-SB" w:cs="Times New Roman" w:hint="eastAsia"/>
          <w:b/>
          <w:bCs/>
          <w:color w:val="0000FF"/>
          <w:sz w:val="24"/>
          <w:szCs w:val="24"/>
          <w:lang w:eastAsia="zh-TW"/>
        </w:rPr>
        <w:t>，</w:t>
      </w:r>
      <w:r w:rsidR="00805BDB" w:rsidRPr="009D34AF">
        <w:rPr>
          <w:rFonts w:ascii="DFKai-SB" w:eastAsia="DFKai-SB" w:hAnsi="DFKai-SB" w:cs="Times New Roman" w:hint="eastAsia"/>
          <w:b/>
          <w:bCs/>
          <w:color w:val="0000FF"/>
          <w:sz w:val="24"/>
          <w:szCs w:val="24"/>
          <w:lang w:eastAsia="zh-TW"/>
        </w:rPr>
        <w:t>若不像小孩子</w:t>
      </w:r>
      <w:r w:rsidR="00D420B9">
        <w:rPr>
          <w:rFonts w:ascii="DFKai-SB" w:eastAsia="DFKai-SB" w:hAnsi="DFKai-SB" w:cs="Times New Roman" w:hint="eastAsia"/>
          <w:b/>
          <w:bCs/>
          <w:color w:val="0000FF"/>
          <w:sz w:val="24"/>
          <w:szCs w:val="24"/>
          <w:lang w:eastAsia="zh-TW"/>
        </w:rPr>
        <w:t>，</w:t>
      </w:r>
      <w:r w:rsidR="00805BDB" w:rsidRPr="009D34AF">
        <w:rPr>
          <w:rFonts w:ascii="DFKai-SB" w:eastAsia="DFKai-SB" w:hAnsi="DFKai-SB" w:cs="Times New Roman" w:hint="eastAsia"/>
          <w:b/>
          <w:bCs/>
          <w:color w:val="0000FF"/>
          <w:sz w:val="24"/>
          <w:szCs w:val="24"/>
          <w:lang w:eastAsia="zh-TW"/>
        </w:rPr>
        <w:t>斷不能進去。」</w:t>
      </w:r>
      <w:r w:rsidR="00805BDB" w:rsidRPr="00805BDB">
        <w:rPr>
          <w:rFonts w:ascii="DFKai-SB" w:eastAsia="DFKai-SB" w:hAnsi="DFKai-SB" w:cs="Times New Roman" w:hint="eastAsia"/>
          <w:color w:val="002060"/>
          <w:sz w:val="24"/>
          <w:szCs w:val="24"/>
          <w:lang w:eastAsia="zh-TW"/>
        </w:rPr>
        <w:t>主實際上</w:t>
      </w:r>
      <w:r w:rsidR="009D34AF" w:rsidRPr="00E37B84">
        <w:rPr>
          <w:rFonts w:ascii="DFKai-SB" w:eastAsia="DFKai-SB" w:hAnsi="DFKai-SB" w:cs="PMingLiU" w:hint="eastAsia"/>
          <w:color w:val="002060"/>
          <w:sz w:val="24"/>
          <w:szCs w:val="24"/>
          <w:lang w:eastAsia="zh-TW"/>
        </w:rPr>
        <w:t>是</w:t>
      </w:r>
      <w:r w:rsidR="00805BDB" w:rsidRPr="00805BDB">
        <w:rPr>
          <w:rFonts w:ascii="DFKai-SB" w:eastAsia="DFKai-SB" w:hAnsi="DFKai-SB" w:cs="Times New Roman" w:hint="eastAsia"/>
          <w:color w:val="002060"/>
          <w:sz w:val="24"/>
          <w:szCs w:val="24"/>
          <w:lang w:eastAsia="zh-TW"/>
        </w:rPr>
        <w:t>說</w:t>
      </w:r>
      <w:r w:rsidR="00D420B9">
        <w:rPr>
          <w:rFonts w:ascii="DFKai-SB" w:eastAsia="DFKai-SB" w:hAnsi="DFKai-SB" w:cs="Times New Roman" w:hint="eastAsia"/>
          <w:color w:val="002060"/>
          <w:sz w:val="24"/>
          <w:szCs w:val="24"/>
          <w:lang w:eastAsia="zh-TW"/>
        </w:rPr>
        <w:t>，</w:t>
      </w:r>
      <w:r w:rsidR="00805BDB" w:rsidRPr="00805BDB">
        <w:rPr>
          <w:rFonts w:ascii="DFKai-SB" w:eastAsia="DFKai-SB" w:hAnsi="DFKai-SB" w:cs="Times New Roman" w:hint="eastAsia"/>
          <w:color w:val="002060"/>
          <w:sz w:val="24"/>
          <w:szCs w:val="24"/>
          <w:lang w:eastAsia="zh-TW"/>
        </w:rPr>
        <w:t>不要攔阻孩子們到</w:t>
      </w:r>
      <w:proofErr w:type="gramStart"/>
      <w:r w:rsidR="009D34AF" w:rsidRPr="00805BDB">
        <w:rPr>
          <w:rFonts w:ascii="DFKai-SB" w:eastAsia="DFKai-SB" w:hAnsi="DFKai-SB" w:cs="Times New Roman" w:hint="eastAsia"/>
          <w:color w:val="002060"/>
          <w:sz w:val="24"/>
          <w:szCs w:val="24"/>
          <w:lang w:eastAsia="zh-TW"/>
        </w:rPr>
        <w:t>祂</w:t>
      </w:r>
      <w:proofErr w:type="gramEnd"/>
      <w:r w:rsidR="00805BDB" w:rsidRPr="00805BDB">
        <w:rPr>
          <w:rFonts w:ascii="DFKai-SB" w:eastAsia="DFKai-SB" w:hAnsi="DFKai-SB" w:cs="Times New Roman" w:hint="eastAsia"/>
          <w:color w:val="002060"/>
          <w:sz w:val="24"/>
          <w:szCs w:val="24"/>
          <w:lang w:eastAsia="zh-TW"/>
        </w:rPr>
        <w:t>面前來</w:t>
      </w:r>
      <w:r w:rsidR="00D420B9">
        <w:rPr>
          <w:rFonts w:ascii="DFKai-SB" w:eastAsia="DFKai-SB" w:hAnsi="DFKai-SB" w:cs="Times New Roman" w:hint="eastAsia"/>
          <w:color w:val="002060"/>
          <w:sz w:val="24"/>
          <w:szCs w:val="24"/>
          <w:lang w:eastAsia="zh-TW"/>
        </w:rPr>
        <w:t>，</w:t>
      </w:r>
      <w:r w:rsidR="007452BC" w:rsidRPr="00D37533">
        <w:rPr>
          <w:rFonts w:ascii="DFKai-SB" w:eastAsia="DFKai-SB" w:hAnsi="DFKai-SB" w:hint="eastAsia"/>
          <w:color w:val="002060"/>
          <w:sz w:val="24"/>
          <w:szCs w:val="24"/>
          <w:lang w:eastAsia="zh-TW"/>
        </w:rPr>
        <w:t>而</w:t>
      </w:r>
      <w:r w:rsidR="000F0EE3" w:rsidRPr="000F0EE3">
        <w:rPr>
          <w:rFonts w:ascii="DFKai-SB" w:eastAsia="DFKai-SB" w:hAnsi="DFKai-SB" w:hint="eastAsia"/>
          <w:color w:val="002060"/>
          <w:sz w:val="24"/>
          <w:szCs w:val="24"/>
          <w:lang w:eastAsia="zh-TW"/>
        </w:rPr>
        <w:t>暗示</w:t>
      </w:r>
      <w:r w:rsidR="00805BDB" w:rsidRPr="00805BDB">
        <w:rPr>
          <w:rFonts w:ascii="DFKai-SB" w:eastAsia="DFKai-SB" w:hAnsi="DFKai-SB" w:cs="Times New Roman" w:hint="eastAsia"/>
          <w:color w:val="002060"/>
          <w:sz w:val="24"/>
          <w:szCs w:val="24"/>
          <w:lang w:eastAsia="zh-TW"/>
        </w:rPr>
        <w:t>小孩子不需要成為成年人才可以得救</w:t>
      </w:r>
      <w:r w:rsidR="009D34AF" w:rsidRPr="00692D7B">
        <w:rPr>
          <w:rFonts w:ascii="DFKai-SB" w:eastAsia="DFKai-SB" w:hAnsi="DFKai-SB" w:cs="PMingLiU" w:hint="eastAsia"/>
          <w:color w:val="002060"/>
          <w:sz w:val="24"/>
          <w:szCs w:val="24"/>
          <w:lang w:eastAsia="zh-TW"/>
        </w:rPr>
        <w:t>；</w:t>
      </w:r>
      <w:r w:rsidR="00805BDB" w:rsidRPr="00805BDB">
        <w:rPr>
          <w:rFonts w:ascii="DFKai-SB" w:eastAsia="DFKai-SB" w:hAnsi="DFKai-SB" w:cs="Times New Roman" w:hint="eastAsia"/>
          <w:color w:val="002060"/>
          <w:sz w:val="24"/>
          <w:szCs w:val="24"/>
          <w:lang w:eastAsia="zh-TW"/>
        </w:rPr>
        <w:t>但成年人卻需要</w:t>
      </w:r>
      <w:r w:rsidR="009D34AF" w:rsidRPr="009D34AF">
        <w:rPr>
          <w:rFonts w:ascii="DFKai-SB" w:eastAsia="DFKai-SB" w:hAnsi="DFKai-SB" w:cs="Times New Roman" w:hint="eastAsia"/>
          <w:color w:val="002060"/>
          <w:sz w:val="24"/>
          <w:szCs w:val="24"/>
          <w:lang w:eastAsia="zh-TW"/>
        </w:rPr>
        <w:t>有</w:t>
      </w:r>
      <w:r w:rsidR="00805BDB" w:rsidRPr="00805BDB">
        <w:rPr>
          <w:rFonts w:ascii="DFKai-SB" w:eastAsia="DFKai-SB" w:hAnsi="DFKai-SB" w:cs="Times New Roman" w:hint="eastAsia"/>
          <w:color w:val="002060"/>
          <w:sz w:val="24"/>
          <w:szCs w:val="24"/>
          <w:lang w:eastAsia="zh-TW"/>
        </w:rPr>
        <w:t>小孩子的單純信心</w:t>
      </w:r>
      <w:r w:rsidR="009D34AF" w:rsidRPr="00C0606D">
        <w:rPr>
          <w:rFonts w:ascii="DFKai-SB" w:eastAsia="DFKai-SB" w:hAnsi="DFKai-SB" w:cs="PMingLiU" w:hint="eastAsia"/>
          <w:color w:val="002060"/>
          <w:sz w:val="24"/>
          <w:szCs w:val="24"/>
          <w:lang w:eastAsia="zh-TW"/>
        </w:rPr>
        <w:t>和</w:t>
      </w:r>
      <w:r w:rsidR="00805BDB" w:rsidRPr="00805BDB">
        <w:rPr>
          <w:rFonts w:ascii="DFKai-SB" w:eastAsia="DFKai-SB" w:hAnsi="DFKai-SB" w:cs="Times New Roman" w:hint="eastAsia"/>
          <w:color w:val="002060"/>
          <w:sz w:val="24"/>
          <w:szCs w:val="24"/>
          <w:lang w:eastAsia="zh-TW"/>
        </w:rPr>
        <w:t>謙卑</w:t>
      </w:r>
      <w:r w:rsidR="00D420B9">
        <w:rPr>
          <w:rFonts w:ascii="DFKai-SB" w:eastAsia="DFKai-SB" w:hAnsi="DFKai-SB" w:cs="Times New Roman" w:hint="eastAsia"/>
          <w:color w:val="002060"/>
          <w:sz w:val="24"/>
          <w:szCs w:val="24"/>
          <w:lang w:eastAsia="zh-TW"/>
        </w:rPr>
        <w:t>，</w:t>
      </w:r>
      <w:r w:rsidR="00805BDB" w:rsidRPr="00805BDB">
        <w:rPr>
          <w:rFonts w:ascii="DFKai-SB" w:eastAsia="DFKai-SB" w:hAnsi="DFKai-SB" w:cs="Times New Roman" w:hint="eastAsia"/>
          <w:color w:val="002060"/>
          <w:sz w:val="24"/>
          <w:szCs w:val="24"/>
          <w:lang w:eastAsia="zh-TW"/>
        </w:rPr>
        <w:t>才可以進神的國。</w:t>
      </w:r>
    </w:p>
    <w:p w14:paraId="5D498F6D" w14:textId="2613D94C" w:rsidR="001E48D6" w:rsidRDefault="000F0EE3" w:rsidP="0006208C">
      <w:pPr>
        <w:spacing w:after="0" w:line="240" w:lineRule="auto"/>
        <w:rPr>
          <w:rFonts w:ascii="DFKai-SB" w:eastAsia="DFKai-SB" w:hAnsi="DFKai-SB" w:cs="Times New Roman"/>
          <w:color w:val="002060"/>
          <w:sz w:val="24"/>
          <w:szCs w:val="24"/>
          <w:lang w:eastAsia="zh-TW"/>
        </w:rPr>
      </w:pPr>
      <w:bookmarkStart w:id="93" w:name="_Hlk98548822"/>
      <w:r w:rsidRPr="000F0EE3">
        <w:rPr>
          <w:rFonts w:ascii="DFKai-SB" w:eastAsia="DFKai-SB" w:hAnsi="DFKai-SB" w:cs="Times New Roman" w:hint="eastAsia"/>
          <w:color w:val="002060"/>
          <w:sz w:val="24"/>
          <w:szCs w:val="24"/>
          <w:lang w:eastAsia="zh-TW"/>
        </w:rPr>
        <w:t>從</w:t>
      </w:r>
      <w:r w:rsidRPr="00805BDB">
        <w:rPr>
          <w:rFonts w:ascii="DFKai-SB" w:eastAsia="DFKai-SB" w:hAnsi="DFKai-SB" w:cs="Times New Roman" w:hint="eastAsia"/>
          <w:color w:val="002060"/>
          <w:sz w:val="24"/>
          <w:szCs w:val="24"/>
          <w:lang w:eastAsia="zh-TW"/>
        </w:rPr>
        <w:t>主</w:t>
      </w:r>
      <w:r w:rsidRPr="0005408D">
        <w:rPr>
          <w:rFonts w:ascii="DFKai-SB" w:eastAsia="DFKai-SB" w:hAnsi="DFKai-SB" w:cs="Times New Roman" w:hint="eastAsia"/>
          <w:color w:val="002060"/>
          <w:sz w:val="24"/>
          <w:szCs w:val="24"/>
          <w:lang w:eastAsia="zh-TW"/>
        </w:rPr>
        <w:t>的教導</w:t>
      </w:r>
      <w:r w:rsidR="00D420B9">
        <w:rPr>
          <w:rFonts w:ascii="DFKai-SB" w:eastAsia="DFKai-SB" w:hAnsi="DFKai-SB" w:cs="PMingLiU" w:hint="eastAsia"/>
          <w:color w:val="002060"/>
          <w:sz w:val="24"/>
          <w:szCs w:val="24"/>
          <w:lang w:eastAsia="zh-TW"/>
        </w:rPr>
        <w:t>，</w:t>
      </w:r>
      <w:r w:rsidR="001D643B" w:rsidRPr="006D400F">
        <w:rPr>
          <w:rFonts w:ascii="DFKai-SB" w:eastAsia="DFKai-SB" w:hAnsi="DFKai-SB" w:cs="PMingLiU" w:hint="eastAsia"/>
          <w:color w:val="002060"/>
          <w:sz w:val="24"/>
          <w:szCs w:val="24"/>
          <w:lang w:eastAsia="zh-TW"/>
        </w:rPr>
        <w:t>有</w:t>
      </w:r>
      <w:r w:rsidR="00482FC1" w:rsidRPr="005310D0">
        <w:rPr>
          <w:rFonts w:ascii="DFKai-SB" w:eastAsia="DFKai-SB" w:hAnsi="DFKai-SB" w:cs="Times New Roman" w:hint="eastAsia"/>
          <w:color w:val="002060"/>
          <w:sz w:val="24"/>
          <w:szCs w:val="24"/>
          <w:lang w:eastAsia="zh-TW" w:bidi="hi-IN"/>
        </w:rPr>
        <w:t>三</w:t>
      </w:r>
      <w:r w:rsidR="001D643B" w:rsidRPr="006D400F">
        <w:rPr>
          <w:rFonts w:ascii="DFKai-SB" w:eastAsia="DFKai-SB" w:hAnsi="DFKai-SB" w:cs="PMingLiU" w:hint="eastAsia"/>
          <w:color w:val="002060"/>
          <w:sz w:val="24"/>
          <w:szCs w:val="24"/>
          <w:lang w:eastAsia="zh-TW"/>
        </w:rPr>
        <w:t>點</w:t>
      </w:r>
      <w:r w:rsidR="001D643B" w:rsidRPr="008C7F5E">
        <w:rPr>
          <w:rFonts w:ascii="DFKai-SB" w:eastAsia="DFKai-SB" w:hAnsi="DFKai-SB" w:cs="PMingLiU" w:hint="eastAsia"/>
          <w:color w:val="002060"/>
          <w:sz w:val="24"/>
          <w:szCs w:val="24"/>
          <w:lang w:eastAsia="zh-TW"/>
        </w:rPr>
        <w:t>值得我們注意的</w:t>
      </w:r>
      <w:r w:rsidR="00D420B9">
        <w:rPr>
          <w:rFonts w:ascii="DFKai-SB" w:eastAsia="DFKai-SB" w:hAnsi="DFKai-SB" w:cs="PMingLiU" w:hint="eastAsia"/>
          <w:color w:val="002060"/>
          <w:sz w:val="24"/>
          <w:szCs w:val="24"/>
          <w:lang w:eastAsia="zh-TW"/>
        </w:rPr>
        <w:t>，</w:t>
      </w:r>
      <w:r w:rsidR="001D643B" w:rsidRPr="008C7F5E">
        <w:rPr>
          <w:rFonts w:ascii="DFKai-SB" w:eastAsia="DFKai-SB" w:hAnsi="DFKai-SB" w:cs="PMingLiU" w:hint="eastAsia"/>
          <w:color w:val="002060"/>
          <w:sz w:val="24"/>
          <w:szCs w:val="24"/>
          <w:lang w:eastAsia="zh-TW"/>
        </w:rPr>
        <w:t>就是:</w:t>
      </w:r>
    </w:p>
    <w:bookmarkEnd w:id="93"/>
    <w:p w14:paraId="7FC32C7F" w14:textId="50B579D7" w:rsidR="00921F8D" w:rsidRDefault="001D643B" w:rsidP="0006208C">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MingLiU"/>
          <w:color w:val="002060"/>
          <w:sz w:val="24"/>
          <w:szCs w:val="24"/>
          <w:lang w:eastAsia="zh-TW"/>
        </w:rPr>
        <w:t>(</w:t>
      </w:r>
      <w:r w:rsidRPr="00AA0065">
        <w:rPr>
          <w:rFonts w:ascii="DFKai-SB" w:eastAsia="DFKai-SB" w:hAnsi="DFKai-SB" w:cs="MingLiU" w:hint="eastAsia"/>
          <w:color w:val="002060"/>
          <w:sz w:val="24"/>
          <w:szCs w:val="24"/>
          <w:lang w:eastAsia="zh-TW"/>
        </w:rPr>
        <w:t>一</w:t>
      </w:r>
      <w:r>
        <w:rPr>
          <w:rFonts w:ascii="DFKai-SB" w:eastAsia="DFKai-SB" w:hAnsi="DFKai-SB" w:cs="MingLiU"/>
          <w:color w:val="002060"/>
          <w:sz w:val="24"/>
          <w:szCs w:val="24"/>
          <w:lang w:eastAsia="zh-TW"/>
        </w:rPr>
        <w:t>)</w:t>
      </w:r>
      <w:r w:rsidR="001E48D6" w:rsidRPr="00C0606D">
        <w:rPr>
          <w:rFonts w:ascii="DFKai-SB" w:eastAsia="DFKai-SB" w:hAnsi="DFKai-SB" w:cs="PMingLiU" w:hint="eastAsia"/>
          <w:color w:val="002060"/>
          <w:sz w:val="24"/>
          <w:szCs w:val="24"/>
          <w:lang w:eastAsia="zh-TW"/>
        </w:rPr>
        <w:t>這</w:t>
      </w:r>
      <w:bookmarkStart w:id="94" w:name="_Hlk98538504"/>
      <w:r w:rsidR="001E48D6" w:rsidRPr="0005408D">
        <w:rPr>
          <w:rFonts w:ascii="DFKai-SB" w:eastAsia="DFKai-SB" w:hAnsi="DFKai-SB" w:cs="Times New Roman" w:hint="eastAsia"/>
          <w:b/>
          <w:bCs/>
          <w:color w:val="0000FF"/>
          <w:sz w:val="24"/>
          <w:szCs w:val="24"/>
          <w:lang w:eastAsia="zh-TW"/>
        </w:rPr>
        <w:t>「</w:t>
      </w:r>
      <w:bookmarkEnd w:id="94"/>
      <w:r w:rsidR="001E48D6" w:rsidRPr="0005408D">
        <w:rPr>
          <w:rFonts w:ascii="DFKai-SB" w:eastAsia="DFKai-SB" w:hAnsi="DFKai-SB" w:cs="Times New Roman" w:hint="eastAsia"/>
          <w:b/>
          <w:bCs/>
          <w:color w:val="0000FF"/>
          <w:sz w:val="24"/>
          <w:szCs w:val="24"/>
          <w:lang w:eastAsia="zh-TW"/>
        </w:rPr>
        <w:t>有人」</w:t>
      </w:r>
      <w:r w:rsidR="001E48D6" w:rsidRPr="0005408D">
        <w:rPr>
          <w:rFonts w:ascii="DFKai-SB" w:eastAsia="DFKai-SB" w:hAnsi="DFKai-SB" w:cs="Times New Roman" w:hint="eastAsia"/>
          <w:color w:val="002060"/>
          <w:sz w:val="24"/>
          <w:szCs w:val="24"/>
          <w:lang w:eastAsia="zh-TW"/>
        </w:rPr>
        <w:t>指誰？路加沒有指明是母親</w:t>
      </w:r>
      <w:r w:rsidR="001E48D6" w:rsidRPr="00E37B84">
        <w:rPr>
          <w:rFonts w:ascii="DFKai-SB" w:eastAsia="DFKai-SB" w:hAnsi="DFKai-SB" w:cs="PMingLiU" w:hint="eastAsia"/>
          <w:color w:val="002060"/>
          <w:sz w:val="24"/>
          <w:szCs w:val="24"/>
          <w:lang w:eastAsia="zh-TW"/>
        </w:rPr>
        <w:t>或</w:t>
      </w:r>
      <w:bookmarkStart w:id="95" w:name="_Hlk98539015"/>
      <w:r w:rsidR="001E48D6" w:rsidRPr="00E37B84">
        <w:rPr>
          <w:rFonts w:ascii="DFKai-SB" w:eastAsia="DFKai-SB" w:hAnsi="DFKai-SB" w:cs="PMingLiU" w:hint="eastAsia"/>
          <w:color w:val="002060"/>
          <w:sz w:val="24"/>
          <w:szCs w:val="24"/>
          <w:lang w:eastAsia="zh-TW"/>
        </w:rPr>
        <w:t>是</w:t>
      </w:r>
      <w:bookmarkEnd w:id="95"/>
      <w:r w:rsidR="001E48D6" w:rsidRPr="0005408D">
        <w:rPr>
          <w:rFonts w:ascii="DFKai-SB" w:eastAsia="DFKai-SB" w:hAnsi="DFKai-SB" w:cs="Times New Roman" w:hint="eastAsia"/>
          <w:color w:val="002060"/>
          <w:sz w:val="24"/>
          <w:szCs w:val="24"/>
          <w:lang w:eastAsia="zh-TW"/>
        </w:rPr>
        <w:t>父親</w:t>
      </w:r>
      <w:r w:rsidR="00D420B9">
        <w:rPr>
          <w:rFonts w:ascii="DFKai-SB" w:eastAsia="DFKai-SB" w:hAnsi="DFKai-SB" w:cs="PMingLiU" w:hint="eastAsia"/>
          <w:color w:val="002060"/>
          <w:sz w:val="24"/>
          <w:szCs w:val="24"/>
          <w:lang w:eastAsia="zh-TW"/>
        </w:rPr>
        <w:t>，</w:t>
      </w:r>
      <w:r w:rsidR="001E48D6" w:rsidRPr="0005408D">
        <w:rPr>
          <w:rFonts w:ascii="DFKai-SB" w:eastAsia="DFKai-SB" w:hAnsi="DFKai-SB" w:cs="Times New Roman" w:hint="eastAsia"/>
          <w:color w:val="002060"/>
          <w:sz w:val="24"/>
          <w:szCs w:val="24"/>
          <w:lang w:eastAsia="zh-TW"/>
        </w:rPr>
        <w:t>他用了一個希臘文中性的字</w:t>
      </w:r>
      <w:r w:rsidR="001E48D6" w:rsidRPr="000D4C22">
        <w:rPr>
          <w:rFonts w:ascii="Times New Roman" w:eastAsia="DFKai-SB" w:hAnsi="Times New Roman" w:cs="Times New Roman"/>
          <w:color w:val="002060"/>
          <w:sz w:val="24"/>
          <w:szCs w:val="24"/>
          <w:lang w:eastAsia="zh-TW"/>
        </w:rPr>
        <w:t>autos</w:t>
      </w:r>
      <w:r w:rsidR="00D420B9">
        <w:rPr>
          <w:rFonts w:ascii="DFKai-SB" w:eastAsia="DFKai-SB" w:hAnsi="DFKai-SB" w:cs="Times New Roman" w:hint="eastAsia"/>
          <w:color w:val="002060"/>
          <w:sz w:val="24"/>
          <w:szCs w:val="24"/>
          <w:lang w:eastAsia="zh-TW"/>
        </w:rPr>
        <w:t>，</w:t>
      </w:r>
      <w:r w:rsidR="001E48D6" w:rsidRPr="0005408D">
        <w:rPr>
          <w:rFonts w:ascii="DFKai-SB" w:eastAsia="DFKai-SB" w:hAnsi="DFKai-SB" w:cs="Times New Roman" w:hint="eastAsia"/>
          <w:color w:val="002060"/>
          <w:sz w:val="24"/>
          <w:szCs w:val="24"/>
          <w:lang w:eastAsia="zh-TW"/>
        </w:rPr>
        <w:t>但</w:t>
      </w:r>
      <w:r w:rsidR="001E48D6" w:rsidRPr="000D4C22">
        <w:rPr>
          <w:rFonts w:ascii="DFKai-SB" w:eastAsia="DFKai-SB" w:hAnsi="DFKai-SB" w:cs="Times New Roman" w:hint="eastAsia"/>
          <w:color w:val="002060"/>
          <w:sz w:val="24"/>
          <w:szCs w:val="24"/>
          <w:lang w:eastAsia="zh-TW"/>
        </w:rPr>
        <w:t>在這裡</w:t>
      </w:r>
      <w:r w:rsidR="001E48D6" w:rsidRPr="0005408D">
        <w:rPr>
          <w:rFonts w:ascii="DFKai-SB" w:eastAsia="DFKai-SB" w:hAnsi="DFKai-SB" w:cs="Times New Roman" w:hint="eastAsia"/>
          <w:color w:val="002060"/>
          <w:sz w:val="24"/>
          <w:szCs w:val="24"/>
          <w:lang w:eastAsia="zh-TW"/>
        </w:rPr>
        <w:t>很肯定的是父母親</w:t>
      </w:r>
      <w:r w:rsidR="001E48D6" w:rsidRPr="00317133">
        <w:rPr>
          <w:rFonts w:ascii="DFKai-SB" w:eastAsia="DFKai-SB" w:hAnsi="DFKai-SB" w:cs="Times New Roman" w:hint="eastAsia"/>
          <w:color w:val="002060"/>
          <w:sz w:val="24"/>
          <w:szCs w:val="24"/>
          <w:lang w:eastAsia="zh-TW"/>
        </w:rPr>
        <w:t>都</w:t>
      </w:r>
      <w:r w:rsidR="001E48D6" w:rsidRPr="000D4C22">
        <w:rPr>
          <w:rFonts w:ascii="DFKai-SB" w:eastAsia="DFKai-SB" w:hAnsi="DFKai-SB" w:cs="Times New Roman" w:hint="eastAsia"/>
          <w:color w:val="002060"/>
          <w:sz w:val="24"/>
          <w:szCs w:val="24"/>
          <w:lang w:eastAsia="zh-TW"/>
        </w:rPr>
        <w:t>在</w:t>
      </w:r>
      <w:r w:rsidR="001E48D6" w:rsidRPr="0005408D">
        <w:rPr>
          <w:rFonts w:ascii="DFKai-SB" w:eastAsia="DFKai-SB" w:hAnsi="DFKai-SB" w:cs="Times New Roman" w:hint="eastAsia"/>
          <w:color w:val="002060"/>
          <w:sz w:val="24"/>
          <w:szCs w:val="24"/>
          <w:lang w:eastAsia="zh-TW"/>
        </w:rPr>
        <w:t>場</w:t>
      </w:r>
      <w:r w:rsidR="00D420B9">
        <w:rPr>
          <w:rFonts w:ascii="DFKai-SB" w:eastAsia="DFKai-SB" w:hAnsi="DFKai-SB" w:cs="PMingLiU" w:hint="eastAsia"/>
          <w:color w:val="002060"/>
          <w:sz w:val="24"/>
          <w:szCs w:val="24"/>
          <w:lang w:eastAsia="zh-TW"/>
        </w:rPr>
        <w:t>，</w:t>
      </w:r>
      <w:r w:rsidR="001E48D6" w:rsidRPr="00C0606D">
        <w:rPr>
          <w:rFonts w:ascii="DFKai-SB" w:eastAsia="DFKai-SB" w:hAnsi="DFKai-SB" w:cs="PMingLiU" w:hint="eastAsia"/>
          <w:color w:val="002060"/>
          <w:sz w:val="24"/>
          <w:szCs w:val="24"/>
          <w:lang w:eastAsia="zh-TW"/>
        </w:rPr>
        <w:t>因</w:t>
      </w:r>
      <w:r w:rsidR="001E48D6" w:rsidRPr="00317133">
        <w:rPr>
          <w:rFonts w:ascii="DFKai-SB" w:eastAsia="DFKai-SB" w:hAnsi="DFKai-SB" w:cs="Times New Roman" w:hint="eastAsia"/>
          <w:color w:val="002060"/>
          <w:sz w:val="24"/>
          <w:szCs w:val="24"/>
          <w:lang w:eastAsia="zh-TW"/>
        </w:rPr>
        <w:t>經</w:t>
      </w:r>
      <w:r w:rsidR="009D34AF" w:rsidRPr="0005408D">
        <w:rPr>
          <w:rFonts w:ascii="DFKai-SB" w:eastAsia="DFKai-SB" w:hAnsi="DFKai-SB" w:cs="Times New Roman" w:hint="eastAsia"/>
          <w:color w:val="002060"/>
          <w:sz w:val="24"/>
          <w:szCs w:val="24"/>
          <w:lang w:eastAsia="zh-TW"/>
        </w:rPr>
        <w:t>文</w:t>
      </w:r>
      <w:r w:rsidR="001E48D6" w:rsidRPr="0024473F">
        <w:rPr>
          <w:rFonts w:ascii="DFKai-SB" w:eastAsia="DFKai-SB" w:hAnsi="DFKai-SB" w:cs="Times New Roman" w:hint="eastAsia"/>
          <w:color w:val="002060"/>
          <w:sz w:val="24"/>
          <w:szCs w:val="24"/>
          <w:lang w:eastAsia="zh-TW"/>
        </w:rPr>
        <w:t>提到</w:t>
      </w:r>
      <w:r w:rsidR="001E48D6" w:rsidRPr="0005408D">
        <w:rPr>
          <w:rFonts w:ascii="DFKai-SB" w:eastAsia="DFKai-SB" w:hAnsi="DFKai-SB" w:cs="Times New Roman" w:hint="eastAsia"/>
          <w:b/>
          <w:bCs/>
          <w:color w:val="0000FF"/>
          <w:sz w:val="24"/>
          <w:szCs w:val="24"/>
          <w:lang w:eastAsia="zh-TW"/>
        </w:rPr>
        <w:t>「</w:t>
      </w:r>
      <w:r w:rsidR="001E48D6" w:rsidRPr="000D4C22">
        <w:rPr>
          <w:rFonts w:ascii="DFKai-SB" w:eastAsia="DFKai-SB" w:hAnsi="DFKai-SB" w:cs="Times New Roman" w:hint="eastAsia"/>
          <w:b/>
          <w:bCs/>
          <w:color w:val="0000FF"/>
          <w:sz w:val="24"/>
          <w:szCs w:val="24"/>
          <w:lang w:eastAsia="zh-TW"/>
        </w:rPr>
        <w:t>那些人</w:t>
      </w:r>
      <w:r w:rsidR="001E48D6" w:rsidRPr="0005408D">
        <w:rPr>
          <w:rFonts w:ascii="DFKai-SB" w:eastAsia="DFKai-SB" w:hAnsi="DFKai-SB" w:cs="Times New Roman" w:hint="eastAsia"/>
          <w:b/>
          <w:bCs/>
          <w:color w:val="0000FF"/>
          <w:sz w:val="24"/>
          <w:szCs w:val="24"/>
          <w:lang w:eastAsia="zh-TW"/>
        </w:rPr>
        <w:t>」</w:t>
      </w:r>
      <w:r w:rsidR="001E48D6" w:rsidRPr="0005408D">
        <w:rPr>
          <w:rFonts w:ascii="DFKai-SB" w:eastAsia="DFKai-SB" w:hAnsi="DFKai-SB" w:cs="Times New Roman" w:hint="eastAsia"/>
          <w:color w:val="002060"/>
          <w:sz w:val="24"/>
          <w:szCs w:val="24"/>
          <w:lang w:eastAsia="zh-TW"/>
        </w:rPr>
        <w:t>。在猶太人的</w:t>
      </w:r>
      <w:r w:rsidR="001E48D6" w:rsidRPr="000D4C22">
        <w:rPr>
          <w:rFonts w:ascii="DFKai-SB" w:eastAsia="DFKai-SB" w:hAnsi="DFKai-SB" w:cs="Times New Roman" w:hint="eastAsia"/>
          <w:color w:val="002060"/>
          <w:sz w:val="24"/>
          <w:szCs w:val="24"/>
          <w:lang w:eastAsia="zh-TW"/>
        </w:rPr>
        <w:t>家庭</w:t>
      </w:r>
      <w:r w:rsidR="001E48D6" w:rsidRPr="0005408D">
        <w:rPr>
          <w:rFonts w:ascii="DFKai-SB" w:eastAsia="DFKai-SB" w:hAnsi="DFKai-SB" w:cs="Times New Roman" w:hint="eastAsia"/>
          <w:color w:val="002060"/>
          <w:sz w:val="24"/>
          <w:szCs w:val="24"/>
          <w:lang w:eastAsia="zh-TW"/>
        </w:rPr>
        <w:t>裏</w:t>
      </w:r>
      <w:r w:rsidR="00D420B9">
        <w:rPr>
          <w:rFonts w:ascii="DFKai-SB" w:eastAsia="DFKai-SB" w:hAnsi="DFKai-SB" w:cs="Times New Roman" w:hint="eastAsia"/>
          <w:color w:val="002060"/>
          <w:sz w:val="24"/>
          <w:szCs w:val="24"/>
          <w:lang w:eastAsia="zh-TW"/>
        </w:rPr>
        <w:t>，</w:t>
      </w:r>
      <w:r w:rsidR="001E48D6" w:rsidRPr="0005408D">
        <w:rPr>
          <w:rFonts w:ascii="DFKai-SB" w:eastAsia="DFKai-SB" w:hAnsi="DFKai-SB" w:cs="Times New Roman" w:hint="eastAsia"/>
          <w:color w:val="002060"/>
          <w:sz w:val="24"/>
          <w:szCs w:val="24"/>
          <w:lang w:eastAsia="zh-TW"/>
        </w:rPr>
        <w:t>父親要負責孩子們信仰方面的教導。所以</w:t>
      </w:r>
      <w:r w:rsidR="00D420B9">
        <w:rPr>
          <w:rFonts w:ascii="DFKai-SB" w:eastAsia="DFKai-SB" w:hAnsi="DFKai-SB" w:cs="Times New Roman" w:hint="eastAsia"/>
          <w:color w:val="002060"/>
          <w:sz w:val="24"/>
          <w:szCs w:val="24"/>
          <w:lang w:eastAsia="zh-TW"/>
        </w:rPr>
        <w:t>，</w:t>
      </w:r>
      <w:r w:rsidR="001E48D6" w:rsidRPr="000D4C22">
        <w:rPr>
          <w:rFonts w:ascii="DFKai-SB" w:eastAsia="DFKai-SB" w:hAnsi="DFKai-SB" w:cs="Times New Roman" w:hint="eastAsia"/>
          <w:color w:val="002060"/>
          <w:sz w:val="24"/>
          <w:szCs w:val="24"/>
          <w:lang w:eastAsia="zh-TW"/>
        </w:rPr>
        <w:t>養育孩子不僅是</w:t>
      </w:r>
      <w:r w:rsidR="001E48D6" w:rsidRPr="0005408D">
        <w:rPr>
          <w:rFonts w:ascii="DFKai-SB" w:eastAsia="DFKai-SB" w:hAnsi="DFKai-SB" w:cs="Times New Roman" w:hint="eastAsia"/>
          <w:color w:val="002060"/>
          <w:sz w:val="24"/>
          <w:szCs w:val="24"/>
          <w:lang w:eastAsia="zh-TW"/>
        </w:rPr>
        <w:t>母親</w:t>
      </w:r>
      <w:r w:rsidR="001E48D6" w:rsidRPr="000D4C22">
        <w:rPr>
          <w:rFonts w:ascii="DFKai-SB" w:eastAsia="DFKai-SB" w:hAnsi="DFKai-SB" w:cs="Times New Roman" w:hint="eastAsia"/>
          <w:color w:val="002060"/>
          <w:sz w:val="24"/>
          <w:szCs w:val="24"/>
          <w:lang w:eastAsia="zh-TW"/>
        </w:rPr>
        <w:t>的責任</w:t>
      </w:r>
      <w:r w:rsidR="00D420B9">
        <w:rPr>
          <w:rFonts w:ascii="DFKai-SB" w:eastAsia="DFKai-SB" w:hAnsi="DFKai-SB" w:cs="Times New Roman" w:hint="eastAsia"/>
          <w:color w:val="002060"/>
          <w:sz w:val="24"/>
          <w:szCs w:val="24"/>
          <w:lang w:eastAsia="zh-TW"/>
        </w:rPr>
        <w:t>，</w:t>
      </w:r>
      <w:r w:rsidR="001E48D6" w:rsidRPr="0005408D">
        <w:rPr>
          <w:rFonts w:ascii="DFKai-SB" w:eastAsia="DFKai-SB" w:hAnsi="DFKai-SB" w:cs="Times New Roman" w:hint="eastAsia"/>
          <w:color w:val="002060"/>
          <w:sz w:val="24"/>
          <w:szCs w:val="24"/>
          <w:lang w:eastAsia="zh-TW"/>
        </w:rPr>
        <w:t>作為父親的也要盡到</w:t>
      </w:r>
      <w:r w:rsidR="000F0EE3" w:rsidRPr="00921F8D">
        <w:rPr>
          <w:rFonts w:ascii="DFKai-SB" w:eastAsia="DFKai-SB" w:hAnsi="DFKai-SB" w:cs="Times New Roman" w:hint="eastAsia"/>
          <w:color w:val="002060"/>
          <w:sz w:val="24"/>
          <w:szCs w:val="24"/>
          <w:lang w:eastAsia="zh-TW"/>
        </w:rPr>
        <w:t>我們</w:t>
      </w:r>
      <w:r w:rsidR="001E48D6" w:rsidRPr="0005408D">
        <w:rPr>
          <w:rFonts w:ascii="DFKai-SB" w:eastAsia="DFKai-SB" w:hAnsi="DFKai-SB" w:cs="Times New Roman" w:hint="eastAsia"/>
          <w:color w:val="002060"/>
          <w:sz w:val="24"/>
          <w:szCs w:val="24"/>
          <w:lang w:eastAsia="zh-TW"/>
        </w:rPr>
        <w:t>的責任。</w:t>
      </w:r>
    </w:p>
    <w:p w14:paraId="4A9B73D9" w14:textId="481CAE61" w:rsidR="00E50397" w:rsidRDefault="001D643B" w:rsidP="0006208C">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MingLiU"/>
          <w:color w:val="002060"/>
          <w:sz w:val="24"/>
          <w:szCs w:val="24"/>
          <w:lang w:eastAsia="zh-TW"/>
        </w:rPr>
        <w:t>(</w:t>
      </w:r>
      <w:r w:rsidRPr="00684DC1">
        <w:rPr>
          <w:rFonts w:ascii="DFKai-SB" w:eastAsia="DFKai-SB" w:hAnsi="DFKai-SB" w:cs="MingLiU" w:hint="eastAsia"/>
          <w:color w:val="002060"/>
          <w:sz w:val="24"/>
          <w:szCs w:val="24"/>
          <w:lang w:eastAsia="zh-TW"/>
        </w:rPr>
        <w:t>二</w:t>
      </w:r>
      <w:r w:rsidR="007452BC">
        <w:rPr>
          <w:rFonts w:ascii="DFKai-SB" w:eastAsia="DFKai-SB" w:hAnsi="DFKai-SB" w:cs="Times New Roman" w:hint="eastAsia"/>
          <w:color w:val="002060"/>
          <w:sz w:val="24"/>
          <w:szCs w:val="24"/>
          <w:lang w:eastAsia="zh-TW"/>
        </w:rPr>
        <w:t>)</w:t>
      </w:r>
      <w:r w:rsidR="00482FC1" w:rsidRPr="00653383">
        <w:rPr>
          <w:rFonts w:ascii="DFKai-SB" w:eastAsia="DFKai-SB" w:hAnsi="DFKai-SB" w:cs="MingLiU" w:hint="eastAsia"/>
          <w:b/>
          <w:bCs/>
          <w:color w:val="0000FF"/>
          <w:sz w:val="24"/>
          <w:szCs w:val="24"/>
          <w:lang w:eastAsia="zh-TW"/>
        </w:rPr>
        <w:t>「讓小孩子到我這裏來</w:t>
      </w:r>
      <w:r w:rsidR="00D420B9">
        <w:rPr>
          <w:rFonts w:ascii="DFKai-SB" w:eastAsia="DFKai-SB" w:hAnsi="DFKai-SB" w:cs="MingLiU" w:hint="eastAsia"/>
          <w:b/>
          <w:bCs/>
          <w:color w:val="0000FF"/>
          <w:sz w:val="24"/>
          <w:szCs w:val="24"/>
          <w:lang w:eastAsia="zh-TW"/>
        </w:rPr>
        <w:t>，</w:t>
      </w:r>
      <w:r w:rsidR="00482FC1" w:rsidRPr="00653383">
        <w:rPr>
          <w:rFonts w:ascii="DFKai-SB" w:eastAsia="DFKai-SB" w:hAnsi="DFKai-SB" w:cs="MingLiU" w:hint="eastAsia"/>
          <w:b/>
          <w:bCs/>
          <w:color w:val="0000FF"/>
          <w:sz w:val="24"/>
          <w:szCs w:val="24"/>
          <w:lang w:eastAsia="zh-TW"/>
        </w:rPr>
        <w:t>不要禁止他們</w:t>
      </w:r>
      <w:r w:rsidR="00482FC1" w:rsidRPr="0024473F">
        <w:rPr>
          <w:rFonts w:ascii="DFKai-SB" w:eastAsia="DFKai-SB" w:hAnsi="DFKai-SB" w:cs="MingLiU" w:hint="eastAsia"/>
          <w:b/>
          <w:bCs/>
          <w:color w:val="0000FF"/>
          <w:sz w:val="24"/>
          <w:szCs w:val="24"/>
          <w:lang w:eastAsia="zh-TW"/>
        </w:rPr>
        <w:t>。」</w:t>
      </w:r>
      <w:r w:rsidR="00482FC1" w:rsidRPr="00C0606D">
        <w:rPr>
          <w:rFonts w:ascii="DFKai-SB" w:eastAsia="DFKai-SB" w:hAnsi="DFKai-SB" w:cs="PMingLiU" w:hint="eastAsia"/>
          <w:color w:val="002060"/>
          <w:sz w:val="24"/>
          <w:szCs w:val="24"/>
          <w:lang w:eastAsia="zh-TW"/>
        </w:rPr>
        <w:t>這</w:t>
      </w:r>
      <w:r w:rsidR="00482FC1" w:rsidRPr="009D34AF">
        <w:rPr>
          <w:rFonts w:ascii="DFKai-SB" w:eastAsia="DFKai-SB" w:hAnsi="DFKai-SB" w:cs="PMingLiU" w:hint="eastAsia"/>
          <w:color w:val="002060"/>
          <w:sz w:val="24"/>
          <w:szCs w:val="24"/>
          <w:lang w:eastAsia="zh-TW"/>
        </w:rPr>
        <w:t>節經</w:t>
      </w:r>
      <w:r w:rsidR="00482FC1" w:rsidRPr="0005408D">
        <w:rPr>
          <w:rFonts w:ascii="DFKai-SB" w:eastAsia="DFKai-SB" w:hAnsi="DFKai-SB" w:cs="Times New Roman" w:hint="eastAsia"/>
          <w:color w:val="002060"/>
          <w:sz w:val="24"/>
          <w:szCs w:val="24"/>
          <w:lang w:eastAsia="zh-TW"/>
        </w:rPr>
        <w:t>文</w:t>
      </w:r>
      <w:r w:rsidR="00482FC1" w:rsidRPr="00317133">
        <w:rPr>
          <w:rFonts w:ascii="DFKai-SB" w:eastAsia="DFKai-SB" w:hAnsi="DFKai-SB" w:cs="Times New Roman" w:hint="eastAsia"/>
          <w:color w:val="002060"/>
          <w:sz w:val="24"/>
          <w:szCs w:val="24"/>
          <w:lang w:eastAsia="zh-TW"/>
        </w:rPr>
        <w:t>肯定感動</w:t>
      </w:r>
      <w:r w:rsidR="00482FC1" w:rsidRPr="009D34AF">
        <w:rPr>
          <w:rFonts w:ascii="DFKai-SB" w:eastAsia="DFKai-SB" w:hAnsi="DFKai-SB" w:cs="Times New Roman" w:hint="eastAsia"/>
          <w:color w:val="002060"/>
          <w:sz w:val="24"/>
          <w:szCs w:val="24"/>
          <w:lang w:eastAsia="zh-TW"/>
        </w:rPr>
        <w:t>所有</w:t>
      </w:r>
      <w:r w:rsidR="00482FC1" w:rsidRPr="00317133">
        <w:rPr>
          <w:rFonts w:ascii="DFKai-SB" w:eastAsia="DFKai-SB" w:hAnsi="DFKai-SB" w:cs="Times New Roman" w:hint="eastAsia"/>
          <w:color w:val="002060"/>
          <w:sz w:val="24"/>
          <w:szCs w:val="24"/>
          <w:lang w:eastAsia="zh-TW"/>
        </w:rPr>
        <w:t>在教會中的兒童服事者</w:t>
      </w:r>
      <w:r w:rsidR="00D420B9">
        <w:rPr>
          <w:rFonts w:ascii="DFKai-SB" w:eastAsia="DFKai-SB" w:hAnsi="DFKai-SB" w:cs="Times New Roman" w:hint="eastAsia"/>
          <w:color w:val="002060"/>
          <w:sz w:val="24"/>
          <w:szCs w:val="24"/>
          <w:lang w:eastAsia="zh-TW"/>
        </w:rPr>
        <w:t>，</w:t>
      </w:r>
      <w:r w:rsidR="00482FC1" w:rsidRPr="00921F8D">
        <w:rPr>
          <w:rFonts w:ascii="DFKai-SB" w:eastAsia="DFKai-SB" w:hAnsi="DFKai-SB" w:cs="Calibri" w:hint="eastAsia"/>
          <w:color w:val="002060"/>
          <w:sz w:val="24"/>
          <w:szCs w:val="24"/>
          <w:lang w:eastAsia="zh-TW"/>
        </w:rPr>
        <w:t>因</w:t>
      </w:r>
      <w:r w:rsidR="00482FC1" w:rsidRPr="00317133">
        <w:rPr>
          <w:rFonts w:ascii="DFKai-SB" w:eastAsia="DFKai-SB" w:hAnsi="DFKai-SB" w:cs="Times New Roman" w:hint="eastAsia"/>
          <w:color w:val="002060"/>
          <w:sz w:val="24"/>
          <w:szCs w:val="24"/>
          <w:lang w:eastAsia="zh-TW"/>
        </w:rPr>
        <w:t>主不輕看或忽略小孩子</w:t>
      </w:r>
      <w:r w:rsidR="00482FC1" w:rsidRPr="00921F8D">
        <w:rPr>
          <w:rFonts w:ascii="DFKai-SB" w:eastAsia="DFKai-SB" w:hAnsi="DFKai-SB" w:cs="Times New Roman" w:hint="eastAsia"/>
          <w:color w:val="002060"/>
          <w:sz w:val="24"/>
          <w:szCs w:val="24"/>
          <w:lang w:eastAsia="zh-TW"/>
        </w:rPr>
        <w:t>；</w:t>
      </w:r>
      <w:r w:rsidR="00482FC1" w:rsidRPr="00317133">
        <w:rPr>
          <w:rFonts w:ascii="DFKai-SB" w:eastAsia="DFKai-SB" w:hAnsi="DFKai-SB" w:cs="Times New Roman" w:hint="eastAsia"/>
          <w:color w:val="002060"/>
          <w:sz w:val="24"/>
          <w:szCs w:val="24"/>
          <w:lang w:eastAsia="zh-TW"/>
        </w:rPr>
        <w:t>而我們將神的話語傳給小孩子是何等重要的服事。</w:t>
      </w:r>
      <w:r w:rsidR="00482FC1" w:rsidRPr="0005408D">
        <w:rPr>
          <w:rFonts w:ascii="DFKai-SB" w:eastAsia="DFKai-SB" w:hAnsi="DFKai-SB" w:cs="Times New Roman" w:hint="eastAsia"/>
          <w:color w:val="002060"/>
          <w:sz w:val="24"/>
          <w:szCs w:val="24"/>
          <w:lang w:eastAsia="zh-TW"/>
        </w:rPr>
        <w:t>小孩子可以在很年幼時得救</w:t>
      </w:r>
      <w:r w:rsidR="00D420B9">
        <w:rPr>
          <w:rFonts w:ascii="DFKai-SB" w:eastAsia="DFKai-SB" w:hAnsi="DFKai-SB" w:cs="Times New Roman" w:hint="eastAsia"/>
          <w:color w:val="002060"/>
          <w:sz w:val="24"/>
          <w:szCs w:val="24"/>
          <w:lang w:eastAsia="zh-TW"/>
        </w:rPr>
        <w:t>，</w:t>
      </w:r>
      <w:r w:rsidR="00482FC1" w:rsidRPr="0005408D">
        <w:rPr>
          <w:rFonts w:ascii="DFKai-SB" w:eastAsia="DFKai-SB" w:hAnsi="DFKai-SB" w:cs="Times New Roman" w:hint="eastAsia"/>
          <w:color w:val="002060"/>
          <w:sz w:val="24"/>
          <w:szCs w:val="24"/>
          <w:lang w:eastAsia="zh-TW"/>
        </w:rPr>
        <w:t>但哪個年紀就視乎個別小孩而定；事實上</w:t>
      </w:r>
      <w:r w:rsidR="00D420B9">
        <w:rPr>
          <w:rFonts w:ascii="DFKai-SB" w:eastAsia="DFKai-SB" w:hAnsi="DFKai-SB" w:cs="Times New Roman" w:hint="eastAsia"/>
          <w:color w:val="002060"/>
          <w:sz w:val="24"/>
          <w:szCs w:val="24"/>
          <w:lang w:eastAsia="zh-TW"/>
        </w:rPr>
        <w:t>，</w:t>
      </w:r>
      <w:r w:rsidR="00482FC1" w:rsidRPr="0005408D">
        <w:rPr>
          <w:rFonts w:ascii="DFKai-SB" w:eastAsia="DFKai-SB" w:hAnsi="DFKai-SB" w:cs="Times New Roman" w:hint="eastAsia"/>
          <w:color w:val="002060"/>
          <w:sz w:val="24"/>
          <w:szCs w:val="24"/>
          <w:lang w:eastAsia="zh-TW"/>
        </w:rPr>
        <w:t>任何孩子</w:t>
      </w:r>
      <w:r w:rsidR="00D420B9">
        <w:rPr>
          <w:rFonts w:ascii="DFKai-SB" w:eastAsia="DFKai-SB" w:hAnsi="DFKai-SB" w:cs="Times New Roman" w:hint="eastAsia"/>
          <w:color w:val="002060"/>
          <w:sz w:val="24"/>
          <w:szCs w:val="24"/>
          <w:lang w:eastAsia="zh-TW"/>
        </w:rPr>
        <w:t>，</w:t>
      </w:r>
      <w:r w:rsidR="00482FC1" w:rsidRPr="0005408D">
        <w:rPr>
          <w:rFonts w:ascii="DFKai-SB" w:eastAsia="DFKai-SB" w:hAnsi="DFKai-SB" w:cs="Times New Roman" w:hint="eastAsia"/>
          <w:color w:val="002060"/>
          <w:sz w:val="24"/>
          <w:szCs w:val="24"/>
          <w:lang w:eastAsia="zh-TW"/>
        </w:rPr>
        <w:t>不管多年幼</w:t>
      </w:r>
      <w:r w:rsidR="00D420B9">
        <w:rPr>
          <w:rFonts w:ascii="DFKai-SB" w:eastAsia="DFKai-SB" w:hAnsi="DFKai-SB" w:cs="Times New Roman" w:hint="eastAsia"/>
          <w:color w:val="002060"/>
          <w:sz w:val="24"/>
          <w:szCs w:val="24"/>
          <w:lang w:eastAsia="zh-TW"/>
        </w:rPr>
        <w:t>，</w:t>
      </w:r>
      <w:r w:rsidR="00482FC1" w:rsidRPr="0005408D">
        <w:rPr>
          <w:rFonts w:ascii="DFKai-SB" w:eastAsia="DFKai-SB" w:hAnsi="DFKai-SB" w:cs="Times New Roman" w:hint="eastAsia"/>
          <w:color w:val="002060"/>
          <w:sz w:val="24"/>
          <w:szCs w:val="24"/>
          <w:lang w:eastAsia="zh-TW"/>
        </w:rPr>
        <w:t>若想到</w:t>
      </w:r>
      <w:r w:rsidR="00482FC1" w:rsidRPr="00317133">
        <w:rPr>
          <w:rFonts w:ascii="DFKai-SB" w:eastAsia="DFKai-SB" w:hAnsi="DFKai-SB" w:cs="Times New Roman" w:hint="eastAsia"/>
          <w:color w:val="002060"/>
          <w:sz w:val="24"/>
          <w:szCs w:val="24"/>
          <w:lang w:eastAsia="zh-TW"/>
        </w:rPr>
        <w:t>主</w:t>
      </w:r>
      <w:r w:rsidR="00482FC1" w:rsidRPr="0005408D">
        <w:rPr>
          <w:rFonts w:ascii="DFKai-SB" w:eastAsia="DFKai-SB" w:hAnsi="DFKai-SB" w:cs="Times New Roman" w:hint="eastAsia"/>
          <w:color w:val="002060"/>
          <w:sz w:val="24"/>
          <w:szCs w:val="24"/>
          <w:lang w:eastAsia="zh-TW"/>
        </w:rPr>
        <w:t>耶穌面前</w:t>
      </w:r>
      <w:r w:rsidR="00D420B9">
        <w:rPr>
          <w:rFonts w:ascii="DFKai-SB" w:eastAsia="DFKai-SB" w:hAnsi="DFKai-SB" w:cs="Times New Roman" w:hint="eastAsia"/>
          <w:color w:val="002060"/>
          <w:sz w:val="24"/>
          <w:szCs w:val="24"/>
          <w:lang w:eastAsia="zh-TW"/>
        </w:rPr>
        <w:t>，</w:t>
      </w:r>
      <w:r w:rsidR="00482FC1" w:rsidRPr="0005408D">
        <w:rPr>
          <w:rFonts w:ascii="DFKai-SB" w:eastAsia="DFKai-SB" w:hAnsi="DFKai-SB" w:cs="Times New Roman" w:hint="eastAsia"/>
          <w:color w:val="002060"/>
          <w:sz w:val="24"/>
          <w:szCs w:val="24"/>
          <w:lang w:eastAsia="zh-TW"/>
        </w:rPr>
        <w:t>都應該予以准許</w:t>
      </w:r>
      <w:r w:rsidR="00D420B9">
        <w:rPr>
          <w:rFonts w:ascii="DFKai-SB" w:eastAsia="DFKai-SB" w:hAnsi="DFKai-SB" w:cs="Times New Roman" w:hint="eastAsia"/>
          <w:color w:val="002060"/>
          <w:sz w:val="24"/>
          <w:szCs w:val="24"/>
          <w:lang w:eastAsia="zh-TW"/>
        </w:rPr>
        <w:t>，</w:t>
      </w:r>
      <w:r w:rsidR="00482FC1" w:rsidRPr="0005408D">
        <w:rPr>
          <w:rFonts w:ascii="DFKai-SB" w:eastAsia="DFKai-SB" w:hAnsi="DFKai-SB" w:cs="Times New Roman" w:hint="eastAsia"/>
          <w:color w:val="002060"/>
          <w:sz w:val="24"/>
          <w:szCs w:val="24"/>
          <w:lang w:eastAsia="zh-TW"/>
        </w:rPr>
        <w:t>並鼓勵他的信心。</w:t>
      </w:r>
      <w:r w:rsidR="00482FC1" w:rsidRPr="00921F8D">
        <w:rPr>
          <w:rFonts w:ascii="DFKai-SB" w:eastAsia="DFKai-SB" w:hAnsi="DFKai-SB" w:cs="Times New Roman" w:hint="eastAsia"/>
          <w:color w:val="002060"/>
          <w:sz w:val="24"/>
          <w:szCs w:val="24"/>
          <w:lang w:eastAsia="zh-TW"/>
        </w:rPr>
        <w:t>摩根</w:t>
      </w:r>
      <w:r w:rsidR="000F0EE3" w:rsidRPr="000F0EE3">
        <w:rPr>
          <w:rFonts w:ascii="DFKai-SB" w:eastAsia="DFKai-SB" w:hAnsi="DFKai-SB" w:cs="Times New Roman" w:hint="eastAsia"/>
          <w:color w:val="002060"/>
          <w:sz w:val="24"/>
          <w:szCs w:val="24"/>
          <w:lang w:eastAsia="zh-TW"/>
        </w:rPr>
        <w:t>說的好</w:t>
      </w:r>
      <w:r w:rsidR="00D420B9">
        <w:rPr>
          <w:rFonts w:ascii="DFKai-SB" w:eastAsia="DFKai-SB" w:hAnsi="DFKai-SB" w:cs="Times New Roman" w:hint="eastAsia"/>
          <w:color w:val="002060"/>
          <w:sz w:val="24"/>
          <w:szCs w:val="24"/>
          <w:lang w:eastAsia="zh-TW"/>
        </w:rPr>
        <w:t>，</w:t>
      </w:r>
      <w:r w:rsidR="00482FC1" w:rsidRPr="00921F8D">
        <w:rPr>
          <w:rFonts w:ascii="DFKai-SB" w:eastAsia="DFKai-SB" w:hAnsi="DFKai-SB" w:cs="Times New Roman" w:hint="eastAsia"/>
          <w:color w:val="002060"/>
          <w:sz w:val="24"/>
          <w:szCs w:val="24"/>
          <w:lang w:eastAsia="zh-TW"/>
        </w:rPr>
        <w:t>「任何人若想阻止小孩子接近祂</w:t>
      </w:r>
      <w:r w:rsidR="00D420B9">
        <w:rPr>
          <w:rFonts w:ascii="DFKai-SB" w:eastAsia="DFKai-SB" w:hAnsi="DFKai-SB" w:cs="Times New Roman" w:hint="eastAsia"/>
          <w:color w:val="002060"/>
          <w:sz w:val="24"/>
          <w:szCs w:val="24"/>
          <w:lang w:eastAsia="zh-TW"/>
        </w:rPr>
        <w:t>，</w:t>
      </w:r>
      <w:r w:rsidR="00482FC1" w:rsidRPr="00921F8D">
        <w:rPr>
          <w:rFonts w:ascii="DFKai-SB" w:eastAsia="DFKai-SB" w:hAnsi="DFKai-SB" w:cs="Times New Roman" w:hint="eastAsia"/>
          <w:color w:val="002060"/>
          <w:sz w:val="24"/>
          <w:szCs w:val="24"/>
          <w:lang w:eastAsia="zh-TW"/>
        </w:rPr>
        <w:t>祂都會惱怒。這對教會是非常重要的</w:t>
      </w:r>
      <w:r w:rsidR="00D420B9">
        <w:rPr>
          <w:rFonts w:ascii="DFKai-SB" w:eastAsia="DFKai-SB" w:hAnsi="DFKai-SB" w:cs="Times New Roman" w:hint="eastAsia"/>
          <w:color w:val="002060"/>
          <w:sz w:val="24"/>
          <w:szCs w:val="24"/>
          <w:lang w:eastAsia="zh-TW"/>
        </w:rPr>
        <w:t>，</w:t>
      </w:r>
      <w:r w:rsidR="00482FC1" w:rsidRPr="00921F8D">
        <w:rPr>
          <w:rFonts w:ascii="DFKai-SB" w:eastAsia="DFKai-SB" w:hAnsi="DFKai-SB" w:cs="Times New Roman" w:hint="eastAsia"/>
          <w:color w:val="002060"/>
          <w:sz w:val="24"/>
          <w:szCs w:val="24"/>
          <w:lang w:eastAsia="zh-TW"/>
        </w:rPr>
        <w:t>我們應該明白這一點。」</w:t>
      </w:r>
    </w:p>
    <w:p w14:paraId="64198DF6" w14:textId="1C7167FE" w:rsidR="00921F8D" w:rsidRPr="00921F8D" w:rsidRDefault="00482FC1" w:rsidP="0006208C">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MingLiU"/>
          <w:color w:val="002060"/>
          <w:sz w:val="24"/>
          <w:szCs w:val="24"/>
          <w:lang w:eastAsia="zh-TW"/>
        </w:rPr>
        <w:t>(</w:t>
      </w:r>
      <w:r w:rsidRPr="005310D0">
        <w:rPr>
          <w:rFonts w:ascii="DFKai-SB" w:eastAsia="DFKai-SB" w:hAnsi="DFKai-SB" w:cs="Times New Roman" w:hint="eastAsia"/>
          <w:color w:val="002060"/>
          <w:sz w:val="24"/>
          <w:szCs w:val="24"/>
          <w:lang w:eastAsia="zh-TW" w:bidi="hi-IN"/>
        </w:rPr>
        <w:t>三</w:t>
      </w:r>
      <w:r>
        <w:rPr>
          <w:rFonts w:ascii="DFKai-SB" w:eastAsia="DFKai-SB" w:hAnsi="DFKai-SB" w:cs="Times New Roman" w:hint="eastAsia"/>
          <w:color w:val="002060"/>
          <w:sz w:val="24"/>
          <w:szCs w:val="24"/>
          <w:lang w:eastAsia="zh-TW"/>
        </w:rPr>
        <w:t>)</w:t>
      </w:r>
      <w:r w:rsidR="007452BC" w:rsidRPr="00921F8D">
        <w:rPr>
          <w:rFonts w:ascii="DFKai-SB" w:eastAsia="DFKai-SB" w:hAnsi="DFKai-SB" w:cs="Times New Roman" w:hint="eastAsia"/>
          <w:color w:val="002060"/>
          <w:sz w:val="24"/>
          <w:szCs w:val="24"/>
          <w:lang w:eastAsia="zh-TW"/>
        </w:rPr>
        <w:t>小孩子有什麼長處呢？主</w:t>
      </w:r>
      <w:r w:rsidR="00921F8D" w:rsidRPr="00921F8D">
        <w:rPr>
          <w:rFonts w:ascii="DFKai-SB" w:eastAsia="DFKai-SB" w:hAnsi="DFKai-SB" w:cs="Times New Roman" w:hint="eastAsia"/>
          <w:bCs/>
          <w:color w:val="002060"/>
          <w:kern w:val="2"/>
          <w:sz w:val="24"/>
          <w:szCs w:val="24"/>
          <w:lang w:eastAsia="zh-TW"/>
        </w:rPr>
        <w:t>曾</w:t>
      </w:r>
      <w:r w:rsidR="007452BC" w:rsidRPr="00921F8D">
        <w:rPr>
          <w:rFonts w:ascii="DFKai-SB" w:eastAsia="DFKai-SB" w:hAnsi="DFKai-SB" w:cs="Times New Roman" w:hint="eastAsia"/>
          <w:color w:val="002060"/>
          <w:sz w:val="24"/>
          <w:szCs w:val="24"/>
          <w:lang w:eastAsia="zh-TW"/>
        </w:rPr>
        <w:t>特別提到小孩子的謙卑(太十八</w:t>
      </w:r>
      <w:proofErr w:type="gramStart"/>
      <w:r w:rsidR="007452BC" w:rsidRPr="00921F8D">
        <w:rPr>
          <w:rFonts w:ascii="DFKai-SB" w:eastAsia="DFKai-SB" w:hAnsi="DFKai-SB" w:cs="Times New Roman"/>
          <w:color w:val="002060"/>
          <w:sz w:val="24"/>
          <w:szCs w:val="24"/>
          <w:lang w:eastAsia="zh-TW"/>
        </w:rPr>
        <w:t>4</w:t>
      </w:r>
      <w:r w:rsidR="007452BC" w:rsidRPr="00921F8D">
        <w:rPr>
          <w:rFonts w:ascii="DFKai-SB" w:eastAsia="DFKai-SB" w:hAnsi="DFKai-SB" w:cs="Times New Roman" w:hint="eastAsia"/>
          <w:color w:val="002060"/>
          <w:sz w:val="24"/>
          <w:szCs w:val="24"/>
          <w:lang w:eastAsia="zh-TW"/>
        </w:rPr>
        <w:t>)。</w:t>
      </w:r>
      <w:proofErr w:type="gramEnd"/>
      <w:r w:rsidR="007452BC" w:rsidRPr="00921F8D">
        <w:rPr>
          <w:rFonts w:ascii="DFKai-SB" w:eastAsia="DFKai-SB" w:hAnsi="DFKai-SB" w:cs="Times New Roman" w:hint="eastAsia"/>
          <w:color w:val="002060"/>
          <w:sz w:val="24"/>
          <w:szCs w:val="24"/>
          <w:lang w:eastAsia="zh-TW"/>
        </w:rPr>
        <w:t>神阻擋驕傲的人</w:t>
      </w:r>
      <w:r w:rsidR="00D420B9">
        <w:rPr>
          <w:rFonts w:ascii="DFKai-SB" w:eastAsia="DFKai-SB" w:hAnsi="DFKai-SB" w:cs="Times New Roman" w:hint="eastAsia"/>
          <w:color w:val="002060"/>
          <w:sz w:val="24"/>
          <w:szCs w:val="24"/>
          <w:lang w:eastAsia="zh-TW"/>
        </w:rPr>
        <w:t>，</w:t>
      </w:r>
      <w:r w:rsidR="007452BC" w:rsidRPr="00921F8D">
        <w:rPr>
          <w:rFonts w:ascii="DFKai-SB" w:eastAsia="DFKai-SB" w:hAnsi="DFKai-SB" w:cs="Times New Roman" w:hint="eastAsia"/>
          <w:color w:val="002060"/>
          <w:sz w:val="24"/>
          <w:szCs w:val="24"/>
          <w:lang w:eastAsia="zh-TW"/>
        </w:rPr>
        <w:t>賜恩給謙卑的人(彼前五5)。更重要的是</w:t>
      </w:r>
      <w:r w:rsidR="00D420B9">
        <w:rPr>
          <w:rFonts w:ascii="DFKai-SB" w:eastAsia="DFKai-SB" w:hAnsi="DFKai-SB" w:cs="Times New Roman" w:hint="eastAsia"/>
          <w:color w:val="002060"/>
          <w:sz w:val="24"/>
          <w:szCs w:val="24"/>
          <w:lang w:eastAsia="zh-TW"/>
        </w:rPr>
        <w:t>，</w:t>
      </w:r>
      <w:r w:rsidR="007452BC" w:rsidRPr="00921F8D">
        <w:rPr>
          <w:rFonts w:ascii="DFKai-SB" w:eastAsia="DFKai-SB" w:hAnsi="DFKai-SB" w:cs="Times New Roman" w:hint="eastAsia"/>
          <w:color w:val="002060"/>
          <w:sz w:val="24"/>
          <w:szCs w:val="24"/>
          <w:lang w:eastAsia="zh-TW"/>
        </w:rPr>
        <w:t>在神</w:t>
      </w:r>
      <w:r w:rsidR="00921F8D" w:rsidRPr="00921F8D">
        <w:rPr>
          <w:rFonts w:ascii="DFKai-SB" w:eastAsia="DFKai-SB" w:hAnsi="DFKai-SB" w:cs="Times New Roman" w:hint="eastAsia"/>
          <w:color w:val="002060"/>
          <w:sz w:val="24"/>
          <w:szCs w:val="24"/>
          <w:lang w:eastAsia="zh-TW"/>
        </w:rPr>
        <w:t>神的國</w:t>
      </w:r>
      <w:r w:rsidR="007452BC" w:rsidRPr="00921F8D">
        <w:rPr>
          <w:rFonts w:ascii="DFKai-SB" w:eastAsia="DFKai-SB" w:hAnsi="DFKai-SB" w:cs="Times New Roman" w:hint="eastAsia"/>
          <w:color w:val="002060"/>
          <w:sz w:val="24"/>
          <w:szCs w:val="24"/>
          <w:lang w:eastAsia="zh-TW"/>
        </w:rPr>
        <w:t>裡</w:t>
      </w:r>
      <w:r w:rsidR="00D420B9">
        <w:rPr>
          <w:rFonts w:ascii="DFKai-SB" w:eastAsia="DFKai-SB" w:hAnsi="DFKai-SB" w:cs="Times New Roman" w:hint="eastAsia"/>
          <w:color w:val="002060"/>
          <w:sz w:val="24"/>
          <w:szCs w:val="24"/>
          <w:lang w:eastAsia="zh-TW"/>
        </w:rPr>
        <w:t>，</w:t>
      </w:r>
      <w:r w:rsidR="007452BC" w:rsidRPr="00921F8D">
        <w:rPr>
          <w:rFonts w:ascii="DFKai-SB" w:eastAsia="DFKai-SB" w:hAnsi="DFKai-SB" w:cs="Times New Roman" w:hint="eastAsia"/>
          <w:color w:val="002060"/>
          <w:sz w:val="24"/>
          <w:szCs w:val="24"/>
          <w:lang w:eastAsia="zh-TW"/>
        </w:rPr>
        <w:t>沒有驕傲的人</w:t>
      </w:r>
      <w:r w:rsidR="00D420B9">
        <w:rPr>
          <w:rFonts w:ascii="DFKai-SB" w:eastAsia="DFKai-SB" w:hAnsi="DFKai-SB" w:cs="Times New Roman" w:hint="eastAsia"/>
          <w:color w:val="002060"/>
          <w:sz w:val="24"/>
          <w:szCs w:val="24"/>
          <w:lang w:eastAsia="zh-TW"/>
        </w:rPr>
        <w:t>，</w:t>
      </w:r>
      <w:r w:rsidR="007452BC" w:rsidRPr="00921F8D">
        <w:rPr>
          <w:rFonts w:ascii="DFKai-SB" w:eastAsia="DFKai-SB" w:hAnsi="DFKai-SB" w:cs="Times New Roman" w:hint="eastAsia"/>
          <w:color w:val="002060"/>
          <w:sz w:val="24"/>
          <w:szCs w:val="24"/>
          <w:lang w:eastAsia="zh-TW"/>
        </w:rPr>
        <w:t>只有謙卑像小孩子的人。其次是小孩子的單純</w:t>
      </w:r>
      <w:r w:rsidR="00D420B9">
        <w:rPr>
          <w:rFonts w:ascii="DFKai-SB" w:eastAsia="DFKai-SB" w:hAnsi="DFKai-SB" w:cs="Times New Roman" w:hint="eastAsia"/>
          <w:color w:val="002060"/>
          <w:sz w:val="24"/>
          <w:szCs w:val="24"/>
          <w:lang w:eastAsia="zh-TW"/>
        </w:rPr>
        <w:t>，</w:t>
      </w:r>
      <w:r w:rsidR="00921F8D" w:rsidRPr="00921F8D">
        <w:rPr>
          <w:rFonts w:ascii="DFKai-SB" w:eastAsia="DFKai-SB" w:hAnsi="DFKai-SB" w:hint="eastAsia"/>
          <w:color w:val="002060"/>
          <w:sz w:val="24"/>
          <w:szCs w:val="24"/>
          <w:lang w:eastAsia="zh-TW"/>
        </w:rPr>
        <w:t>而</w:t>
      </w:r>
      <w:r w:rsidR="007452BC" w:rsidRPr="00921F8D">
        <w:rPr>
          <w:rFonts w:ascii="DFKai-SB" w:eastAsia="DFKai-SB" w:hAnsi="DFKai-SB" w:cs="Times New Roman" w:hint="eastAsia"/>
          <w:color w:val="002060"/>
          <w:sz w:val="24"/>
          <w:szCs w:val="24"/>
          <w:lang w:eastAsia="zh-TW"/>
        </w:rPr>
        <w:t>沒有絲毫詭詐。</w:t>
      </w:r>
      <w:r w:rsidR="00E50397" w:rsidRPr="0005408D">
        <w:rPr>
          <w:rFonts w:ascii="DFKai-SB" w:eastAsia="DFKai-SB" w:hAnsi="DFKai-SB" w:cs="DFKai-SB" w:hint="eastAsia"/>
          <w:bCs/>
          <w:color w:val="002060"/>
          <w:sz w:val="24"/>
          <w:szCs w:val="24"/>
          <w:lang w:eastAsia="zh-TW"/>
        </w:rPr>
        <w:t>因為小孩子的那種信心和信靠正是人進入神的國所需要的。</w:t>
      </w:r>
      <w:r w:rsidR="00921F8D" w:rsidRPr="00921F8D">
        <w:rPr>
          <w:rFonts w:ascii="DFKai-SB" w:eastAsia="DFKai-SB" w:hAnsi="DFKai-SB" w:cs="Times New Roman" w:hint="eastAsia"/>
          <w:bCs/>
          <w:color w:val="002060"/>
          <w:kern w:val="2"/>
          <w:sz w:val="24"/>
          <w:szCs w:val="24"/>
          <w:lang w:eastAsia="zh-TW"/>
        </w:rPr>
        <w:t>最後是小孩子的可塑性</w:t>
      </w:r>
      <w:r w:rsidR="00D420B9">
        <w:rPr>
          <w:rFonts w:ascii="DFKai-SB" w:eastAsia="DFKai-SB" w:hAnsi="DFKai-SB" w:cs="Times New Roman" w:hint="eastAsia"/>
          <w:bCs/>
          <w:color w:val="002060"/>
          <w:kern w:val="2"/>
          <w:sz w:val="24"/>
          <w:szCs w:val="24"/>
          <w:lang w:eastAsia="zh-TW"/>
        </w:rPr>
        <w:t>，</w:t>
      </w:r>
      <w:r w:rsidR="00921F8D" w:rsidRPr="00921F8D">
        <w:rPr>
          <w:rFonts w:ascii="DFKai-SB" w:eastAsia="DFKai-SB" w:hAnsi="DFKai-SB" w:cs="Times New Roman" w:hint="eastAsia"/>
          <w:bCs/>
          <w:color w:val="002060"/>
          <w:kern w:val="2"/>
          <w:sz w:val="24"/>
          <w:szCs w:val="24"/>
          <w:lang w:eastAsia="zh-TW"/>
        </w:rPr>
        <w:t>也就是順服。有一個神的僕人曾這樣說</w:t>
      </w:r>
      <w:r w:rsidR="00D420B9">
        <w:rPr>
          <w:rFonts w:ascii="DFKai-SB" w:eastAsia="DFKai-SB" w:hAnsi="DFKai-SB" w:cs="Times New Roman" w:hint="eastAsia"/>
          <w:bCs/>
          <w:color w:val="002060"/>
          <w:kern w:val="2"/>
          <w:sz w:val="24"/>
          <w:szCs w:val="24"/>
          <w:lang w:eastAsia="zh-TW"/>
        </w:rPr>
        <w:t>，</w:t>
      </w:r>
      <w:r w:rsidR="00921F8D" w:rsidRPr="00921F8D">
        <w:rPr>
          <w:rFonts w:ascii="DFKai-SB" w:eastAsia="DFKai-SB" w:hAnsi="DFKai-SB" w:cs="Times New Roman" w:hint="eastAsia"/>
          <w:bCs/>
          <w:color w:val="002060"/>
          <w:kern w:val="2"/>
          <w:sz w:val="24"/>
          <w:szCs w:val="24"/>
          <w:lang w:eastAsia="zh-TW"/>
        </w:rPr>
        <w:t>將孩子們交給我</w:t>
      </w:r>
      <w:r w:rsidR="00D420B9">
        <w:rPr>
          <w:rFonts w:ascii="DFKai-SB" w:eastAsia="DFKai-SB" w:hAnsi="DFKai-SB" w:cs="Times New Roman" w:hint="eastAsia"/>
          <w:bCs/>
          <w:color w:val="002060"/>
          <w:kern w:val="2"/>
          <w:sz w:val="24"/>
          <w:szCs w:val="24"/>
          <w:lang w:eastAsia="zh-TW"/>
        </w:rPr>
        <w:t>，</w:t>
      </w:r>
      <w:r w:rsidR="00921F8D" w:rsidRPr="00921F8D">
        <w:rPr>
          <w:rFonts w:ascii="DFKai-SB" w:eastAsia="DFKai-SB" w:hAnsi="DFKai-SB" w:cs="Times New Roman" w:hint="eastAsia"/>
          <w:bCs/>
          <w:color w:val="002060"/>
          <w:kern w:val="2"/>
          <w:sz w:val="24"/>
          <w:szCs w:val="24"/>
          <w:lang w:eastAsia="zh-TW"/>
        </w:rPr>
        <w:t>讓我教導他們到七歲</w:t>
      </w:r>
      <w:r w:rsidR="00D420B9">
        <w:rPr>
          <w:rFonts w:ascii="DFKai-SB" w:eastAsia="DFKai-SB" w:hAnsi="DFKai-SB" w:cs="Times New Roman" w:hint="eastAsia"/>
          <w:bCs/>
          <w:color w:val="002060"/>
          <w:kern w:val="2"/>
          <w:sz w:val="24"/>
          <w:szCs w:val="24"/>
          <w:lang w:eastAsia="zh-TW"/>
        </w:rPr>
        <w:t>，</w:t>
      </w:r>
      <w:r w:rsidR="00921F8D" w:rsidRPr="00921F8D">
        <w:rPr>
          <w:rFonts w:ascii="DFKai-SB" w:eastAsia="DFKai-SB" w:hAnsi="DFKai-SB" w:cs="Times New Roman" w:hint="eastAsia"/>
          <w:bCs/>
          <w:color w:val="002060"/>
          <w:kern w:val="2"/>
          <w:sz w:val="24"/>
          <w:szCs w:val="24"/>
          <w:lang w:eastAsia="zh-TW"/>
        </w:rPr>
        <w:t>七歲以後隨便你怎麼教導他們都無關緊要了。這句話完全正確。一個孩子還小的時候</w:t>
      </w:r>
      <w:r w:rsidR="00D420B9">
        <w:rPr>
          <w:rFonts w:ascii="DFKai-SB" w:eastAsia="DFKai-SB" w:hAnsi="DFKai-SB" w:cs="Times New Roman" w:hint="eastAsia"/>
          <w:bCs/>
          <w:color w:val="002060"/>
          <w:kern w:val="2"/>
          <w:sz w:val="24"/>
          <w:szCs w:val="24"/>
          <w:lang w:eastAsia="zh-TW"/>
        </w:rPr>
        <w:t>，</w:t>
      </w:r>
      <w:r w:rsidR="00921F8D" w:rsidRPr="00921F8D">
        <w:rPr>
          <w:rFonts w:ascii="DFKai-SB" w:eastAsia="DFKai-SB" w:hAnsi="DFKai-SB" w:cs="Times New Roman" w:hint="eastAsia"/>
          <w:bCs/>
          <w:color w:val="002060"/>
          <w:kern w:val="2"/>
          <w:sz w:val="24"/>
          <w:szCs w:val="24"/>
          <w:lang w:eastAsia="zh-TW"/>
        </w:rPr>
        <w:t>有充分的可塑性。雖然他可能在天性的裏面中</w:t>
      </w:r>
      <w:r w:rsidR="00D420B9">
        <w:rPr>
          <w:rFonts w:ascii="DFKai-SB" w:eastAsia="DFKai-SB" w:hAnsi="DFKai-SB" w:cs="Times New Roman" w:hint="eastAsia"/>
          <w:bCs/>
          <w:color w:val="002060"/>
          <w:kern w:val="2"/>
          <w:sz w:val="24"/>
          <w:szCs w:val="24"/>
          <w:lang w:eastAsia="zh-TW"/>
        </w:rPr>
        <w:t>，</w:t>
      </w:r>
      <w:r w:rsidR="00921F8D" w:rsidRPr="00921F8D">
        <w:rPr>
          <w:rFonts w:ascii="DFKai-SB" w:eastAsia="DFKai-SB" w:hAnsi="DFKai-SB" w:cs="Times New Roman" w:hint="eastAsia"/>
          <w:bCs/>
          <w:color w:val="002060"/>
          <w:kern w:val="2"/>
          <w:sz w:val="24"/>
          <w:szCs w:val="24"/>
          <w:lang w:eastAsia="zh-TW"/>
        </w:rPr>
        <w:t>承受了很多罪的傾向</w:t>
      </w:r>
      <w:r w:rsidR="00D420B9">
        <w:rPr>
          <w:rFonts w:ascii="DFKai-SB" w:eastAsia="DFKai-SB" w:hAnsi="DFKai-SB" w:cs="Times New Roman" w:hint="eastAsia"/>
          <w:bCs/>
          <w:color w:val="002060"/>
          <w:kern w:val="2"/>
          <w:sz w:val="24"/>
          <w:szCs w:val="24"/>
          <w:lang w:eastAsia="zh-TW"/>
        </w:rPr>
        <w:t>，</w:t>
      </w:r>
      <w:r w:rsidR="00921F8D" w:rsidRPr="00921F8D">
        <w:rPr>
          <w:rFonts w:ascii="DFKai-SB" w:eastAsia="DFKai-SB" w:hAnsi="DFKai-SB" w:cs="Times New Roman" w:hint="eastAsia"/>
          <w:bCs/>
          <w:color w:val="002060"/>
          <w:kern w:val="2"/>
          <w:sz w:val="24"/>
          <w:szCs w:val="24"/>
          <w:lang w:eastAsia="zh-TW"/>
        </w:rPr>
        <w:t>但幼年的孩子是柔順的</w:t>
      </w:r>
      <w:r w:rsidR="00D420B9">
        <w:rPr>
          <w:rFonts w:ascii="DFKai-SB" w:eastAsia="DFKai-SB" w:hAnsi="DFKai-SB" w:cs="Times New Roman" w:hint="eastAsia"/>
          <w:bCs/>
          <w:color w:val="002060"/>
          <w:kern w:val="2"/>
          <w:sz w:val="24"/>
          <w:szCs w:val="24"/>
          <w:lang w:eastAsia="zh-TW"/>
        </w:rPr>
        <w:t>，</w:t>
      </w:r>
      <w:r w:rsidR="00921F8D" w:rsidRPr="00921F8D">
        <w:rPr>
          <w:rFonts w:ascii="DFKai-SB" w:eastAsia="DFKai-SB" w:hAnsi="DFKai-SB" w:cs="Times New Roman" w:hint="eastAsia"/>
          <w:bCs/>
          <w:color w:val="002060"/>
          <w:kern w:val="2"/>
          <w:sz w:val="24"/>
          <w:szCs w:val="24"/>
          <w:lang w:eastAsia="zh-TW"/>
        </w:rPr>
        <w:t>可以加以塑造。</w:t>
      </w:r>
    </w:p>
    <w:p w14:paraId="4DA2CFB0" w14:textId="774425FF" w:rsidR="00921F8D" w:rsidRPr="00921F8D" w:rsidRDefault="00482FC1" w:rsidP="0006208C">
      <w:pPr>
        <w:widowControl w:val="0"/>
        <w:adjustRightInd w:val="0"/>
        <w:spacing w:after="0" w:line="240" w:lineRule="auto"/>
        <w:jc w:val="both"/>
        <w:textAlignment w:val="baseline"/>
        <w:rPr>
          <w:rFonts w:ascii="DFKai-SB" w:eastAsia="DFKai-SB" w:hAnsi="DFKai-SB" w:cs="Times New Roman"/>
          <w:color w:val="002060"/>
          <w:sz w:val="24"/>
          <w:szCs w:val="24"/>
          <w:lang w:eastAsia="zh-TW"/>
        </w:rPr>
      </w:pPr>
      <w:proofErr w:type="gramStart"/>
      <w:r w:rsidRPr="00921F8D">
        <w:rPr>
          <w:rFonts w:ascii="DFKai-SB" w:eastAsia="DFKai-SB" w:hAnsi="DFKai-SB" w:cs="Calibri" w:hint="eastAsia"/>
          <w:b/>
          <w:bCs/>
          <w:color w:val="002060"/>
          <w:sz w:val="24"/>
          <w:szCs w:val="24"/>
          <w:lang w:eastAsia="zh-TW"/>
        </w:rPr>
        <w:t>【</w:t>
      </w:r>
      <w:proofErr w:type="gramEnd"/>
      <w:r w:rsidR="00921F8D" w:rsidRPr="00921F8D">
        <w:rPr>
          <w:rFonts w:ascii="DFKai-SB" w:eastAsia="DFKai-SB" w:hAnsi="DFKai-SB" w:cs="Times New Roman" w:hint="eastAsia"/>
          <w:b/>
          <w:bCs/>
          <w:color w:val="002060"/>
          <w:sz w:val="24"/>
          <w:szCs w:val="24"/>
          <w:lang w:eastAsia="zh-TW"/>
        </w:rPr>
        <w:t>小孩子能夠重生得救嗎？</w:t>
      </w:r>
      <w:r w:rsidRPr="00482FC1">
        <w:rPr>
          <w:rFonts w:ascii="DFKai-SB" w:eastAsia="DFKai-SB" w:hAnsi="DFKai-SB" w:cs="Times New Roman" w:hint="eastAsia"/>
          <w:b/>
          <w:bCs/>
          <w:color w:val="002060"/>
          <w:sz w:val="24"/>
          <w:szCs w:val="24"/>
          <w:lang w:eastAsia="zh-TW"/>
        </w:rPr>
        <w:t>】</w:t>
      </w:r>
      <w:r w:rsidR="00921F8D" w:rsidRPr="00921F8D">
        <w:rPr>
          <w:rFonts w:ascii="DFKai-SB" w:eastAsia="DFKai-SB" w:hAnsi="DFKai-SB" w:cs="Times New Roman" w:hint="eastAsia"/>
          <w:color w:val="002060"/>
          <w:sz w:val="24"/>
          <w:szCs w:val="24"/>
          <w:lang w:eastAsia="zh-TW"/>
        </w:rPr>
        <w:t>有些人認為</w:t>
      </w:r>
      <w:r w:rsidR="00D420B9">
        <w:rPr>
          <w:rFonts w:ascii="DFKai-SB" w:eastAsia="DFKai-SB" w:hAnsi="DFKai-SB" w:cs="Times New Roman" w:hint="eastAsia"/>
          <w:color w:val="002060"/>
          <w:sz w:val="24"/>
          <w:szCs w:val="24"/>
          <w:lang w:eastAsia="zh-TW"/>
        </w:rPr>
        <w:t>，</w:t>
      </w:r>
      <w:r w:rsidR="00921F8D" w:rsidRPr="00921F8D">
        <w:rPr>
          <w:rFonts w:ascii="DFKai-SB" w:eastAsia="DFKai-SB" w:hAnsi="DFKai-SB" w:cs="Times New Roman" w:hint="eastAsia"/>
          <w:color w:val="002060"/>
          <w:sz w:val="24"/>
          <w:szCs w:val="24"/>
          <w:lang w:eastAsia="zh-TW"/>
        </w:rPr>
        <w:t>兒童必須達到某個年齡才能悔改得救。然而聖經從沒有</w:t>
      </w:r>
      <w:proofErr w:type="gramStart"/>
      <w:r w:rsidR="00921F8D" w:rsidRPr="00921F8D">
        <w:rPr>
          <w:rFonts w:ascii="DFKai-SB" w:eastAsia="DFKai-SB" w:hAnsi="DFKai-SB" w:cs="Times New Roman" w:hint="eastAsia"/>
          <w:color w:val="002060"/>
          <w:sz w:val="24"/>
          <w:szCs w:val="24"/>
          <w:lang w:eastAsia="zh-TW"/>
        </w:rPr>
        <w:t>這樣說過或</w:t>
      </w:r>
      <w:proofErr w:type="gramEnd"/>
      <w:r w:rsidR="00921F8D" w:rsidRPr="00921F8D">
        <w:rPr>
          <w:rFonts w:ascii="DFKai-SB" w:eastAsia="DFKai-SB" w:hAnsi="DFKai-SB" w:cs="Times New Roman" w:hint="eastAsia"/>
          <w:color w:val="002060"/>
          <w:sz w:val="24"/>
          <w:szCs w:val="24"/>
          <w:lang w:eastAsia="zh-TW"/>
        </w:rPr>
        <w:t>暗示</w:t>
      </w:r>
      <w:r w:rsidR="00D420B9">
        <w:rPr>
          <w:rFonts w:ascii="DFKai-SB" w:eastAsia="DFKai-SB" w:hAnsi="DFKai-SB" w:cs="Times New Roman" w:hint="eastAsia"/>
          <w:color w:val="002060"/>
          <w:sz w:val="24"/>
          <w:szCs w:val="24"/>
          <w:lang w:eastAsia="zh-TW"/>
        </w:rPr>
        <w:t>，</w:t>
      </w:r>
      <w:r w:rsidR="00921F8D" w:rsidRPr="00921F8D">
        <w:rPr>
          <w:rFonts w:ascii="DFKai-SB" w:eastAsia="DFKai-SB" w:hAnsi="DFKai-SB" w:cs="Times New Roman" w:hint="eastAsia"/>
          <w:color w:val="002060"/>
          <w:sz w:val="24"/>
          <w:szCs w:val="24"/>
          <w:lang w:eastAsia="zh-TW"/>
        </w:rPr>
        <w:t>因為聖經從來沒有提到年齡！只要兒童能認識：(</w:t>
      </w:r>
      <w:proofErr w:type="gramStart"/>
      <w:r w:rsidR="00921F8D" w:rsidRPr="00921F8D">
        <w:rPr>
          <w:rFonts w:ascii="DFKai-SB" w:eastAsia="DFKai-SB" w:hAnsi="DFKai-SB" w:cs="Times New Roman"/>
          <w:color w:val="002060"/>
          <w:sz w:val="24"/>
          <w:szCs w:val="24"/>
          <w:lang w:eastAsia="zh-TW"/>
        </w:rPr>
        <w:t>1</w:t>
      </w:r>
      <w:r w:rsidR="00921F8D" w:rsidRPr="00921F8D">
        <w:rPr>
          <w:rFonts w:ascii="DFKai-SB" w:eastAsia="DFKai-SB" w:hAnsi="DFKai-SB" w:cs="Times New Roman" w:hint="eastAsia"/>
          <w:color w:val="002060"/>
          <w:sz w:val="24"/>
          <w:szCs w:val="24"/>
          <w:lang w:eastAsia="zh-TW"/>
        </w:rPr>
        <w:t>)</w:t>
      </w:r>
      <w:bookmarkStart w:id="96" w:name="_Hlk73721254"/>
      <w:r w:rsidR="00921F8D" w:rsidRPr="00921F8D">
        <w:rPr>
          <w:rFonts w:ascii="DFKai-SB" w:eastAsia="DFKai-SB" w:hAnsi="DFKai-SB" w:cs="Times New Roman" w:hint="eastAsia"/>
          <w:color w:val="002060"/>
          <w:sz w:val="24"/>
          <w:szCs w:val="24"/>
          <w:lang w:eastAsia="zh-TW"/>
        </w:rPr>
        <w:t>他</w:t>
      </w:r>
      <w:bookmarkEnd w:id="96"/>
      <w:r w:rsidR="00921F8D" w:rsidRPr="00921F8D">
        <w:rPr>
          <w:rFonts w:ascii="DFKai-SB" w:eastAsia="DFKai-SB" w:hAnsi="DFKai-SB" w:cs="Times New Roman" w:hint="eastAsia"/>
          <w:color w:val="002060"/>
          <w:sz w:val="24"/>
          <w:szCs w:val="24"/>
          <w:lang w:eastAsia="zh-TW"/>
        </w:rPr>
        <w:t>是罪人</w:t>
      </w:r>
      <w:proofErr w:type="gramEnd"/>
      <w:r w:rsidR="00D420B9">
        <w:rPr>
          <w:rFonts w:ascii="DFKai-SB" w:eastAsia="DFKai-SB" w:hAnsi="DFKai-SB" w:cs="Times New Roman" w:hint="eastAsia"/>
          <w:color w:val="002060"/>
          <w:sz w:val="24"/>
          <w:szCs w:val="24"/>
          <w:lang w:eastAsia="zh-TW"/>
        </w:rPr>
        <w:t>，</w:t>
      </w:r>
      <w:r w:rsidR="00921F8D" w:rsidRPr="00921F8D">
        <w:rPr>
          <w:rFonts w:ascii="DFKai-SB" w:eastAsia="DFKai-SB" w:hAnsi="DFKai-SB" w:cs="Times New Roman" w:hint="eastAsia"/>
          <w:color w:val="002060"/>
          <w:sz w:val="24"/>
          <w:szCs w:val="24"/>
          <w:lang w:eastAsia="zh-TW"/>
        </w:rPr>
        <w:t>犯了罪；(</w:t>
      </w:r>
      <w:r w:rsidR="00921F8D" w:rsidRPr="00921F8D">
        <w:rPr>
          <w:rFonts w:ascii="DFKai-SB" w:eastAsia="DFKai-SB" w:hAnsi="DFKai-SB" w:cs="Times New Roman"/>
          <w:color w:val="002060"/>
          <w:sz w:val="24"/>
          <w:szCs w:val="24"/>
          <w:lang w:eastAsia="zh-TW"/>
        </w:rPr>
        <w:t>2</w:t>
      </w:r>
      <w:r w:rsidR="00921F8D" w:rsidRPr="00921F8D">
        <w:rPr>
          <w:rFonts w:ascii="DFKai-SB" w:eastAsia="DFKai-SB" w:hAnsi="DFKai-SB" w:cs="Times New Roman" w:hint="eastAsia"/>
          <w:color w:val="002060"/>
          <w:sz w:val="24"/>
          <w:szCs w:val="24"/>
          <w:lang w:eastAsia="zh-TW"/>
        </w:rPr>
        <w:t>)</w:t>
      </w:r>
      <w:bookmarkStart w:id="97" w:name="_Hlk73721841"/>
      <w:r w:rsidR="00921F8D" w:rsidRPr="00921F8D">
        <w:rPr>
          <w:rFonts w:ascii="DFKai-SB" w:eastAsia="DFKai-SB" w:hAnsi="DFKai-SB" w:cs="Times New Roman" w:hint="eastAsia"/>
          <w:color w:val="002060"/>
          <w:sz w:val="24"/>
          <w:szCs w:val="24"/>
          <w:lang w:eastAsia="zh-TW"/>
        </w:rPr>
        <w:t>主</w:t>
      </w:r>
      <w:bookmarkEnd w:id="97"/>
      <w:r w:rsidR="00921F8D" w:rsidRPr="00921F8D">
        <w:rPr>
          <w:rFonts w:ascii="DFKai-SB" w:eastAsia="DFKai-SB" w:hAnsi="DFKai-SB" w:cs="Times New Roman" w:hint="eastAsia"/>
          <w:color w:val="002060"/>
          <w:sz w:val="24"/>
          <w:szCs w:val="24"/>
          <w:lang w:eastAsia="zh-TW"/>
        </w:rPr>
        <w:t>那穌為他死在十字架上；和(</w:t>
      </w:r>
      <w:r w:rsidR="00921F8D" w:rsidRPr="00921F8D">
        <w:rPr>
          <w:rFonts w:ascii="DFKai-SB" w:eastAsia="DFKai-SB" w:hAnsi="DFKai-SB" w:cs="Times New Roman"/>
          <w:color w:val="002060"/>
          <w:sz w:val="24"/>
          <w:szCs w:val="24"/>
          <w:lang w:eastAsia="zh-TW"/>
        </w:rPr>
        <w:t>3</w:t>
      </w:r>
      <w:r w:rsidR="00921F8D" w:rsidRPr="00921F8D">
        <w:rPr>
          <w:rFonts w:ascii="DFKai-SB" w:eastAsia="DFKai-SB" w:hAnsi="DFKai-SB" w:cs="Times New Roman" w:hint="eastAsia"/>
          <w:color w:val="002060"/>
          <w:sz w:val="24"/>
          <w:szCs w:val="24"/>
          <w:lang w:eastAsia="zh-TW"/>
        </w:rPr>
        <w:t>)他接受主進入他的心裡</w:t>
      </w:r>
      <w:r w:rsidR="00D420B9">
        <w:rPr>
          <w:rFonts w:ascii="DFKai-SB" w:eastAsia="DFKai-SB" w:hAnsi="DFKai-SB" w:cs="Times New Roman" w:hint="eastAsia"/>
          <w:color w:val="002060"/>
          <w:sz w:val="24"/>
          <w:szCs w:val="24"/>
          <w:lang w:eastAsia="zh-TW"/>
        </w:rPr>
        <w:t>，</w:t>
      </w:r>
      <w:r w:rsidR="00921F8D" w:rsidRPr="00921F8D">
        <w:rPr>
          <w:rFonts w:ascii="DFKai-SB" w:eastAsia="DFKai-SB" w:hAnsi="DFKai-SB" w:cs="Times New Roman" w:hint="eastAsia"/>
          <w:color w:val="002060"/>
          <w:sz w:val="24"/>
          <w:szCs w:val="24"/>
          <w:lang w:eastAsia="zh-TW"/>
        </w:rPr>
        <w:t>作他的救主。這樣</w:t>
      </w:r>
      <w:r w:rsidR="00D420B9">
        <w:rPr>
          <w:rFonts w:ascii="DFKai-SB" w:eastAsia="DFKai-SB" w:hAnsi="DFKai-SB" w:cs="Times New Roman" w:hint="eastAsia"/>
          <w:color w:val="002060"/>
          <w:sz w:val="24"/>
          <w:szCs w:val="24"/>
          <w:lang w:eastAsia="zh-TW"/>
        </w:rPr>
        <w:t>，</w:t>
      </w:r>
      <w:r w:rsidR="00921F8D" w:rsidRPr="00921F8D">
        <w:rPr>
          <w:rFonts w:ascii="DFKai-SB" w:eastAsia="DFKai-SB" w:hAnsi="DFKai-SB" w:cs="Times New Roman" w:hint="eastAsia"/>
          <w:color w:val="002060"/>
          <w:sz w:val="24"/>
          <w:szCs w:val="24"/>
          <w:lang w:eastAsia="zh-TW"/>
        </w:rPr>
        <w:t>他已有足夠的歲數來重生得救了。</w:t>
      </w:r>
      <w:bookmarkStart w:id="98" w:name="_Hlk73721964"/>
      <w:r w:rsidR="00921F8D" w:rsidRPr="00921F8D">
        <w:rPr>
          <w:rFonts w:ascii="DFKai-SB" w:eastAsia="DFKai-SB" w:hAnsi="DFKai-SB" w:cs="Calibri" w:hint="eastAsia"/>
          <w:color w:val="002060"/>
          <w:sz w:val="24"/>
          <w:szCs w:val="24"/>
          <w:lang w:eastAsia="zh-TW"/>
        </w:rPr>
        <w:t>因</w:t>
      </w:r>
      <w:bookmarkEnd w:id="98"/>
      <w:r w:rsidR="00921F8D" w:rsidRPr="00921F8D">
        <w:rPr>
          <w:rFonts w:ascii="DFKai-SB" w:eastAsia="DFKai-SB" w:hAnsi="DFKai-SB" w:cs="Calibri" w:hint="eastAsia"/>
          <w:color w:val="002060"/>
          <w:sz w:val="24"/>
          <w:szCs w:val="24"/>
          <w:lang w:eastAsia="zh-TW"/>
        </w:rPr>
        <w:t>為</w:t>
      </w:r>
      <w:r w:rsidR="00921F8D" w:rsidRPr="00921F8D">
        <w:rPr>
          <w:rFonts w:ascii="DFKai-SB" w:eastAsia="DFKai-SB" w:hAnsi="DFKai-SB" w:cs="Times New Roman" w:hint="eastAsia"/>
          <w:b/>
          <w:bCs/>
          <w:color w:val="0000FF"/>
          <w:sz w:val="24"/>
          <w:szCs w:val="24"/>
          <w:lang w:eastAsia="zh-TW"/>
        </w:rPr>
        <w:t>「你們得救是本乎恩</w:t>
      </w:r>
      <w:r w:rsidR="00D420B9">
        <w:rPr>
          <w:rFonts w:ascii="DFKai-SB" w:eastAsia="DFKai-SB" w:hAnsi="DFKai-SB" w:cs="Times New Roman" w:hint="eastAsia"/>
          <w:b/>
          <w:bCs/>
          <w:color w:val="0000FF"/>
          <w:sz w:val="24"/>
          <w:szCs w:val="24"/>
          <w:lang w:eastAsia="zh-TW"/>
        </w:rPr>
        <w:t>，</w:t>
      </w:r>
      <w:r w:rsidR="00921F8D" w:rsidRPr="00921F8D">
        <w:rPr>
          <w:rFonts w:ascii="DFKai-SB" w:eastAsia="DFKai-SB" w:hAnsi="DFKai-SB" w:cs="Times New Roman" w:hint="eastAsia"/>
          <w:b/>
          <w:bCs/>
          <w:color w:val="0000FF"/>
          <w:sz w:val="24"/>
          <w:szCs w:val="24"/>
          <w:lang w:eastAsia="zh-TW"/>
        </w:rPr>
        <w:t>也因著信</w:t>
      </w:r>
      <w:r w:rsidR="00D420B9">
        <w:rPr>
          <w:rFonts w:ascii="DFKai-SB" w:eastAsia="DFKai-SB" w:hAnsi="DFKai-SB" w:cs="Times New Roman" w:hint="eastAsia"/>
          <w:b/>
          <w:bCs/>
          <w:color w:val="0000FF"/>
          <w:sz w:val="24"/>
          <w:szCs w:val="24"/>
          <w:lang w:eastAsia="zh-TW"/>
        </w:rPr>
        <w:t>，</w:t>
      </w:r>
      <w:r w:rsidR="00921F8D" w:rsidRPr="00921F8D">
        <w:rPr>
          <w:rFonts w:ascii="DFKai-SB" w:eastAsia="DFKai-SB" w:hAnsi="DFKai-SB" w:cs="Times New Roman" w:hint="eastAsia"/>
          <w:b/>
          <w:bCs/>
          <w:color w:val="0000FF"/>
          <w:sz w:val="24"/>
          <w:szCs w:val="24"/>
          <w:lang w:eastAsia="zh-TW"/>
        </w:rPr>
        <w:t>這並不是出於自己</w:t>
      </w:r>
      <w:r w:rsidR="00D420B9">
        <w:rPr>
          <w:rFonts w:ascii="DFKai-SB" w:eastAsia="DFKai-SB" w:hAnsi="DFKai-SB" w:cs="Times New Roman" w:hint="eastAsia"/>
          <w:b/>
          <w:bCs/>
          <w:color w:val="0000FF"/>
          <w:sz w:val="24"/>
          <w:szCs w:val="24"/>
          <w:lang w:eastAsia="zh-TW"/>
        </w:rPr>
        <w:t>，</w:t>
      </w:r>
      <w:r w:rsidR="00921F8D" w:rsidRPr="00921F8D">
        <w:rPr>
          <w:rFonts w:ascii="DFKai-SB" w:eastAsia="DFKai-SB" w:hAnsi="DFKai-SB" w:cs="Times New Roman" w:hint="eastAsia"/>
          <w:b/>
          <w:bCs/>
          <w:color w:val="0000FF"/>
          <w:sz w:val="24"/>
          <w:szCs w:val="24"/>
          <w:lang w:eastAsia="zh-TW"/>
        </w:rPr>
        <w:t>乃是神所賜的。」</w:t>
      </w:r>
      <w:r w:rsidR="00921F8D" w:rsidRPr="00921F8D">
        <w:rPr>
          <w:rFonts w:ascii="DFKai-SB" w:hAnsi="DFKai-SB" w:cs="Times New Roman" w:hint="eastAsia"/>
          <w:color w:val="002060"/>
          <w:sz w:val="24"/>
          <w:szCs w:val="24"/>
          <w:lang w:eastAsia="zh-TW"/>
        </w:rPr>
        <w:t>(</w:t>
      </w:r>
      <w:r w:rsidR="00921F8D" w:rsidRPr="00921F8D">
        <w:rPr>
          <w:rFonts w:ascii="DFKai-SB" w:eastAsia="DFKai-SB" w:hAnsi="DFKai-SB" w:cs="Times New Roman" w:hint="eastAsia"/>
          <w:color w:val="002060"/>
          <w:sz w:val="24"/>
          <w:szCs w:val="24"/>
          <w:lang w:eastAsia="zh-TW"/>
        </w:rPr>
        <w:t>弗二8</w:t>
      </w:r>
      <w:r w:rsidR="00921F8D" w:rsidRPr="00921F8D">
        <w:rPr>
          <w:rFonts w:ascii="DFKai-SB" w:hAnsi="DFKai-SB" w:cs="Times New Roman" w:hint="eastAsia"/>
          <w:color w:val="002060"/>
          <w:sz w:val="24"/>
          <w:szCs w:val="24"/>
          <w:lang w:eastAsia="zh-TW"/>
        </w:rPr>
        <w:t>)</w:t>
      </w:r>
    </w:p>
    <w:p w14:paraId="7A067FA8" w14:textId="12707813" w:rsidR="00921F8D" w:rsidRPr="00921F8D" w:rsidRDefault="00921F8D" w:rsidP="0006208C">
      <w:pPr>
        <w:widowControl w:val="0"/>
        <w:adjustRightInd w:val="0"/>
        <w:spacing w:after="0" w:line="240" w:lineRule="auto"/>
        <w:jc w:val="both"/>
        <w:textAlignment w:val="baseline"/>
        <w:rPr>
          <w:rFonts w:ascii="DFKai-SB" w:eastAsia="DFKai-SB" w:hAnsi="DFKai-SB" w:cs="Times New Roman"/>
          <w:color w:val="002060"/>
          <w:sz w:val="24"/>
          <w:szCs w:val="24"/>
          <w:lang w:eastAsia="zh-TW"/>
        </w:rPr>
      </w:pPr>
      <w:r w:rsidRPr="00921F8D">
        <w:rPr>
          <w:rFonts w:ascii="DFKai-SB" w:eastAsia="DFKai-SB" w:hAnsi="DFKai-SB" w:cs="Times New Roman" w:hint="eastAsia"/>
          <w:color w:val="002060"/>
          <w:sz w:val="24"/>
          <w:szCs w:val="24"/>
          <w:lang w:eastAsia="zh-TW"/>
        </w:rPr>
        <w:t>從與兒童接觸的經驗</w:t>
      </w:r>
      <w:r w:rsidR="00D420B9">
        <w:rPr>
          <w:rFonts w:ascii="DFKai-SB" w:eastAsia="DFKai-SB" w:hAnsi="DFKai-SB" w:cs="Times New Roman" w:hint="eastAsia"/>
          <w:color w:val="002060"/>
          <w:sz w:val="24"/>
          <w:szCs w:val="24"/>
          <w:lang w:eastAsia="zh-TW"/>
        </w:rPr>
        <w:t>，</w:t>
      </w:r>
      <w:r w:rsidRPr="00921F8D">
        <w:rPr>
          <w:rFonts w:ascii="DFKai-SB" w:eastAsia="DFKai-SB" w:hAnsi="DFKai-SB" w:cs="Times New Roman" w:hint="eastAsia"/>
          <w:color w:val="002060"/>
          <w:sz w:val="24"/>
          <w:szCs w:val="24"/>
          <w:lang w:eastAsia="zh-TW"/>
        </w:rPr>
        <w:t>我們知道兒童是能夠重生得救的。當我們向兒童傳福音</w:t>
      </w:r>
      <w:r w:rsidR="00D420B9">
        <w:rPr>
          <w:rFonts w:ascii="DFKai-SB" w:eastAsia="DFKai-SB" w:hAnsi="DFKai-SB" w:cs="Times New Roman" w:hint="eastAsia"/>
          <w:color w:val="002060"/>
          <w:sz w:val="24"/>
          <w:szCs w:val="24"/>
          <w:lang w:eastAsia="zh-TW"/>
        </w:rPr>
        <w:t>，</w:t>
      </w:r>
      <w:r w:rsidRPr="00921F8D">
        <w:rPr>
          <w:rFonts w:ascii="DFKai-SB" w:eastAsia="DFKai-SB" w:hAnsi="DFKai-SB" w:cs="Times New Roman" w:hint="eastAsia"/>
          <w:color w:val="002060"/>
          <w:sz w:val="24"/>
          <w:szCs w:val="24"/>
          <w:lang w:eastAsia="zh-TW"/>
        </w:rPr>
        <w:t>並給他們機會來接受基督</w:t>
      </w:r>
      <w:r w:rsidR="00D420B9">
        <w:rPr>
          <w:rFonts w:ascii="DFKai-SB" w:eastAsia="DFKai-SB" w:hAnsi="DFKai-SB" w:cs="Times New Roman" w:hint="eastAsia"/>
          <w:color w:val="002060"/>
          <w:sz w:val="24"/>
          <w:szCs w:val="24"/>
          <w:lang w:eastAsia="zh-TW"/>
        </w:rPr>
        <w:t>，</w:t>
      </w:r>
      <w:r w:rsidRPr="00921F8D">
        <w:rPr>
          <w:rFonts w:ascii="DFKai-SB" w:eastAsia="DFKai-SB" w:hAnsi="DFKai-SB" w:cs="Times New Roman" w:hint="eastAsia"/>
          <w:color w:val="002060"/>
          <w:sz w:val="24"/>
          <w:szCs w:val="24"/>
          <w:lang w:eastAsia="zh-TW"/>
        </w:rPr>
        <w:t>我們可以親眼看到他們的響應。與他們作陪談或輔導時</w:t>
      </w:r>
      <w:r w:rsidR="00D420B9">
        <w:rPr>
          <w:rFonts w:ascii="DFKai-SB" w:eastAsia="DFKai-SB" w:hAnsi="DFKai-SB" w:cs="Times New Roman" w:hint="eastAsia"/>
          <w:color w:val="002060"/>
          <w:sz w:val="24"/>
          <w:szCs w:val="24"/>
          <w:lang w:eastAsia="zh-TW"/>
        </w:rPr>
        <w:t>，</w:t>
      </w:r>
      <w:r w:rsidRPr="00921F8D">
        <w:rPr>
          <w:rFonts w:ascii="DFKai-SB" w:eastAsia="DFKai-SB" w:hAnsi="DFKai-SB" w:cs="Times New Roman" w:hint="eastAsia"/>
          <w:color w:val="002060"/>
          <w:sz w:val="24"/>
          <w:szCs w:val="24"/>
          <w:lang w:eastAsia="zh-TW"/>
        </w:rPr>
        <w:t>我們可以知道</w:t>
      </w:r>
      <w:r w:rsidR="00D420B9">
        <w:rPr>
          <w:rFonts w:ascii="DFKai-SB" w:eastAsia="DFKai-SB" w:hAnsi="DFKai-SB" w:cs="Times New Roman" w:hint="eastAsia"/>
          <w:color w:val="002060"/>
          <w:sz w:val="24"/>
          <w:szCs w:val="24"/>
          <w:lang w:eastAsia="zh-TW"/>
        </w:rPr>
        <w:t>，</w:t>
      </w:r>
      <w:r w:rsidRPr="00921F8D">
        <w:rPr>
          <w:rFonts w:ascii="DFKai-SB" w:eastAsia="DFKai-SB" w:hAnsi="DFKai-SB" w:cs="Times New Roman" w:hint="eastAsia"/>
          <w:color w:val="002060"/>
          <w:sz w:val="24"/>
          <w:szCs w:val="24"/>
          <w:lang w:eastAsia="zh-TW"/>
        </w:rPr>
        <w:t>他們清楚知道自己在作甚麼；同時我們可以親眼看見</w:t>
      </w:r>
      <w:r w:rsidR="00D420B9">
        <w:rPr>
          <w:rFonts w:ascii="DFKai-SB" w:eastAsia="DFKai-SB" w:hAnsi="DFKai-SB" w:cs="Times New Roman" w:hint="eastAsia"/>
          <w:color w:val="002060"/>
          <w:sz w:val="24"/>
          <w:szCs w:val="24"/>
          <w:lang w:eastAsia="zh-TW"/>
        </w:rPr>
        <w:t>，</w:t>
      </w:r>
      <w:r w:rsidRPr="00921F8D">
        <w:rPr>
          <w:rFonts w:ascii="DFKai-SB" w:eastAsia="DFKai-SB" w:hAnsi="DFKai-SB" w:cs="Times New Roman" w:hint="eastAsia"/>
          <w:color w:val="002060"/>
          <w:sz w:val="24"/>
          <w:szCs w:val="24"/>
          <w:lang w:eastAsia="zh-TW"/>
        </w:rPr>
        <w:t>在未來的年日裡</w:t>
      </w:r>
      <w:r w:rsidR="00D420B9">
        <w:rPr>
          <w:rFonts w:ascii="DFKai-SB" w:eastAsia="DFKai-SB" w:hAnsi="DFKai-SB" w:cs="Times New Roman" w:hint="eastAsia"/>
          <w:color w:val="002060"/>
          <w:sz w:val="24"/>
          <w:szCs w:val="24"/>
          <w:lang w:eastAsia="zh-TW"/>
        </w:rPr>
        <w:t>，</w:t>
      </w:r>
      <w:r w:rsidRPr="00921F8D">
        <w:rPr>
          <w:rFonts w:ascii="DFKai-SB" w:eastAsia="DFKai-SB" w:hAnsi="DFKai-SB" w:cs="Times New Roman" w:hint="eastAsia"/>
          <w:color w:val="002060"/>
          <w:sz w:val="24"/>
          <w:szCs w:val="24"/>
          <w:lang w:eastAsia="zh-TW"/>
        </w:rPr>
        <w:t>一個重生生命的效果。</w:t>
      </w:r>
    </w:p>
    <w:p w14:paraId="1E91788C" w14:textId="05BAC79E" w:rsidR="00921F8D" w:rsidRDefault="00482FC1" w:rsidP="0006208C">
      <w:pPr>
        <w:widowControl w:val="0"/>
        <w:adjustRightInd w:val="0"/>
        <w:spacing w:after="0" w:line="240" w:lineRule="auto"/>
        <w:jc w:val="both"/>
        <w:textAlignment w:val="baseline"/>
        <w:rPr>
          <w:rFonts w:ascii="DFKai-SB" w:eastAsia="DFKai-SB" w:hAnsi="DFKai-SB" w:cs="Times New Roman"/>
          <w:color w:val="002060"/>
          <w:sz w:val="24"/>
          <w:szCs w:val="24"/>
          <w:lang w:eastAsia="zh-TW"/>
        </w:rPr>
      </w:pPr>
      <w:r w:rsidRPr="00921F8D">
        <w:rPr>
          <w:rFonts w:ascii="DFKai-SB" w:eastAsia="DFKai-SB" w:hAnsi="DFKai-SB" w:cs="Times New Roman" w:hint="eastAsia"/>
          <w:color w:val="002060"/>
          <w:sz w:val="24"/>
          <w:szCs w:val="24"/>
          <w:lang w:eastAsia="zh-TW"/>
        </w:rPr>
        <w:t>著名</w:t>
      </w:r>
      <w:bookmarkStart w:id="99" w:name="_Hlk73721329"/>
      <w:r w:rsidRPr="00921F8D">
        <w:rPr>
          <w:rFonts w:ascii="DFKai-SB" w:eastAsia="DFKai-SB" w:hAnsi="DFKai-SB" w:cs="Times New Roman" w:hint="eastAsia"/>
          <w:color w:val="002060"/>
          <w:sz w:val="24"/>
          <w:szCs w:val="24"/>
          <w:lang w:eastAsia="zh-TW"/>
        </w:rPr>
        <w:t>的</w:t>
      </w:r>
      <w:bookmarkEnd w:id="99"/>
      <w:r w:rsidRPr="00921F8D">
        <w:rPr>
          <w:rFonts w:ascii="DFKai-SB" w:eastAsia="DFKai-SB" w:hAnsi="DFKai-SB" w:cs="Times New Roman" w:hint="eastAsia"/>
          <w:color w:val="002060"/>
          <w:sz w:val="24"/>
          <w:szCs w:val="24"/>
          <w:lang w:eastAsia="zh-TW"/>
        </w:rPr>
        <w:t>佈道家葛培理(</w:t>
      </w:r>
      <w:r w:rsidRPr="00921F8D">
        <w:rPr>
          <w:rFonts w:ascii="Times New Roman" w:eastAsia="DFKai-SB" w:hAnsi="Times New Roman" w:cs="Times New Roman"/>
          <w:color w:val="002060"/>
          <w:sz w:val="24"/>
          <w:szCs w:val="24"/>
          <w:lang w:eastAsia="zh-TW"/>
        </w:rPr>
        <w:t>Billy Graham)</w:t>
      </w:r>
      <w:r w:rsidRPr="00921F8D">
        <w:rPr>
          <w:rFonts w:ascii="DFKai-SB" w:eastAsia="DFKai-SB" w:hAnsi="DFKai-SB" w:cs="Times New Roman" w:hint="eastAsia"/>
          <w:bCs/>
          <w:color w:val="002060"/>
          <w:kern w:val="2"/>
          <w:sz w:val="24"/>
          <w:szCs w:val="24"/>
          <w:lang w:eastAsia="zh-TW"/>
        </w:rPr>
        <w:t>曾</w:t>
      </w:r>
      <w:r w:rsidR="00921F8D" w:rsidRPr="00921F8D">
        <w:rPr>
          <w:rFonts w:ascii="DFKai-SB" w:eastAsia="DFKai-SB" w:hAnsi="DFKai-SB" w:cs="Times New Roman" w:hint="eastAsia"/>
          <w:color w:val="002060"/>
          <w:sz w:val="24"/>
          <w:szCs w:val="24"/>
          <w:lang w:eastAsia="zh-TW"/>
        </w:rPr>
        <w:t>見證</w:t>
      </w:r>
      <w:r w:rsidRPr="00921F8D">
        <w:rPr>
          <w:rFonts w:ascii="DFKai-SB" w:eastAsia="DFKai-SB" w:hAnsi="DFKai-SB" w:cs="Times New Roman" w:hint="eastAsia"/>
          <w:color w:val="002060"/>
          <w:sz w:val="24"/>
          <w:szCs w:val="24"/>
          <w:lang w:eastAsia="zh-TW"/>
        </w:rPr>
        <w:t>小孩子</w:t>
      </w:r>
      <w:r w:rsidR="00921F8D" w:rsidRPr="00921F8D">
        <w:rPr>
          <w:rFonts w:ascii="DFKai-SB" w:eastAsia="DFKai-SB" w:hAnsi="DFKai-SB" w:cs="Times New Roman" w:hint="eastAsia"/>
          <w:color w:val="002060"/>
          <w:sz w:val="24"/>
          <w:szCs w:val="24"/>
          <w:lang w:eastAsia="zh-TW"/>
        </w:rPr>
        <w:t>悔改得救的真實性：「我的妻子與女兒是在四歲以前找到救主。我相信對一個小孩而言</w:t>
      </w:r>
      <w:r w:rsidR="00D420B9">
        <w:rPr>
          <w:rFonts w:ascii="DFKai-SB" w:eastAsia="DFKai-SB" w:hAnsi="DFKai-SB" w:cs="Times New Roman" w:hint="eastAsia"/>
          <w:color w:val="002060"/>
          <w:sz w:val="24"/>
          <w:szCs w:val="24"/>
          <w:lang w:eastAsia="zh-TW"/>
        </w:rPr>
        <w:t>，</w:t>
      </w:r>
      <w:r w:rsidR="00921F8D" w:rsidRPr="00921F8D">
        <w:rPr>
          <w:rFonts w:ascii="DFKai-SB" w:eastAsia="DFKai-SB" w:hAnsi="DFKai-SB" w:cs="Times New Roman" w:hint="eastAsia"/>
          <w:color w:val="002060"/>
          <w:sz w:val="24"/>
          <w:szCs w:val="24"/>
          <w:lang w:eastAsia="zh-TW"/>
        </w:rPr>
        <w:t>福音是真實的</w:t>
      </w:r>
      <w:r w:rsidR="00D420B9">
        <w:rPr>
          <w:rFonts w:ascii="DFKai-SB" w:eastAsia="DFKai-SB" w:hAnsi="DFKai-SB" w:cs="Times New Roman" w:hint="eastAsia"/>
          <w:color w:val="002060"/>
          <w:sz w:val="24"/>
          <w:szCs w:val="24"/>
          <w:lang w:eastAsia="zh-TW"/>
        </w:rPr>
        <w:t>，</w:t>
      </w:r>
      <w:r w:rsidR="00921F8D" w:rsidRPr="00921F8D">
        <w:rPr>
          <w:rFonts w:ascii="DFKai-SB" w:eastAsia="DFKai-SB" w:hAnsi="DFKai-SB" w:cs="Times New Roman" w:hint="eastAsia"/>
          <w:color w:val="002060"/>
          <w:sz w:val="24"/>
          <w:szCs w:val="24"/>
          <w:lang w:eastAsia="zh-TW"/>
        </w:rPr>
        <w:t>正如它對受過教育的成年人一樣。基督對兒童有特別的喜愛。我誠心地相信兒童佈道工作是今天為基督得著下一代的最偉大方式之</w:t>
      </w:r>
      <w:proofErr w:type="gramStart"/>
      <w:r w:rsidR="00921F8D" w:rsidRPr="00921F8D">
        <w:rPr>
          <w:rFonts w:ascii="DFKai-SB" w:eastAsia="DFKai-SB" w:hAnsi="DFKai-SB" w:cs="Times New Roman" w:hint="eastAsia"/>
          <w:color w:val="002060"/>
          <w:sz w:val="24"/>
          <w:szCs w:val="24"/>
          <w:lang w:eastAsia="zh-TW"/>
        </w:rPr>
        <w:t>一</w:t>
      </w:r>
      <w:proofErr w:type="gramEnd"/>
      <w:r w:rsidR="00921F8D" w:rsidRPr="00921F8D">
        <w:rPr>
          <w:rFonts w:ascii="DFKai-SB" w:eastAsia="DFKai-SB" w:hAnsi="DFKai-SB" w:cs="Times New Roman" w:hint="eastAsia"/>
          <w:color w:val="002060"/>
          <w:sz w:val="24"/>
          <w:szCs w:val="24"/>
          <w:lang w:eastAsia="zh-TW"/>
        </w:rPr>
        <w:t>。」</w:t>
      </w:r>
    </w:p>
    <w:p w14:paraId="5147F2AB" w14:textId="77777777" w:rsidR="00921F8D" w:rsidRPr="00846CE5" w:rsidRDefault="00921F8D" w:rsidP="0006208C">
      <w:pPr>
        <w:spacing w:after="0" w:line="240" w:lineRule="auto"/>
        <w:jc w:val="center"/>
        <w:rPr>
          <w:rFonts w:ascii="DFKai-SB" w:eastAsia="DFKai-SB" w:hAnsi="DFKai-SB" w:cs="PMingLiU"/>
          <w:color w:val="002060"/>
          <w:sz w:val="24"/>
          <w:szCs w:val="24"/>
          <w:lang w:eastAsia="zh-TW"/>
        </w:rPr>
      </w:pPr>
      <w:r w:rsidRPr="00AA0065">
        <w:rPr>
          <w:rFonts w:ascii="DFKai-SB" w:eastAsia="DFKai-SB" w:hAnsi="DFKai-SB" w:cs="MingLiU" w:hint="eastAsia"/>
          <w:b/>
          <w:bCs/>
          <w:color w:val="002060"/>
          <w:sz w:val="28"/>
          <w:szCs w:val="28"/>
          <w:lang w:eastAsia="zh-TW"/>
        </w:rPr>
        <w:t>【默想】</w:t>
      </w:r>
    </w:p>
    <w:p w14:paraId="3860A025" w14:textId="74533290" w:rsidR="00921F8D" w:rsidRDefault="00921F8D" w:rsidP="0006208C">
      <w:pPr>
        <w:spacing w:after="0" w:line="240" w:lineRule="auto"/>
        <w:ind w:left="450" w:hanging="450"/>
        <w:rPr>
          <w:rFonts w:ascii="DFKai-SB" w:eastAsia="DFKai-SB" w:hAnsi="DFKai-SB" w:cs="Calibri"/>
          <w:color w:val="002060"/>
          <w:sz w:val="24"/>
          <w:szCs w:val="24"/>
          <w:lang w:eastAsia="zh-TW"/>
        </w:rPr>
      </w:pPr>
      <w:r>
        <w:rPr>
          <w:rFonts w:ascii="DFKai-SB" w:eastAsia="DFKai-SB" w:hAnsi="DFKai-SB" w:cs="DFKai-SB" w:hint="eastAsia"/>
          <w:bCs/>
          <w:color w:val="002060"/>
          <w:sz w:val="24"/>
          <w:szCs w:val="24"/>
          <w:lang w:eastAsia="zh-TW"/>
        </w:rPr>
        <w:t>(</w:t>
      </w:r>
      <w:r w:rsidRPr="009503B4">
        <w:rPr>
          <w:rFonts w:ascii="DFKai-SB" w:eastAsia="DFKai-SB" w:hAnsi="DFKai-SB" w:cs="DFKai-SB" w:hint="eastAsia"/>
          <w:bCs/>
          <w:color w:val="002060"/>
          <w:sz w:val="24"/>
          <w:szCs w:val="24"/>
          <w:lang w:eastAsia="zh-TW"/>
        </w:rPr>
        <w:t>一</w:t>
      </w:r>
      <w:r>
        <w:rPr>
          <w:rFonts w:ascii="DFKai-SB" w:eastAsia="DFKai-SB" w:hAnsi="DFKai-SB" w:cs="DFKai-SB" w:hint="eastAsia"/>
          <w:bCs/>
          <w:color w:val="002060"/>
          <w:sz w:val="24"/>
          <w:szCs w:val="24"/>
          <w:lang w:eastAsia="zh-TW"/>
        </w:rPr>
        <w:t>)</w:t>
      </w:r>
      <w:r w:rsidRPr="00921F8D">
        <w:rPr>
          <w:rFonts w:ascii="DFKai-SB" w:eastAsia="DFKai-SB" w:hAnsi="DFKai-SB" w:cs="Calibri" w:hint="eastAsia"/>
          <w:color w:val="002060"/>
          <w:sz w:val="24"/>
          <w:szCs w:val="24"/>
          <w:lang w:eastAsia="zh-TW"/>
        </w:rPr>
        <w:t>門徒認為不該帶小孩子來見主耶穌</w:t>
      </w:r>
      <w:r w:rsidR="00D420B9">
        <w:rPr>
          <w:rFonts w:ascii="DFKai-SB" w:eastAsia="DFKai-SB" w:hAnsi="DFKai-SB" w:cs="Calibri" w:hint="eastAsia"/>
          <w:color w:val="002060"/>
          <w:sz w:val="24"/>
          <w:szCs w:val="24"/>
          <w:lang w:eastAsia="zh-TW"/>
        </w:rPr>
        <w:t>，</w:t>
      </w:r>
      <w:r w:rsidRPr="00921F8D">
        <w:rPr>
          <w:rFonts w:ascii="DFKai-SB" w:eastAsia="DFKai-SB" w:hAnsi="DFKai-SB" w:cs="Calibri" w:hint="eastAsia"/>
          <w:color w:val="002060"/>
          <w:sz w:val="24"/>
          <w:szCs w:val="24"/>
          <w:lang w:eastAsia="zh-TW"/>
        </w:rPr>
        <w:t>但</w:t>
      </w:r>
      <w:r w:rsidRPr="00921F8D">
        <w:rPr>
          <w:rFonts w:ascii="DFKai-SB" w:eastAsia="DFKai-SB" w:hAnsi="DFKai-SB" w:cs="Times New Roman" w:hint="eastAsia"/>
          <w:color w:val="002060"/>
          <w:sz w:val="24"/>
          <w:szCs w:val="24"/>
          <w:lang w:eastAsia="zh-TW"/>
        </w:rPr>
        <w:t>祂</w:t>
      </w:r>
      <w:r w:rsidRPr="00921F8D">
        <w:rPr>
          <w:rFonts w:ascii="DFKai-SB" w:eastAsia="DFKai-SB" w:hAnsi="DFKai-SB" w:cs="Calibri" w:hint="eastAsia"/>
          <w:color w:val="002060"/>
          <w:sz w:val="24"/>
          <w:szCs w:val="24"/>
          <w:lang w:eastAsia="zh-TW"/>
        </w:rPr>
        <w:t>卻歡迎他們。</w:t>
      </w:r>
      <w:r w:rsidRPr="00921F8D">
        <w:rPr>
          <w:rFonts w:ascii="DFKai-SB" w:eastAsia="DFKai-SB" w:hAnsi="DFKai-SB" w:cs="Times New Roman" w:hint="eastAsia"/>
          <w:color w:val="002060"/>
          <w:sz w:val="24"/>
          <w:szCs w:val="24"/>
          <w:lang w:eastAsia="zh-TW"/>
        </w:rPr>
        <w:t>任何孩子</w:t>
      </w:r>
      <w:r w:rsidR="00D420B9">
        <w:rPr>
          <w:rFonts w:ascii="DFKai-SB" w:eastAsia="DFKai-SB" w:hAnsi="DFKai-SB" w:cs="Times New Roman" w:hint="eastAsia"/>
          <w:color w:val="002060"/>
          <w:sz w:val="24"/>
          <w:szCs w:val="24"/>
          <w:lang w:eastAsia="zh-TW"/>
        </w:rPr>
        <w:t>，</w:t>
      </w:r>
      <w:r w:rsidRPr="00921F8D">
        <w:rPr>
          <w:rFonts w:ascii="DFKai-SB" w:eastAsia="DFKai-SB" w:hAnsi="DFKai-SB" w:cs="Times New Roman" w:hint="eastAsia"/>
          <w:color w:val="002060"/>
          <w:sz w:val="24"/>
          <w:szCs w:val="24"/>
          <w:lang w:eastAsia="zh-TW"/>
        </w:rPr>
        <w:t>不管多年幼</w:t>
      </w:r>
      <w:r w:rsidR="00D420B9">
        <w:rPr>
          <w:rFonts w:ascii="DFKai-SB" w:eastAsia="DFKai-SB" w:hAnsi="DFKai-SB" w:cs="Calibri" w:hint="eastAsia"/>
          <w:color w:val="002060"/>
          <w:sz w:val="24"/>
          <w:szCs w:val="24"/>
          <w:lang w:eastAsia="zh-TW"/>
        </w:rPr>
        <w:t>，</w:t>
      </w:r>
      <w:r w:rsidRPr="00921F8D">
        <w:rPr>
          <w:rFonts w:ascii="DFKai-SB" w:eastAsia="DFKai-SB" w:hAnsi="DFKai-SB" w:cs="Calibri" w:hint="eastAsia"/>
          <w:color w:val="002060"/>
          <w:sz w:val="24"/>
          <w:szCs w:val="24"/>
          <w:lang w:eastAsia="zh-TW"/>
        </w:rPr>
        <w:t>若想到</w:t>
      </w:r>
      <w:r w:rsidRPr="00921F8D">
        <w:rPr>
          <w:rFonts w:ascii="DFKai-SB" w:eastAsia="DFKai-SB" w:hAnsi="DFKai-SB" w:cs="Times New Roman" w:hint="eastAsia"/>
          <w:color w:val="002060"/>
          <w:sz w:val="24"/>
          <w:szCs w:val="24"/>
          <w:lang w:eastAsia="zh-TW"/>
        </w:rPr>
        <w:t>主</w:t>
      </w:r>
      <w:r w:rsidRPr="00921F8D">
        <w:rPr>
          <w:rFonts w:ascii="DFKai-SB" w:eastAsia="DFKai-SB" w:hAnsi="DFKai-SB" w:cs="Calibri" w:hint="eastAsia"/>
          <w:color w:val="002060"/>
          <w:sz w:val="24"/>
          <w:szCs w:val="24"/>
          <w:lang w:eastAsia="zh-TW"/>
        </w:rPr>
        <w:t>面前</w:t>
      </w:r>
      <w:r w:rsidR="00D420B9">
        <w:rPr>
          <w:rFonts w:ascii="DFKai-SB" w:eastAsia="DFKai-SB" w:hAnsi="DFKai-SB" w:cs="Calibri" w:hint="eastAsia"/>
          <w:color w:val="002060"/>
          <w:sz w:val="24"/>
          <w:szCs w:val="24"/>
          <w:lang w:eastAsia="zh-TW"/>
        </w:rPr>
        <w:t>，</w:t>
      </w:r>
      <w:r w:rsidRPr="00921F8D">
        <w:rPr>
          <w:rFonts w:ascii="DFKai-SB" w:eastAsia="DFKai-SB" w:hAnsi="DFKai-SB" w:cs="Calibri" w:hint="eastAsia"/>
          <w:color w:val="002060"/>
          <w:sz w:val="24"/>
          <w:szCs w:val="24"/>
          <w:lang w:eastAsia="zh-TW"/>
        </w:rPr>
        <w:t>都應予以鼓勵。因</w:t>
      </w:r>
      <w:r w:rsidRPr="00921F8D">
        <w:rPr>
          <w:rFonts w:ascii="DFKai-SB" w:eastAsia="DFKai-SB" w:hAnsi="DFKai-SB" w:hint="eastAsia"/>
          <w:color w:val="002060"/>
          <w:sz w:val="24"/>
          <w:szCs w:val="24"/>
          <w:lang w:eastAsia="zh-TW"/>
        </w:rPr>
        <w:t>此</w:t>
      </w:r>
      <w:r w:rsidR="00D420B9">
        <w:rPr>
          <w:rFonts w:ascii="DFKai-SB" w:eastAsia="DFKai-SB" w:hAnsi="DFKai-SB" w:cs="Calibri" w:hint="eastAsia"/>
          <w:color w:val="002060"/>
          <w:sz w:val="24"/>
          <w:szCs w:val="24"/>
          <w:lang w:eastAsia="zh-TW"/>
        </w:rPr>
        <w:t>，</w:t>
      </w:r>
      <w:bookmarkStart w:id="100" w:name="_Hlk73781358"/>
      <w:r w:rsidRPr="00653383">
        <w:rPr>
          <w:rFonts w:ascii="DFKai-SB" w:eastAsia="DFKai-SB" w:hAnsi="DFKai-SB" w:cs="DFKai-SB" w:hint="eastAsia"/>
          <w:bCs/>
          <w:color w:val="002060"/>
          <w:sz w:val="24"/>
          <w:szCs w:val="24"/>
          <w:lang w:eastAsia="zh-TW"/>
        </w:rPr>
        <w:t>讓我們將孩子帶到主面前得祝福</w:t>
      </w:r>
      <w:r w:rsidR="00D420B9">
        <w:rPr>
          <w:rFonts w:ascii="DFKai-SB" w:eastAsia="DFKai-SB" w:hAnsi="DFKai-SB" w:cs="DFKai-SB" w:hint="eastAsia"/>
          <w:bCs/>
          <w:color w:val="002060"/>
          <w:sz w:val="24"/>
          <w:szCs w:val="24"/>
          <w:lang w:eastAsia="zh-TW"/>
        </w:rPr>
        <w:t>，</w:t>
      </w:r>
      <w:r w:rsidR="000F2A1C" w:rsidRPr="000F2A1C">
        <w:rPr>
          <w:rFonts w:ascii="DFKai-SB" w:eastAsia="DFKai-SB" w:hAnsi="DFKai-SB" w:cs="DFKai-SB" w:hint="eastAsia"/>
          <w:bCs/>
          <w:color w:val="002060"/>
          <w:sz w:val="24"/>
          <w:szCs w:val="24"/>
          <w:lang w:eastAsia="zh-TW"/>
        </w:rPr>
        <w:t>並</w:t>
      </w:r>
      <w:r w:rsidRPr="00653383">
        <w:rPr>
          <w:rFonts w:ascii="DFKai-SB" w:eastAsia="DFKai-SB" w:hAnsi="DFKai-SB" w:cs="DFKai-SB" w:hint="eastAsia"/>
          <w:bCs/>
          <w:color w:val="002060"/>
          <w:sz w:val="24"/>
          <w:szCs w:val="24"/>
          <w:lang w:eastAsia="zh-TW"/>
        </w:rPr>
        <w:t>常為他們多禱告罷！</w:t>
      </w:r>
      <w:bookmarkEnd w:id="100"/>
    </w:p>
    <w:p w14:paraId="4BFE0F7E" w14:textId="6FAD7D3E" w:rsidR="00A867D0" w:rsidRDefault="00921F8D" w:rsidP="0006208C">
      <w:pPr>
        <w:spacing w:after="0" w:line="240" w:lineRule="auto"/>
        <w:ind w:left="450" w:hanging="450"/>
        <w:rPr>
          <w:rFonts w:ascii="DFKai-SB" w:eastAsia="DFKai-SB" w:hAnsi="DFKai-SB" w:cs="Times New Roman"/>
          <w:color w:val="002060"/>
          <w:sz w:val="24"/>
          <w:szCs w:val="24"/>
          <w:lang w:eastAsia="zh-TW"/>
        </w:rPr>
      </w:pPr>
      <w:bookmarkStart w:id="101" w:name="_Hlk98548969"/>
      <w:r>
        <w:rPr>
          <w:rFonts w:ascii="DFKai-SB" w:eastAsia="DFKai-SB" w:hAnsi="DFKai-SB" w:cs="DFKai-SB" w:hint="eastAsia"/>
          <w:bCs/>
          <w:color w:val="002060"/>
          <w:sz w:val="24"/>
          <w:szCs w:val="24"/>
          <w:lang w:eastAsia="zh-TW"/>
        </w:rPr>
        <w:t>(</w:t>
      </w:r>
      <w:r w:rsidRPr="009503B4">
        <w:rPr>
          <w:rFonts w:ascii="DFKai-SB" w:eastAsia="DFKai-SB" w:hAnsi="DFKai-SB" w:cs="DFKai-SB" w:hint="eastAsia"/>
          <w:bCs/>
          <w:color w:val="002060"/>
          <w:sz w:val="24"/>
          <w:szCs w:val="24"/>
          <w:lang w:eastAsia="zh-TW"/>
        </w:rPr>
        <w:t>二</w:t>
      </w:r>
      <w:r>
        <w:rPr>
          <w:rFonts w:ascii="DFKai-SB" w:eastAsia="DFKai-SB" w:hAnsi="DFKai-SB" w:cs="DFKai-SB" w:hint="eastAsia"/>
          <w:bCs/>
          <w:color w:val="002060"/>
          <w:sz w:val="24"/>
          <w:szCs w:val="24"/>
          <w:lang w:eastAsia="zh-TW"/>
        </w:rPr>
        <w:t>)</w:t>
      </w:r>
      <w:bookmarkEnd w:id="101"/>
      <w:r w:rsidRPr="00317133">
        <w:rPr>
          <w:rFonts w:ascii="DFKai-SB" w:eastAsia="DFKai-SB" w:hAnsi="DFKai-SB" w:cs="Times New Roman" w:hint="eastAsia"/>
          <w:color w:val="002060"/>
          <w:sz w:val="24"/>
          <w:szCs w:val="24"/>
          <w:lang w:eastAsia="zh-TW"/>
        </w:rPr>
        <w:t>主</w:t>
      </w:r>
      <w:r w:rsidRPr="0005408D">
        <w:rPr>
          <w:rFonts w:ascii="DFKai-SB" w:eastAsia="DFKai-SB" w:hAnsi="DFKai-SB" w:cs="Times New Roman" w:hint="eastAsia"/>
          <w:color w:val="002060"/>
          <w:sz w:val="24"/>
          <w:szCs w:val="24"/>
          <w:lang w:eastAsia="zh-TW"/>
        </w:rPr>
        <w:t>耶穌雖然是在前去耶路撒冷赴死的途中</w:t>
      </w:r>
      <w:r w:rsidR="00D420B9">
        <w:rPr>
          <w:rFonts w:ascii="DFKai-SB" w:eastAsia="DFKai-SB" w:hAnsi="DFKai-SB" w:cs="Times New Roman" w:hint="eastAsia"/>
          <w:color w:val="002060"/>
          <w:sz w:val="24"/>
          <w:szCs w:val="24"/>
          <w:lang w:eastAsia="zh-TW"/>
        </w:rPr>
        <w:t>，</w:t>
      </w:r>
      <w:r w:rsidRPr="0005408D">
        <w:rPr>
          <w:rFonts w:ascii="DFKai-SB" w:eastAsia="DFKai-SB" w:hAnsi="DFKai-SB" w:cs="Times New Roman" w:hint="eastAsia"/>
          <w:color w:val="002060"/>
          <w:sz w:val="24"/>
          <w:szCs w:val="24"/>
          <w:lang w:eastAsia="zh-TW"/>
        </w:rPr>
        <w:t>祂仍然撥出時間</w:t>
      </w:r>
      <w:r w:rsidR="00D420B9">
        <w:rPr>
          <w:rFonts w:ascii="DFKai-SB" w:eastAsia="DFKai-SB" w:hAnsi="DFKai-SB" w:cs="Times New Roman" w:hint="eastAsia"/>
          <w:color w:val="002060"/>
          <w:sz w:val="24"/>
          <w:szCs w:val="24"/>
          <w:lang w:eastAsia="zh-TW"/>
        </w:rPr>
        <w:t>，</w:t>
      </w:r>
      <w:r w:rsidRPr="00805BDB">
        <w:rPr>
          <w:rFonts w:ascii="DFKai-SB" w:eastAsia="DFKai-SB" w:hAnsi="DFKai-SB" w:cs="Times New Roman" w:hint="eastAsia"/>
          <w:color w:val="002060"/>
          <w:sz w:val="24"/>
          <w:szCs w:val="24"/>
          <w:lang w:eastAsia="zh-TW"/>
        </w:rPr>
        <w:t>祝福</w:t>
      </w:r>
      <w:r w:rsidR="000F0EE3" w:rsidRPr="000F0EE3">
        <w:rPr>
          <w:rFonts w:ascii="DFKai-SB" w:eastAsia="DFKai-SB" w:hAnsi="DFKai-SB" w:cs="Times New Roman" w:hint="eastAsia"/>
          <w:color w:val="002060"/>
          <w:sz w:val="24"/>
          <w:szCs w:val="24"/>
          <w:lang w:eastAsia="zh-TW"/>
        </w:rPr>
        <w:t>些</w:t>
      </w:r>
      <w:r w:rsidRPr="00805BDB">
        <w:rPr>
          <w:rFonts w:ascii="DFKai-SB" w:eastAsia="DFKai-SB" w:hAnsi="DFKai-SB" w:cs="Times New Roman" w:hint="eastAsia"/>
          <w:color w:val="002060"/>
          <w:sz w:val="24"/>
          <w:szCs w:val="24"/>
          <w:lang w:eastAsia="zh-TW"/>
        </w:rPr>
        <w:t>小孩子</w:t>
      </w:r>
      <w:r w:rsidRPr="0005408D">
        <w:rPr>
          <w:rFonts w:ascii="DFKai-SB" w:eastAsia="DFKai-SB" w:hAnsi="DFKai-SB" w:cs="Times New Roman" w:hint="eastAsia"/>
          <w:color w:val="002060"/>
          <w:sz w:val="24"/>
          <w:szCs w:val="24"/>
          <w:lang w:eastAsia="zh-TW"/>
        </w:rPr>
        <w:t>。</w:t>
      </w:r>
      <w:r w:rsidR="00482FC1" w:rsidRPr="00921F8D">
        <w:rPr>
          <w:rFonts w:ascii="DFKai-SB" w:eastAsia="DFKai-SB" w:hAnsi="DFKai-SB" w:cs="Calibri" w:hint="eastAsia"/>
          <w:color w:val="002060"/>
          <w:sz w:val="24"/>
          <w:szCs w:val="24"/>
          <w:lang w:eastAsia="zh-TW"/>
        </w:rPr>
        <w:t>因</w:t>
      </w:r>
      <w:r w:rsidR="00482FC1" w:rsidRPr="00921F8D">
        <w:rPr>
          <w:rFonts w:ascii="DFKai-SB" w:eastAsia="DFKai-SB" w:hAnsi="DFKai-SB" w:hint="eastAsia"/>
          <w:color w:val="002060"/>
          <w:sz w:val="24"/>
          <w:szCs w:val="24"/>
          <w:lang w:eastAsia="zh-TW"/>
        </w:rPr>
        <w:t>此</w:t>
      </w:r>
      <w:r w:rsidR="00D420B9">
        <w:rPr>
          <w:rFonts w:ascii="DFKai-SB" w:eastAsia="DFKai-SB" w:hAnsi="DFKai-SB" w:cs="Calibri" w:hint="eastAsia"/>
          <w:color w:val="002060"/>
          <w:sz w:val="24"/>
          <w:szCs w:val="24"/>
          <w:lang w:eastAsia="zh-TW"/>
        </w:rPr>
        <w:t>，</w:t>
      </w:r>
      <w:r w:rsidR="00482FC1" w:rsidRPr="009503B4">
        <w:rPr>
          <w:rFonts w:ascii="DFKai-SB" w:eastAsia="DFKai-SB" w:hAnsi="DFKai-SB" w:cs="DFKai-SB" w:hint="eastAsia"/>
          <w:bCs/>
          <w:color w:val="002060"/>
          <w:sz w:val="24"/>
          <w:szCs w:val="24"/>
          <w:lang w:eastAsia="zh-TW"/>
        </w:rPr>
        <w:t>讓我們</w:t>
      </w:r>
      <w:r w:rsidRPr="009503B4">
        <w:rPr>
          <w:rFonts w:ascii="DFKai-SB" w:eastAsia="DFKai-SB" w:hAnsi="DFKai-SB" w:cs="DFKai-SB" w:hint="eastAsia"/>
          <w:bCs/>
          <w:color w:val="002060"/>
          <w:sz w:val="24"/>
          <w:szCs w:val="24"/>
          <w:lang w:eastAsia="zh-TW"/>
        </w:rPr>
        <w:t>按主的心意</w:t>
      </w:r>
      <w:r w:rsidR="00D420B9">
        <w:rPr>
          <w:rFonts w:ascii="DFKai-SB" w:eastAsia="DFKai-SB" w:hAnsi="DFKai-SB" w:cs="DFKai-SB" w:hint="eastAsia"/>
          <w:bCs/>
          <w:color w:val="002060"/>
          <w:sz w:val="24"/>
          <w:szCs w:val="24"/>
          <w:lang w:eastAsia="zh-TW"/>
        </w:rPr>
        <w:t>，</w:t>
      </w:r>
      <w:r w:rsidR="000F0EE3" w:rsidRPr="000F0EE3">
        <w:rPr>
          <w:rFonts w:ascii="DFKai-SB" w:eastAsia="DFKai-SB" w:hAnsi="DFKai-SB" w:cs="DFKai-SB" w:hint="eastAsia"/>
          <w:bCs/>
          <w:color w:val="002060"/>
          <w:sz w:val="24"/>
          <w:szCs w:val="24"/>
          <w:lang w:eastAsia="zh-TW"/>
        </w:rPr>
        <w:t>花</w:t>
      </w:r>
      <w:r w:rsidR="00482FC1" w:rsidRPr="0005408D">
        <w:rPr>
          <w:rFonts w:ascii="DFKai-SB" w:eastAsia="DFKai-SB" w:hAnsi="DFKai-SB" w:cs="Times New Roman" w:hint="eastAsia"/>
          <w:color w:val="002060"/>
          <w:sz w:val="24"/>
          <w:szCs w:val="24"/>
          <w:lang w:eastAsia="zh-TW"/>
        </w:rPr>
        <w:t>時間</w:t>
      </w:r>
      <w:r w:rsidRPr="009503B4">
        <w:rPr>
          <w:rFonts w:ascii="DFKai-SB" w:eastAsia="DFKai-SB" w:hAnsi="DFKai-SB" w:cs="DFKai-SB" w:hint="eastAsia"/>
          <w:bCs/>
          <w:color w:val="002060"/>
          <w:sz w:val="24"/>
          <w:szCs w:val="24"/>
          <w:lang w:eastAsia="zh-TW"/>
        </w:rPr>
        <w:t>關懷和教養孩子</w:t>
      </w:r>
      <w:r w:rsidR="00482FC1" w:rsidRPr="009503B4">
        <w:rPr>
          <w:rFonts w:ascii="DFKai-SB" w:eastAsia="DFKai-SB" w:hAnsi="DFKai-SB" w:cs="DFKai-SB" w:hint="eastAsia"/>
          <w:bCs/>
          <w:color w:val="002060"/>
          <w:sz w:val="24"/>
          <w:szCs w:val="24"/>
          <w:lang w:eastAsia="zh-TW"/>
        </w:rPr>
        <w:t>吧！</w:t>
      </w:r>
    </w:p>
    <w:p w14:paraId="4E25BE29" w14:textId="496750C3" w:rsidR="00921F8D" w:rsidRDefault="00921F8D" w:rsidP="0006208C">
      <w:pPr>
        <w:spacing w:after="0" w:line="240" w:lineRule="auto"/>
        <w:ind w:left="450" w:hanging="450"/>
        <w:rPr>
          <w:rFonts w:ascii="DFKai-SB" w:eastAsia="DFKai-SB" w:hAnsi="DFKai-SB" w:cs="DFKai-SB"/>
          <w:bCs/>
          <w:color w:val="002060"/>
          <w:sz w:val="24"/>
          <w:szCs w:val="24"/>
          <w:lang w:eastAsia="zh-TW"/>
        </w:rPr>
      </w:pPr>
      <w:r>
        <w:rPr>
          <w:rFonts w:ascii="DFKai-SB" w:eastAsia="DFKai-SB" w:hAnsi="DFKai-SB" w:cs="DFKai-SB" w:hint="eastAsia"/>
          <w:bCs/>
          <w:color w:val="002060"/>
          <w:sz w:val="24"/>
          <w:szCs w:val="24"/>
          <w:lang w:eastAsia="zh-TW"/>
        </w:rPr>
        <w:t>(</w:t>
      </w:r>
      <w:r w:rsidRPr="00653383">
        <w:rPr>
          <w:rFonts w:ascii="DFKai-SB" w:eastAsia="DFKai-SB" w:hAnsi="DFKai-SB" w:cs="MingLiU" w:hint="eastAsia"/>
          <w:color w:val="002060"/>
          <w:sz w:val="24"/>
          <w:szCs w:val="24"/>
          <w:lang w:eastAsia="zh-TW"/>
        </w:rPr>
        <w:t>三</w:t>
      </w:r>
      <w:r>
        <w:rPr>
          <w:rFonts w:ascii="DFKai-SB" w:eastAsia="DFKai-SB" w:hAnsi="DFKai-SB" w:cs="DFKai-SB" w:hint="eastAsia"/>
          <w:bCs/>
          <w:color w:val="002060"/>
          <w:sz w:val="24"/>
          <w:szCs w:val="24"/>
          <w:lang w:eastAsia="zh-TW"/>
        </w:rPr>
        <w:t>)</w:t>
      </w:r>
      <w:r w:rsidRPr="009503B4">
        <w:rPr>
          <w:rFonts w:ascii="DFKai-SB" w:eastAsia="DFKai-SB" w:hAnsi="DFKai-SB" w:cs="DFKai-SB" w:hint="eastAsia"/>
          <w:bCs/>
          <w:color w:val="002060"/>
          <w:sz w:val="24"/>
          <w:szCs w:val="24"/>
          <w:lang w:eastAsia="zh-TW"/>
        </w:rPr>
        <w:t>主耶穌論到與神國的關係是要我們單純的像小孩</w:t>
      </w:r>
      <w:r w:rsidRPr="00653383">
        <w:rPr>
          <w:rFonts w:ascii="DFKai-SB" w:eastAsia="DFKai-SB" w:hAnsi="DFKai-SB" w:cs="DFKai-SB" w:hint="eastAsia"/>
          <w:bCs/>
          <w:color w:val="002060"/>
          <w:sz w:val="24"/>
          <w:szCs w:val="24"/>
          <w:lang w:eastAsia="zh-TW"/>
        </w:rPr>
        <w:t>子</w:t>
      </w:r>
      <w:r w:rsidRPr="009503B4">
        <w:rPr>
          <w:rFonts w:ascii="DFKai-SB" w:eastAsia="DFKai-SB" w:hAnsi="DFKai-SB" w:cs="DFKai-SB" w:hint="eastAsia"/>
          <w:bCs/>
          <w:color w:val="002060"/>
          <w:sz w:val="24"/>
          <w:szCs w:val="24"/>
          <w:lang w:eastAsia="zh-TW"/>
        </w:rPr>
        <w:t>來親近祂。</w:t>
      </w:r>
      <w:r w:rsidR="00482FC1" w:rsidRPr="00921F8D">
        <w:rPr>
          <w:rFonts w:ascii="DFKai-SB" w:eastAsia="DFKai-SB" w:hAnsi="DFKai-SB" w:cs="Calibri" w:hint="eastAsia"/>
          <w:color w:val="002060"/>
          <w:sz w:val="24"/>
          <w:szCs w:val="24"/>
          <w:lang w:eastAsia="zh-TW"/>
        </w:rPr>
        <w:t>因</w:t>
      </w:r>
      <w:r w:rsidR="00482FC1" w:rsidRPr="00921F8D">
        <w:rPr>
          <w:rFonts w:ascii="DFKai-SB" w:eastAsia="DFKai-SB" w:hAnsi="DFKai-SB" w:hint="eastAsia"/>
          <w:color w:val="002060"/>
          <w:sz w:val="24"/>
          <w:szCs w:val="24"/>
          <w:lang w:eastAsia="zh-TW"/>
        </w:rPr>
        <w:t>此</w:t>
      </w:r>
      <w:r w:rsidR="00D420B9">
        <w:rPr>
          <w:rFonts w:ascii="DFKai-SB" w:eastAsia="DFKai-SB" w:hAnsi="DFKai-SB" w:cs="Calibri" w:hint="eastAsia"/>
          <w:color w:val="002060"/>
          <w:sz w:val="24"/>
          <w:szCs w:val="24"/>
          <w:lang w:eastAsia="zh-TW"/>
        </w:rPr>
        <w:t>，</w:t>
      </w:r>
      <w:r w:rsidRPr="009503B4">
        <w:rPr>
          <w:rFonts w:ascii="DFKai-SB" w:eastAsia="DFKai-SB" w:hAnsi="DFKai-SB" w:cs="DFKai-SB" w:hint="eastAsia"/>
          <w:bCs/>
          <w:color w:val="002060"/>
          <w:sz w:val="24"/>
          <w:szCs w:val="24"/>
          <w:lang w:eastAsia="zh-TW"/>
        </w:rPr>
        <w:t>讓我們回轉變成小孩子的謙卑、真誠、信靠、純真吧！</w:t>
      </w:r>
    </w:p>
    <w:p w14:paraId="0354D889" w14:textId="42117C84" w:rsidR="00094DAC" w:rsidRPr="008B2B3A" w:rsidRDefault="002838A4" w:rsidP="0006208C">
      <w:pPr>
        <w:spacing w:after="0" w:line="240" w:lineRule="auto"/>
        <w:jc w:val="center"/>
        <w:rPr>
          <w:rFonts w:ascii="DFKai-SB" w:eastAsia="DFKai-SB" w:hAnsi="DFKai-SB" w:cs="DFKai-SB"/>
          <w:b/>
          <w:color w:val="001F5F"/>
          <w:sz w:val="32"/>
          <w:szCs w:val="32"/>
          <w:lang w:eastAsia="zh-TW"/>
        </w:rPr>
      </w:pPr>
      <w:r w:rsidRPr="008B2B3A">
        <w:rPr>
          <w:rFonts w:ascii="DFKai-SB" w:eastAsia="DFKai-SB" w:hAnsi="DFKai-SB" w:cs="DFKai-SB"/>
          <w:b/>
          <w:color w:val="002060"/>
          <w:sz w:val="32"/>
          <w:szCs w:val="32"/>
          <w:lang w:eastAsia="zh-TW"/>
        </w:rPr>
        <w:lastRenderedPageBreak/>
        <w:t>5月</w:t>
      </w:r>
      <w:r w:rsidR="00A904CA" w:rsidRPr="008B2B3A">
        <w:rPr>
          <w:rFonts w:ascii="DFKai-SB" w:eastAsia="DFKai-SB" w:hAnsi="DFKai-SB" w:cs="DFKai-SB"/>
          <w:b/>
          <w:color w:val="002060"/>
          <w:sz w:val="32"/>
          <w:szCs w:val="32"/>
          <w:lang w:eastAsia="zh-TW"/>
        </w:rPr>
        <w:t>1</w:t>
      </w:r>
      <w:r w:rsidR="00653383" w:rsidRPr="008B2B3A">
        <w:rPr>
          <w:rFonts w:ascii="DFKai-SB" w:eastAsia="DFKai-SB" w:hAnsi="DFKai-SB" w:cs="DFKai-SB"/>
          <w:b/>
          <w:color w:val="002060"/>
          <w:sz w:val="32"/>
          <w:szCs w:val="32"/>
          <w:lang w:eastAsia="zh-TW"/>
        </w:rPr>
        <w:t>2</w:t>
      </w:r>
      <w:r w:rsidR="00A904CA" w:rsidRPr="008B2B3A">
        <w:rPr>
          <w:rFonts w:ascii="DFKai-SB" w:eastAsia="DFKai-SB" w:hAnsi="DFKai-SB" w:cs="DFKai-SB" w:hint="eastAsia"/>
          <w:b/>
          <w:color w:val="002060"/>
          <w:sz w:val="32"/>
          <w:szCs w:val="32"/>
          <w:lang w:eastAsia="zh-TW"/>
        </w:rPr>
        <w:t>日──</w:t>
      </w:r>
      <w:r w:rsidR="00564532" w:rsidRPr="008B2B3A">
        <w:rPr>
          <w:rFonts w:ascii="DFKai-SB" w:eastAsia="DFKai-SB" w:hAnsi="DFKai-SB" w:cs="DFKai-SB" w:hint="eastAsia"/>
          <w:b/>
          <w:color w:val="001F5F"/>
          <w:sz w:val="32"/>
          <w:szCs w:val="32"/>
          <w:lang w:eastAsia="zh-TW"/>
        </w:rPr>
        <w:t>稅吏撒該</w:t>
      </w:r>
    </w:p>
    <w:p w14:paraId="2EB37868" w14:textId="77777777" w:rsidR="00031DFD" w:rsidRDefault="00031DFD" w:rsidP="0006208C">
      <w:pPr>
        <w:spacing w:after="0" w:line="240" w:lineRule="auto"/>
        <w:rPr>
          <w:rFonts w:ascii="DFKai-SB" w:eastAsia="DFKai-SB" w:hAnsi="DFKai-SB" w:cs="Times New Roman"/>
          <w:b/>
          <w:color w:val="0000FF"/>
          <w:sz w:val="24"/>
          <w:szCs w:val="24"/>
          <w:lang w:eastAsia="zh-TW"/>
        </w:rPr>
      </w:pPr>
    </w:p>
    <w:p w14:paraId="418A01AA" w14:textId="431E1F10" w:rsidR="0005513A" w:rsidRDefault="0005513A" w:rsidP="0006208C">
      <w:pPr>
        <w:spacing w:after="0" w:line="240" w:lineRule="auto"/>
        <w:rPr>
          <w:rFonts w:ascii="DFKai-SB" w:eastAsia="DFKai-SB" w:hAnsi="DFKai-SB" w:cs="Times New Roman"/>
          <w:b/>
          <w:color w:val="0000FF"/>
          <w:sz w:val="24"/>
          <w:szCs w:val="24"/>
          <w:lang w:eastAsia="zh-TW"/>
        </w:rPr>
      </w:pPr>
      <w:r w:rsidRPr="0005513A">
        <w:rPr>
          <w:rFonts w:ascii="DFKai-SB" w:eastAsia="DFKai-SB" w:hAnsi="DFKai-SB" w:cs="Times New Roman" w:hint="eastAsia"/>
          <w:b/>
          <w:color w:val="0000FF"/>
          <w:sz w:val="24"/>
          <w:szCs w:val="24"/>
          <w:lang w:eastAsia="zh-TW"/>
        </w:rPr>
        <w:t>「耶穌到了那</w:t>
      </w:r>
      <w:proofErr w:type="gramStart"/>
      <w:r w:rsidRPr="0005513A">
        <w:rPr>
          <w:rFonts w:ascii="DFKai-SB" w:eastAsia="DFKai-SB" w:hAnsi="DFKai-SB" w:cs="Times New Roman" w:hint="eastAsia"/>
          <w:b/>
          <w:color w:val="0000FF"/>
          <w:sz w:val="24"/>
          <w:szCs w:val="24"/>
          <w:lang w:eastAsia="zh-TW"/>
        </w:rPr>
        <w:t>裏</w:t>
      </w:r>
      <w:proofErr w:type="gramEnd"/>
      <w:r w:rsidR="00D420B9">
        <w:rPr>
          <w:rFonts w:ascii="DFKai-SB" w:eastAsia="DFKai-SB" w:hAnsi="DFKai-SB" w:cs="Times New Roman" w:hint="eastAsia"/>
          <w:b/>
          <w:color w:val="0000FF"/>
          <w:sz w:val="24"/>
          <w:szCs w:val="24"/>
          <w:lang w:eastAsia="zh-TW"/>
        </w:rPr>
        <w:t>，</w:t>
      </w:r>
      <w:r w:rsidRPr="0005513A">
        <w:rPr>
          <w:rFonts w:ascii="DFKai-SB" w:eastAsia="DFKai-SB" w:hAnsi="DFKai-SB" w:cs="Times New Roman" w:hint="eastAsia"/>
          <w:b/>
          <w:color w:val="0000FF"/>
          <w:sz w:val="24"/>
          <w:szCs w:val="24"/>
          <w:lang w:eastAsia="zh-TW"/>
        </w:rPr>
        <w:t>抬頭一看</w:t>
      </w:r>
      <w:r w:rsidR="00D420B9">
        <w:rPr>
          <w:rFonts w:ascii="DFKai-SB" w:eastAsia="DFKai-SB" w:hAnsi="DFKai-SB" w:cs="Times New Roman" w:hint="eastAsia"/>
          <w:b/>
          <w:color w:val="0000FF"/>
          <w:sz w:val="24"/>
          <w:szCs w:val="24"/>
          <w:lang w:eastAsia="zh-TW"/>
        </w:rPr>
        <w:t>，</w:t>
      </w:r>
      <w:r w:rsidRPr="0005513A">
        <w:rPr>
          <w:rFonts w:ascii="DFKai-SB" w:eastAsia="DFKai-SB" w:hAnsi="DFKai-SB" w:cs="Times New Roman" w:hint="eastAsia"/>
          <w:b/>
          <w:color w:val="0000FF"/>
          <w:sz w:val="24"/>
          <w:szCs w:val="24"/>
          <w:lang w:eastAsia="zh-TW"/>
        </w:rPr>
        <w:t>對他說：『撒</w:t>
      </w:r>
      <w:proofErr w:type="gramStart"/>
      <w:r w:rsidRPr="0005513A">
        <w:rPr>
          <w:rFonts w:ascii="DFKai-SB" w:eastAsia="DFKai-SB" w:hAnsi="DFKai-SB" w:cs="Times New Roman" w:hint="eastAsia"/>
          <w:b/>
          <w:color w:val="0000FF"/>
          <w:sz w:val="24"/>
          <w:szCs w:val="24"/>
          <w:lang w:eastAsia="zh-TW"/>
        </w:rPr>
        <w:t>該</w:t>
      </w:r>
      <w:proofErr w:type="gramEnd"/>
      <w:r w:rsidR="00D420B9">
        <w:rPr>
          <w:rFonts w:ascii="DFKai-SB" w:eastAsia="DFKai-SB" w:hAnsi="DFKai-SB" w:cs="Times New Roman" w:hint="eastAsia"/>
          <w:b/>
          <w:color w:val="0000FF"/>
          <w:sz w:val="24"/>
          <w:szCs w:val="24"/>
          <w:lang w:eastAsia="zh-TW"/>
        </w:rPr>
        <w:t>，</w:t>
      </w:r>
      <w:r w:rsidRPr="0005513A">
        <w:rPr>
          <w:rFonts w:ascii="DFKai-SB" w:eastAsia="DFKai-SB" w:hAnsi="DFKai-SB" w:cs="Times New Roman" w:hint="eastAsia"/>
          <w:b/>
          <w:color w:val="0000FF"/>
          <w:sz w:val="24"/>
          <w:szCs w:val="24"/>
          <w:lang w:eastAsia="zh-TW"/>
        </w:rPr>
        <w:t>快下來</w:t>
      </w:r>
      <w:r w:rsidR="00D420B9">
        <w:rPr>
          <w:rFonts w:ascii="DFKai-SB" w:eastAsia="DFKai-SB" w:hAnsi="DFKai-SB" w:cs="Times New Roman" w:hint="eastAsia"/>
          <w:b/>
          <w:color w:val="0000FF"/>
          <w:sz w:val="24"/>
          <w:szCs w:val="24"/>
          <w:lang w:eastAsia="zh-TW"/>
        </w:rPr>
        <w:t>，</w:t>
      </w:r>
      <w:r w:rsidRPr="0005513A">
        <w:rPr>
          <w:rFonts w:ascii="DFKai-SB" w:eastAsia="DFKai-SB" w:hAnsi="DFKai-SB" w:cs="Times New Roman" w:hint="eastAsia"/>
          <w:b/>
          <w:color w:val="0000FF"/>
          <w:sz w:val="24"/>
          <w:szCs w:val="24"/>
          <w:lang w:eastAsia="zh-TW"/>
        </w:rPr>
        <w:t>今天</w:t>
      </w:r>
      <w:proofErr w:type="gramStart"/>
      <w:r w:rsidRPr="0005513A">
        <w:rPr>
          <w:rFonts w:ascii="DFKai-SB" w:eastAsia="DFKai-SB" w:hAnsi="DFKai-SB" w:cs="Times New Roman" w:hint="eastAsia"/>
          <w:b/>
          <w:color w:val="0000FF"/>
          <w:sz w:val="24"/>
          <w:szCs w:val="24"/>
          <w:lang w:eastAsia="zh-TW"/>
        </w:rPr>
        <w:t>我必住在</w:t>
      </w:r>
      <w:proofErr w:type="gramEnd"/>
      <w:r w:rsidRPr="0005513A">
        <w:rPr>
          <w:rFonts w:ascii="DFKai-SB" w:eastAsia="DFKai-SB" w:hAnsi="DFKai-SB" w:cs="Times New Roman" w:hint="eastAsia"/>
          <w:b/>
          <w:color w:val="0000FF"/>
          <w:sz w:val="24"/>
          <w:szCs w:val="24"/>
          <w:lang w:eastAsia="zh-TW"/>
        </w:rPr>
        <w:t>你家</w:t>
      </w:r>
      <w:proofErr w:type="gramStart"/>
      <w:r w:rsidRPr="0005513A">
        <w:rPr>
          <w:rFonts w:ascii="DFKai-SB" w:eastAsia="DFKai-SB" w:hAnsi="DFKai-SB" w:cs="Times New Roman" w:hint="eastAsia"/>
          <w:b/>
          <w:color w:val="0000FF"/>
          <w:sz w:val="24"/>
          <w:szCs w:val="24"/>
          <w:lang w:eastAsia="zh-TW"/>
        </w:rPr>
        <w:t>裏</w:t>
      </w:r>
      <w:proofErr w:type="gramEnd"/>
      <w:r w:rsidRPr="0005513A">
        <w:rPr>
          <w:rFonts w:ascii="DFKai-SB" w:eastAsia="DFKai-SB" w:hAnsi="DFKai-SB" w:cs="Times New Roman" w:hint="eastAsia"/>
          <w:b/>
          <w:color w:val="0000FF"/>
          <w:sz w:val="24"/>
          <w:szCs w:val="24"/>
          <w:lang w:eastAsia="zh-TW"/>
        </w:rPr>
        <w:t>。』」</w:t>
      </w:r>
      <w:r>
        <w:rPr>
          <w:rFonts w:ascii="DFKai-SB" w:eastAsia="DFKai-SB" w:hAnsi="DFKai-SB" w:cs="Times New Roman" w:hint="eastAsia"/>
          <w:b/>
          <w:color w:val="0000FF"/>
          <w:sz w:val="24"/>
          <w:szCs w:val="24"/>
          <w:lang w:eastAsia="zh-TW"/>
        </w:rPr>
        <w:t>(</w:t>
      </w:r>
      <w:r w:rsidRPr="0005513A">
        <w:rPr>
          <w:rFonts w:ascii="DFKai-SB" w:eastAsia="DFKai-SB" w:hAnsi="DFKai-SB" w:cs="Times New Roman" w:hint="eastAsia"/>
          <w:b/>
          <w:color w:val="0000FF"/>
          <w:sz w:val="24"/>
          <w:szCs w:val="24"/>
          <w:lang w:eastAsia="zh-TW"/>
        </w:rPr>
        <w:t>路十九5</w:t>
      </w:r>
      <w:r>
        <w:rPr>
          <w:rFonts w:ascii="DFKai-SB" w:eastAsia="DFKai-SB" w:hAnsi="DFKai-SB" w:cs="Times New Roman" w:hint="eastAsia"/>
          <w:b/>
          <w:color w:val="0000FF"/>
          <w:sz w:val="24"/>
          <w:szCs w:val="24"/>
          <w:lang w:eastAsia="zh-TW"/>
        </w:rPr>
        <w:t>)</w:t>
      </w:r>
    </w:p>
    <w:p w14:paraId="36767720" w14:textId="07603ED9" w:rsidR="00CA3633" w:rsidRDefault="0005513A" w:rsidP="0006208C">
      <w:pPr>
        <w:spacing w:after="0" w:line="240" w:lineRule="auto"/>
        <w:rPr>
          <w:rFonts w:ascii="DFKai-SB" w:eastAsia="DFKai-SB" w:hAnsi="DFKai-SB" w:cs="Times New Roman"/>
          <w:color w:val="002060"/>
          <w:sz w:val="24"/>
          <w:szCs w:val="24"/>
          <w:lang w:eastAsia="zh-TW"/>
        </w:rPr>
      </w:pPr>
      <w:bookmarkStart w:id="102" w:name="_Hlk98550549"/>
      <w:r w:rsidRPr="00F272B6">
        <w:rPr>
          <w:rFonts w:ascii="DFKai-SB" w:eastAsia="DFKai-SB" w:hAnsi="DFKai-SB" w:cs="DFKai-SB" w:hint="eastAsia"/>
          <w:bCs/>
          <w:color w:val="002060"/>
          <w:sz w:val="24"/>
          <w:szCs w:val="24"/>
          <w:lang w:eastAsia="zh-TW"/>
        </w:rPr>
        <w:t>《</w:t>
      </w:r>
      <w:bookmarkEnd w:id="102"/>
      <w:r w:rsidRPr="00F272B6">
        <w:rPr>
          <w:rFonts w:ascii="DFKai-SB" w:eastAsia="DFKai-SB" w:hAnsi="DFKai-SB" w:cs="DFKai-SB" w:hint="eastAsia"/>
          <w:bCs/>
          <w:color w:val="002060"/>
          <w:sz w:val="24"/>
          <w:szCs w:val="24"/>
          <w:lang w:eastAsia="zh-TW"/>
        </w:rPr>
        <w:t>路加福音</w:t>
      </w:r>
      <w:bookmarkStart w:id="103" w:name="_Hlk98550558"/>
      <w:r w:rsidRPr="00F272B6">
        <w:rPr>
          <w:rFonts w:ascii="DFKai-SB" w:eastAsia="DFKai-SB" w:hAnsi="DFKai-SB" w:cs="DFKai-SB" w:hint="eastAsia"/>
          <w:bCs/>
          <w:color w:val="002060"/>
          <w:sz w:val="24"/>
          <w:szCs w:val="24"/>
          <w:lang w:eastAsia="zh-TW"/>
        </w:rPr>
        <w:t>》</w:t>
      </w:r>
      <w:bookmarkEnd w:id="103"/>
      <w:r w:rsidR="001739D7" w:rsidRPr="00F272B6">
        <w:rPr>
          <w:rFonts w:ascii="DFKai-SB" w:eastAsia="DFKai-SB" w:hAnsi="DFKai-SB" w:cs="DFKai-SB" w:hint="eastAsia"/>
          <w:bCs/>
          <w:color w:val="002060"/>
          <w:sz w:val="24"/>
          <w:szCs w:val="24"/>
          <w:lang w:eastAsia="zh-TW"/>
        </w:rPr>
        <w:t>第十</w:t>
      </w:r>
      <w:r w:rsidR="001739D7" w:rsidRPr="001739D7">
        <w:rPr>
          <w:rFonts w:ascii="DFKai-SB" w:eastAsia="DFKai-SB" w:hAnsi="DFKai-SB" w:cs="Times New Roman" w:hint="eastAsia"/>
          <w:color w:val="002060"/>
          <w:sz w:val="24"/>
          <w:szCs w:val="24"/>
          <w:lang w:eastAsia="zh-TW"/>
        </w:rPr>
        <w:t>九</w:t>
      </w:r>
      <w:r w:rsidR="001739D7" w:rsidRPr="00F272B6">
        <w:rPr>
          <w:rFonts w:ascii="DFKai-SB" w:eastAsia="DFKai-SB" w:hAnsi="DFKai-SB" w:cs="DFKai-SB" w:hint="eastAsia"/>
          <w:bCs/>
          <w:color w:val="002060"/>
          <w:sz w:val="24"/>
          <w:szCs w:val="24"/>
          <w:lang w:eastAsia="zh-TW"/>
        </w:rPr>
        <w:t>章</w:t>
      </w:r>
      <w:r w:rsidR="00A867D0" w:rsidRPr="00A867D0">
        <w:rPr>
          <w:rFonts w:ascii="DFKai-SB" w:eastAsia="DFKai-SB" w:hAnsi="DFKai-SB" w:cs="Times New Roman" w:hint="eastAsia"/>
          <w:color w:val="002060"/>
          <w:sz w:val="24"/>
          <w:szCs w:val="24"/>
          <w:lang w:eastAsia="zh-TW"/>
        </w:rPr>
        <w:t>記載</w:t>
      </w:r>
      <w:proofErr w:type="gramStart"/>
      <w:r w:rsidRPr="00A867D0">
        <w:rPr>
          <w:rFonts w:ascii="DFKai-SB" w:eastAsia="DFKai-SB" w:hAnsi="DFKai-SB" w:cs="Times New Roman" w:hint="eastAsia"/>
          <w:color w:val="002060"/>
          <w:sz w:val="24"/>
          <w:szCs w:val="24"/>
          <w:lang w:eastAsia="zh-TW"/>
        </w:rPr>
        <w:t>稅吏</w:t>
      </w:r>
      <w:r w:rsidR="00A867D0" w:rsidRPr="00A867D0">
        <w:rPr>
          <w:rFonts w:ascii="DFKai-SB" w:eastAsia="DFKai-SB" w:hAnsi="DFKai-SB" w:cs="Times New Roman" w:hint="eastAsia"/>
          <w:color w:val="002060"/>
          <w:sz w:val="24"/>
          <w:szCs w:val="24"/>
          <w:lang w:eastAsia="zh-TW"/>
        </w:rPr>
        <w:t>撒該的</w:t>
      </w:r>
      <w:proofErr w:type="gramEnd"/>
      <w:r w:rsidR="00A867D0" w:rsidRPr="00A867D0">
        <w:rPr>
          <w:rFonts w:ascii="DFKai-SB" w:eastAsia="DFKai-SB" w:hAnsi="DFKai-SB" w:cs="Times New Roman" w:hint="eastAsia"/>
          <w:color w:val="002060"/>
          <w:sz w:val="24"/>
          <w:szCs w:val="24"/>
          <w:lang w:eastAsia="zh-TW"/>
        </w:rPr>
        <w:t>得救。</w:t>
      </w:r>
      <w:proofErr w:type="gramStart"/>
      <w:r w:rsidR="00A867D0" w:rsidRPr="00A867D0">
        <w:rPr>
          <w:rFonts w:ascii="DFKai-SB" w:eastAsia="DFKai-SB" w:hAnsi="DFKai-SB" w:cs="Times New Roman" w:hint="eastAsia"/>
          <w:color w:val="002060"/>
          <w:sz w:val="24"/>
          <w:szCs w:val="24"/>
          <w:lang w:eastAsia="zh-TW"/>
        </w:rPr>
        <w:t>撒該是稅吏長</w:t>
      </w:r>
      <w:proofErr w:type="gramEnd"/>
      <w:r w:rsidR="00D420B9">
        <w:rPr>
          <w:rFonts w:ascii="DFKai-SB" w:eastAsia="DFKai-SB" w:hAnsi="DFKai-SB" w:cs="Times New Roman" w:hint="eastAsia"/>
          <w:color w:val="002060"/>
          <w:sz w:val="24"/>
          <w:szCs w:val="24"/>
          <w:lang w:eastAsia="zh-TW"/>
        </w:rPr>
        <w:t>，</w:t>
      </w:r>
      <w:r w:rsidR="00A867D0" w:rsidRPr="00A867D0">
        <w:rPr>
          <w:rFonts w:ascii="DFKai-SB" w:eastAsia="DFKai-SB" w:hAnsi="DFKai-SB" w:cs="Times New Roman" w:hint="eastAsia"/>
          <w:color w:val="002060"/>
          <w:sz w:val="24"/>
          <w:szCs w:val="24"/>
          <w:lang w:eastAsia="zh-TW"/>
        </w:rPr>
        <w:t>有權柄、有地位</w:t>
      </w:r>
      <w:r w:rsidR="00D420B9">
        <w:rPr>
          <w:rFonts w:ascii="DFKai-SB" w:eastAsia="DFKai-SB" w:hAnsi="DFKai-SB" w:cs="Times New Roman" w:hint="eastAsia"/>
          <w:color w:val="002060"/>
          <w:sz w:val="24"/>
          <w:szCs w:val="24"/>
          <w:lang w:eastAsia="zh-TW"/>
        </w:rPr>
        <w:t>，</w:t>
      </w:r>
      <w:r w:rsidR="00A867D0" w:rsidRPr="00A867D0">
        <w:rPr>
          <w:rFonts w:ascii="DFKai-SB" w:eastAsia="DFKai-SB" w:hAnsi="DFKai-SB" w:cs="Times New Roman" w:hint="eastAsia"/>
          <w:color w:val="002060"/>
          <w:sz w:val="24"/>
          <w:szCs w:val="24"/>
          <w:lang w:eastAsia="zh-TW"/>
        </w:rPr>
        <w:t>又是財主。當主</w:t>
      </w:r>
      <w:proofErr w:type="gramStart"/>
      <w:r w:rsidR="00A867D0" w:rsidRPr="00A867D0">
        <w:rPr>
          <w:rFonts w:ascii="DFKai-SB" w:eastAsia="DFKai-SB" w:hAnsi="DFKai-SB" w:cs="Times New Roman" w:hint="eastAsia"/>
          <w:color w:val="002060"/>
          <w:sz w:val="24"/>
          <w:szCs w:val="24"/>
          <w:lang w:eastAsia="zh-TW"/>
        </w:rPr>
        <w:t>耶穌進耶利</w:t>
      </w:r>
      <w:proofErr w:type="gramEnd"/>
      <w:r w:rsidR="00A867D0" w:rsidRPr="00A867D0">
        <w:rPr>
          <w:rFonts w:ascii="DFKai-SB" w:eastAsia="DFKai-SB" w:hAnsi="DFKai-SB" w:cs="Times New Roman" w:hint="eastAsia"/>
          <w:color w:val="002060"/>
          <w:sz w:val="24"/>
          <w:szCs w:val="24"/>
          <w:lang w:eastAsia="zh-TW"/>
        </w:rPr>
        <w:t>哥的時候</w:t>
      </w:r>
      <w:r w:rsidR="00D420B9">
        <w:rPr>
          <w:rFonts w:ascii="DFKai-SB" w:eastAsia="DFKai-SB" w:hAnsi="DFKai-SB" w:cs="Times New Roman" w:hint="eastAsia"/>
          <w:color w:val="002060"/>
          <w:sz w:val="24"/>
          <w:szCs w:val="24"/>
          <w:lang w:eastAsia="zh-TW"/>
        </w:rPr>
        <w:t>，</w:t>
      </w:r>
      <w:r w:rsidR="00A867D0" w:rsidRPr="00A867D0">
        <w:rPr>
          <w:rFonts w:ascii="DFKai-SB" w:eastAsia="DFKai-SB" w:hAnsi="DFKai-SB" w:cs="Times New Roman" w:hint="eastAsia"/>
          <w:color w:val="002060"/>
          <w:sz w:val="24"/>
          <w:szCs w:val="24"/>
          <w:lang w:eastAsia="zh-TW"/>
        </w:rPr>
        <w:t>他要看看</w:t>
      </w:r>
      <w:proofErr w:type="gramStart"/>
      <w:r w:rsidR="00A867D0" w:rsidRPr="00A867D0">
        <w:rPr>
          <w:rFonts w:ascii="DFKai-SB" w:eastAsia="DFKai-SB" w:hAnsi="DFKai-SB" w:cs="Times New Roman" w:hint="eastAsia"/>
          <w:color w:val="002060"/>
          <w:sz w:val="24"/>
          <w:szCs w:val="24"/>
          <w:lang w:eastAsia="zh-TW"/>
        </w:rPr>
        <w:t>祂</w:t>
      </w:r>
      <w:proofErr w:type="gramEnd"/>
      <w:r w:rsidR="00D420B9">
        <w:rPr>
          <w:rFonts w:ascii="DFKai-SB" w:eastAsia="DFKai-SB" w:hAnsi="DFKai-SB" w:cs="Times New Roman" w:hint="eastAsia"/>
          <w:color w:val="002060"/>
          <w:sz w:val="24"/>
          <w:szCs w:val="24"/>
          <w:lang w:eastAsia="zh-TW"/>
        </w:rPr>
        <w:t>，</w:t>
      </w:r>
      <w:r w:rsidR="00A867D0" w:rsidRPr="00A867D0">
        <w:rPr>
          <w:rFonts w:ascii="DFKai-SB" w:eastAsia="DFKai-SB" w:hAnsi="DFKai-SB" w:cs="Times New Roman" w:hint="eastAsia"/>
          <w:color w:val="002060"/>
          <w:sz w:val="24"/>
          <w:szCs w:val="24"/>
          <w:lang w:eastAsia="zh-TW"/>
        </w:rPr>
        <w:t>只因人多</w:t>
      </w:r>
      <w:r w:rsidR="00D420B9">
        <w:rPr>
          <w:rFonts w:ascii="DFKai-SB" w:eastAsia="DFKai-SB" w:hAnsi="DFKai-SB" w:cs="Times New Roman" w:hint="eastAsia"/>
          <w:color w:val="002060"/>
          <w:sz w:val="24"/>
          <w:szCs w:val="24"/>
          <w:lang w:eastAsia="zh-TW"/>
        </w:rPr>
        <w:t>，</w:t>
      </w:r>
      <w:r w:rsidR="00A867D0" w:rsidRPr="00A867D0">
        <w:rPr>
          <w:rFonts w:ascii="DFKai-SB" w:eastAsia="DFKai-SB" w:hAnsi="DFKai-SB" w:cs="Times New Roman" w:hint="eastAsia"/>
          <w:color w:val="002060"/>
          <w:sz w:val="24"/>
          <w:szCs w:val="24"/>
          <w:lang w:eastAsia="zh-TW"/>
        </w:rPr>
        <w:t>身量又矮小</w:t>
      </w:r>
      <w:r w:rsidR="00D420B9">
        <w:rPr>
          <w:rFonts w:ascii="DFKai-SB" w:eastAsia="DFKai-SB" w:hAnsi="DFKai-SB" w:cs="Times New Roman" w:hint="eastAsia"/>
          <w:color w:val="002060"/>
          <w:sz w:val="24"/>
          <w:szCs w:val="24"/>
          <w:lang w:eastAsia="zh-TW"/>
        </w:rPr>
        <w:t>，</w:t>
      </w:r>
      <w:r w:rsidR="00A867D0" w:rsidRPr="00A867D0">
        <w:rPr>
          <w:rFonts w:ascii="DFKai-SB" w:eastAsia="DFKai-SB" w:hAnsi="DFKai-SB" w:cs="Times New Roman" w:hint="eastAsia"/>
          <w:color w:val="002060"/>
          <w:sz w:val="24"/>
          <w:szCs w:val="24"/>
          <w:lang w:eastAsia="zh-TW"/>
        </w:rPr>
        <w:t>就</w:t>
      </w:r>
      <w:r w:rsidR="00D420B9">
        <w:rPr>
          <w:rFonts w:ascii="DFKai-SB" w:eastAsia="DFKai-SB" w:hAnsi="DFKai-SB" w:cs="Times New Roman" w:hint="eastAsia"/>
          <w:color w:val="002060"/>
          <w:sz w:val="24"/>
          <w:szCs w:val="24"/>
          <w:lang w:eastAsia="zh-TW"/>
        </w:rPr>
        <w:t>，</w:t>
      </w:r>
      <w:bookmarkStart w:id="104" w:name="_Hlk98554115"/>
      <w:r w:rsidR="00CA3633" w:rsidRPr="0005513A">
        <w:rPr>
          <w:rFonts w:ascii="DFKai-SB" w:eastAsia="DFKai-SB" w:hAnsi="DFKai-SB" w:cs="Times New Roman" w:hint="eastAsia"/>
          <w:color w:val="002060"/>
          <w:sz w:val="24"/>
          <w:szCs w:val="24"/>
          <w:lang w:eastAsia="zh-TW"/>
        </w:rPr>
        <w:t>就</w:t>
      </w:r>
      <w:bookmarkEnd w:id="104"/>
      <w:r w:rsidR="00CA3633" w:rsidRPr="0005513A">
        <w:rPr>
          <w:rFonts w:ascii="DFKai-SB" w:eastAsia="DFKai-SB" w:hAnsi="DFKai-SB" w:cs="Times New Roman" w:hint="eastAsia"/>
          <w:color w:val="002060"/>
          <w:sz w:val="24"/>
          <w:szCs w:val="24"/>
          <w:lang w:eastAsia="zh-TW"/>
        </w:rPr>
        <w:t>跑到</w:t>
      </w:r>
      <w:proofErr w:type="gramStart"/>
      <w:r w:rsidR="00CA3633" w:rsidRPr="0005513A">
        <w:rPr>
          <w:rFonts w:ascii="DFKai-SB" w:eastAsia="DFKai-SB" w:hAnsi="DFKai-SB" w:cs="Times New Roman" w:hint="eastAsia"/>
          <w:color w:val="002060"/>
          <w:sz w:val="24"/>
          <w:szCs w:val="24"/>
          <w:lang w:eastAsia="zh-TW"/>
        </w:rPr>
        <w:t>前頭</w:t>
      </w:r>
      <w:r w:rsidR="00D420B9">
        <w:rPr>
          <w:rFonts w:ascii="DFKai-SB" w:eastAsia="DFKai-SB" w:hAnsi="DFKai-SB" w:cs="Times New Roman" w:hint="eastAsia"/>
          <w:color w:val="002060"/>
          <w:sz w:val="24"/>
          <w:szCs w:val="24"/>
          <w:lang w:eastAsia="zh-TW"/>
        </w:rPr>
        <w:t>，</w:t>
      </w:r>
      <w:proofErr w:type="gramEnd"/>
      <w:r w:rsidR="00A867D0" w:rsidRPr="00A867D0">
        <w:rPr>
          <w:rFonts w:ascii="DFKai-SB" w:eastAsia="DFKai-SB" w:hAnsi="DFKai-SB" w:cs="Times New Roman" w:hint="eastAsia"/>
          <w:color w:val="002060"/>
          <w:sz w:val="24"/>
          <w:szCs w:val="24"/>
          <w:lang w:eastAsia="zh-TW"/>
        </w:rPr>
        <w:t>爬上</w:t>
      </w:r>
      <w:r w:rsidR="00CA3633" w:rsidRPr="0005513A">
        <w:rPr>
          <w:rFonts w:ascii="DFKai-SB" w:eastAsia="DFKai-SB" w:hAnsi="DFKai-SB" w:cs="Times New Roman" w:hint="eastAsia"/>
          <w:color w:val="002060"/>
          <w:sz w:val="24"/>
          <w:szCs w:val="24"/>
          <w:lang w:eastAsia="zh-TW"/>
        </w:rPr>
        <w:t>上一棵</w:t>
      </w:r>
      <w:r w:rsidR="00A867D0" w:rsidRPr="00A867D0">
        <w:rPr>
          <w:rFonts w:ascii="DFKai-SB" w:eastAsia="DFKai-SB" w:hAnsi="DFKai-SB" w:cs="Times New Roman" w:hint="eastAsia"/>
          <w:color w:val="002060"/>
          <w:sz w:val="24"/>
          <w:szCs w:val="24"/>
          <w:lang w:eastAsia="zh-TW"/>
        </w:rPr>
        <w:t>桑樹。主走近的時候</w:t>
      </w:r>
      <w:r w:rsidR="00D420B9">
        <w:rPr>
          <w:rFonts w:ascii="DFKai-SB" w:eastAsia="DFKai-SB" w:hAnsi="DFKai-SB" w:cs="Times New Roman" w:hint="eastAsia"/>
          <w:color w:val="002060"/>
          <w:sz w:val="24"/>
          <w:szCs w:val="24"/>
          <w:lang w:eastAsia="zh-TW"/>
        </w:rPr>
        <w:t>，</w:t>
      </w:r>
      <w:r w:rsidR="00A867D0" w:rsidRPr="00A867D0">
        <w:rPr>
          <w:rFonts w:ascii="DFKai-SB" w:eastAsia="DFKai-SB" w:hAnsi="DFKai-SB" w:cs="Times New Roman" w:hint="eastAsia"/>
          <w:color w:val="002060"/>
          <w:sz w:val="24"/>
          <w:szCs w:val="24"/>
          <w:lang w:eastAsia="zh-TW"/>
        </w:rPr>
        <w:t>抬頭一看撒</w:t>
      </w:r>
      <w:proofErr w:type="gramStart"/>
      <w:r w:rsidR="00A867D0" w:rsidRPr="00A867D0">
        <w:rPr>
          <w:rFonts w:ascii="DFKai-SB" w:eastAsia="DFKai-SB" w:hAnsi="DFKai-SB" w:cs="Times New Roman" w:hint="eastAsia"/>
          <w:color w:val="002060"/>
          <w:sz w:val="24"/>
          <w:szCs w:val="24"/>
          <w:lang w:eastAsia="zh-TW"/>
        </w:rPr>
        <w:t>該</w:t>
      </w:r>
      <w:proofErr w:type="gramEnd"/>
      <w:r w:rsidR="00D420B9">
        <w:rPr>
          <w:rFonts w:ascii="DFKai-SB" w:eastAsia="DFKai-SB" w:hAnsi="DFKai-SB" w:cs="Times New Roman" w:hint="eastAsia"/>
          <w:color w:val="002060"/>
          <w:sz w:val="24"/>
          <w:szCs w:val="24"/>
          <w:lang w:eastAsia="zh-TW"/>
        </w:rPr>
        <w:t>，</w:t>
      </w:r>
      <w:r w:rsidR="00A867D0" w:rsidRPr="00A867D0">
        <w:rPr>
          <w:rFonts w:ascii="DFKai-SB" w:eastAsia="DFKai-SB" w:hAnsi="DFKai-SB" w:cs="Times New Roman" w:hint="eastAsia"/>
          <w:color w:val="002060"/>
          <w:sz w:val="24"/>
          <w:szCs w:val="24"/>
          <w:lang w:eastAsia="zh-TW"/>
        </w:rPr>
        <w:t>便對他說：</w:t>
      </w:r>
      <w:r w:rsidR="00A867D0" w:rsidRPr="0005513A">
        <w:rPr>
          <w:rFonts w:ascii="DFKai-SB" w:eastAsia="DFKai-SB" w:hAnsi="DFKai-SB" w:cs="Times New Roman" w:hint="eastAsia"/>
          <w:b/>
          <w:bCs/>
          <w:color w:val="0000FF"/>
          <w:sz w:val="24"/>
          <w:szCs w:val="24"/>
          <w:lang w:eastAsia="zh-TW"/>
        </w:rPr>
        <w:t>「撒</w:t>
      </w:r>
      <w:proofErr w:type="gramStart"/>
      <w:r w:rsidR="00A867D0" w:rsidRPr="0005513A">
        <w:rPr>
          <w:rFonts w:ascii="DFKai-SB" w:eastAsia="DFKai-SB" w:hAnsi="DFKai-SB" w:cs="Times New Roman" w:hint="eastAsia"/>
          <w:b/>
          <w:bCs/>
          <w:color w:val="0000FF"/>
          <w:sz w:val="24"/>
          <w:szCs w:val="24"/>
          <w:lang w:eastAsia="zh-TW"/>
        </w:rPr>
        <w:t>該</w:t>
      </w:r>
      <w:proofErr w:type="gramEnd"/>
      <w:r w:rsidR="00D420B9">
        <w:rPr>
          <w:rFonts w:ascii="DFKai-SB" w:eastAsia="DFKai-SB" w:hAnsi="DFKai-SB" w:cs="Times New Roman" w:hint="eastAsia"/>
          <w:b/>
          <w:bCs/>
          <w:color w:val="0000FF"/>
          <w:sz w:val="24"/>
          <w:szCs w:val="24"/>
          <w:lang w:eastAsia="zh-TW"/>
        </w:rPr>
        <w:t>，</w:t>
      </w:r>
      <w:r w:rsidR="00A867D0" w:rsidRPr="0005513A">
        <w:rPr>
          <w:rFonts w:ascii="DFKai-SB" w:eastAsia="DFKai-SB" w:hAnsi="DFKai-SB" w:cs="Times New Roman" w:hint="eastAsia"/>
          <w:b/>
          <w:bCs/>
          <w:color w:val="0000FF"/>
          <w:sz w:val="24"/>
          <w:szCs w:val="24"/>
          <w:lang w:eastAsia="zh-TW"/>
        </w:rPr>
        <w:t>快下來！今天</w:t>
      </w:r>
      <w:proofErr w:type="gramStart"/>
      <w:r w:rsidR="00A867D0" w:rsidRPr="0005513A">
        <w:rPr>
          <w:rFonts w:ascii="DFKai-SB" w:eastAsia="DFKai-SB" w:hAnsi="DFKai-SB" w:cs="Times New Roman" w:hint="eastAsia"/>
          <w:b/>
          <w:bCs/>
          <w:color w:val="0000FF"/>
          <w:sz w:val="24"/>
          <w:szCs w:val="24"/>
          <w:lang w:eastAsia="zh-TW"/>
        </w:rPr>
        <w:t>我必住在</w:t>
      </w:r>
      <w:proofErr w:type="gramEnd"/>
      <w:r w:rsidR="00A867D0" w:rsidRPr="0005513A">
        <w:rPr>
          <w:rFonts w:ascii="DFKai-SB" w:eastAsia="DFKai-SB" w:hAnsi="DFKai-SB" w:cs="Times New Roman" w:hint="eastAsia"/>
          <w:b/>
          <w:bCs/>
          <w:color w:val="0000FF"/>
          <w:sz w:val="24"/>
          <w:szCs w:val="24"/>
          <w:lang w:eastAsia="zh-TW"/>
        </w:rPr>
        <w:t>你家</w:t>
      </w:r>
      <w:proofErr w:type="gramStart"/>
      <w:r w:rsidR="00A867D0" w:rsidRPr="0005513A">
        <w:rPr>
          <w:rFonts w:ascii="DFKai-SB" w:eastAsia="DFKai-SB" w:hAnsi="DFKai-SB" w:cs="Times New Roman" w:hint="eastAsia"/>
          <w:b/>
          <w:bCs/>
          <w:color w:val="0000FF"/>
          <w:sz w:val="24"/>
          <w:szCs w:val="24"/>
          <w:lang w:eastAsia="zh-TW"/>
        </w:rPr>
        <w:t>裏</w:t>
      </w:r>
      <w:proofErr w:type="gramEnd"/>
      <w:r w:rsidR="00A867D0" w:rsidRPr="0005513A">
        <w:rPr>
          <w:rFonts w:ascii="DFKai-SB" w:eastAsia="DFKai-SB" w:hAnsi="DFKai-SB" w:cs="Times New Roman" w:hint="eastAsia"/>
          <w:b/>
          <w:bCs/>
          <w:color w:val="0000FF"/>
          <w:sz w:val="24"/>
          <w:szCs w:val="24"/>
          <w:lang w:eastAsia="zh-TW"/>
        </w:rPr>
        <w:t>。」</w:t>
      </w:r>
      <w:r w:rsidR="00A867D0" w:rsidRPr="00A867D0">
        <w:rPr>
          <w:rFonts w:ascii="DFKai-SB" w:eastAsia="DFKai-SB" w:hAnsi="DFKai-SB" w:cs="Times New Roman" w:hint="eastAsia"/>
          <w:color w:val="002060"/>
          <w:sz w:val="24"/>
          <w:szCs w:val="24"/>
          <w:lang w:eastAsia="zh-TW"/>
        </w:rPr>
        <w:t>。</w:t>
      </w:r>
      <w:r w:rsidR="00CA3633" w:rsidRPr="0005513A">
        <w:rPr>
          <w:rFonts w:ascii="DFKai-SB" w:eastAsia="DFKai-SB" w:hAnsi="DFKai-SB" w:cs="Times New Roman" w:hint="eastAsia"/>
          <w:color w:val="002060"/>
          <w:sz w:val="24"/>
          <w:szCs w:val="24"/>
          <w:lang w:eastAsia="zh-TW"/>
        </w:rPr>
        <w:t>這是</w:t>
      </w:r>
      <w:r w:rsidR="00CA3633" w:rsidRPr="00CA3633">
        <w:rPr>
          <w:rFonts w:ascii="DFKai-SB" w:eastAsia="DFKai-SB" w:hAnsi="DFKai-SB" w:cs="Times New Roman" w:hint="eastAsia"/>
          <w:color w:val="002060"/>
          <w:sz w:val="24"/>
          <w:szCs w:val="24"/>
          <w:lang w:eastAsia="zh-TW"/>
        </w:rPr>
        <w:t>在聖經中</w:t>
      </w:r>
      <w:r w:rsidR="00CA3633" w:rsidRPr="0005513A">
        <w:rPr>
          <w:rFonts w:ascii="DFKai-SB" w:eastAsia="DFKai-SB" w:hAnsi="DFKai-SB" w:cs="Times New Roman" w:hint="eastAsia"/>
          <w:color w:val="002060"/>
          <w:sz w:val="24"/>
          <w:szCs w:val="24"/>
          <w:lang w:eastAsia="zh-TW"/>
        </w:rPr>
        <w:t>唯一的記載</w:t>
      </w:r>
      <w:r w:rsidR="00D420B9">
        <w:rPr>
          <w:rFonts w:ascii="DFKai-SB" w:eastAsia="DFKai-SB" w:hAnsi="DFKai-SB" w:cs="Times New Roman" w:hint="eastAsia"/>
          <w:color w:val="002060"/>
          <w:sz w:val="24"/>
          <w:szCs w:val="24"/>
          <w:lang w:eastAsia="zh-TW"/>
        </w:rPr>
        <w:t>，</w:t>
      </w:r>
      <w:r w:rsidR="00CA3633" w:rsidRPr="0005513A">
        <w:rPr>
          <w:rFonts w:ascii="DFKai-SB" w:eastAsia="DFKai-SB" w:hAnsi="DFKai-SB" w:cs="Times New Roman" w:hint="eastAsia"/>
          <w:color w:val="002060"/>
          <w:sz w:val="24"/>
          <w:szCs w:val="24"/>
          <w:lang w:eastAsia="zh-TW"/>
        </w:rPr>
        <w:t>主自己</w:t>
      </w:r>
      <w:r w:rsidR="00BF39B5" w:rsidRPr="00AF6A50">
        <w:rPr>
          <w:rFonts w:ascii="DFKai-SB" w:eastAsia="DFKai-SB" w:hAnsi="DFKai-SB" w:cs="Calibri" w:hint="eastAsia"/>
          <w:color w:val="002060"/>
          <w:sz w:val="24"/>
          <w:szCs w:val="24"/>
          <w:lang w:eastAsia="zh-TW"/>
        </w:rPr>
        <w:t>主動要求</w:t>
      </w:r>
      <w:r w:rsidR="00CA3633" w:rsidRPr="0005513A">
        <w:rPr>
          <w:rFonts w:ascii="DFKai-SB" w:eastAsia="DFKai-SB" w:hAnsi="DFKai-SB" w:cs="Times New Roman" w:hint="eastAsia"/>
          <w:color w:val="002060"/>
          <w:sz w:val="24"/>
          <w:szCs w:val="24"/>
          <w:lang w:eastAsia="zh-TW"/>
        </w:rPr>
        <w:t>到一個人家</w:t>
      </w:r>
      <w:proofErr w:type="gramStart"/>
      <w:r w:rsidR="00CA3633" w:rsidRPr="0005513A">
        <w:rPr>
          <w:rFonts w:ascii="DFKai-SB" w:eastAsia="DFKai-SB" w:hAnsi="DFKai-SB" w:cs="Times New Roman" w:hint="eastAsia"/>
          <w:color w:val="002060"/>
          <w:sz w:val="24"/>
          <w:szCs w:val="24"/>
          <w:lang w:eastAsia="zh-TW"/>
        </w:rPr>
        <w:t>裏</w:t>
      </w:r>
      <w:proofErr w:type="gramEnd"/>
      <w:r w:rsidR="00CA3633" w:rsidRPr="0005513A">
        <w:rPr>
          <w:rFonts w:ascii="DFKai-SB" w:eastAsia="DFKai-SB" w:hAnsi="DFKai-SB" w:cs="Times New Roman" w:hint="eastAsia"/>
          <w:color w:val="002060"/>
          <w:sz w:val="24"/>
          <w:szCs w:val="24"/>
          <w:lang w:eastAsia="zh-TW"/>
        </w:rPr>
        <w:t>作客。</w:t>
      </w:r>
      <w:proofErr w:type="gramStart"/>
      <w:r w:rsidR="00BF39B5" w:rsidRPr="00A867D0">
        <w:rPr>
          <w:rFonts w:ascii="DFKai-SB" w:eastAsia="DFKai-SB" w:hAnsi="DFKai-SB" w:cs="Times New Roman" w:hint="eastAsia"/>
          <w:color w:val="002060"/>
          <w:sz w:val="24"/>
          <w:szCs w:val="24"/>
          <w:lang w:eastAsia="zh-TW"/>
        </w:rPr>
        <w:t>撒該</w:t>
      </w:r>
      <w:r w:rsidR="00A867D0" w:rsidRPr="00A867D0">
        <w:rPr>
          <w:rFonts w:ascii="DFKai-SB" w:eastAsia="DFKai-SB" w:hAnsi="DFKai-SB" w:cs="Times New Roman" w:hint="eastAsia"/>
          <w:color w:val="002060"/>
          <w:sz w:val="24"/>
          <w:szCs w:val="24"/>
          <w:lang w:eastAsia="zh-TW"/>
        </w:rPr>
        <w:t>下來</w:t>
      </w:r>
      <w:proofErr w:type="gramEnd"/>
      <w:r w:rsidR="00A867D0" w:rsidRPr="00A867D0">
        <w:rPr>
          <w:rFonts w:ascii="DFKai-SB" w:eastAsia="DFKai-SB" w:hAnsi="DFKai-SB" w:cs="Times New Roman" w:hint="eastAsia"/>
          <w:color w:val="002060"/>
          <w:sz w:val="24"/>
          <w:szCs w:val="24"/>
          <w:lang w:eastAsia="zh-TW"/>
        </w:rPr>
        <w:t>了</w:t>
      </w:r>
      <w:r w:rsidR="00D420B9">
        <w:rPr>
          <w:rFonts w:ascii="DFKai-SB" w:eastAsia="DFKai-SB" w:hAnsi="DFKai-SB" w:cs="Times New Roman" w:hint="eastAsia"/>
          <w:color w:val="002060"/>
          <w:sz w:val="24"/>
          <w:szCs w:val="24"/>
          <w:lang w:eastAsia="zh-TW"/>
        </w:rPr>
        <w:t>，</w:t>
      </w:r>
      <w:r w:rsidR="00981B54" w:rsidRPr="0005513A">
        <w:rPr>
          <w:rFonts w:ascii="DFKai-SB" w:eastAsia="DFKai-SB" w:hAnsi="DFKai-SB" w:cs="Times New Roman" w:hint="eastAsia"/>
          <w:color w:val="002060"/>
          <w:sz w:val="24"/>
          <w:szCs w:val="24"/>
          <w:lang w:eastAsia="zh-TW"/>
        </w:rPr>
        <w:t>就</w:t>
      </w:r>
      <w:r w:rsidR="00A867D0" w:rsidRPr="00A867D0">
        <w:rPr>
          <w:rFonts w:ascii="DFKai-SB" w:eastAsia="DFKai-SB" w:hAnsi="DFKai-SB" w:cs="Times New Roman" w:hint="eastAsia"/>
          <w:color w:val="002060"/>
          <w:sz w:val="24"/>
          <w:szCs w:val="24"/>
          <w:lang w:eastAsia="zh-TW"/>
        </w:rPr>
        <w:t>滿心歡喜地接待主耶穌。接著</w:t>
      </w:r>
      <w:r w:rsidR="00D420B9">
        <w:rPr>
          <w:rFonts w:ascii="DFKai-SB" w:eastAsia="DFKai-SB" w:hAnsi="DFKai-SB" w:cs="Times New Roman" w:hint="eastAsia"/>
          <w:color w:val="002060"/>
          <w:sz w:val="24"/>
          <w:szCs w:val="24"/>
          <w:lang w:eastAsia="zh-TW"/>
        </w:rPr>
        <w:t>，</w:t>
      </w:r>
      <w:proofErr w:type="gramStart"/>
      <w:r w:rsidR="00A867D0" w:rsidRPr="00A867D0">
        <w:rPr>
          <w:rFonts w:ascii="DFKai-SB" w:eastAsia="DFKai-SB" w:hAnsi="DFKai-SB" w:cs="Times New Roman" w:hint="eastAsia"/>
          <w:color w:val="002060"/>
          <w:sz w:val="24"/>
          <w:szCs w:val="24"/>
          <w:lang w:eastAsia="zh-TW"/>
        </w:rPr>
        <w:t>救恩改變了撒</w:t>
      </w:r>
      <w:proofErr w:type="gramEnd"/>
      <w:r w:rsidR="00A867D0" w:rsidRPr="00A867D0">
        <w:rPr>
          <w:rFonts w:ascii="DFKai-SB" w:eastAsia="DFKai-SB" w:hAnsi="DFKai-SB" w:cs="Times New Roman" w:hint="eastAsia"/>
          <w:color w:val="002060"/>
          <w:sz w:val="24"/>
          <w:szCs w:val="24"/>
          <w:lang w:eastAsia="zh-TW"/>
        </w:rPr>
        <w:t>該的生命。他告訴救主</w:t>
      </w:r>
      <w:r w:rsidR="00D420B9">
        <w:rPr>
          <w:rFonts w:ascii="DFKai-SB" w:eastAsia="DFKai-SB" w:hAnsi="DFKai-SB" w:cs="Times New Roman" w:hint="eastAsia"/>
          <w:color w:val="002060"/>
          <w:sz w:val="24"/>
          <w:szCs w:val="24"/>
          <w:lang w:eastAsia="zh-TW"/>
        </w:rPr>
        <w:t>，</w:t>
      </w:r>
      <w:r w:rsidR="00A867D0" w:rsidRPr="00A867D0">
        <w:rPr>
          <w:rFonts w:ascii="DFKai-SB" w:eastAsia="DFKai-SB" w:hAnsi="DFKai-SB" w:cs="Times New Roman" w:hint="eastAsia"/>
          <w:color w:val="002060"/>
          <w:sz w:val="24"/>
          <w:szCs w:val="24"/>
          <w:lang w:eastAsia="zh-TW"/>
        </w:rPr>
        <w:t>他要把財產的一半分給窮人</w:t>
      </w:r>
      <w:r w:rsidR="00D420B9">
        <w:rPr>
          <w:rFonts w:ascii="DFKai-SB" w:eastAsia="DFKai-SB" w:hAnsi="DFKai-SB" w:cs="Times New Roman" w:hint="eastAsia"/>
          <w:color w:val="002060"/>
          <w:sz w:val="24"/>
          <w:szCs w:val="24"/>
          <w:lang w:eastAsia="zh-TW"/>
        </w:rPr>
        <w:t>，</w:t>
      </w:r>
      <w:r w:rsidR="00A867D0" w:rsidRPr="00A867D0">
        <w:rPr>
          <w:rFonts w:ascii="DFKai-SB" w:eastAsia="DFKai-SB" w:hAnsi="DFKai-SB" w:cs="Times New Roman" w:hint="eastAsia"/>
          <w:color w:val="002060"/>
          <w:sz w:val="24"/>
          <w:szCs w:val="24"/>
          <w:lang w:eastAsia="zh-TW"/>
        </w:rPr>
        <w:t>並以四倍歸還被訛詐的人。主</w:t>
      </w:r>
      <w:proofErr w:type="gramStart"/>
      <w:r w:rsidR="00A867D0" w:rsidRPr="00A867D0">
        <w:rPr>
          <w:rFonts w:ascii="DFKai-SB" w:eastAsia="DFKai-SB" w:hAnsi="DFKai-SB" w:cs="Times New Roman" w:hint="eastAsia"/>
          <w:color w:val="002060"/>
          <w:sz w:val="24"/>
          <w:szCs w:val="24"/>
          <w:lang w:eastAsia="zh-TW"/>
        </w:rPr>
        <w:t>宣告救恩到了</w:t>
      </w:r>
      <w:proofErr w:type="gramEnd"/>
      <w:r w:rsidR="00A867D0" w:rsidRPr="00A867D0">
        <w:rPr>
          <w:rFonts w:ascii="DFKai-SB" w:eastAsia="DFKai-SB" w:hAnsi="DFKai-SB" w:cs="Times New Roman" w:hint="eastAsia"/>
          <w:color w:val="002060"/>
          <w:sz w:val="24"/>
          <w:szCs w:val="24"/>
          <w:lang w:eastAsia="zh-TW"/>
        </w:rPr>
        <w:t>這家</w:t>
      </w:r>
      <w:r w:rsidR="00D420B9">
        <w:rPr>
          <w:rFonts w:ascii="DFKai-SB" w:eastAsia="DFKai-SB" w:hAnsi="DFKai-SB" w:cs="Times New Roman" w:hint="eastAsia"/>
          <w:color w:val="002060"/>
          <w:sz w:val="24"/>
          <w:szCs w:val="24"/>
          <w:lang w:eastAsia="zh-TW"/>
        </w:rPr>
        <w:t>，</w:t>
      </w:r>
      <w:r w:rsidR="00CA3633" w:rsidRPr="0005513A">
        <w:rPr>
          <w:rFonts w:ascii="DFKai-SB" w:eastAsia="DFKai-SB" w:hAnsi="DFKai-SB" w:cs="Times New Roman" w:hint="eastAsia"/>
          <w:color w:val="002060"/>
          <w:sz w:val="24"/>
          <w:szCs w:val="24"/>
          <w:lang w:eastAsia="zh-TW"/>
        </w:rPr>
        <w:t>因為他也是亞伯拉罕的子孫。</w:t>
      </w:r>
      <w:r w:rsidR="00B8493F" w:rsidRPr="00A867D0">
        <w:rPr>
          <w:rFonts w:ascii="DFKai-SB" w:eastAsia="DFKai-SB" w:hAnsi="DFKai-SB" w:cs="Times New Roman" w:hint="eastAsia"/>
          <w:color w:val="002060"/>
          <w:sz w:val="24"/>
          <w:szCs w:val="24"/>
          <w:lang w:eastAsia="zh-TW"/>
        </w:rPr>
        <w:t>然後</w:t>
      </w:r>
      <w:r w:rsidR="00D420B9">
        <w:rPr>
          <w:rFonts w:ascii="DFKai-SB" w:eastAsia="DFKai-SB" w:hAnsi="DFKai-SB" w:cs="Times New Roman" w:hint="eastAsia"/>
          <w:color w:val="002060"/>
          <w:sz w:val="24"/>
          <w:szCs w:val="24"/>
          <w:lang w:eastAsia="zh-TW"/>
        </w:rPr>
        <w:t>，</w:t>
      </w:r>
      <w:r w:rsidR="00B8493F" w:rsidRPr="00A867D0">
        <w:rPr>
          <w:rFonts w:ascii="DFKai-SB" w:eastAsia="DFKai-SB" w:hAnsi="DFKai-SB" w:cs="Times New Roman" w:hint="eastAsia"/>
          <w:color w:val="002060"/>
          <w:sz w:val="24"/>
          <w:szCs w:val="24"/>
          <w:lang w:eastAsia="zh-TW"/>
        </w:rPr>
        <w:t>主</w:t>
      </w:r>
      <w:r w:rsidR="00B8493F" w:rsidRPr="0005513A">
        <w:rPr>
          <w:rFonts w:ascii="DFKai-SB" w:eastAsia="DFKai-SB" w:hAnsi="DFKai-SB" w:cs="Times New Roman" w:hint="eastAsia"/>
          <w:color w:val="002060"/>
          <w:sz w:val="24"/>
          <w:szCs w:val="24"/>
          <w:lang w:eastAsia="zh-TW"/>
        </w:rPr>
        <w:t>回答那些批評</w:t>
      </w:r>
      <w:proofErr w:type="gramStart"/>
      <w:r w:rsidR="00B8493F" w:rsidRPr="0005513A">
        <w:rPr>
          <w:rFonts w:ascii="DFKai-SB" w:eastAsia="DFKai-SB" w:hAnsi="DFKai-SB" w:cs="Times New Roman" w:hint="eastAsia"/>
          <w:color w:val="002060"/>
          <w:sz w:val="24"/>
          <w:szCs w:val="24"/>
          <w:lang w:eastAsia="zh-TW"/>
        </w:rPr>
        <w:t>祂</w:t>
      </w:r>
      <w:proofErr w:type="gramEnd"/>
      <w:r w:rsidR="00B8493F" w:rsidRPr="00CA3633">
        <w:rPr>
          <w:rFonts w:ascii="DFKai-SB" w:eastAsia="DFKai-SB" w:hAnsi="DFKai-SB" w:cs="Times New Roman" w:hint="eastAsia"/>
          <w:color w:val="002060"/>
          <w:sz w:val="24"/>
          <w:szCs w:val="24"/>
          <w:lang w:eastAsia="zh-TW"/>
        </w:rPr>
        <w:t>竟</w:t>
      </w:r>
      <w:r w:rsidR="00B8493F" w:rsidRPr="0005513A">
        <w:rPr>
          <w:rFonts w:ascii="DFKai-SB" w:eastAsia="DFKai-SB" w:hAnsi="DFKai-SB" w:cs="Times New Roman" w:hint="eastAsia"/>
          <w:color w:val="002060"/>
          <w:sz w:val="24"/>
          <w:szCs w:val="24"/>
          <w:lang w:eastAsia="zh-TW"/>
        </w:rPr>
        <w:t>與罪人同住的人</w:t>
      </w:r>
      <w:r w:rsidR="00CA3633" w:rsidRPr="0005513A">
        <w:rPr>
          <w:rFonts w:ascii="DFKai-SB" w:eastAsia="DFKai-SB" w:hAnsi="DFKai-SB" w:cs="Times New Roman" w:hint="eastAsia"/>
          <w:color w:val="002060"/>
          <w:sz w:val="24"/>
          <w:szCs w:val="24"/>
          <w:lang w:eastAsia="zh-TW"/>
        </w:rPr>
        <w:t>。</w:t>
      </w:r>
      <w:r w:rsidR="00CA3633" w:rsidRPr="00A867D0">
        <w:rPr>
          <w:rFonts w:ascii="DFKai-SB" w:eastAsia="DFKai-SB" w:hAnsi="DFKai-SB" w:cs="Times New Roman" w:hint="eastAsia"/>
          <w:color w:val="002060"/>
          <w:sz w:val="24"/>
          <w:szCs w:val="24"/>
          <w:lang w:eastAsia="zh-TW"/>
        </w:rPr>
        <w:t>主</w:t>
      </w:r>
      <w:r w:rsidR="00B8493F" w:rsidRPr="0005513A">
        <w:rPr>
          <w:rFonts w:ascii="DFKai-SB" w:eastAsia="DFKai-SB" w:hAnsi="DFKai-SB" w:cs="Times New Roman" w:hint="eastAsia"/>
          <w:color w:val="002060"/>
          <w:sz w:val="24"/>
          <w:szCs w:val="24"/>
          <w:lang w:eastAsia="zh-TW"/>
        </w:rPr>
        <w:t>說：</w:t>
      </w:r>
      <w:r w:rsidR="00A867D0" w:rsidRPr="0005513A">
        <w:rPr>
          <w:rFonts w:ascii="DFKai-SB" w:eastAsia="DFKai-SB" w:hAnsi="DFKai-SB" w:cs="Times New Roman" w:hint="eastAsia"/>
          <w:b/>
          <w:bCs/>
          <w:color w:val="0000FF"/>
          <w:sz w:val="24"/>
          <w:szCs w:val="24"/>
          <w:lang w:eastAsia="zh-TW"/>
        </w:rPr>
        <w:t>「人子來</w:t>
      </w:r>
      <w:r w:rsidR="00D420B9">
        <w:rPr>
          <w:rFonts w:ascii="DFKai-SB" w:eastAsia="DFKai-SB" w:hAnsi="DFKai-SB" w:cs="Times New Roman" w:hint="eastAsia"/>
          <w:b/>
          <w:bCs/>
          <w:color w:val="0000FF"/>
          <w:sz w:val="24"/>
          <w:szCs w:val="24"/>
          <w:lang w:eastAsia="zh-TW"/>
        </w:rPr>
        <w:t>，</w:t>
      </w:r>
      <w:r w:rsidR="00A867D0" w:rsidRPr="0005513A">
        <w:rPr>
          <w:rFonts w:ascii="DFKai-SB" w:eastAsia="DFKai-SB" w:hAnsi="DFKai-SB" w:cs="Times New Roman" w:hint="eastAsia"/>
          <w:b/>
          <w:bCs/>
          <w:color w:val="0000FF"/>
          <w:sz w:val="24"/>
          <w:szCs w:val="24"/>
          <w:lang w:eastAsia="zh-TW"/>
        </w:rPr>
        <w:t>為要尋找拯救失喪的人。」</w:t>
      </w:r>
      <w:r w:rsidR="00B8493F" w:rsidRPr="0005513A">
        <w:rPr>
          <w:rFonts w:ascii="DFKai-SB" w:eastAsia="DFKai-SB" w:hAnsi="DFKai-SB" w:cs="Times New Roman" w:hint="eastAsia"/>
          <w:color w:val="002060"/>
          <w:sz w:val="24"/>
          <w:szCs w:val="24"/>
          <w:lang w:eastAsia="zh-TW"/>
        </w:rPr>
        <w:t>換句話說</w:t>
      </w:r>
      <w:r w:rsidR="00D420B9">
        <w:rPr>
          <w:rFonts w:ascii="DFKai-SB" w:eastAsia="DFKai-SB" w:hAnsi="DFKai-SB" w:cs="Times New Roman" w:hint="eastAsia"/>
          <w:color w:val="002060"/>
          <w:sz w:val="24"/>
          <w:szCs w:val="24"/>
          <w:lang w:eastAsia="zh-TW"/>
        </w:rPr>
        <w:t>，</w:t>
      </w:r>
      <w:r w:rsidR="00B8493F" w:rsidRPr="00B8493F">
        <w:rPr>
          <w:rFonts w:ascii="DFKai-SB" w:eastAsia="DFKai-SB" w:hAnsi="DFKai-SB" w:cs="Times New Roman" w:hint="eastAsia"/>
          <w:color w:val="002060"/>
          <w:sz w:val="24"/>
          <w:szCs w:val="24"/>
          <w:lang w:eastAsia="zh-TW"/>
        </w:rPr>
        <w:t>主來到耶利哥不是偶然的</w:t>
      </w:r>
      <w:r w:rsidR="00D420B9">
        <w:rPr>
          <w:rFonts w:ascii="DFKai-SB" w:eastAsia="DFKai-SB" w:hAnsi="DFKai-SB" w:cs="Times New Roman" w:hint="eastAsia"/>
          <w:color w:val="002060"/>
          <w:sz w:val="24"/>
          <w:szCs w:val="24"/>
          <w:lang w:eastAsia="zh-TW"/>
        </w:rPr>
        <w:t>，</w:t>
      </w:r>
      <w:r w:rsidR="00B8493F" w:rsidRPr="00B8493F">
        <w:rPr>
          <w:rFonts w:ascii="DFKai-SB" w:eastAsia="DFKai-SB" w:hAnsi="DFKai-SB" w:cs="Times New Roman" w:hint="eastAsia"/>
          <w:color w:val="002060"/>
          <w:sz w:val="24"/>
          <w:szCs w:val="24"/>
          <w:lang w:eastAsia="zh-TW"/>
        </w:rPr>
        <w:t>乃是特意要尋找</w:t>
      </w:r>
      <w:proofErr w:type="gramStart"/>
      <w:r w:rsidR="00981B54" w:rsidRPr="00A867D0">
        <w:rPr>
          <w:rFonts w:ascii="DFKai-SB" w:eastAsia="DFKai-SB" w:hAnsi="DFKai-SB" w:cs="Times New Roman" w:hint="eastAsia"/>
          <w:color w:val="002060"/>
          <w:sz w:val="24"/>
          <w:szCs w:val="24"/>
          <w:lang w:eastAsia="zh-TW"/>
        </w:rPr>
        <w:t>撒該</w:t>
      </w:r>
      <w:r w:rsidR="00B8493F" w:rsidRPr="00B8493F">
        <w:rPr>
          <w:rFonts w:ascii="DFKai-SB" w:eastAsia="DFKai-SB" w:hAnsi="DFKai-SB" w:cs="Times New Roman" w:hint="eastAsia"/>
          <w:color w:val="002060"/>
          <w:sz w:val="24"/>
          <w:szCs w:val="24"/>
          <w:lang w:eastAsia="zh-TW"/>
        </w:rPr>
        <w:t>這</w:t>
      </w:r>
      <w:proofErr w:type="gramEnd"/>
      <w:r w:rsidR="00B8493F" w:rsidRPr="00B8493F">
        <w:rPr>
          <w:rFonts w:ascii="DFKai-SB" w:eastAsia="DFKai-SB" w:hAnsi="DFKai-SB" w:cs="Times New Roman" w:hint="eastAsia"/>
          <w:color w:val="002060"/>
          <w:sz w:val="24"/>
          <w:szCs w:val="24"/>
          <w:lang w:eastAsia="zh-TW"/>
        </w:rPr>
        <w:t>一個失喪的罪人</w:t>
      </w:r>
      <w:r w:rsidR="00D420B9">
        <w:rPr>
          <w:rFonts w:ascii="DFKai-SB" w:eastAsia="DFKai-SB" w:hAnsi="DFKai-SB" w:cs="Times New Roman" w:hint="eastAsia"/>
          <w:color w:val="002060"/>
          <w:sz w:val="24"/>
          <w:szCs w:val="24"/>
          <w:lang w:eastAsia="zh-TW"/>
        </w:rPr>
        <w:t>，</w:t>
      </w:r>
      <w:r w:rsidR="00B8493F" w:rsidRPr="00B8493F">
        <w:rPr>
          <w:rFonts w:ascii="DFKai-SB" w:eastAsia="DFKai-SB" w:hAnsi="DFKai-SB" w:cs="Times New Roman" w:hint="eastAsia"/>
          <w:color w:val="002060"/>
          <w:sz w:val="24"/>
          <w:szCs w:val="24"/>
          <w:lang w:eastAsia="zh-TW"/>
        </w:rPr>
        <w:t>就如</w:t>
      </w:r>
      <w:proofErr w:type="gramStart"/>
      <w:r w:rsidR="00B8493F" w:rsidRPr="00B8493F">
        <w:rPr>
          <w:rFonts w:ascii="DFKai-SB" w:eastAsia="DFKai-SB" w:hAnsi="DFKai-SB" w:cs="Times New Roman" w:hint="eastAsia"/>
          <w:color w:val="002060"/>
          <w:sz w:val="24"/>
          <w:szCs w:val="24"/>
          <w:lang w:eastAsia="zh-TW"/>
        </w:rPr>
        <w:t>祂</w:t>
      </w:r>
      <w:proofErr w:type="gramEnd"/>
      <w:r w:rsidR="00B8493F" w:rsidRPr="00B8493F">
        <w:rPr>
          <w:rFonts w:ascii="DFKai-SB" w:eastAsia="DFKai-SB" w:hAnsi="DFKai-SB" w:cs="Times New Roman" w:hint="eastAsia"/>
          <w:color w:val="002060"/>
          <w:sz w:val="24"/>
          <w:szCs w:val="24"/>
          <w:lang w:eastAsia="zh-TW"/>
        </w:rPr>
        <w:t>在撒瑪利亞尋找那有罪的婦人一樣(約四</w:t>
      </w:r>
      <w:proofErr w:type="gramStart"/>
      <w:r w:rsidR="00B8493F" w:rsidRPr="00B8493F">
        <w:rPr>
          <w:rFonts w:ascii="DFKai-SB" w:eastAsia="DFKai-SB" w:hAnsi="DFKai-SB" w:cs="Times New Roman" w:hint="eastAsia"/>
          <w:color w:val="002060"/>
          <w:sz w:val="24"/>
          <w:szCs w:val="24"/>
          <w:lang w:eastAsia="zh-TW"/>
        </w:rPr>
        <w:t>4</w:t>
      </w:r>
      <w:proofErr w:type="gramEnd"/>
      <w:r w:rsidR="00B8493F" w:rsidRPr="00B8493F">
        <w:rPr>
          <w:rFonts w:ascii="DFKai-SB" w:eastAsia="DFKai-SB" w:hAnsi="DFKai-SB" w:cs="Times New Roman" w:hint="eastAsia"/>
          <w:color w:val="002060"/>
          <w:sz w:val="24"/>
          <w:szCs w:val="24"/>
          <w:lang w:eastAsia="zh-TW"/>
        </w:rPr>
        <w:t>)。</w:t>
      </w:r>
      <w:r w:rsidR="00B8493F" w:rsidRPr="00A867D0">
        <w:rPr>
          <w:rFonts w:ascii="DFKai-SB" w:eastAsia="DFKai-SB" w:hAnsi="DFKai-SB" w:cs="Times New Roman" w:hint="eastAsia"/>
          <w:color w:val="002060"/>
          <w:sz w:val="24"/>
          <w:szCs w:val="24"/>
          <w:lang w:eastAsia="zh-TW"/>
        </w:rPr>
        <w:t>這個例子也說明</w:t>
      </w:r>
      <w:r w:rsidR="00B8493F" w:rsidRPr="00F272B6">
        <w:rPr>
          <w:rFonts w:ascii="DFKai-SB" w:eastAsia="DFKai-SB" w:hAnsi="DFKai-SB" w:cs="DFKai-SB" w:hint="eastAsia"/>
          <w:bCs/>
          <w:color w:val="002060"/>
          <w:sz w:val="24"/>
          <w:szCs w:val="24"/>
          <w:lang w:eastAsia="zh-TW"/>
        </w:rPr>
        <w:t>《</w:t>
      </w:r>
      <w:r w:rsidR="00B8493F" w:rsidRPr="00A867D0">
        <w:rPr>
          <w:rFonts w:ascii="DFKai-SB" w:eastAsia="DFKai-SB" w:hAnsi="DFKai-SB" w:cs="Times New Roman" w:hint="eastAsia"/>
          <w:color w:val="002060"/>
          <w:sz w:val="24"/>
          <w:szCs w:val="24"/>
          <w:lang w:eastAsia="zh-TW"/>
        </w:rPr>
        <w:t>路加福音</w:t>
      </w:r>
      <w:r w:rsidR="00B8493F" w:rsidRPr="00F272B6">
        <w:rPr>
          <w:rFonts w:ascii="DFKai-SB" w:eastAsia="DFKai-SB" w:hAnsi="DFKai-SB" w:cs="DFKai-SB" w:hint="eastAsia"/>
          <w:bCs/>
          <w:color w:val="002060"/>
          <w:sz w:val="24"/>
          <w:szCs w:val="24"/>
          <w:lang w:eastAsia="zh-TW"/>
        </w:rPr>
        <w:t>》</w:t>
      </w:r>
      <w:r w:rsidR="00B8493F" w:rsidRPr="00A867D0">
        <w:rPr>
          <w:rFonts w:ascii="DFKai-SB" w:eastAsia="DFKai-SB" w:hAnsi="DFKai-SB" w:cs="Times New Roman" w:hint="eastAsia"/>
          <w:color w:val="002060"/>
          <w:sz w:val="24"/>
          <w:szCs w:val="24"/>
          <w:lang w:eastAsia="zh-TW"/>
        </w:rPr>
        <w:t>十八章27節的真理：</w:t>
      </w:r>
      <w:r w:rsidR="00B8493F" w:rsidRPr="00B8493F">
        <w:rPr>
          <w:rFonts w:ascii="DFKai-SB" w:eastAsia="DFKai-SB" w:hAnsi="DFKai-SB" w:cs="Times New Roman" w:hint="eastAsia"/>
          <w:b/>
          <w:bCs/>
          <w:color w:val="0000FF"/>
          <w:sz w:val="24"/>
          <w:szCs w:val="24"/>
          <w:lang w:eastAsia="zh-TW"/>
        </w:rPr>
        <w:t>「在人所不能的事</w:t>
      </w:r>
      <w:r w:rsidR="00D420B9">
        <w:rPr>
          <w:rFonts w:ascii="DFKai-SB" w:eastAsia="DFKai-SB" w:hAnsi="DFKai-SB" w:cs="Times New Roman" w:hint="eastAsia"/>
          <w:b/>
          <w:bCs/>
          <w:color w:val="0000FF"/>
          <w:sz w:val="24"/>
          <w:szCs w:val="24"/>
          <w:lang w:eastAsia="zh-TW"/>
        </w:rPr>
        <w:t>，</w:t>
      </w:r>
      <w:r w:rsidR="00B8493F" w:rsidRPr="00B8493F">
        <w:rPr>
          <w:rFonts w:ascii="DFKai-SB" w:eastAsia="DFKai-SB" w:hAnsi="DFKai-SB" w:cs="Times New Roman" w:hint="eastAsia"/>
          <w:b/>
          <w:bCs/>
          <w:color w:val="0000FF"/>
          <w:sz w:val="24"/>
          <w:szCs w:val="24"/>
          <w:lang w:eastAsia="zh-TW"/>
        </w:rPr>
        <w:t>在神卻能。」</w:t>
      </w:r>
      <w:r w:rsidR="00B8493F" w:rsidRPr="00A867D0">
        <w:rPr>
          <w:rFonts w:ascii="DFKai-SB" w:eastAsia="DFKai-SB" w:hAnsi="DFKai-SB" w:cs="Times New Roman" w:hint="eastAsia"/>
          <w:color w:val="002060"/>
          <w:sz w:val="24"/>
          <w:szCs w:val="24"/>
          <w:lang w:eastAsia="zh-TW"/>
        </w:rPr>
        <w:t>那個少年財主</w:t>
      </w:r>
      <w:r w:rsidR="00D420B9">
        <w:rPr>
          <w:rFonts w:ascii="DFKai-SB" w:eastAsia="DFKai-SB" w:hAnsi="DFKai-SB" w:cs="Times New Roman" w:hint="eastAsia"/>
          <w:color w:val="002060"/>
          <w:sz w:val="24"/>
          <w:szCs w:val="24"/>
          <w:lang w:eastAsia="zh-TW"/>
        </w:rPr>
        <w:t>，</w:t>
      </w:r>
      <w:r w:rsidR="00B8493F" w:rsidRPr="00B8493F">
        <w:rPr>
          <w:rFonts w:ascii="DFKai-SB" w:eastAsia="DFKai-SB" w:hAnsi="DFKai-SB" w:cs="Times New Roman" w:hint="eastAsia"/>
          <w:color w:val="002060"/>
          <w:sz w:val="24"/>
          <w:szCs w:val="24"/>
          <w:lang w:eastAsia="zh-TW"/>
        </w:rPr>
        <w:t>因他很富足</w:t>
      </w:r>
      <w:r w:rsidR="00D420B9">
        <w:rPr>
          <w:rFonts w:ascii="DFKai-SB" w:eastAsia="DFKai-SB" w:hAnsi="DFKai-SB" w:cs="Times New Roman" w:hint="eastAsia"/>
          <w:color w:val="002060"/>
          <w:sz w:val="24"/>
          <w:szCs w:val="24"/>
          <w:lang w:eastAsia="zh-TW"/>
        </w:rPr>
        <w:t>，</w:t>
      </w:r>
      <w:r w:rsidR="00B8493F" w:rsidRPr="00B8493F">
        <w:rPr>
          <w:rFonts w:ascii="DFKai-SB" w:eastAsia="DFKai-SB" w:hAnsi="DFKai-SB" w:cs="Times New Roman" w:hint="eastAsia"/>
          <w:color w:val="002060"/>
          <w:sz w:val="24"/>
          <w:szCs w:val="24"/>
          <w:lang w:eastAsia="zh-TW"/>
        </w:rPr>
        <w:t>就</w:t>
      </w:r>
      <w:r w:rsidR="00B8493F" w:rsidRPr="00A867D0">
        <w:rPr>
          <w:rFonts w:ascii="DFKai-SB" w:eastAsia="DFKai-SB" w:hAnsi="DFKai-SB" w:cs="Times New Roman" w:hint="eastAsia"/>
          <w:color w:val="002060"/>
          <w:sz w:val="24"/>
          <w:szCs w:val="24"/>
          <w:lang w:eastAsia="zh-TW"/>
        </w:rPr>
        <w:t>憂</w:t>
      </w:r>
      <w:proofErr w:type="gramStart"/>
      <w:r w:rsidR="00B8493F" w:rsidRPr="00A867D0">
        <w:rPr>
          <w:rFonts w:ascii="DFKai-SB" w:eastAsia="DFKai-SB" w:hAnsi="DFKai-SB" w:cs="Times New Roman" w:hint="eastAsia"/>
          <w:color w:val="002060"/>
          <w:sz w:val="24"/>
          <w:szCs w:val="24"/>
          <w:lang w:eastAsia="zh-TW"/>
        </w:rPr>
        <w:t>憂愁</w:t>
      </w:r>
      <w:proofErr w:type="gramEnd"/>
      <w:r w:rsidR="00B8493F" w:rsidRPr="00A867D0">
        <w:rPr>
          <w:rFonts w:ascii="DFKai-SB" w:eastAsia="DFKai-SB" w:hAnsi="DFKai-SB" w:cs="Times New Roman" w:hint="eastAsia"/>
          <w:color w:val="002060"/>
          <w:sz w:val="24"/>
          <w:szCs w:val="24"/>
          <w:lang w:eastAsia="zh-TW"/>
        </w:rPr>
        <w:t>愁的走了(十八23)</w:t>
      </w:r>
      <w:r w:rsidR="00D420B9">
        <w:rPr>
          <w:rFonts w:ascii="DFKai-SB" w:eastAsia="DFKai-SB" w:hAnsi="DFKai-SB" w:cs="Times New Roman" w:hint="eastAsia"/>
          <w:color w:val="002060"/>
          <w:sz w:val="24"/>
          <w:szCs w:val="24"/>
          <w:lang w:eastAsia="zh-TW"/>
        </w:rPr>
        <w:t>，</w:t>
      </w:r>
      <w:r w:rsidR="00B8493F" w:rsidRPr="00A867D0">
        <w:rPr>
          <w:rFonts w:ascii="DFKai-SB" w:eastAsia="DFKai-SB" w:hAnsi="DFKai-SB" w:cs="Times New Roman" w:hint="eastAsia"/>
          <w:color w:val="002060"/>
          <w:sz w:val="24"/>
          <w:szCs w:val="24"/>
          <w:lang w:eastAsia="zh-TW"/>
        </w:rPr>
        <w:t>乃是證明</w:t>
      </w:r>
      <w:r w:rsidR="00B8493F" w:rsidRPr="00B8493F">
        <w:rPr>
          <w:rFonts w:ascii="DFKai-SB" w:eastAsia="DFKai-SB" w:hAnsi="DFKai-SB" w:cs="Times New Roman" w:hint="eastAsia"/>
          <w:b/>
          <w:bCs/>
          <w:color w:val="0000FF"/>
          <w:sz w:val="24"/>
          <w:szCs w:val="24"/>
          <w:lang w:eastAsia="zh-TW"/>
        </w:rPr>
        <w:t>「在人不能」</w:t>
      </w:r>
      <w:r w:rsidR="00B8493F" w:rsidRPr="00A867D0">
        <w:rPr>
          <w:rFonts w:ascii="DFKai-SB" w:eastAsia="DFKai-SB" w:hAnsi="DFKai-SB" w:cs="Times New Roman" w:hint="eastAsia"/>
          <w:color w:val="002060"/>
          <w:sz w:val="24"/>
          <w:szCs w:val="24"/>
          <w:lang w:eastAsia="zh-TW"/>
        </w:rPr>
        <w:t>；這個</w:t>
      </w:r>
      <w:proofErr w:type="gramStart"/>
      <w:r w:rsidR="00B8493F" w:rsidRPr="00A867D0">
        <w:rPr>
          <w:rFonts w:ascii="DFKai-SB" w:eastAsia="DFKai-SB" w:hAnsi="DFKai-SB" w:cs="Times New Roman" w:hint="eastAsia"/>
          <w:color w:val="002060"/>
          <w:sz w:val="24"/>
          <w:szCs w:val="24"/>
          <w:lang w:eastAsia="zh-TW"/>
        </w:rPr>
        <w:t>財主撒該能夠</w:t>
      </w:r>
      <w:proofErr w:type="gramEnd"/>
      <w:r w:rsidR="00B8493F" w:rsidRPr="00A867D0">
        <w:rPr>
          <w:rFonts w:ascii="DFKai-SB" w:eastAsia="DFKai-SB" w:hAnsi="DFKai-SB" w:cs="Times New Roman" w:hint="eastAsia"/>
          <w:color w:val="002060"/>
          <w:sz w:val="24"/>
          <w:szCs w:val="24"/>
          <w:lang w:eastAsia="zh-TW"/>
        </w:rPr>
        <w:t>勝過財物的羈絆</w:t>
      </w:r>
      <w:r w:rsidR="00D420B9">
        <w:rPr>
          <w:rFonts w:ascii="DFKai-SB" w:eastAsia="DFKai-SB" w:hAnsi="DFKai-SB" w:cs="Times New Roman" w:hint="eastAsia"/>
          <w:color w:val="002060"/>
          <w:sz w:val="24"/>
          <w:szCs w:val="24"/>
          <w:lang w:eastAsia="zh-TW"/>
        </w:rPr>
        <w:t>，</w:t>
      </w:r>
      <w:r w:rsidR="00B8493F" w:rsidRPr="00A867D0">
        <w:rPr>
          <w:rFonts w:ascii="DFKai-SB" w:eastAsia="DFKai-SB" w:hAnsi="DFKai-SB" w:cs="Times New Roman" w:hint="eastAsia"/>
          <w:color w:val="002060"/>
          <w:sz w:val="24"/>
          <w:szCs w:val="24"/>
          <w:lang w:eastAsia="zh-TW"/>
        </w:rPr>
        <w:t>乃是證明</w:t>
      </w:r>
      <w:r w:rsidR="00B8493F" w:rsidRPr="00B8493F">
        <w:rPr>
          <w:rFonts w:ascii="DFKai-SB" w:eastAsia="DFKai-SB" w:hAnsi="DFKai-SB" w:cs="Times New Roman" w:hint="eastAsia"/>
          <w:b/>
          <w:bCs/>
          <w:color w:val="0000FF"/>
          <w:sz w:val="24"/>
          <w:szCs w:val="24"/>
          <w:lang w:eastAsia="zh-TW"/>
        </w:rPr>
        <w:t>「在神卻能」</w:t>
      </w:r>
      <w:r w:rsidR="00B8493F" w:rsidRPr="00A867D0">
        <w:rPr>
          <w:rFonts w:ascii="DFKai-SB" w:eastAsia="DFKai-SB" w:hAnsi="DFKai-SB" w:cs="Times New Roman" w:hint="eastAsia"/>
          <w:color w:val="002060"/>
          <w:sz w:val="24"/>
          <w:szCs w:val="24"/>
          <w:lang w:eastAsia="zh-TW"/>
        </w:rPr>
        <w:t>。</w:t>
      </w:r>
    </w:p>
    <w:p w14:paraId="7EF08A38" w14:textId="39B99144" w:rsidR="007176F5" w:rsidRDefault="007176F5" w:rsidP="0006208C">
      <w:pPr>
        <w:spacing w:after="0" w:line="240" w:lineRule="auto"/>
        <w:rPr>
          <w:rFonts w:ascii="DFKai-SB" w:eastAsia="DFKai-SB" w:hAnsi="DFKai-SB" w:cs="Times New Roman"/>
          <w:color w:val="002060"/>
          <w:sz w:val="24"/>
          <w:szCs w:val="24"/>
          <w:lang w:eastAsia="zh-TW"/>
        </w:rPr>
      </w:pPr>
      <w:proofErr w:type="gramStart"/>
      <w:r w:rsidRPr="000F0EE3">
        <w:rPr>
          <w:rFonts w:ascii="DFKai-SB" w:eastAsia="DFKai-SB" w:hAnsi="DFKai-SB" w:cs="Times New Roman" w:hint="eastAsia"/>
          <w:color w:val="002060"/>
          <w:sz w:val="24"/>
          <w:szCs w:val="24"/>
          <w:lang w:eastAsia="zh-TW"/>
        </w:rPr>
        <w:t>從</w:t>
      </w:r>
      <w:r w:rsidRPr="007176F5">
        <w:rPr>
          <w:rFonts w:ascii="DFKai-SB" w:eastAsia="DFKai-SB" w:hAnsi="DFKai-SB" w:cs="Times New Roman" w:hint="eastAsia"/>
          <w:color w:val="002060"/>
          <w:sz w:val="24"/>
          <w:szCs w:val="24"/>
          <w:lang w:eastAsia="zh-TW"/>
        </w:rPr>
        <w:t>撒該</w:t>
      </w:r>
      <w:proofErr w:type="gramEnd"/>
      <w:r w:rsidR="0005513A" w:rsidRPr="00A867D0">
        <w:rPr>
          <w:rFonts w:ascii="DFKai-SB" w:eastAsia="DFKai-SB" w:hAnsi="DFKai-SB" w:cs="Times New Roman" w:hint="eastAsia"/>
          <w:color w:val="002060"/>
          <w:sz w:val="24"/>
          <w:szCs w:val="24"/>
          <w:lang w:eastAsia="zh-TW"/>
        </w:rPr>
        <w:t>得救</w:t>
      </w:r>
      <w:r w:rsidRPr="007176F5">
        <w:rPr>
          <w:rFonts w:ascii="DFKai-SB" w:eastAsia="DFKai-SB" w:hAnsi="DFKai-SB" w:cs="Times New Roman" w:hint="eastAsia"/>
          <w:color w:val="002060"/>
          <w:sz w:val="24"/>
          <w:szCs w:val="24"/>
          <w:lang w:eastAsia="zh-TW"/>
        </w:rPr>
        <w:t>改變的</w:t>
      </w:r>
      <w:r w:rsidR="00981B54" w:rsidRPr="00981B54">
        <w:rPr>
          <w:rFonts w:ascii="DFKai-SB" w:eastAsia="DFKai-SB" w:hAnsi="DFKai-SB" w:cs="Times New Roman" w:hint="eastAsia"/>
          <w:color w:val="002060"/>
          <w:sz w:val="24"/>
          <w:szCs w:val="24"/>
          <w:lang w:eastAsia="zh-TW"/>
        </w:rPr>
        <w:t>見證</w:t>
      </w:r>
      <w:r w:rsidR="00D420B9">
        <w:rPr>
          <w:rFonts w:ascii="DFKai-SB" w:eastAsia="DFKai-SB" w:hAnsi="DFKai-SB" w:cs="PMingLiU" w:hint="eastAsia"/>
          <w:color w:val="002060"/>
          <w:sz w:val="24"/>
          <w:szCs w:val="24"/>
          <w:lang w:eastAsia="zh-TW"/>
        </w:rPr>
        <w:t>，</w:t>
      </w:r>
      <w:r w:rsidRPr="006D400F">
        <w:rPr>
          <w:rFonts w:ascii="DFKai-SB" w:eastAsia="DFKai-SB" w:hAnsi="DFKai-SB" w:cs="PMingLiU" w:hint="eastAsia"/>
          <w:color w:val="002060"/>
          <w:sz w:val="24"/>
          <w:szCs w:val="24"/>
          <w:lang w:eastAsia="zh-TW"/>
        </w:rPr>
        <w:t>有</w:t>
      </w:r>
      <w:r w:rsidRPr="005310D0">
        <w:rPr>
          <w:rFonts w:ascii="DFKai-SB" w:eastAsia="DFKai-SB" w:hAnsi="DFKai-SB" w:cs="Times New Roman" w:hint="eastAsia"/>
          <w:color w:val="002060"/>
          <w:sz w:val="24"/>
          <w:szCs w:val="24"/>
          <w:lang w:eastAsia="zh-TW" w:bidi="hi-IN"/>
        </w:rPr>
        <w:t>三</w:t>
      </w:r>
      <w:r w:rsidRPr="006D400F">
        <w:rPr>
          <w:rFonts w:ascii="DFKai-SB" w:eastAsia="DFKai-SB" w:hAnsi="DFKai-SB" w:cs="PMingLiU" w:hint="eastAsia"/>
          <w:color w:val="002060"/>
          <w:sz w:val="24"/>
          <w:szCs w:val="24"/>
          <w:lang w:eastAsia="zh-TW"/>
        </w:rPr>
        <w:t>點</w:t>
      </w:r>
      <w:r w:rsidRPr="008C7F5E">
        <w:rPr>
          <w:rFonts w:ascii="DFKai-SB" w:eastAsia="DFKai-SB" w:hAnsi="DFKai-SB" w:cs="PMingLiU" w:hint="eastAsia"/>
          <w:color w:val="002060"/>
          <w:sz w:val="24"/>
          <w:szCs w:val="24"/>
          <w:lang w:eastAsia="zh-TW"/>
        </w:rPr>
        <w:t>值得我們注意</w:t>
      </w:r>
      <w:bookmarkStart w:id="105" w:name="_Hlk98554291"/>
      <w:r w:rsidRPr="008C7F5E">
        <w:rPr>
          <w:rFonts w:ascii="DFKai-SB" w:eastAsia="DFKai-SB" w:hAnsi="DFKai-SB" w:cs="PMingLiU" w:hint="eastAsia"/>
          <w:color w:val="002060"/>
          <w:sz w:val="24"/>
          <w:szCs w:val="24"/>
          <w:lang w:eastAsia="zh-TW"/>
        </w:rPr>
        <w:t>的</w:t>
      </w:r>
      <w:bookmarkEnd w:id="105"/>
      <w:r w:rsidR="00D420B9">
        <w:rPr>
          <w:rFonts w:ascii="DFKai-SB" w:eastAsia="DFKai-SB" w:hAnsi="DFKai-SB" w:cs="PMingLiU" w:hint="eastAsia"/>
          <w:color w:val="002060"/>
          <w:sz w:val="24"/>
          <w:szCs w:val="24"/>
          <w:lang w:eastAsia="zh-TW"/>
        </w:rPr>
        <w:t>，</w:t>
      </w:r>
      <w:r w:rsidRPr="008C7F5E">
        <w:rPr>
          <w:rFonts w:ascii="DFKai-SB" w:eastAsia="DFKai-SB" w:hAnsi="DFKai-SB" w:cs="PMingLiU" w:hint="eastAsia"/>
          <w:color w:val="002060"/>
          <w:sz w:val="24"/>
          <w:szCs w:val="24"/>
          <w:lang w:eastAsia="zh-TW"/>
        </w:rPr>
        <w:t>就是:</w:t>
      </w:r>
    </w:p>
    <w:p w14:paraId="28E932DE" w14:textId="781EE105" w:rsidR="007176F5" w:rsidRPr="007176F5" w:rsidRDefault="007176F5" w:rsidP="0006208C">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MingLiU"/>
          <w:color w:val="002060"/>
          <w:sz w:val="24"/>
          <w:szCs w:val="24"/>
          <w:lang w:eastAsia="zh-TW"/>
        </w:rPr>
        <w:t>(</w:t>
      </w:r>
      <w:r w:rsidRPr="00AA0065">
        <w:rPr>
          <w:rFonts w:ascii="DFKai-SB" w:eastAsia="DFKai-SB" w:hAnsi="DFKai-SB" w:cs="MingLiU" w:hint="eastAsia"/>
          <w:color w:val="002060"/>
          <w:sz w:val="24"/>
          <w:szCs w:val="24"/>
          <w:lang w:eastAsia="zh-TW"/>
        </w:rPr>
        <w:t>一</w:t>
      </w:r>
      <w:r>
        <w:rPr>
          <w:rFonts w:ascii="DFKai-SB" w:eastAsia="DFKai-SB" w:hAnsi="DFKai-SB" w:cs="MingLiU"/>
          <w:color w:val="002060"/>
          <w:sz w:val="24"/>
          <w:szCs w:val="24"/>
          <w:lang w:eastAsia="zh-TW"/>
        </w:rPr>
        <w:t>)</w:t>
      </w:r>
      <w:r w:rsidR="00CA3633" w:rsidRPr="0005513A">
        <w:rPr>
          <w:rFonts w:ascii="DFKai-SB" w:eastAsia="DFKai-SB" w:hAnsi="DFKai-SB" w:cs="Times New Roman" w:hint="eastAsia"/>
          <w:color w:val="002060"/>
          <w:sz w:val="24"/>
          <w:szCs w:val="24"/>
          <w:lang w:eastAsia="zh-TW"/>
        </w:rPr>
        <w:t>之前</w:t>
      </w:r>
      <w:r w:rsidRPr="007176F5">
        <w:rPr>
          <w:rFonts w:ascii="DFKai-SB" w:eastAsia="DFKai-SB" w:hAnsi="DFKai-SB" w:cs="Times New Roman" w:hint="eastAsia"/>
          <w:color w:val="002060"/>
          <w:sz w:val="24"/>
          <w:szCs w:val="24"/>
          <w:lang w:eastAsia="zh-TW"/>
        </w:rPr>
        <w:t>沒有神</w:t>
      </w:r>
      <w:r w:rsidR="00981B54" w:rsidRPr="008C7F5E">
        <w:rPr>
          <w:rFonts w:ascii="DFKai-SB" w:eastAsia="DFKai-SB" w:hAnsi="DFKai-SB" w:cs="PMingLiU" w:hint="eastAsia"/>
          <w:color w:val="002060"/>
          <w:sz w:val="24"/>
          <w:szCs w:val="24"/>
          <w:lang w:eastAsia="zh-TW"/>
        </w:rPr>
        <w:t>的</w:t>
      </w:r>
      <w:r w:rsidR="00981B54" w:rsidRPr="007176F5">
        <w:rPr>
          <w:rFonts w:ascii="DFKai-SB" w:eastAsia="DFKai-SB" w:hAnsi="DFKai-SB" w:cs="Times New Roman" w:hint="eastAsia"/>
          <w:color w:val="002060"/>
          <w:sz w:val="24"/>
          <w:szCs w:val="24"/>
          <w:lang w:eastAsia="zh-TW"/>
        </w:rPr>
        <w:t>撒該</w:t>
      </w:r>
      <w:r w:rsidRPr="00C0606D">
        <w:rPr>
          <w:rFonts w:ascii="DFKai-SB" w:eastAsia="DFKai-SB" w:hAnsi="DFKai-SB" w:cs="PMingLiU" w:hint="eastAsia"/>
          <w:color w:val="002060"/>
          <w:sz w:val="24"/>
          <w:szCs w:val="24"/>
          <w:lang w:eastAsia="zh-TW"/>
        </w:rPr>
        <w:t>――</w:t>
      </w:r>
      <w:r w:rsidR="00410F78" w:rsidRPr="00564532">
        <w:rPr>
          <w:rFonts w:ascii="DFKai-SB" w:eastAsia="DFKai-SB" w:hAnsi="DFKai-SB" w:cs="Times New Roman" w:hint="eastAsia"/>
          <w:color w:val="002060"/>
          <w:sz w:val="24"/>
          <w:szCs w:val="24"/>
          <w:lang w:eastAsia="zh-TW"/>
        </w:rPr>
        <w:t>撒該名字的意思是「公正、清潔」</w:t>
      </w:r>
      <w:r w:rsidR="00D420B9">
        <w:rPr>
          <w:rFonts w:ascii="DFKai-SB" w:eastAsia="DFKai-SB" w:hAnsi="DFKai-SB" w:cs="Times New Roman" w:hint="eastAsia"/>
          <w:color w:val="002060"/>
          <w:sz w:val="24"/>
          <w:szCs w:val="24"/>
          <w:lang w:eastAsia="zh-TW"/>
        </w:rPr>
        <w:t>，</w:t>
      </w:r>
      <w:r w:rsidR="000B7EC9" w:rsidRPr="000B7EC9">
        <w:rPr>
          <w:rFonts w:ascii="DFKai-SB" w:eastAsia="DFKai-SB" w:hAnsi="DFKai-SB" w:cs="Times New Roman" w:hint="eastAsia"/>
          <w:color w:val="002060"/>
          <w:sz w:val="24"/>
          <w:szCs w:val="24"/>
          <w:lang w:eastAsia="zh-TW"/>
        </w:rPr>
        <w:t>但</w:t>
      </w:r>
      <w:r w:rsidR="00410F78" w:rsidRPr="00564532">
        <w:rPr>
          <w:rFonts w:ascii="DFKai-SB" w:eastAsia="DFKai-SB" w:hAnsi="DFKai-SB" w:cs="Times New Roman" w:hint="eastAsia"/>
          <w:color w:val="002060"/>
          <w:sz w:val="24"/>
          <w:szCs w:val="24"/>
          <w:lang w:eastAsia="zh-TW"/>
        </w:rPr>
        <w:t>在他尚未悔改之前</w:t>
      </w:r>
      <w:r w:rsidR="00D420B9">
        <w:rPr>
          <w:rFonts w:ascii="DFKai-SB" w:eastAsia="DFKai-SB" w:hAnsi="DFKai-SB" w:cs="Times New Roman" w:hint="eastAsia"/>
          <w:color w:val="002060"/>
          <w:sz w:val="24"/>
          <w:szCs w:val="24"/>
          <w:lang w:eastAsia="zh-TW"/>
        </w:rPr>
        <w:t>，</w:t>
      </w:r>
      <w:r w:rsidR="00410F78" w:rsidRPr="00564532">
        <w:rPr>
          <w:rFonts w:ascii="DFKai-SB" w:eastAsia="DFKai-SB" w:hAnsi="DFKai-SB" w:cs="Times New Roman" w:hint="eastAsia"/>
          <w:color w:val="002060"/>
          <w:sz w:val="24"/>
          <w:szCs w:val="24"/>
          <w:lang w:eastAsia="zh-TW"/>
        </w:rPr>
        <w:t>是個自私自利、人見人恨的貪官污吏</w:t>
      </w:r>
      <w:r w:rsidR="00410F78" w:rsidRPr="00A867D0">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雖然撒該這個人擁有一切</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他卻是一無所有。日復一日</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年復一年</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他除了累積財富以外</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永遠擺脫不了「罪人」這個標籤。他的人生不可能有多大的改變</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也不會變得受人歡迎。他得到了大量的財富</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但卻沒有朋友</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無法與別人分享自己的喜與憂。他的財富為他帶來社會地位</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卻不能得到別人的尊重。他的財富可以帶給他享受</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但他內心的世界</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卻充滿了的自卑、孤單、寂寞和痛苦。所以</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心靈很空虛的他很想看看主耶穌</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盼望主耶穌接納他</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使他脫離困境。</w:t>
      </w:r>
    </w:p>
    <w:p w14:paraId="6998FD9E" w14:textId="61A8E8EA" w:rsidR="007176F5" w:rsidRPr="007176F5" w:rsidRDefault="007176F5" w:rsidP="0006208C">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DFKai-SB" w:hint="eastAsia"/>
          <w:bCs/>
          <w:color w:val="002060"/>
          <w:sz w:val="24"/>
          <w:szCs w:val="24"/>
          <w:lang w:eastAsia="zh-TW"/>
        </w:rPr>
        <w:t>(</w:t>
      </w:r>
      <w:r w:rsidRPr="009503B4">
        <w:rPr>
          <w:rFonts w:ascii="DFKai-SB" w:eastAsia="DFKai-SB" w:hAnsi="DFKai-SB" w:cs="DFKai-SB" w:hint="eastAsia"/>
          <w:bCs/>
          <w:color w:val="002060"/>
          <w:sz w:val="24"/>
          <w:szCs w:val="24"/>
          <w:lang w:eastAsia="zh-TW"/>
        </w:rPr>
        <w:t>二</w:t>
      </w:r>
      <w:r>
        <w:rPr>
          <w:rFonts w:ascii="DFKai-SB" w:eastAsia="DFKai-SB" w:hAnsi="DFKai-SB" w:cs="DFKai-SB" w:hint="eastAsia"/>
          <w:bCs/>
          <w:color w:val="002060"/>
          <w:sz w:val="24"/>
          <w:szCs w:val="24"/>
          <w:lang w:eastAsia="zh-TW"/>
        </w:rPr>
        <w:t>)</w:t>
      </w:r>
      <w:r w:rsidR="00981B54" w:rsidRPr="00031DFD">
        <w:rPr>
          <w:rFonts w:ascii="DFKai-SB" w:eastAsia="DFKai-SB" w:hAnsi="DFKai-SB" w:cs="Times New Roman" w:hint="eastAsia"/>
          <w:color w:val="002060"/>
          <w:sz w:val="24"/>
          <w:szCs w:val="24"/>
          <w:lang w:eastAsia="zh-TW"/>
        </w:rPr>
        <w:t>開始</w:t>
      </w:r>
      <w:r w:rsidR="00981B54" w:rsidRPr="007176F5">
        <w:rPr>
          <w:rFonts w:ascii="DFKai-SB" w:eastAsia="DFKai-SB" w:hAnsi="DFKai-SB" w:cs="Times New Roman" w:hint="eastAsia"/>
          <w:color w:val="002060"/>
          <w:sz w:val="24"/>
          <w:szCs w:val="24"/>
          <w:lang w:eastAsia="zh-TW"/>
        </w:rPr>
        <w:t>尋找神</w:t>
      </w:r>
      <w:r w:rsidR="00981B54" w:rsidRPr="008C7F5E">
        <w:rPr>
          <w:rFonts w:ascii="DFKai-SB" w:eastAsia="DFKai-SB" w:hAnsi="DFKai-SB" w:cs="PMingLiU" w:hint="eastAsia"/>
          <w:color w:val="002060"/>
          <w:sz w:val="24"/>
          <w:szCs w:val="24"/>
          <w:lang w:eastAsia="zh-TW"/>
        </w:rPr>
        <w:t>的</w:t>
      </w:r>
      <w:r w:rsidRPr="007176F5">
        <w:rPr>
          <w:rFonts w:ascii="DFKai-SB" w:eastAsia="DFKai-SB" w:hAnsi="DFKai-SB" w:cs="Times New Roman" w:hint="eastAsia"/>
          <w:color w:val="002060"/>
          <w:sz w:val="24"/>
          <w:szCs w:val="24"/>
          <w:lang w:eastAsia="zh-TW"/>
        </w:rPr>
        <w:t>撒該</w:t>
      </w:r>
      <w:r w:rsidR="0005513A" w:rsidRPr="00C0606D">
        <w:rPr>
          <w:rFonts w:ascii="DFKai-SB" w:eastAsia="DFKai-SB" w:hAnsi="DFKai-SB" w:cs="PMingLiU" w:hint="eastAsia"/>
          <w:color w:val="002060"/>
          <w:sz w:val="24"/>
          <w:szCs w:val="24"/>
          <w:lang w:eastAsia="zh-TW"/>
        </w:rPr>
        <w:t>――</w:t>
      </w:r>
      <w:r w:rsidRPr="007176F5">
        <w:rPr>
          <w:rFonts w:ascii="DFKai-SB" w:eastAsia="DFKai-SB" w:hAnsi="DFKai-SB" w:cs="Times New Roman" w:hint="eastAsia"/>
          <w:color w:val="002060"/>
          <w:sz w:val="24"/>
          <w:szCs w:val="24"/>
          <w:lang w:eastAsia="zh-TW"/>
        </w:rPr>
        <w:t>撒該</w:t>
      </w:r>
      <w:r w:rsidR="0005513A" w:rsidRPr="0005513A">
        <w:rPr>
          <w:rFonts w:ascii="DFKai-SB" w:eastAsia="DFKai-SB" w:hAnsi="DFKai-SB" w:cs="Times New Roman" w:hint="eastAsia"/>
          <w:color w:val="002060"/>
          <w:sz w:val="24"/>
          <w:szCs w:val="24"/>
          <w:lang w:eastAsia="zh-TW"/>
        </w:rPr>
        <w:t>一定是</w:t>
      </w:r>
      <w:r w:rsidRPr="007176F5">
        <w:rPr>
          <w:rFonts w:ascii="DFKai-SB" w:eastAsia="DFKai-SB" w:hAnsi="DFKai-SB" w:cs="Times New Roman" w:hint="eastAsia"/>
          <w:color w:val="002060"/>
          <w:sz w:val="24"/>
          <w:szCs w:val="24"/>
          <w:lang w:eastAsia="zh-TW"/>
        </w:rPr>
        <w:t>常常聽到有關主耶穌拯救罪人的傳聞。因此這天</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好奇心驅使他不顧一切擠入人群想看主耶穌</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無奈身材矮小</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眾人知道是撒該更是不讓他擠向前去</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所以無法看見耶穌。這時他顧不了自己的身份</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最後竟跑到前頭爬上桑樹</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遠遠看耶穌。然而叫他驚訝的</w:t>
      </w:r>
      <w:r w:rsidR="00D420B9">
        <w:rPr>
          <w:rFonts w:ascii="DFKai-SB" w:eastAsia="DFKai-SB" w:hAnsi="DFKai-SB" w:cs="Times New Roman" w:hint="eastAsia"/>
          <w:color w:val="002060"/>
          <w:sz w:val="24"/>
          <w:szCs w:val="24"/>
          <w:lang w:eastAsia="zh-TW"/>
        </w:rPr>
        <w:t>，</w:t>
      </w:r>
    </w:p>
    <w:p w14:paraId="0C834166" w14:textId="405BE10F" w:rsidR="007176F5" w:rsidRPr="007176F5" w:rsidRDefault="007176F5" w:rsidP="0006208C">
      <w:pPr>
        <w:spacing w:after="0" w:line="240" w:lineRule="auto"/>
        <w:ind w:left="450"/>
        <w:rPr>
          <w:rFonts w:ascii="DFKai-SB" w:eastAsia="DFKai-SB" w:hAnsi="DFKai-SB" w:cs="Times New Roman"/>
          <w:color w:val="002060"/>
          <w:sz w:val="24"/>
          <w:szCs w:val="24"/>
          <w:lang w:eastAsia="zh-TW"/>
        </w:rPr>
      </w:pPr>
      <w:r w:rsidRPr="007176F5">
        <w:rPr>
          <w:rFonts w:ascii="DFKai-SB" w:eastAsia="DFKai-SB" w:hAnsi="DFKai-SB" w:cs="Times New Roman" w:hint="eastAsia"/>
          <w:color w:val="002060"/>
          <w:sz w:val="24"/>
          <w:szCs w:val="24"/>
          <w:lang w:eastAsia="zh-TW"/>
        </w:rPr>
        <w:t>當主耶穌經過到樹下的時候</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竟然停下來</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抬起頭</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看著撒</w:t>
      </w:r>
      <w:proofErr w:type="gramStart"/>
      <w:r w:rsidRPr="007176F5">
        <w:rPr>
          <w:rFonts w:ascii="DFKai-SB" w:eastAsia="DFKai-SB" w:hAnsi="DFKai-SB" w:cs="Times New Roman" w:hint="eastAsia"/>
          <w:color w:val="002060"/>
          <w:sz w:val="24"/>
          <w:szCs w:val="24"/>
          <w:lang w:eastAsia="zh-TW"/>
        </w:rPr>
        <w:t>該</w:t>
      </w:r>
      <w:proofErr w:type="gramEnd"/>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對他說話。更令他不敢相信的是</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人類的救主竟然要住到他這個罪人的家</w:t>
      </w:r>
      <w:proofErr w:type="gramStart"/>
      <w:r w:rsidRPr="007176F5">
        <w:rPr>
          <w:rFonts w:ascii="DFKai-SB" w:eastAsia="DFKai-SB" w:hAnsi="DFKai-SB" w:cs="Times New Roman" w:hint="eastAsia"/>
          <w:color w:val="002060"/>
          <w:sz w:val="24"/>
          <w:szCs w:val="24"/>
          <w:lang w:eastAsia="zh-TW"/>
        </w:rPr>
        <w:t>裏</w:t>
      </w:r>
      <w:proofErr w:type="gramEnd"/>
      <w:r w:rsidRPr="007176F5">
        <w:rPr>
          <w:rFonts w:ascii="DFKai-SB" w:eastAsia="DFKai-SB" w:hAnsi="DFKai-SB" w:cs="Times New Roman" w:hint="eastAsia"/>
          <w:color w:val="002060"/>
          <w:sz w:val="24"/>
          <w:szCs w:val="24"/>
          <w:lang w:eastAsia="zh-TW"/>
        </w:rPr>
        <w:t>。這些舉動完全</w:t>
      </w:r>
      <w:proofErr w:type="gramStart"/>
      <w:r w:rsidRPr="007176F5">
        <w:rPr>
          <w:rFonts w:ascii="DFKai-SB" w:eastAsia="DFKai-SB" w:hAnsi="DFKai-SB" w:cs="Times New Roman" w:hint="eastAsia"/>
          <w:color w:val="002060"/>
          <w:sz w:val="24"/>
          <w:szCs w:val="24"/>
          <w:lang w:eastAsia="zh-TW"/>
        </w:rPr>
        <w:t>超乎撒該想像</w:t>
      </w:r>
      <w:proofErr w:type="gramEnd"/>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竟有人接納一個「罪人」</w:t>
      </w:r>
      <w:proofErr w:type="gramStart"/>
      <w:r w:rsidRPr="007176F5">
        <w:rPr>
          <w:rFonts w:ascii="DFKai-SB" w:eastAsia="DFKai-SB" w:hAnsi="DFKai-SB" w:cs="Times New Roman" w:hint="eastAsia"/>
          <w:color w:val="002060"/>
          <w:sz w:val="24"/>
          <w:szCs w:val="24"/>
          <w:lang w:eastAsia="zh-TW"/>
        </w:rPr>
        <w:t>的稅史</w:t>
      </w:r>
      <w:proofErr w:type="gramEnd"/>
      <w:r w:rsidRPr="007176F5">
        <w:rPr>
          <w:rFonts w:ascii="DFKai-SB" w:eastAsia="DFKai-SB" w:hAnsi="DFKai-SB" w:cs="Times New Roman" w:hint="eastAsia"/>
          <w:color w:val="002060"/>
          <w:sz w:val="24"/>
          <w:szCs w:val="24"/>
          <w:lang w:eastAsia="zh-TW"/>
        </w:rPr>
        <w:t>。其實</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主耶穌完全知道撒該的心事</w:t>
      </w:r>
      <w:r w:rsidR="00D420B9">
        <w:rPr>
          <w:rFonts w:ascii="DFKai-SB" w:eastAsia="DFKai-SB" w:hAnsi="DFKai-SB" w:cs="Times New Roman" w:hint="eastAsia"/>
          <w:color w:val="002060"/>
          <w:sz w:val="24"/>
          <w:szCs w:val="24"/>
          <w:lang w:eastAsia="zh-TW"/>
        </w:rPr>
        <w:t>，</w:t>
      </w:r>
      <w:proofErr w:type="gramStart"/>
      <w:r w:rsidRPr="007176F5">
        <w:rPr>
          <w:rFonts w:ascii="DFKai-SB" w:eastAsia="DFKai-SB" w:hAnsi="DFKai-SB" w:cs="Times New Roman" w:hint="eastAsia"/>
          <w:color w:val="002060"/>
          <w:sz w:val="24"/>
          <w:szCs w:val="24"/>
          <w:lang w:eastAsia="zh-TW"/>
        </w:rPr>
        <w:t>祂入城</w:t>
      </w:r>
      <w:proofErr w:type="gramEnd"/>
      <w:r w:rsidRPr="007176F5">
        <w:rPr>
          <w:rFonts w:ascii="DFKai-SB" w:eastAsia="DFKai-SB" w:hAnsi="DFKai-SB" w:cs="Times New Roman" w:hint="eastAsia"/>
          <w:color w:val="002060"/>
          <w:sz w:val="24"/>
          <w:szCs w:val="24"/>
          <w:lang w:eastAsia="zh-TW"/>
        </w:rPr>
        <w:t>最大的目的就是為了拯救撒</w:t>
      </w:r>
      <w:proofErr w:type="gramStart"/>
      <w:r w:rsidRPr="007176F5">
        <w:rPr>
          <w:rFonts w:ascii="DFKai-SB" w:eastAsia="DFKai-SB" w:hAnsi="DFKai-SB" w:cs="Times New Roman" w:hint="eastAsia"/>
          <w:color w:val="002060"/>
          <w:sz w:val="24"/>
          <w:szCs w:val="24"/>
          <w:lang w:eastAsia="zh-TW"/>
        </w:rPr>
        <w:t>該</w:t>
      </w:r>
      <w:proofErr w:type="gramEnd"/>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主已看透他的虛空</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主知道他是有心尋求的人。</w:t>
      </w:r>
    </w:p>
    <w:p w14:paraId="6812A763" w14:textId="7C0D8479" w:rsidR="00B8493F" w:rsidRDefault="007176F5" w:rsidP="0006208C">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DFKai-SB" w:hint="eastAsia"/>
          <w:bCs/>
          <w:color w:val="002060"/>
          <w:sz w:val="24"/>
          <w:szCs w:val="24"/>
          <w:lang w:eastAsia="zh-TW"/>
        </w:rPr>
        <w:t>(</w:t>
      </w:r>
      <w:r w:rsidRPr="00653383">
        <w:rPr>
          <w:rFonts w:ascii="DFKai-SB" w:eastAsia="DFKai-SB" w:hAnsi="DFKai-SB" w:cs="MingLiU" w:hint="eastAsia"/>
          <w:color w:val="002060"/>
          <w:sz w:val="24"/>
          <w:szCs w:val="24"/>
          <w:lang w:eastAsia="zh-TW"/>
        </w:rPr>
        <w:t>三</w:t>
      </w:r>
      <w:r>
        <w:rPr>
          <w:rFonts w:ascii="DFKai-SB" w:eastAsia="DFKai-SB" w:hAnsi="DFKai-SB" w:cs="DFKai-SB" w:hint="eastAsia"/>
          <w:bCs/>
          <w:color w:val="002060"/>
          <w:sz w:val="24"/>
          <w:szCs w:val="24"/>
          <w:lang w:eastAsia="zh-TW"/>
        </w:rPr>
        <w:t>)</w:t>
      </w:r>
      <w:r w:rsidR="00981B54" w:rsidRPr="00A45687">
        <w:rPr>
          <w:rFonts w:ascii="DFKai-SB" w:eastAsia="DFKai-SB" w:hAnsi="DFKai-SB" w:cs="Times New Roman" w:hint="eastAsia"/>
          <w:color w:val="002060"/>
          <w:sz w:val="24"/>
          <w:szCs w:val="24"/>
          <w:lang w:eastAsia="zh-TW"/>
        </w:rPr>
        <w:t>最後</w:t>
      </w:r>
      <w:r w:rsidR="00981B54" w:rsidRPr="007176F5">
        <w:rPr>
          <w:rFonts w:ascii="DFKai-SB" w:eastAsia="DFKai-SB" w:hAnsi="DFKai-SB" w:cs="Times New Roman" w:hint="eastAsia"/>
          <w:color w:val="002060"/>
          <w:sz w:val="24"/>
          <w:szCs w:val="24"/>
          <w:lang w:eastAsia="zh-TW"/>
        </w:rPr>
        <w:t>得著神</w:t>
      </w:r>
      <w:r w:rsidR="00981B54" w:rsidRPr="008C7F5E">
        <w:rPr>
          <w:rFonts w:ascii="DFKai-SB" w:eastAsia="DFKai-SB" w:hAnsi="DFKai-SB" w:cs="PMingLiU" w:hint="eastAsia"/>
          <w:color w:val="002060"/>
          <w:sz w:val="24"/>
          <w:szCs w:val="24"/>
          <w:lang w:eastAsia="zh-TW"/>
        </w:rPr>
        <w:t>的</w:t>
      </w:r>
      <w:r w:rsidRPr="007176F5">
        <w:rPr>
          <w:rFonts w:ascii="DFKai-SB" w:eastAsia="DFKai-SB" w:hAnsi="DFKai-SB" w:cs="Times New Roman" w:hint="eastAsia"/>
          <w:color w:val="002060"/>
          <w:sz w:val="24"/>
          <w:szCs w:val="24"/>
          <w:lang w:eastAsia="zh-TW"/>
        </w:rPr>
        <w:t>撒該</w:t>
      </w:r>
      <w:r w:rsidR="0005513A" w:rsidRPr="00C0606D">
        <w:rPr>
          <w:rFonts w:ascii="DFKai-SB" w:eastAsia="DFKai-SB" w:hAnsi="DFKai-SB" w:cs="PMingLiU" w:hint="eastAsia"/>
          <w:color w:val="002060"/>
          <w:sz w:val="24"/>
          <w:szCs w:val="24"/>
          <w:lang w:eastAsia="zh-TW"/>
        </w:rPr>
        <w:t>――</w:t>
      </w:r>
      <w:bookmarkStart w:id="106" w:name="_Hlk98620635"/>
      <w:r w:rsidRPr="007176F5">
        <w:rPr>
          <w:rFonts w:ascii="DFKai-SB" w:eastAsia="DFKai-SB" w:hAnsi="DFKai-SB" w:cs="Times New Roman" w:hint="eastAsia"/>
          <w:color w:val="002060"/>
          <w:sz w:val="24"/>
          <w:szCs w:val="24"/>
          <w:lang w:eastAsia="zh-TW"/>
        </w:rPr>
        <w:t>因</w:t>
      </w:r>
      <w:bookmarkEnd w:id="106"/>
      <w:r w:rsidRPr="007176F5">
        <w:rPr>
          <w:rFonts w:ascii="DFKai-SB" w:eastAsia="DFKai-SB" w:hAnsi="DFKai-SB" w:cs="Times New Roman" w:hint="eastAsia"/>
          <w:color w:val="002060"/>
          <w:sz w:val="24"/>
          <w:szCs w:val="24"/>
          <w:lang w:eastAsia="zh-TW"/>
        </w:rPr>
        <w:t>著主的愛和憐憫</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撒該立刻回應主的呼召</w:t>
      </w:r>
      <w:bookmarkStart w:id="107" w:name="_Hlk98553984"/>
      <w:r w:rsidR="00031DFD" w:rsidRPr="00C0606D">
        <w:rPr>
          <w:rFonts w:ascii="DFKai-SB" w:eastAsia="DFKai-SB" w:hAnsi="DFKai-SB" w:cs="PMingLiU" w:hint="eastAsia"/>
          <w:color w:val="002060"/>
          <w:sz w:val="24"/>
          <w:szCs w:val="24"/>
          <w:lang w:eastAsia="zh-TW"/>
        </w:rPr>
        <w:t>――</w:t>
      </w:r>
      <w:bookmarkEnd w:id="107"/>
      <w:r w:rsidRPr="007176F5">
        <w:rPr>
          <w:rFonts w:ascii="DFKai-SB" w:eastAsia="DFKai-SB" w:hAnsi="DFKai-SB" w:cs="Times New Roman" w:hint="eastAsia"/>
          <w:color w:val="002060"/>
          <w:sz w:val="24"/>
          <w:szCs w:val="24"/>
          <w:lang w:eastAsia="zh-TW"/>
        </w:rPr>
        <w:t>他</w:t>
      </w:r>
      <w:r w:rsidRPr="00031DFD">
        <w:rPr>
          <w:rFonts w:ascii="DFKai-SB" w:eastAsia="DFKai-SB" w:hAnsi="DFKai-SB" w:cs="Times New Roman" w:hint="eastAsia"/>
          <w:b/>
          <w:bCs/>
          <w:color w:val="0000FF"/>
          <w:sz w:val="24"/>
          <w:szCs w:val="24"/>
          <w:lang w:eastAsia="zh-TW"/>
        </w:rPr>
        <w:t>「急忙下來」</w:t>
      </w:r>
      <w:r w:rsidR="00D420B9">
        <w:rPr>
          <w:rFonts w:ascii="DFKai-SB" w:eastAsia="DFKai-SB" w:hAnsi="DFKai-SB" w:cs="Times New Roman" w:hint="eastAsia"/>
          <w:color w:val="002060"/>
          <w:sz w:val="24"/>
          <w:szCs w:val="24"/>
          <w:lang w:eastAsia="zh-TW"/>
        </w:rPr>
        <w:t>，</w:t>
      </w:r>
      <w:r w:rsidRPr="00031DFD">
        <w:rPr>
          <w:rFonts w:ascii="DFKai-SB" w:eastAsia="DFKai-SB" w:hAnsi="DFKai-SB" w:cs="Times New Roman" w:hint="eastAsia"/>
          <w:b/>
          <w:bCs/>
          <w:color w:val="0000FF"/>
          <w:sz w:val="24"/>
          <w:szCs w:val="24"/>
          <w:lang w:eastAsia="zh-TW"/>
        </w:rPr>
        <w:t>「歡歡喜喜的接待耶穌」</w:t>
      </w:r>
      <w:r w:rsidRPr="007176F5">
        <w:rPr>
          <w:rFonts w:ascii="DFKai-SB" w:eastAsia="DFKai-SB" w:hAnsi="DFKai-SB" w:cs="Times New Roman" w:hint="eastAsia"/>
          <w:color w:val="002060"/>
          <w:sz w:val="24"/>
          <w:szCs w:val="24"/>
          <w:lang w:eastAsia="zh-TW"/>
        </w:rPr>
        <w:t>。撒該不僅將主耶穌接到他的家裡</w:t>
      </w:r>
      <w:r w:rsidR="00D420B9">
        <w:rPr>
          <w:rFonts w:ascii="DFKai-SB" w:eastAsia="DFKai-SB" w:hAnsi="DFKai-SB" w:cs="Times New Roman" w:hint="eastAsia"/>
          <w:color w:val="002060"/>
          <w:sz w:val="24"/>
          <w:szCs w:val="24"/>
          <w:lang w:eastAsia="zh-TW"/>
        </w:rPr>
        <w:t>，</w:t>
      </w:r>
      <w:r w:rsidR="00031DFD" w:rsidRPr="00031DFD">
        <w:rPr>
          <w:rFonts w:ascii="DFKai-SB" w:eastAsia="DFKai-SB" w:hAnsi="DFKai-SB" w:cs="Times New Roman" w:hint="eastAsia"/>
          <w:color w:val="002060"/>
          <w:sz w:val="24"/>
          <w:szCs w:val="24"/>
          <w:lang w:eastAsia="zh-TW"/>
        </w:rPr>
        <w:t>同時</w:t>
      </w:r>
      <w:r w:rsidRPr="007176F5">
        <w:rPr>
          <w:rFonts w:ascii="DFKai-SB" w:eastAsia="DFKai-SB" w:hAnsi="DFKai-SB" w:cs="Times New Roman" w:hint="eastAsia"/>
          <w:color w:val="002060"/>
          <w:sz w:val="24"/>
          <w:szCs w:val="24"/>
          <w:lang w:eastAsia="zh-TW"/>
        </w:rPr>
        <w:t>也接</w:t>
      </w:r>
      <w:r w:rsidR="00031DFD" w:rsidRPr="00031DFD">
        <w:rPr>
          <w:rFonts w:ascii="DFKai-SB" w:eastAsia="DFKai-SB" w:hAnsi="DFKai-SB" w:cs="Times New Roman" w:hint="eastAsia"/>
          <w:color w:val="002060"/>
          <w:sz w:val="24"/>
          <w:szCs w:val="24"/>
          <w:lang w:eastAsia="zh-TW"/>
        </w:rPr>
        <w:t>祂</w:t>
      </w:r>
      <w:r w:rsidR="00031DFD" w:rsidRPr="00031DFD">
        <w:rPr>
          <w:rFonts w:ascii="DFKai-SB" w:eastAsia="DFKai-SB" w:hAnsi="DFKai-SB" w:cs="Times New Roman" w:hint="eastAsia"/>
          <w:b/>
          <w:bCs/>
          <w:color w:val="0000FF"/>
          <w:sz w:val="24"/>
          <w:szCs w:val="24"/>
          <w:lang w:eastAsia="zh-TW"/>
        </w:rPr>
        <w:t>「住」</w:t>
      </w:r>
      <w:r w:rsidRPr="007176F5">
        <w:rPr>
          <w:rFonts w:ascii="DFKai-SB" w:eastAsia="DFKai-SB" w:hAnsi="DFKai-SB" w:cs="Times New Roman" w:hint="eastAsia"/>
          <w:color w:val="002060"/>
          <w:sz w:val="24"/>
          <w:szCs w:val="24"/>
          <w:lang w:eastAsia="zh-TW"/>
        </w:rPr>
        <w:t>到他的心裡了。</w:t>
      </w:r>
      <w:r w:rsidR="00BF39B5" w:rsidRPr="00BF39B5">
        <w:rPr>
          <w:rFonts w:ascii="DFKai-SB" w:eastAsia="DFKai-SB" w:hAnsi="DFKai-SB" w:cs="Times New Roman" w:hint="eastAsia"/>
          <w:color w:val="002060"/>
          <w:sz w:val="24"/>
          <w:szCs w:val="24"/>
          <w:lang w:eastAsia="zh-TW"/>
        </w:rPr>
        <w:t>於是</w:t>
      </w:r>
      <w:r w:rsidR="00D420B9">
        <w:rPr>
          <w:rFonts w:ascii="DFKai-SB" w:eastAsia="DFKai-SB" w:hAnsi="DFKai-SB" w:cs="Times New Roman" w:hint="eastAsia"/>
          <w:color w:val="002060"/>
          <w:sz w:val="24"/>
          <w:szCs w:val="24"/>
          <w:lang w:eastAsia="zh-TW"/>
        </w:rPr>
        <w:t>，</w:t>
      </w:r>
      <w:r w:rsidR="00BF39B5" w:rsidRPr="00AF6A50">
        <w:rPr>
          <w:rFonts w:ascii="DFKai-SB" w:eastAsia="DFKai-SB" w:hAnsi="DFKai-SB" w:cs="Calibri" w:hint="eastAsia"/>
          <w:color w:val="002060"/>
          <w:sz w:val="24"/>
          <w:szCs w:val="24"/>
          <w:lang w:eastAsia="zh-TW"/>
        </w:rPr>
        <w:t>他</w:t>
      </w:r>
      <w:r w:rsidR="00BF39B5" w:rsidRPr="00BF39B5">
        <w:rPr>
          <w:rFonts w:ascii="DFKai-SB" w:eastAsia="DFKai-SB" w:hAnsi="DFKai-SB" w:cs="Calibri" w:hint="eastAsia"/>
          <w:color w:val="002060"/>
          <w:sz w:val="24"/>
          <w:szCs w:val="24"/>
          <w:lang w:eastAsia="zh-TW"/>
        </w:rPr>
        <w:t>作</w:t>
      </w:r>
      <w:r w:rsidR="00BF39B5" w:rsidRPr="00AF6A50">
        <w:rPr>
          <w:rFonts w:ascii="DFKai-SB" w:eastAsia="DFKai-SB" w:hAnsi="DFKai-SB" w:cs="Calibri" w:hint="eastAsia"/>
          <w:color w:val="002060"/>
          <w:sz w:val="24"/>
          <w:szCs w:val="24"/>
          <w:lang w:eastAsia="zh-TW"/>
        </w:rPr>
        <w:t>了兩個決定：我要賠償</w:t>
      </w:r>
      <w:r w:rsidR="00D420B9">
        <w:rPr>
          <w:rFonts w:ascii="DFKai-SB" w:eastAsia="DFKai-SB" w:hAnsi="DFKai-SB" w:cs="Calibri" w:hint="eastAsia"/>
          <w:color w:val="002060"/>
          <w:sz w:val="24"/>
          <w:szCs w:val="24"/>
          <w:lang w:eastAsia="zh-TW"/>
        </w:rPr>
        <w:t>，</w:t>
      </w:r>
      <w:r w:rsidR="00BF39B5" w:rsidRPr="00AF6A50">
        <w:rPr>
          <w:rFonts w:ascii="DFKai-SB" w:eastAsia="DFKai-SB" w:hAnsi="DFKai-SB" w:cs="Calibri" w:hint="eastAsia"/>
          <w:color w:val="002060"/>
          <w:sz w:val="24"/>
          <w:szCs w:val="24"/>
          <w:lang w:eastAsia="zh-TW"/>
        </w:rPr>
        <w:t>我要施給。</w:t>
      </w:r>
      <w:r w:rsidR="00BF39B5" w:rsidRPr="00BF39B5">
        <w:rPr>
          <w:rFonts w:ascii="DFKai-SB" w:eastAsia="DFKai-SB" w:hAnsi="DFKai-SB" w:cs="Calibri" w:hint="eastAsia"/>
          <w:color w:val="002060"/>
          <w:sz w:val="24"/>
          <w:szCs w:val="24"/>
          <w:lang w:eastAsia="zh-TW"/>
        </w:rPr>
        <w:t>可見</w:t>
      </w:r>
      <w:r w:rsidRPr="007176F5">
        <w:rPr>
          <w:rFonts w:ascii="DFKai-SB" w:eastAsia="DFKai-SB" w:hAnsi="DFKai-SB" w:cs="Times New Roman" w:hint="eastAsia"/>
          <w:color w:val="002060"/>
          <w:sz w:val="24"/>
          <w:szCs w:val="24"/>
          <w:lang w:eastAsia="zh-TW"/>
        </w:rPr>
        <w:t>撒該的悔改是徹底的、有行動的</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他以四倍償還給曾經被他欺騙過的人</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又將一半的家產捐出來幫助窮人。他完全放棄以往的生活</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照聖經的話盡心、盡性、盡力來愛神。</w:t>
      </w:r>
      <w:bookmarkStart w:id="108" w:name="_Hlk98551585"/>
      <w:r w:rsidRPr="007176F5">
        <w:rPr>
          <w:rFonts w:ascii="DFKai-SB" w:eastAsia="DFKai-SB" w:hAnsi="DFKai-SB" w:cs="Times New Roman" w:hint="eastAsia"/>
          <w:color w:val="002060"/>
          <w:sz w:val="24"/>
          <w:szCs w:val="24"/>
          <w:lang w:eastAsia="zh-TW"/>
        </w:rPr>
        <w:t>他</w:t>
      </w:r>
      <w:bookmarkEnd w:id="108"/>
      <w:r w:rsidRPr="007176F5">
        <w:rPr>
          <w:rFonts w:ascii="DFKai-SB" w:eastAsia="DFKai-SB" w:hAnsi="DFKai-SB" w:cs="Times New Roman" w:hint="eastAsia"/>
          <w:color w:val="002060"/>
          <w:sz w:val="24"/>
          <w:szCs w:val="24"/>
          <w:lang w:eastAsia="zh-TW"/>
        </w:rPr>
        <w:t>整個人一百八十度地改變了</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不但悔改</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而且充滿了愛心。以前「刮」錢</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現在送錢；以前騙錢</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現在賠錢</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完全改變了！</w:t>
      </w:r>
      <w:r w:rsidR="00BF39B5" w:rsidRPr="00AF6A50">
        <w:rPr>
          <w:rFonts w:ascii="DFKai-SB" w:eastAsia="DFKai-SB" w:hAnsi="DFKai-SB" w:cs="Calibri" w:hint="eastAsia"/>
          <w:color w:val="002060"/>
          <w:sz w:val="24"/>
          <w:szCs w:val="24"/>
          <w:lang w:eastAsia="zh-TW"/>
        </w:rPr>
        <w:t>到底在</w:t>
      </w:r>
      <w:r w:rsidR="00BF39B5" w:rsidRPr="007176F5">
        <w:rPr>
          <w:rFonts w:ascii="DFKai-SB" w:eastAsia="DFKai-SB" w:hAnsi="DFKai-SB" w:cs="Times New Roman" w:hint="eastAsia"/>
          <w:color w:val="002060"/>
          <w:sz w:val="24"/>
          <w:szCs w:val="24"/>
          <w:lang w:eastAsia="zh-TW"/>
        </w:rPr>
        <w:t>撒該</w:t>
      </w:r>
      <w:r w:rsidR="00BF39B5" w:rsidRPr="00BF39B5">
        <w:rPr>
          <w:rFonts w:ascii="DFKai-SB" w:eastAsia="DFKai-SB" w:hAnsi="DFKai-SB" w:cs="Times New Roman" w:hint="eastAsia"/>
          <w:color w:val="002060"/>
          <w:sz w:val="24"/>
          <w:szCs w:val="24"/>
          <w:lang w:eastAsia="zh-TW"/>
        </w:rPr>
        <w:t>身上</w:t>
      </w:r>
      <w:r w:rsidR="00BF39B5" w:rsidRPr="00AF6A50">
        <w:rPr>
          <w:rFonts w:ascii="DFKai-SB" w:eastAsia="DFKai-SB" w:hAnsi="DFKai-SB" w:cs="Calibri" w:hint="eastAsia"/>
          <w:color w:val="002060"/>
          <w:sz w:val="24"/>
          <w:szCs w:val="24"/>
          <w:lang w:eastAsia="zh-TW"/>
        </w:rPr>
        <w:t>發生了甚麼</w:t>
      </w:r>
      <w:r w:rsidR="00A45687" w:rsidRPr="00A45687">
        <w:rPr>
          <w:rFonts w:ascii="DFKai-SB" w:eastAsia="DFKai-SB" w:hAnsi="DFKai-SB" w:cs="Calibri" w:hint="eastAsia"/>
          <w:color w:val="002060"/>
          <w:sz w:val="24"/>
          <w:szCs w:val="24"/>
          <w:lang w:eastAsia="zh-TW"/>
        </w:rPr>
        <w:t>事</w:t>
      </w:r>
      <w:r w:rsidR="00A45687" w:rsidRPr="00692D7B">
        <w:rPr>
          <w:rFonts w:ascii="DFKai-SB" w:eastAsia="DFKai-SB" w:hAnsi="DFKai-SB" w:cs="DFKai-SB" w:hint="eastAsia"/>
          <w:bCs/>
          <w:color w:val="002060"/>
          <w:sz w:val="24"/>
          <w:szCs w:val="24"/>
          <w:lang w:eastAsia="zh-TW"/>
        </w:rPr>
        <w:t>呢</w:t>
      </w:r>
      <w:r w:rsidR="00A45687" w:rsidRPr="002B6DB9">
        <w:rPr>
          <w:rFonts w:ascii="DFKai-SB" w:eastAsia="DFKai-SB" w:hAnsi="DFKai-SB" w:cs="DFKai-SB" w:hint="eastAsia"/>
          <w:bCs/>
          <w:color w:val="002060"/>
          <w:sz w:val="24"/>
          <w:szCs w:val="24"/>
          <w:lang w:eastAsia="zh-TW"/>
        </w:rPr>
        <w:t>？</w:t>
      </w:r>
      <w:r w:rsidR="00A45687" w:rsidRPr="007176F5">
        <w:rPr>
          <w:rFonts w:ascii="DFKai-SB" w:eastAsia="DFKai-SB" w:hAnsi="DFKai-SB" w:cs="Times New Roman" w:hint="eastAsia"/>
          <w:color w:val="002060"/>
          <w:sz w:val="24"/>
          <w:szCs w:val="24"/>
          <w:lang w:eastAsia="zh-TW"/>
        </w:rPr>
        <w:t>主</w:t>
      </w:r>
      <w:r w:rsidR="00BF39B5" w:rsidRPr="00AF6A50">
        <w:rPr>
          <w:rFonts w:ascii="DFKai-SB" w:eastAsia="DFKai-SB" w:hAnsi="DFKai-SB" w:cs="Calibri" w:hint="eastAsia"/>
          <w:color w:val="002060"/>
          <w:sz w:val="24"/>
          <w:szCs w:val="24"/>
          <w:lang w:eastAsia="zh-TW"/>
        </w:rPr>
        <w:t>已經為</w:t>
      </w:r>
      <w:r w:rsidR="00BF39B5" w:rsidRPr="00564532">
        <w:rPr>
          <w:rFonts w:ascii="DFKai-SB" w:eastAsia="DFKai-SB" w:hAnsi="DFKai-SB" w:cs="Times New Roman" w:hint="eastAsia"/>
          <w:color w:val="002060"/>
          <w:sz w:val="24"/>
          <w:szCs w:val="24"/>
          <w:lang w:eastAsia="zh-TW"/>
        </w:rPr>
        <w:t>我們</w:t>
      </w:r>
      <w:r w:rsidR="00BF39B5" w:rsidRPr="00AF6A50">
        <w:rPr>
          <w:rFonts w:ascii="DFKai-SB" w:eastAsia="DFKai-SB" w:hAnsi="DFKai-SB" w:cs="Calibri" w:hint="eastAsia"/>
          <w:color w:val="002060"/>
          <w:sz w:val="24"/>
          <w:szCs w:val="24"/>
          <w:lang w:eastAsia="zh-TW"/>
        </w:rPr>
        <w:t>回答了這個問題</w:t>
      </w:r>
      <w:r w:rsidR="00D420B9">
        <w:rPr>
          <w:rFonts w:ascii="DFKai-SB" w:eastAsia="DFKai-SB" w:hAnsi="DFKai-SB" w:cs="Times New Roman" w:hint="eastAsia"/>
          <w:color w:val="002060"/>
          <w:sz w:val="24"/>
          <w:szCs w:val="24"/>
          <w:lang w:eastAsia="zh-TW"/>
        </w:rPr>
        <w:t>，</w:t>
      </w:r>
      <w:r w:rsidR="00BF39B5" w:rsidRPr="0005513A">
        <w:rPr>
          <w:rFonts w:ascii="DFKai-SB" w:eastAsia="DFKai-SB" w:hAnsi="DFKai-SB" w:cs="Times New Roman" w:hint="eastAsia"/>
          <w:b/>
          <w:bCs/>
          <w:color w:val="0000FF"/>
          <w:sz w:val="24"/>
          <w:szCs w:val="24"/>
          <w:lang w:eastAsia="zh-TW"/>
        </w:rPr>
        <w:t>「今天救恩到了這家」</w:t>
      </w:r>
      <w:r w:rsidR="00BF39B5" w:rsidRPr="007176F5">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因為他的改變</w:t>
      </w:r>
      <w:r w:rsidR="00AF6A50" w:rsidRPr="0005513A">
        <w:rPr>
          <w:rFonts w:ascii="DFKai-SB" w:eastAsia="DFKai-SB" w:hAnsi="DFKai-SB" w:cs="Times New Roman" w:hint="eastAsia"/>
          <w:color w:val="002060"/>
          <w:sz w:val="24"/>
          <w:szCs w:val="24"/>
          <w:lang w:eastAsia="zh-TW"/>
        </w:rPr>
        <w:t>不是因為他的賠償</w:t>
      </w:r>
      <w:r w:rsidR="00AF6A50" w:rsidRPr="00AF6A50">
        <w:rPr>
          <w:rFonts w:ascii="DFKai-SB" w:eastAsia="DFKai-SB" w:hAnsi="DFKai-SB" w:cs="Times New Roman" w:hint="eastAsia"/>
          <w:color w:val="002060"/>
          <w:sz w:val="24"/>
          <w:szCs w:val="24"/>
          <w:lang w:eastAsia="zh-TW"/>
        </w:rPr>
        <w:t>那些</w:t>
      </w:r>
      <w:r w:rsidR="00AF6A50" w:rsidRPr="0005513A">
        <w:rPr>
          <w:rFonts w:ascii="DFKai-SB" w:eastAsia="DFKai-SB" w:hAnsi="DFKai-SB" w:cs="Times New Roman" w:hint="eastAsia"/>
          <w:color w:val="002060"/>
          <w:sz w:val="24"/>
          <w:szCs w:val="24"/>
          <w:lang w:eastAsia="zh-TW"/>
        </w:rPr>
        <w:t>錢</w:t>
      </w:r>
      <w:r w:rsidR="00D420B9">
        <w:rPr>
          <w:rFonts w:ascii="DFKai-SB" w:eastAsia="DFKai-SB" w:hAnsi="DFKai-SB" w:cs="Times New Roman" w:hint="eastAsia"/>
          <w:color w:val="002060"/>
          <w:sz w:val="24"/>
          <w:szCs w:val="24"/>
          <w:lang w:eastAsia="zh-TW"/>
        </w:rPr>
        <w:t>，</w:t>
      </w:r>
      <w:r w:rsidR="00AF6A50" w:rsidRPr="007176F5">
        <w:rPr>
          <w:rFonts w:ascii="DFKai-SB" w:eastAsia="DFKai-SB" w:hAnsi="DFKai-SB" w:cs="Times New Roman" w:hint="eastAsia"/>
          <w:color w:val="002060"/>
          <w:sz w:val="24"/>
          <w:szCs w:val="24"/>
          <w:lang w:eastAsia="zh-TW"/>
        </w:rPr>
        <w:t>而</w:t>
      </w:r>
      <w:r w:rsidR="00AF6A50" w:rsidRPr="0005513A">
        <w:rPr>
          <w:rFonts w:ascii="DFKai-SB" w:eastAsia="DFKai-SB" w:hAnsi="DFKai-SB" w:cs="Times New Roman" w:hint="eastAsia"/>
          <w:color w:val="002060"/>
          <w:sz w:val="24"/>
          <w:szCs w:val="24"/>
          <w:lang w:eastAsia="zh-TW"/>
        </w:rPr>
        <w:t>是</w:t>
      </w:r>
      <w:r w:rsidR="00031DFD" w:rsidRPr="0005513A">
        <w:rPr>
          <w:rFonts w:ascii="DFKai-SB" w:eastAsia="DFKai-SB" w:hAnsi="DFKai-SB" w:cs="Times New Roman" w:hint="eastAsia"/>
          <w:b/>
          <w:bCs/>
          <w:color w:val="0000FF"/>
          <w:sz w:val="24"/>
          <w:szCs w:val="24"/>
          <w:lang w:eastAsia="zh-TW"/>
        </w:rPr>
        <w:t>「</w:t>
      </w:r>
      <w:r w:rsidR="00AF6A50" w:rsidRPr="00031DFD">
        <w:rPr>
          <w:rFonts w:ascii="DFKai-SB" w:eastAsia="DFKai-SB" w:hAnsi="DFKai-SB" w:cs="Times New Roman" w:hint="eastAsia"/>
          <w:b/>
          <w:bCs/>
          <w:color w:val="0000FF"/>
          <w:sz w:val="24"/>
          <w:szCs w:val="24"/>
          <w:lang w:eastAsia="zh-TW"/>
        </w:rPr>
        <w:t>救恩</w:t>
      </w:r>
      <w:r w:rsidR="00031DFD" w:rsidRPr="0005513A">
        <w:rPr>
          <w:rFonts w:ascii="DFKai-SB" w:eastAsia="DFKai-SB" w:hAnsi="DFKai-SB" w:cs="Times New Roman" w:hint="eastAsia"/>
          <w:b/>
          <w:bCs/>
          <w:color w:val="0000FF"/>
          <w:sz w:val="24"/>
          <w:szCs w:val="24"/>
          <w:lang w:eastAsia="zh-TW"/>
        </w:rPr>
        <w:t>」</w:t>
      </w:r>
      <w:r w:rsidR="00AF6A50" w:rsidRPr="00AF6A50">
        <w:rPr>
          <w:rFonts w:ascii="DFKai-SB" w:eastAsia="DFKai-SB" w:hAnsi="DFKai-SB" w:cs="Times New Roman" w:hint="eastAsia"/>
          <w:color w:val="002060"/>
          <w:sz w:val="24"/>
          <w:szCs w:val="24"/>
          <w:lang w:eastAsia="zh-TW"/>
        </w:rPr>
        <w:t>對</w:t>
      </w:r>
      <w:r w:rsidR="00AF6A50" w:rsidRPr="007176F5">
        <w:rPr>
          <w:rFonts w:ascii="DFKai-SB" w:eastAsia="DFKai-SB" w:hAnsi="DFKai-SB" w:cs="Times New Roman" w:hint="eastAsia"/>
          <w:color w:val="002060"/>
          <w:sz w:val="24"/>
          <w:szCs w:val="24"/>
          <w:lang w:eastAsia="zh-TW"/>
        </w:rPr>
        <w:t>他</w:t>
      </w:r>
      <w:r w:rsidR="00AF6A50" w:rsidRPr="0005513A">
        <w:rPr>
          <w:rFonts w:ascii="DFKai-SB" w:eastAsia="DFKai-SB" w:hAnsi="DFKai-SB" w:cs="Times New Roman" w:hint="eastAsia"/>
          <w:color w:val="002060"/>
          <w:sz w:val="24"/>
          <w:szCs w:val="24"/>
          <w:lang w:eastAsia="zh-TW"/>
        </w:rPr>
        <w:t>產生的影響。</w:t>
      </w:r>
    </w:p>
    <w:p w14:paraId="02C79E36" w14:textId="4966AE89" w:rsidR="007176F5" w:rsidRDefault="007176F5" w:rsidP="0006208C">
      <w:pPr>
        <w:spacing w:after="0" w:line="240" w:lineRule="auto"/>
        <w:jc w:val="center"/>
        <w:rPr>
          <w:rFonts w:ascii="DFKai-SB" w:eastAsia="DFKai-SB" w:hAnsi="DFKai-SB" w:cs="Calibri"/>
          <w:color w:val="002060"/>
          <w:sz w:val="28"/>
          <w:szCs w:val="28"/>
          <w:lang w:eastAsia="zh-TW"/>
        </w:rPr>
      </w:pPr>
      <w:r w:rsidRPr="00FF1C2C">
        <w:rPr>
          <w:rFonts w:ascii="DFKai-SB" w:eastAsia="DFKai-SB" w:hAnsi="DFKai-SB" w:cs="Calibri" w:hint="eastAsia"/>
          <w:b/>
          <w:bCs/>
          <w:color w:val="002060"/>
          <w:sz w:val="28"/>
          <w:szCs w:val="28"/>
          <w:lang w:eastAsia="zh-TW"/>
        </w:rPr>
        <w:t>【</w:t>
      </w:r>
      <w:r w:rsidRPr="00FF1C2C">
        <w:rPr>
          <w:rFonts w:ascii="DFKai-SB" w:eastAsia="DFKai-SB" w:hAnsi="DFKai-SB" w:cs="Times New Roman" w:hint="eastAsia"/>
          <w:b/>
          <w:color w:val="002060"/>
          <w:sz w:val="28"/>
          <w:szCs w:val="28"/>
          <w:lang w:eastAsia="zh-TW"/>
        </w:rPr>
        <w:t>默想</w:t>
      </w:r>
      <w:r w:rsidRPr="00FF1C2C">
        <w:rPr>
          <w:rFonts w:ascii="DFKai-SB" w:eastAsia="DFKai-SB" w:hAnsi="DFKai-SB" w:cs="Calibri" w:hint="eastAsia"/>
          <w:color w:val="002060"/>
          <w:sz w:val="28"/>
          <w:szCs w:val="28"/>
          <w:lang w:eastAsia="zh-TW"/>
        </w:rPr>
        <w:t>】</w:t>
      </w:r>
    </w:p>
    <w:p w14:paraId="39953E73" w14:textId="0F65C6AC" w:rsidR="00410F78" w:rsidRPr="00031DFD" w:rsidRDefault="00031DFD" w:rsidP="0006208C">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DFKai-SB" w:hint="eastAsia"/>
          <w:bCs/>
          <w:color w:val="002060"/>
          <w:sz w:val="24"/>
          <w:szCs w:val="24"/>
          <w:lang w:eastAsia="zh-TW"/>
        </w:rPr>
        <w:t>(</w:t>
      </w:r>
      <w:r w:rsidRPr="00031DFD">
        <w:rPr>
          <w:rFonts w:ascii="DFKai-SB" w:eastAsia="DFKai-SB" w:hAnsi="DFKai-SB" w:cs="Times New Roman" w:hint="eastAsia"/>
          <w:color w:val="002060"/>
          <w:sz w:val="24"/>
          <w:szCs w:val="24"/>
          <w:lang w:eastAsia="zh-TW"/>
        </w:rPr>
        <w:t>一</w:t>
      </w:r>
      <w:r>
        <w:rPr>
          <w:rFonts w:ascii="DFKai-SB" w:eastAsia="DFKai-SB" w:hAnsi="DFKai-SB" w:cs="DFKai-SB" w:hint="eastAsia"/>
          <w:bCs/>
          <w:color w:val="002060"/>
          <w:sz w:val="24"/>
          <w:szCs w:val="24"/>
          <w:lang w:eastAsia="zh-TW"/>
        </w:rPr>
        <w:t>)</w:t>
      </w:r>
      <w:r w:rsidRPr="00564532">
        <w:rPr>
          <w:rFonts w:ascii="DFKai-SB" w:eastAsia="DFKai-SB" w:hAnsi="DFKai-SB" w:cs="Times New Roman" w:hint="eastAsia"/>
          <w:color w:val="002060"/>
          <w:sz w:val="24"/>
          <w:szCs w:val="24"/>
          <w:lang w:eastAsia="zh-TW"/>
        </w:rPr>
        <w:t>何等</w:t>
      </w:r>
      <w:r w:rsidR="00A45687" w:rsidRPr="00A45687">
        <w:rPr>
          <w:rFonts w:ascii="DFKai-SB" w:eastAsia="DFKai-SB" w:hAnsi="DFKai-SB" w:cs="Times New Roman" w:hint="eastAsia"/>
          <w:color w:val="002060"/>
          <w:sz w:val="24"/>
          <w:szCs w:val="24"/>
          <w:lang w:eastAsia="zh-TW"/>
        </w:rPr>
        <w:t>精彩</w:t>
      </w:r>
      <w:r w:rsidRPr="00564532">
        <w:rPr>
          <w:rFonts w:ascii="DFKai-SB" w:eastAsia="DFKai-SB" w:hAnsi="DFKai-SB" w:cs="Times New Roman" w:hint="eastAsia"/>
          <w:color w:val="002060"/>
          <w:sz w:val="24"/>
          <w:szCs w:val="24"/>
          <w:lang w:eastAsia="zh-TW"/>
        </w:rPr>
        <w:t>！</w:t>
      </w:r>
      <w:r w:rsidR="00410F78" w:rsidRPr="00031DFD">
        <w:rPr>
          <w:rFonts w:ascii="DFKai-SB" w:eastAsia="DFKai-SB" w:hAnsi="DFKai-SB" w:cs="Times New Roman" w:hint="eastAsia"/>
          <w:color w:val="002060"/>
          <w:sz w:val="24"/>
          <w:szCs w:val="24"/>
          <w:lang w:eastAsia="zh-TW"/>
        </w:rPr>
        <w:t>撒該一夜之間全然改變</w:t>
      </w:r>
      <w:r w:rsidR="00D420B9">
        <w:rPr>
          <w:rFonts w:ascii="DFKai-SB" w:eastAsia="DFKai-SB" w:hAnsi="DFKai-SB" w:cs="Times New Roman" w:hint="eastAsia"/>
          <w:color w:val="002060"/>
          <w:sz w:val="24"/>
          <w:szCs w:val="24"/>
          <w:lang w:eastAsia="zh-TW"/>
        </w:rPr>
        <w:t>，</w:t>
      </w:r>
      <w:r w:rsidR="00410F78" w:rsidRPr="00031DFD">
        <w:rPr>
          <w:rFonts w:ascii="DFKai-SB" w:eastAsia="DFKai-SB" w:hAnsi="DFKai-SB" w:cs="Times New Roman" w:hint="eastAsia"/>
          <w:color w:val="002060"/>
          <w:sz w:val="24"/>
          <w:szCs w:val="24"/>
          <w:lang w:eastAsia="zh-TW"/>
        </w:rPr>
        <w:t>他本來視財如命</w:t>
      </w:r>
      <w:r w:rsidR="00D420B9">
        <w:rPr>
          <w:rFonts w:ascii="DFKai-SB" w:eastAsia="DFKai-SB" w:hAnsi="DFKai-SB" w:cs="Times New Roman" w:hint="eastAsia"/>
          <w:color w:val="002060"/>
          <w:sz w:val="24"/>
          <w:szCs w:val="24"/>
          <w:lang w:eastAsia="zh-TW"/>
        </w:rPr>
        <w:t>，</w:t>
      </w:r>
      <w:r w:rsidR="00410F78" w:rsidRPr="00031DFD">
        <w:rPr>
          <w:rFonts w:ascii="DFKai-SB" w:eastAsia="DFKai-SB" w:hAnsi="DFKai-SB" w:cs="Times New Roman" w:hint="eastAsia"/>
          <w:color w:val="002060"/>
          <w:sz w:val="24"/>
          <w:szCs w:val="24"/>
          <w:lang w:eastAsia="zh-TW"/>
        </w:rPr>
        <w:t>竟肯把自己的金錢</w:t>
      </w:r>
      <w:r w:rsidR="00D420B9">
        <w:rPr>
          <w:rFonts w:ascii="DFKai-SB" w:eastAsia="DFKai-SB" w:hAnsi="DFKai-SB" w:cs="Times New Roman" w:hint="eastAsia"/>
          <w:color w:val="002060"/>
          <w:sz w:val="24"/>
          <w:szCs w:val="24"/>
          <w:lang w:eastAsia="zh-TW"/>
        </w:rPr>
        <w:t>，</w:t>
      </w:r>
      <w:r w:rsidR="00410F78" w:rsidRPr="00031DFD">
        <w:rPr>
          <w:rFonts w:ascii="DFKai-SB" w:eastAsia="DFKai-SB" w:hAnsi="DFKai-SB" w:cs="Times New Roman" w:hint="eastAsia"/>
          <w:color w:val="002060"/>
          <w:sz w:val="24"/>
          <w:szCs w:val="24"/>
          <w:lang w:eastAsia="zh-TW"/>
        </w:rPr>
        <w:t>分一半給窮人。本來是人見人怕</w:t>
      </w:r>
      <w:r w:rsidR="00D420B9">
        <w:rPr>
          <w:rFonts w:ascii="DFKai-SB" w:eastAsia="DFKai-SB" w:hAnsi="DFKai-SB" w:cs="Times New Roman" w:hint="eastAsia"/>
          <w:color w:val="002060"/>
          <w:sz w:val="24"/>
          <w:szCs w:val="24"/>
          <w:lang w:eastAsia="zh-TW"/>
        </w:rPr>
        <w:t>，</w:t>
      </w:r>
      <w:r w:rsidR="00410F78" w:rsidRPr="00031DFD">
        <w:rPr>
          <w:rFonts w:ascii="DFKai-SB" w:eastAsia="DFKai-SB" w:hAnsi="DFKai-SB" w:cs="Times New Roman" w:hint="eastAsia"/>
          <w:color w:val="002060"/>
          <w:sz w:val="24"/>
          <w:szCs w:val="24"/>
          <w:lang w:eastAsia="zh-TW"/>
        </w:rPr>
        <w:t>卻變得人見人愛。為甚麼撒該會有這麼大的改變</w:t>
      </w:r>
      <w:r w:rsidR="00A45687" w:rsidRPr="00692D7B">
        <w:rPr>
          <w:rFonts w:ascii="DFKai-SB" w:eastAsia="DFKai-SB" w:hAnsi="DFKai-SB" w:cs="DFKai-SB" w:hint="eastAsia"/>
          <w:bCs/>
          <w:color w:val="002060"/>
          <w:sz w:val="24"/>
          <w:szCs w:val="24"/>
          <w:lang w:eastAsia="zh-TW"/>
        </w:rPr>
        <w:t>呢</w:t>
      </w:r>
      <w:r w:rsidR="00A45687" w:rsidRPr="002B6DB9">
        <w:rPr>
          <w:rFonts w:ascii="DFKai-SB" w:eastAsia="DFKai-SB" w:hAnsi="DFKai-SB" w:cs="DFKai-SB" w:hint="eastAsia"/>
          <w:bCs/>
          <w:color w:val="002060"/>
          <w:sz w:val="24"/>
          <w:szCs w:val="24"/>
          <w:lang w:eastAsia="zh-TW"/>
        </w:rPr>
        <w:t>？</w:t>
      </w:r>
      <w:r w:rsidR="00410F78" w:rsidRPr="00031DFD">
        <w:rPr>
          <w:rFonts w:ascii="DFKai-SB" w:eastAsia="DFKai-SB" w:hAnsi="DFKai-SB" w:cs="Times New Roman" w:hint="eastAsia"/>
          <w:color w:val="002060"/>
          <w:sz w:val="24"/>
          <w:szCs w:val="24"/>
          <w:lang w:eastAsia="zh-TW"/>
        </w:rPr>
        <w:t>當主</w:t>
      </w:r>
      <w:r w:rsidR="00410F78" w:rsidRPr="00031DFD">
        <w:rPr>
          <w:rFonts w:ascii="DFKai-SB" w:eastAsia="DFKai-SB" w:hAnsi="DFKai-SB" w:cs="Times New Roman" w:hint="eastAsia"/>
          <w:b/>
          <w:bCs/>
          <w:color w:val="0000FF"/>
          <w:sz w:val="24"/>
          <w:szCs w:val="24"/>
          <w:lang w:eastAsia="zh-TW"/>
        </w:rPr>
        <w:t>「住」</w:t>
      </w:r>
      <w:r w:rsidR="00410F78" w:rsidRPr="00031DFD">
        <w:rPr>
          <w:rFonts w:ascii="DFKai-SB" w:eastAsia="DFKai-SB" w:hAnsi="DFKai-SB" w:cs="Times New Roman" w:hint="eastAsia"/>
          <w:color w:val="002060"/>
          <w:sz w:val="24"/>
          <w:szCs w:val="24"/>
          <w:lang w:eastAsia="zh-TW"/>
        </w:rPr>
        <w:t>在撒該家時</w:t>
      </w:r>
      <w:r w:rsidR="00D420B9">
        <w:rPr>
          <w:rFonts w:ascii="DFKai-SB" w:eastAsia="DFKai-SB" w:hAnsi="DFKai-SB" w:cs="Times New Roman" w:hint="eastAsia"/>
          <w:color w:val="002060"/>
          <w:sz w:val="24"/>
          <w:szCs w:val="24"/>
          <w:lang w:eastAsia="zh-TW"/>
        </w:rPr>
        <w:t>，</w:t>
      </w:r>
      <w:r w:rsidRPr="00031DFD">
        <w:rPr>
          <w:rFonts w:ascii="DFKai-SB" w:eastAsia="DFKai-SB" w:hAnsi="DFKai-SB" w:cs="Times New Roman" w:hint="eastAsia"/>
          <w:color w:val="002060"/>
          <w:sz w:val="24"/>
          <w:szCs w:val="24"/>
          <w:lang w:eastAsia="zh-TW"/>
        </w:rPr>
        <w:t>我們幾乎可以確定</w:t>
      </w:r>
      <w:r w:rsidR="00D420B9">
        <w:rPr>
          <w:rFonts w:ascii="DFKai-SB" w:eastAsia="DFKai-SB" w:hAnsi="DFKai-SB" w:cs="Times New Roman" w:hint="eastAsia"/>
          <w:color w:val="002060"/>
          <w:sz w:val="24"/>
          <w:szCs w:val="24"/>
          <w:lang w:eastAsia="zh-TW"/>
        </w:rPr>
        <w:t>，</w:t>
      </w:r>
      <w:r w:rsidRPr="00031DFD">
        <w:rPr>
          <w:rFonts w:ascii="DFKai-SB" w:eastAsia="DFKai-SB" w:hAnsi="DFKai-SB" w:cs="Times New Roman" w:hint="eastAsia"/>
          <w:color w:val="002060"/>
          <w:sz w:val="24"/>
          <w:szCs w:val="24"/>
          <w:lang w:eastAsia="zh-TW"/>
        </w:rPr>
        <w:t>從這時開始</w:t>
      </w:r>
      <w:r w:rsidR="00D420B9">
        <w:rPr>
          <w:rFonts w:ascii="DFKai-SB" w:eastAsia="DFKai-SB" w:hAnsi="DFKai-SB" w:cs="Times New Roman" w:hint="eastAsia"/>
          <w:color w:val="002060"/>
          <w:sz w:val="24"/>
          <w:szCs w:val="24"/>
          <w:lang w:eastAsia="zh-TW"/>
        </w:rPr>
        <w:t>，</w:t>
      </w:r>
      <w:r w:rsidRPr="00031DFD">
        <w:rPr>
          <w:rFonts w:ascii="DFKai-SB" w:eastAsia="DFKai-SB" w:hAnsi="DFKai-SB" w:cs="Times New Roman" w:hint="eastAsia"/>
          <w:color w:val="002060"/>
          <w:sz w:val="24"/>
          <w:szCs w:val="24"/>
          <w:lang w:eastAsia="zh-TW"/>
        </w:rPr>
        <w:t>他已經得著了主</w:t>
      </w:r>
      <w:r w:rsidR="00D420B9">
        <w:rPr>
          <w:rFonts w:ascii="DFKai-SB" w:eastAsia="DFKai-SB" w:hAnsi="DFKai-SB" w:cs="Times New Roman" w:hint="eastAsia"/>
          <w:color w:val="002060"/>
          <w:sz w:val="24"/>
          <w:szCs w:val="24"/>
          <w:lang w:eastAsia="zh-TW"/>
        </w:rPr>
        <w:t>，</w:t>
      </w:r>
      <w:r w:rsidRPr="00031DFD">
        <w:rPr>
          <w:rFonts w:ascii="DFKai-SB" w:eastAsia="DFKai-SB" w:hAnsi="DFKai-SB" w:cs="Times New Roman" w:hint="eastAsia"/>
          <w:color w:val="002060"/>
          <w:sz w:val="24"/>
          <w:szCs w:val="24"/>
          <w:lang w:eastAsia="zh-TW"/>
        </w:rPr>
        <w:t>主也得著了他。</w:t>
      </w:r>
      <w:r w:rsidR="00A45687" w:rsidRPr="00031DFD">
        <w:rPr>
          <w:rFonts w:ascii="DFKai-SB" w:eastAsia="DFKai-SB" w:hAnsi="DFKai-SB" w:cs="Times New Roman" w:hint="eastAsia"/>
          <w:color w:val="002060"/>
          <w:sz w:val="24"/>
          <w:szCs w:val="24"/>
          <w:lang w:eastAsia="zh-TW"/>
        </w:rPr>
        <w:t>主</w:t>
      </w:r>
      <w:r w:rsidR="00A45687" w:rsidRPr="00A45687">
        <w:rPr>
          <w:rFonts w:ascii="DFKai-SB" w:eastAsia="DFKai-SB" w:hAnsi="DFKai-SB" w:cs="Times New Roman" w:hint="eastAsia"/>
          <w:color w:val="002060"/>
          <w:sz w:val="24"/>
          <w:szCs w:val="24"/>
          <w:lang w:eastAsia="zh-TW"/>
        </w:rPr>
        <w:t>改變了撒該的生命</w:t>
      </w:r>
      <w:r w:rsidR="00A45687" w:rsidRPr="0005408D">
        <w:rPr>
          <w:rFonts w:ascii="DFKai-SB" w:eastAsia="DFKai-SB" w:hAnsi="DFKai-SB" w:cs="DFKai-SB" w:hint="eastAsia"/>
          <w:bCs/>
          <w:color w:val="002060"/>
          <w:sz w:val="24"/>
          <w:szCs w:val="24"/>
          <w:lang w:eastAsia="zh-TW"/>
        </w:rPr>
        <w:t>和</w:t>
      </w:r>
      <w:r w:rsidR="00A45687" w:rsidRPr="007176F5">
        <w:rPr>
          <w:rFonts w:ascii="DFKai-SB" w:eastAsia="DFKai-SB" w:hAnsi="DFKai-SB" w:cs="Times New Roman" w:hint="eastAsia"/>
          <w:color w:val="002060"/>
          <w:sz w:val="24"/>
          <w:szCs w:val="24"/>
          <w:lang w:eastAsia="zh-TW"/>
        </w:rPr>
        <w:t>生活</w:t>
      </w:r>
      <w:r w:rsidR="00D420B9">
        <w:rPr>
          <w:rFonts w:ascii="DFKai-SB" w:eastAsia="DFKai-SB" w:hAnsi="DFKai-SB" w:cs="Times New Roman" w:hint="eastAsia"/>
          <w:color w:val="002060"/>
          <w:sz w:val="24"/>
          <w:szCs w:val="24"/>
          <w:lang w:eastAsia="zh-TW"/>
        </w:rPr>
        <w:t>，</w:t>
      </w:r>
      <w:r w:rsidR="00A45687" w:rsidRPr="00A45687">
        <w:rPr>
          <w:rFonts w:ascii="DFKai-SB" w:eastAsia="DFKai-SB" w:hAnsi="DFKai-SB" w:cs="Times New Roman" w:hint="eastAsia"/>
          <w:color w:val="002060"/>
          <w:sz w:val="24"/>
          <w:szCs w:val="24"/>
          <w:lang w:eastAsia="zh-TW"/>
        </w:rPr>
        <w:t>也必能改變我</w:t>
      </w:r>
      <w:r w:rsidR="00A45687" w:rsidRPr="00031DFD">
        <w:rPr>
          <w:rFonts w:ascii="DFKai-SB" w:eastAsia="DFKai-SB" w:hAnsi="DFKai-SB" w:cs="DFKai-SB" w:hint="eastAsia"/>
          <w:bCs/>
          <w:color w:val="002060"/>
          <w:sz w:val="24"/>
          <w:szCs w:val="24"/>
          <w:lang w:eastAsia="zh-TW"/>
        </w:rPr>
        <w:t>們</w:t>
      </w:r>
      <w:r w:rsidR="00A45687" w:rsidRPr="00A45687">
        <w:rPr>
          <w:rFonts w:ascii="DFKai-SB" w:eastAsia="DFKai-SB" w:hAnsi="DFKai-SB" w:cs="Times New Roman" w:hint="eastAsia"/>
          <w:color w:val="002060"/>
          <w:sz w:val="24"/>
          <w:szCs w:val="24"/>
          <w:lang w:eastAsia="zh-TW"/>
        </w:rPr>
        <w:t>。</w:t>
      </w:r>
      <w:r w:rsidR="00410F78" w:rsidRPr="00031DFD">
        <w:rPr>
          <w:rFonts w:ascii="DFKai-SB" w:eastAsia="DFKai-SB" w:hAnsi="DFKai-SB" w:cs="Calibri" w:hint="eastAsia"/>
          <w:color w:val="002060"/>
          <w:sz w:val="24"/>
          <w:szCs w:val="24"/>
          <w:lang w:eastAsia="zh-TW"/>
        </w:rPr>
        <w:t>因</w:t>
      </w:r>
      <w:r w:rsidR="00410F78" w:rsidRPr="00031DFD">
        <w:rPr>
          <w:rFonts w:ascii="DFKai-SB" w:eastAsia="DFKai-SB" w:hAnsi="DFKai-SB" w:hint="eastAsia"/>
          <w:color w:val="002060"/>
          <w:sz w:val="24"/>
          <w:szCs w:val="24"/>
          <w:lang w:eastAsia="zh-TW"/>
        </w:rPr>
        <w:t>此</w:t>
      </w:r>
      <w:r w:rsidR="00D420B9">
        <w:rPr>
          <w:rFonts w:ascii="DFKai-SB" w:eastAsia="DFKai-SB" w:hAnsi="DFKai-SB" w:cs="Calibri" w:hint="eastAsia"/>
          <w:color w:val="002060"/>
          <w:sz w:val="24"/>
          <w:szCs w:val="24"/>
          <w:lang w:eastAsia="zh-TW"/>
        </w:rPr>
        <w:t>，</w:t>
      </w:r>
      <w:r w:rsidR="00410F78" w:rsidRPr="00031DFD">
        <w:rPr>
          <w:rFonts w:ascii="DFKai-SB" w:eastAsia="DFKai-SB" w:hAnsi="DFKai-SB" w:cs="DFKai-SB" w:hint="eastAsia"/>
          <w:bCs/>
          <w:color w:val="002060"/>
          <w:sz w:val="24"/>
          <w:szCs w:val="24"/>
          <w:lang w:eastAsia="zh-TW"/>
        </w:rPr>
        <w:t>讓</w:t>
      </w:r>
      <w:r w:rsidR="00981B54" w:rsidRPr="00031DFD">
        <w:rPr>
          <w:rFonts w:ascii="DFKai-SB" w:eastAsia="DFKai-SB" w:hAnsi="DFKai-SB" w:cs="Times New Roman" w:hint="eastAsia"/>
          <w:b/>
          <w:bCs/>
          <w:color w:val="0000FF"/>
          <w:sz w:val="24"/>
          <w:szCs w:val="24"/>
          <w:lang w:eastAsia="zh-TW"/>
        </w:rPr>
        <w:t>「住」</w:t>
      </w:r>
      <w:r w:rsidR="00410F78" w:rsidRPr="00031DFD">
        <w:rPr>
          <w:rFonts w:ascii="DFKai-SB" w:eastAsia="DFKai-SB" w:hAnsi="DFKai-SB" w:cs="Times New Roman" w:hint="eastAsia"/>
          <w:color w:val="002060"/>
          <w:sz w:val="24"/>
          <w:szCs w:val="24"/>
          <w:lang w:eastAsia="zh-TW"/>
        </w:rPr>
        <w:t>在</w:t>
      </w:r>
      <w:bookmarkStart w:id="109" w:name="_Hlk98551003"/>
      <w:r w:rsidR="00410F78" w:rsidRPr="00031DFD">
        <w:rPr>
          <w:rFonts w:ascii="DFKai-SB" w:eastAsia="DFKai-SB" w:hAnsi="DFKai-SB" w:cs="DFKai-SB" w:hint="eastAsia"/>
          <w:bCs/>
          <w:color w:val="002060"/>
          <w:sz w:val="24"/>
          <w:szCs w:val="24"/>
          <w:lang w:eastAsia="zh-TW"/>
        </w:rPr>
        <w:t>我們</w:t>
      </w:r>
      <w:bookmarkEnd w:id="109"/>
      <w:r w:rsidR="00410F78" w:rsidRPr="00031DFD">
        <w:rPr>
          <w:rFonts w:ascii="DFKai-SB" w:eastAsia="DFKai-SB" w:hAnsi="DFKai-SB" w:cs="Times New Roman" w:hint="eastAsia"/>
          <w:color w:val="002060"/>
          <w:sz w:val="24"/>
          <w:szCs w:val="24"/>
          <w:lang w:eastAsia="zh-TW"/>
        </w:rPr>
        <w:t>我們裏的主</w:t>
      </w:r>
      <w:r w:rsidR="00D420B9">
        <w:rPr>
          <w:rFonts w:ascii="DFKai-SB" w:eastAsia="DFKai-SB" w:hAnsi="DFKai-SB" w:cs="Times New Roman" w:hint="eastAsia"/>
          <w:color w:val="002060"/>
          <w:sz w:val="24"/>
          <w:szCs w:val="24"/>
          <w:lang w:eastAsia="zh-TW"/>
        </w:rPr>
        <w:t>，</w:t>
      </w:r>
      <w:r w:rsidR="00410F78" w:rsidRPr="00031DFD">
        <w:rPr>
          <w:rFonts w:ascii="DFKai-SB" w:eastAsia="DFKai-SB" w:hAnsi="DFKai-SB" w:cs="Times New Roman" w:hint="eastAsia"/>
          <w:color w:val="002060"/>
          <w:sz w:val="24"/>
          <w:szCs w:val="24"/>
          <w:lang w:eastAsia="zh-TW"/>
        </w:rPr>
        <w:t>也不斷地改變</w:t>
      </w:r>
      <w:r w:rsidR="00410F78" w:rsidRPr="00031DFD">
        <w:rPr>
          <w:rFonts w:ascii="DFKai-SB" w:eastAsia="DFKai-SB" w:hAnsi="DFKai-SB" w:cs="DFKai-SB" w:hint="eastAsia"/>
          <w:bCs/>
          <w:color w:val="002060"/>
          <w:sz w:val="24"/>
          <w:szCs w:val="24"/>
          <w:lang w:eastAsia="zh-TW"/>
        </w:rPr>
        <w:t>我們吧！</w:t>
      </w:r>
    </w:p>
    <w:p w14:paraId="7F64C62E" w14:textId="463FC3FF" w:rsidR="00410F78" w:rsidRDefault="00410F78" w:rsidP="0006208C">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DFKai-SB" w:hint="eastAsia"/>
          <w:bCs/>
          <w:color w:val="002060"/>
          <w:sz w:val="24"/>
          <w:szCs w:val="24"/>
          <w:lang w:eastAsia="zh-TW"/>
        </w:rPr>
        <w:t>(</w:t>
      </w:r>
      <w:r w:rsidR="00031DFD" w:rsidRPr="00410F78">
        <w:rPr>
          <w:rFonts w:ascii="DFKai-SB" w:eastAsia="DFKai-SB" w:hAnsi="DFKai-SB" w:cs="Times New Roman" w:hint="eastAsia"/>
          <w:color w:val="002060"/>
          <w:sz w:val="24"/>
          <w:szCs w:val="24"/>
          <w:lang w:eastAsia="zh-TW"/>
        </w:rPr>
        <w:t>二</w:t>
      </w:r>
      <w:r>
        <w:rPr>
          <w:rFonts w:ascii="DFKai-SB" w:eastAsia="DFKai-SB" w:hAnsi="DFKai-SB" w:cs="DFKai-SB" w:hint="eastAsia"/>
          <w:bCs/>
          <w:color w:val="002060"/>
          <w:sz w:val="24"/>
          <w:szCs w:val="24"/>
          <w:lang w:eastAsia="zh-TW"/>
        </w:rPr>
        <w:t>)</w:t>
      </w:r>
      <w:r w:rsidR="00A45687" w:rsidRPr="00564532">
        <w:rPr>
          <w:rFonts w:ascii="DFKai-SB" w:eastAsia="DFKai-SB" w:hAnsi="DFKai-SB" w:cs="Times New Roman" w:hint="eastAsia"/>
          <w:color w:val="002060"/>
          <w:sz w:val="24"/>
          <w:szCs w:val="24"/>
          <w:lang w:eastAsia="zh-TW"/>
        </w:rPr>
        <w:t>何等奇妙！</w:t>
      </w:r>
      <w:r w:rsidR="00981B54" w:rsidRPr="00981B54">
        <w:rPr>
          <w:rFonts w:ascii="DFKai-SB" w:eastAsia="DFKai-SB" w:hAnsi="DFKai-SB" w:cs="Times New Roman" w:hint="eastAsia"/>
          <w:color w:val="002060"/>
          <w:sz w:val="24"/>
          <w:szCs w:val="24"/>
          <w:lang w:eastAsia="zh-TW"/>
        </w:rPr>
        <w:t>撒該</w:t>
      </w:r>
      <w:r w:rsidR="00981B54" w:rsidRPr="007176F5">
        <w:rPr>
          <w:rFonts w:ascii="DFKai-SB" w:eastAsia="DFKai-SB" w:hAnsi="DFKai-SB" w:cs="Times New Roman" w:hint="eastAsia"/>
          <w:color w:val="002060"/>
          <w:sz w:val="24"/>
          <w:szCs w:val="24"/>
          <w:lang w:eastAsia="zh-TW"/>
        </w:rPr>
        <w:t>的</w:t>
      </w:r>
      <w:r w:rsidR="00981B54" w:rsidRPr="00981B54">
        <w:rPr>
          <w:rFonts w:ascii="DFKai-SB" w:eastAsia="DFKai-SB" w:hAnsi="DFKai-SB" w:cs="Times New Roman" w:hint="eastAsia"/>
          <w:color w:val="002060"/>
          <w:sz w:val="24"/>
          <w:szCs w:val="24"/>
          <w:lang w:eastAsia="zh-TW"/>
        </w:rPr>
        <w:t>得救</w:t>
      </w:r>
      <w:r w:rsidR="00D420B9">
        <w:rPr>
          <w:rFonts w:ascii="DFKai-SB" w:eastAsia="DFKai-SB" w:hAnsi="DFKai-SB" w:cs="Times New Roman" w:hint="eastAsia"/>
          <w:color w:val="002060"/>
          <w:sz w:val="24"/>
          <w:szCs w:val="24"/>
          <w:lang w:eastAsia="zh-TW"/>
        </w:rPr>
        <w:t>，</w:t>
      </w:r>
      <w:r w:rsidR="00981B54" w:rsidRPr="00981B54">
        <w:rPr>
          <w:rFonts w:ascii="DFKai-SB" w:eastAsia="DFKai-SB" w:hAnsi="DFKai-SB" w:cs="Times New Roman" w:hint="eastAsia"/>
          <w:color w:val="002060"/>
          <w:sz w:val="24"/>
          <w:szCs w:val="24"/>
          <w:lang w:eastAsia="zh-TW"/>
        </w:rPr>
        <w:t>正是見證</w:t>
      </w:r>
      <w:r w:rsidR="00981B54" w:rsidRPr="00AF6A50">
        <w:rPr>
          <w:rFonts w:ascii="DFKai-SB" w:eastAsia="DFKai-SB" w:hAnsi="DFKai-SB" w:cs="Calibri" w:hint="eastAsia"/>
          <w:color w:val="002060"/>
          <w:sz w:val="24"/>
          <w:szCs w:val="24"/>
          <w:lang w:eastAsia="zh-TW"/>
        </w:rPr>
        <w:t>了</w:t>
      </w:r>
      <w:r w:rsidRPr="007176F5">
        <w:rPr>
          <w:rFonts w:ascii="DFKai-SB" w:eastAsia="DFKai-SB" w:hAnsi="DFKai-SB" w:cs="Times New Roman" w:hint="eastAsia"/>
          <w:color w:val="002060"/>
          <w:sz w:val="24"/>
          <w:szCs w:val="24"/>
          <w:lang w:eastAsia="zh-TW"/>
        </w:rPr>
        <w:t>主耶穌來到世上</w:t>
      </w:r>
      <w:r w:rsidR="00981B54" w:rsidRPr="007176F5">
        <w:rPr>
          <w:rFonts w:ascii="DFKai-SB" w:eastAsia="DFKai-SB" w:hAnsi="DFKai-SB" w:cs="Times New Roman" w:hint="eastAsia"/>
          <w:color w:val="002060"/>
          <w:sz w:val="24"/>
          <w:szCs w:val="24"/>
          <w:lang w:eastAsia="zh-TW"/>
        </w:rPr>
        <w:t>的</w:t>
      </w:r>
      <w:r w:rsidRPr="007176F5">
        <w:rPr>
          <w:rFonts w:ascii="DFKai-SB" w:eastAsia="DFKai-SB" w:hAnsi="DFKai-SB" w:cs="Times New Roman" w:hint="eastAsia"/>
          <w:color w:val="002060"/>
          <w:sz w:val="24"/>
          <w:szCs w:val="24"/>
          <w:lang w:eastAsia="zh-TW"/>
        </w:rPr>
        <w:t>目的</w:t>
      </w:r>
      <w:r w:rsidR="00981B54" w:rsidRPr="00C0606D">
        <w:rPr>
          <w:rFonts w:ascii="DFKai-SB" w:eastAsia="DFKai-SB" w:hAnsi="DFKai-SB" w:cs="PMingLiU" w:hint="eastAsia"/>
          <w:color w:val="002060"/>
          <w:sz w:val="24"/>
          <w:szCs w:val="24"/>
          <w:lang w:eastAsia="zh-TW"/>
        </w:rPr>
        <w:t>――</w:t>
      </w:r>
      <w:r w:rsidRPr="00410F78">
        <w:rPr>
          <w:rFonts w:ascii="DFKai-SB" w:eastAsia="DFKai-SB" w:hAnsi="DFKai-SB" w:cs="Times New Roman" w:hint="eastAsia"/>
          <w:b/>
          <w:bCs/>
          <w:color w:val="0000FF"/>
          <w:sz w:val="24"/>
          <w:szCs w:val="24"/>
          <w:lang w:eastAsia="zh-TW"/>
        </w:rPr>
        <w:t>「為要尋找拯救失喪的人」</w:t>
      </w:r>
      <w:r w:rsidRPr="007176F5">
        <w:rPr>
          <w:rFonts w:ascii="DFKai-SB" w:eastAsia="DFKai-SB" w:hAnsi="DFKai-SB" w:cs="Times New Roman" w:hint="eastAsia"/>
          <w:color w:val="002060"/>
          <w:sz w:val="24"/>
          <w:szCs w:val="24"/>
          <w:lang w:eastAsia="zh-TW"/>
        </w:rPr>
        <w:t>。祂尋找那些迷失</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感到彷徨、惊慌、恐懼、無所适從的人</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使</w:t>
      </w:r>
      <w:r w:rsidR="00AF6A50" w:rsidRPr="00564532">
        <w:rPr>
          <w:rFonts w:ascii="DFKai-SB" w:eastAsia="DFKai-SB" w:hAnsi="DFKai-SB" w:cs="Times New Roman" w:hint="eastAsia"/>
          <w:color w:val="002060"/>
          <w:sz w:val="24"/>
          <w:szCs w:val="24"/>
          <w:lang w:eastAsia="zh-TW"/>
        </w:rPr>
        <w:t>我們</w:t>
      </w:r>
      <w:r w:rsidR="00A45687" w:rsidRPr="00A45687">
        <w:rPr>
          <w:rFonts w:ascii="DFKai-SB" w:eastAsia="DFKai-SB" w:hAnsi="DFKai-SB" w:cs="Times New Roman" w:hint="eastAsia"/>
          <w:color w:val="002060"/>
          <w:sz w:val="24"/>
          <w:szCs w:val="24"/>
          <w:lang w:eastAsia="zh-TW"/>
        </w:rPr>
        <w:t>的</w:t>
      </w:r>
      <w:r w:rsidRPr="007176F5">
        <w:rPr>
          <w:rFonts w:ascii="DFKai-SB" w:eastAsia="DFKai-SB" w:hAnsi="DFKai-SB" w:cs="Times New Roman" w:hint="eastAsia"/>
          <w:color w:val="002060"/>
          <w:sz w:val="24"/>
          <w:szCs w:val="24"/>
          <w:lang w:eastAsia="zh-TW"/>
        </w:rPr>
        <w:t>生命更豐盛</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活得更有意義。</w:t>
      </w:r>
      <w:r w:rsidR="00AF6A50" w:rsidRPr="00921F8D">
        <w:rPr>
          <w:rFonts w:ascii="DFKai-SB" w:eastAsia="DFKai-SB" w:hAnsi="DFKai-SB" w:cs="Calibri" w:hint="eastAsia"/>
          <w:color w:val="002060"/>
          <w:sz w:val="24"/>
          <w:szCs w:val="24"/>
          <w:lang w:eastAsia="zh-TW"/>
        </w:rPr>
        <w:t>因</w:t>
      </w:r>
      <w:r w:rsidR="00AF6A50" w:rsidRPr="00921F8D">
        <w:rPr>
          <w:rFonts w:ascii="DFKai-SB" w:eastAsia="DFKai-SB" w:hAnsi="DFKai-SB" w:hint="eastAsia"/>
          <w:color w:val="002060"/>
          <w:sz w:val="24"/>
          <w:szCs w:val="24"/>
          <w:lang w:eastAsia="zh-TW"/>
        </w:rPr>
        <w:t>此</w:t>
      </w:r>
      <w:r w:rsidR="00D420B9">
        <w:rPr>
          <w:rFonts w:ascii="DFKai-SB" w:eastAsia="DFKai-SB" w:hAnsi="DFKai-SB" w:cs="Calibri" w:hint="eastAsia"/>
          <w:color w:val="002060"/>
          <w:sz w:val="24"/>
          <w:szCs w:val="24"/>
          <w:lang w:eastAsia="zh-TW"/>
        </w:rPr>
        <w:t>，</w:t>
      </w:r>
      <w:r w:rsidR="00AF6A50" w:rsidRPr="009503B4">
        <w:rPr>
          <w:rFonts w:ascii="DFKai-SB" w:eastAsia="DFKai-SB" w:hAnsi="DFKai-SB" w:cs="DFKai-SB" w:hint="eastAsia"/>
          <w:bCs/>
          <w:color w:val="002060"/>
          <w:sz w:val="24"/>
          <w:szCs w:val="24"/>
          <w:lang w:eastAsia="zh-TW"/>
        </w:rPr>
        <w:t>讓</w:t>
      </w:r>
      <w:r w:rsidR="00AF6A50" w:rsidRPr="00AF6A50">
        <w:rPr>
          <w:rFonts w:ascii="DFKai-SB" w:eastAsia="DFKai-SB" w:hAnsi="DFKai-SB" w:cs="Calibri" w:hint="eastAsia"/>
          <w:color w:val="002060"/>
          <w:sz w:val="24"/>
          <w:szCs w:val="24"/>
          <w:lang w:eastAsia="zh-TW"/>
        </w:rPr>
        <w:t>我們不要忘記</w:t>
      </w:r>
      <w:r w:rsidR="00D420B9">
        <w:rPr>
          <w:rFonts w:ascii="DFKai-SB" w:eastAsia="DFKai-SB" w:hAnsi="DFKai-SB" w:cs="Calibri" w:hint="eastAsia"/>
          <w:color w:val="002060"/>
          <w:sz w:val="24"/>
          <w:szCs w:val="24"/>
          <w:lang w:eastAsia="zh-TW"/>
        </w:rPr>
        <w:t>，</w:t>
      </w:r>
      <w:r w:rsidRPr="007176F5">
        <w:rPr>
          <w:rFonts w:ascii="DFKai-SB" w:eastAsia="DFKai-SB" w:hAnsi="DFKai-SB" w:cs="Times New Roman" w:hint="eastAsia"/>
          <w:color w:val="002060"/>
          <w:sz w:val="24"/>
          <w:szCs w:val="24"/>
          <w:lang w:eastAsia="zh-TW"/>
        </w:rPr>
        <w:t>祂尋找</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是要拯救我們！祂來</w:t>
      </w:r>
      <w:r w:rsidR="00D420B9">
        <w:rPr>
          <w:rFonts w:ascii="DFKai-SB" w:eastAsia="DFKai-SB" w:hAnsi="DFKai-SB" w:cs="Times New Roman" w:hint="eastAsia"/>
          <w:color w:val="002060"/>
          <w:sz w:val="24"/>
          <w:szCs w:val="24"/>
          <w:lang w:eastAsia="zh-TW"/>
        </w:rPr>
        <w:t>，</w:t>
      </w:r>
      <w:r w:rsidRPr="007176F5">
        <w:rPr>
          <w:rFonts w:ascii="DFKai-SB" w:eastAsia="DFKai-SB" w:hAnsi="DFKai-SB" w:cs="Times New Roman" w:hint="eastAsia"/>
          <w:color w:val="002060"/>
          <w:sz w:val="24"/>
          <w:szCs w:val="24"/>
          <w:lang w:eastAsia="zh-TW"/>
        </w:rPr>
        <w:t>是要改變我們的人生！</w:t>
      </w:r>
      <w:r>
        <w:rPr>
          <w:rFonts w:ascii="DFKai-SB" w:eastAsia="DFKai-SB" w:hAnsi="DFKai-SB" w:cs="Times New Roman"/>
          <w:color w:val="002060"/>
          <w:sz w:val="24"/>
          <w:szCs w:val="24"/>
          <w:lang w:eastAsia="zh-TW"/>
        </w:rPr>
        <w:t xml:space="preserve"> </w:t>
      </w:r>
    </w:p>
    <w:p w14:paraId="3A88107C" w14:textId="4851AEF5" w:rsidR="00031DFD" w:rsidRPr="008B2B3A" w:rsidRDefault="00031DFD" w:rsidP="0006208C">
      <w:pPr>
        <w:spacing w:after="0" w:line="240" w:lineRule="auto"/>
        <w:jc w:val="center"/>
        <w:rPr>
          <w:rFonts w:ascii="DFKai-SB" w:eastAsia="DFKai-SB" w:hAnsi="DFKai-SB" w:cs="Times New Roman"/>
          <w:b/>
          <w:bCs/>
          <w:color w:val="002060"/>
          <w:sz w:val="32"/>
          <w:szCs w:val="32"/>
          <w:lang w:eastAsia="zh-TW"/>
        </w:rPr>
      </w:pPr>
      <w:r w:rsidRPr="008B2B3A">
        <w:rPr>
          <w:rFonts w:ascii="DFKai-SB" w:eastAsia="DFKai-SB" w:hAnsi="DFKai-SB" w:cs="Times New Roman" w:hint="eastAsia"/>
          <w:b/>
          <w:bCs/>
          <w:color w:val="002060"/>
          <w:sz w:val="32"/>
          <w:szCs w:val="32"/>
          <w:lang w:eastAsia="zh-TW"/>
        </w:rPr>
        <w:lastRenderedPageBreak/>
        <w:t>【撒該</w:t>
      </w:r>
      <w:bookmarkStart w:id="110" w:name="_Hlk98553926"/>
      <w:r w:rsidRPr="008B2B3A">
        <w:rPr>
          <w:rFonts w:ascii="DFKai-SB" w:eastAsia="DFKai-SB" w:hAnsi="DFKai-SB" w:cs="Times New Roman" w:hint="eastAsia"/>
          <w:b/>
          <w:bCs/>
          <w:color w:val="002060"/>
          <w:sz w:val="32"/>
          <w:szCs w:val="32"/>
          <w:lang w:eastAsia="zh-TW"/>
        </w:rPr>
        <w:t>得救</w:t>
      </w:r>
      <w:bookmarkEnd w:id="110"/>
      <w:r w:rsidRPr="008B2B3A">
        <w:rPr>
          <w:rFonts w:ascii="DFKai-SB" w:eastAsia="DFKai-SB" w:hAnsi="DFKai-SB" w:cs="Times New Roman" w:hint="eastAsia"/>
          <w:b/>
          <w:bCs/>
          <w:color w:val="002060"/>
          <w:sz w:val="32"/>
          <w:szCs w:val="32"/>
          <w:lang w:eastAsia="zh-TW"/>
        </w:rPr>
        <w:t>的屬靈要義】</w:t>
      </w:r>
    </w:p>
    <w:p w14:paraId="10ED4422" w14:textId="77777777" w:rsidR="00031DFD" w:rsidRDefault="00031DFD" w:rsidP="0006208C">
      <w:pPr>
        <w:spacing w:after="0" w:line="240" w:lineRule="auto"/>
        <w:rPr>
          <w:rFonts w:ascii="DFKai-SB" w:eastAsia="DFKai-SB" w:hAnsi="DFKai-SB" w:cs="Times New Roman"/>
          <w:color w:val="002060"/>
          <w:sz w:val="24"/>
          <w:szCs w:val="24"/>
          <w:lang w:eastAsia="zh-TW"/>
        </w:rPr>
      </w:pPr>
    </w:p>
    <w:p w14:paraId="431A6FE3" w14:textId="46E39CC6"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一</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他是在耶利哥城裏</w:t>
      </w:r>
      <w:r w:rsidRPr="00410F78">
        <w:rPr>
          <w:rFonts w:ascii="DFKai-SB" w:eastAsia="DFKai-SB" w:hAnsi="DFKai-SB" w:cs="Times New Roman"/>
          <w:color w:val="002060"/>
          <w:sz w:val="24"/>
          <w:szCs w:val="24"/>
          <w:lang w:eastAsia="zh-TW"/>
        </w:rPr>
        <w:t xml:space="preserve"> (1</w:t>
      </w:r>
      <w:r w:rsidRPr="00410F78">
        <w:rPr>
          <w:rFonts w:ascii="DFKai-SB" w:eastAsia="DFKai-SB" w:hAnsi="DFKai-SB" w:cs="Times New Roman" w:hint="eastAsia"/>
          <w:color w:val="002060"/>
          <w:sz w:val="24"/>
          <w:szCs w:val="24"/>
          <w:lang w:eastAsia="zh-TW"/>
        </w:rPr>
        <w:t>節</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他活在犯罪受咒詛的環境裏</w:t>
      </w:r>
      <w:r w:rsidRPr="00410F78">
        <w:rPr>
          <w:rFonts w:ascii="DFKai-SB" w:eastAsia="DFKai-SB" w:hAnsi="DFKai-SB" w:cs="MS Gothic" w:hint="eastAsia"/>
          <w:color w:val="002060"/>
          <w:sz w:val="24"/>
          <w:szCs w:val="24"/>
          <w:lang w:eastAsia="zh-TW"/>
        </w:rPr>
        <w:t>；</w:t>
      </w:r>
    </w:p>
    <w:p w14:paraId="684320D1" w14:textId="77777777"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二</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他是稅吏長</w:t>
      </w:r>
      <w:r w:rsidRPr="00410F78">
        <w:rPr>
          <w:rFonts w:ascii="DFKai-SB" w:eastAsia="DFKai-SB" w:hAnsi="DFKai-SB" w:cs="Times New Roman"/>
          <w:color w:val="002060"/>
          <w:sz w:val="24"/>
          <w:szCs w:val="24"/>
          <w:lang w:eastAsia="zh-TW"/>
        </w:rPr>
        <w:t xml:space="preserve"> (2</w:t>
      </w:r>
      <w:r w:rsidRPr="00410F78">
        <w:rPr>
          <w:rFonts w:ascii="DFKai-SB" w:eastAsia="DFKai-SB" w:hAnsi="DFKai-SB" w:cs="Times New Roman" w:hint="eastAsia"/>
          <w:color w:val="002060"/>
          <w:sz w:val="24"/>
          <w:szCs w:val="24"/>
          <w:lang w:eastAsia="zh-TW"/>
        </w:rPr>
        <w:t>節上</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他的罪惡深重</w:t>
      </w:r>
      <w:r w:rsidRPr="00410F78">
        <w:rPr>
          <w:rFonts w:ascii="DFKai-SB" w:eastAsia="DFKai-SB" w:hAnsi="DFKai-SB" w:cs="MS Gothic" w:hint="eastAsia"/>
          <w:color w:val="002060"/>
          <w:sz w:val="24"/>
          <w:szCs w:val="24"/>
          <w:lang w:eastAsia="zh-TW"/>
        </w:rPr>
        <w:t>；</w:t>
      </w:r>
    </w:p>
    <w:p w14:paraId="724EEB75" w14:textId="77777777"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三</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他是財主</w:t>
      </w:r>
      <w:r w:rsidRPr="00410F78">
        <w:rPr>
          <w:rFonts w:ascii="DFKai-SB" w:eastAsia="DFKai-SB" w:hAnsi="DFKai-SB" w:cs="Times New Roman"/>
          <w:color w:val="002060"/>
          <w:sz w:val="24"/>
          <w:szCs w:val="24"/>
          <w:lang w:eastAsia="zh-TW"/>
        </w:rPr>
        <w:t xml:space="preserve"> (2</w:t>
      </w:r>
      <w:r w:rsidRPr="00410F78">
        <w:rPr>
          <w:rFonts w:ascii="DFKai-SB" w:eastAsia="DFKai-SB" w:hAnsi="DFKai-SB" w:cs="Times New Roman" w:hint="eastAsia"/>
          <w:color w:val="002060"/>
          <w:sz w:val="24"/>
          <w:szCs w:val="24"/>
          <w:lang w:eastAsia="zh-TW"/>
        </w:rPr>
        <w:t>節下</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他被錢財所霸佔</w:t>
      </w:r>
      <w:r w:rsidRPr="00410F78">
        <w:rPr>
          <w:rFonts w:ascii="DFKai-SB" w:eastAsia="DFKai-SB" w:hAnsi="DFKai-SB" w:cs="MS Gothic" w:hint="eastAsia"/>
          <w:color w:val="002060"/>
          <w:sz w:val="24"/>
          <w:szCs w:val="24"/>
          <w:lang w:eastAsia="zh-TW"/>
        </w:rPr>
        <w:t>；</w:t>
      </w:r>
    </w:p>
    <w:p w14:paraId="58ABD92B" w14:textId="4A047A21"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四</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他要看看耶穌</w:t>
      </w:r>
      <w:r w:rsidRPr="00410F78">
        <w:rPr>
          <w:rFonts w:ascii="DFKai-SB" w:eastAsia="DFKai-SB" w:hAnsi="DFKai-SB" w:cs="Times New Roman"/>
          <w:color w:val="002060"/>
          <w:sz w:val="24"/>
          <w:szCs w:val="24"/>
          <w:lang w:eastAsia="zh-TW"/>
        </w:rPr>
        <w:t xml:space="preserve"> (3</w:t>
      </w:r>
      <w:r w:rsidRPr="00410F78">
        <w:rPr>
          <w:rFonts w:ascii="DFKai-SB" w:eastAsia="DFKai-SB" w:hAnsi="DFKai-SB" w:cs="Times New Roman" w:hint="eastAsia"/>
          <w:color w:val="002060"/>
          <w:sz w:val="24"/>
          <w:szCs w:val="24"/>
          <w:lang w:eastAsia="zh-TW"/>
        </w:rPr>
        <w:t>節上</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他聽見福音</w:t>
      </w:r>
      <w:r w:rsidR="00D420B9">
        <w:rPr>
          <w:rFonts w:ascii="DFKai-SB" w:eastAsia="DFKai-SB" w:hAnsi="DFKai-SB" w:cs="Times New Roman" w:hint="eastAsia"/>
          <w:color w:val="002060"/>
          <w:sz w:val="24"/>
          <w:szCs w:val="24"/>
          <w:lang w:eastAsia="zh-TW"/>
        </w:rPr>
        <w:t>，</w:t>
      </w:r>
      <w:r w:rsidRPr="00410F78">
        <w:rPr>
          <w:rFonts w:ascii="DFKai-SB" w:eastAsia="DFKai-SB" w:hAnsi="DFKai-SB" w:cs="Times New Roman" w:hint="eastAsia"/>
          <w:color w:val="002060"/>
          <w:sz w:val="24"/>
          <w:szCs w:val="24"/>
          <w:lang w:eastAsia="zh-TW"/>
        </w:rPr>
        <w:t>被主耶穌所吸引</w:t>
      </w:r>
      <w:r w:rsidRPr="00410F78">
        <w:rPr>
          <w:rFonts w:ascii="DFKai-SB" w:eastAsia="DFKai-SB" w:hAnsi="DFKai-SB" w:cs="MS Gothic" w:hint="eastAsia"/>
          <w:color w:val="002060"/>
          <w:sz w:val="24"/>
          <w:szCs w:val="24"/>
          <w:lang w:eastAsia="zh-TW"/>
        </w:rPr>
        <w:t>；</w:t>
      </w:r>
    </w:p>
    <w:p w14:paraId="53B73597" w14:textId="77777777"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五</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只因人多</w:t>
      </w:r>
      <w:r w:rsidRPr="00410F78">
        <w:rPr>
          <w:rFonts w:ascii="DFKai-SB" w:eastAsia="DFKai-SB" w:hAnsi="DFKai-SB" w:cs="Times New Roman"/>
          <w:color w:val="002060"/>
          <w:sz w:val="24"/>
          <w:szCs w:val="24"/>
          <w:lang w:eastAsia="zh-TW"/>
        </w:rPr>
        <w:t xml:space="preserve"> (3</w:t>
      </w:r>
      <w:r w:rsidRPr="00410F78">
        <w:rPr>
          <w:rFonts w:ascii="DFKai-SB" w:eastAsia="DFKai-SB" w:hAnsi="DFKai-SB" w:cs="Times New Roman" w:hint="eastAsia"/>
          <w:color w:val="002060"/>
          <w:sz w:val="24"/>
          <w:szCs w:val="24"/>
          <w:lang w:eastAsia="zh-TW"/>
        </w:rPr>
        <w:t>節中</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他受到人為環境的遮蔽</w:t>
      </w:r>
      <w:r w:rsidRPr="00410F78">
        <w:rPr>
          <w:rFonts w:ascii="DFKai-SB" w:eastAsia="DFKai-SB" w:hAnsi="DFKai-SB" w:cs="Times New Roman"/>
          <w:color w:val="002060"/>
          <w:sz w:val="24"/>
          <w:szCs w:val="24"/>
          <w:lang w:eastAsia="zh-TW"/>
        </w:rPr>
        <w:t xml:space="preserve"> (</w:t>
      </w:r>
      <w:r w:rsidRPr="00410F78">
        <w:rPr>
          <w:rFonts w:ascii="DFKai-SB" w:eastAsia="DFKai-SB" w:hAnsi="DFKai-SB" w:cs="Times New Roman" w:hint="eastAsia"/>
          <w:color w:val="002060"/>
          <w:sz w:val="24"/>
          <w:szCs w:val="24"/>
          <w:lang w:eastAsia="zh-TW"/>
        </w:rPr>
        <w:t>例如人的話語</w:t>
      </w:r>
      <w:r w:rsidRPr="00410F78">
        <w:rPr>
          <w:rFonts w:ascii="DFKai-SB" w:eastAsia="DFKai-SB" w:hAnsi="DFKai-SB" w:cs="Times New Roman"/>
          <w:color w:val="002060"/>
          <w:sz w:val="24"/>
          <w:szCs w:val="24"/>
          <w:lang w:eastAsia="zh-TW"/>
        </w:rPr>
        <w:t>)</w:t>
      </w:r>
      <w:r w:rsidRPr="00410F78">
        <w:rPr>
          <w:rFonts w:ascii="DFKai-SB" w:eastAsia="DFKai-SB" w:hAnsi="DFKai-SB" w:cs="MS Gothic" w:hint="eastAsia"/>
          <w:color w:val="002060"/>
          <w:sz w:val="24"/>
          <w:szCs w:val="24"/>
          <w:lang w:eastAsia="zh-TW"/>
        </w:rPr>
        <w:t xml:space="preserve"> ；</w:t>
      </w:r>
    </w:p>
    <w:p w14:paraId="368FBC12" w14:textId="06276205"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六</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他的身量又矮</w:t>
      </w:r>
      <w:r w:rsidRPr="00410F78">
        <w:rPr>
          <w:rFonts w:ascii="DFKai-SB" w:eastAsia="DFKai-SB" w:hAnsi="DFKai-SB" w:cs="Times New Roman"/>
          <w:color w:val="002060"/>
          <w:sz w:val="24"/>
          <w:szCs w:val="24"/>
          <w:lang w:eastAsia="zh-TW"/>
        </w:rPr>
        <w:t xml:space="preserve"> (3</w:t>
      </w:r>
      <w:r w:rsidRPr="00410F78">
        <w:rPr>
          <w:rFonts w:ascii="DFKai-SB" w:eastAsia="DFKai-SB" w:hAnsi="DFKai-SB" w:cs="Times New Roman" w:hint="eastAsia"/>
          <w:color w:val="002060"/>
          <w:sz w:val="24"/>
          <w:szCs w:val="24"/>
          <w:lang w:eastAsia="zh-TW"/>
        </w:rPr>
        <w:t>節下</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他自己本身的度量小</w:t>
      </w:r>
      <w:r w:rsidR="00D420B9">
        <w:rPr>
          <w:rFonts w:ascii="DFKai-SB" w:eastAsia="DFKai-SB" w:hAnsi="DFKai-SB" w:cs="Times New Roman" w:hint="eastAsia"/>
          <w:color w:val="002060"/>
          <w:sz w:val="24"/>
          <w:szCs w:val="24"/>
          <w:lang w:eastAsia="zh-TW"/>
        </w:rPr>
        <w:t>，</w:t>
      </w:r>
      <w:r w:rsidRPr="00410F78">
        <w:rPr>
          <w:rFonts w:ascii="DFKai-SB" w:eastAsia="DFKai-SB" w:hAnsi="DFKai-SB" w:cs="Times New Roman" w:hint="eastAsia"/>
          <w:color w:val="002060"/>
          <w:sz w:val="24"/>
          <w:szCs w:val="24"/>
          <w:lang w:eastAsia="zh-TW"/>
        </w:rPr>
        <w:t>見識短</w:t>
      </w:r>
      <w:r w:rsidRPr="00410F78">
        <w:rPr>
          <w:rFonts w:ascii="DFKai-SB" w:eastAsia="DFKai-SB" w:hAnsi="DFKai-SB" w:cs="MS Gothic" w:hint="eastAsia"/>
          <w:color w:val="002060"/>
          <w:sz w:val="24"/>
          <w:szCs w:val="24"/>
          <w:lang w:eastAsia="zh-TW"/>
        </w:rPr>
        <w:t>；</w:t>
      </w:r>
    </w:p>
    <w:p w14:paraId="432ECCB0" w14:textId="77777777"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七</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就跑到前頭</w:t>
      </w:r>
      <w:r w:rsidRPr="00410F78">
        <w:rPr>
          <w:rFonts w:ascii="DFKai-SB" w:eastAsia="DFKai-SB" w:hAnsi="DFKai-SB" w:cs="Times New Roman"/>
          <w:color w:val="002060"/>
          <w:sz w:val="24"/>
          <w:szCs w:val="24"/>
          <w:lang w:eastAsia="zh-TW"/>
        </w:rPr>
        <w:t xml:space="preserve"> (4</w:t>
      </w:r>
      <w:r w:rsidRPr="00410F78">
        <w:rPr>
          <w:rFonts w:ascii="DFKai-SB" w:eastAsia="DFKai-SB" w:hAnsi="DFKai-SB" w:cs="Times New Roman" w:hint="eastAsia"/>
          <w:color w:val="002060"/>
          <w:sz w:val="24"/>
          <w:szCs w:val="24"/>
          <w:lang w:eastAsia="zh-TW"/>
        </w:rPr>
        <w:t>節上</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他比別人多花功夫用心追求</w:t>
      </w:r>
      <w:r w:rsidRPr="00410F78">
        <w:rPr>
          <w:rFonts w:ascii="DFKai-SB" w:eastAsia="DFKai-SB" w:hAnsi="DFKai-SB" w:cs="MS Gothic" w:hint="eastAsia"/>
          <w:color w:val="002060"/>
          <w:sz w:val="24"/>
          <w:szCs w:val="24"/>
          <w:lang w:eastAsia="zh-TW"/>
        </w:rPr>
        <w:t>；</w:t>
      </w:r>
    </w:p>
    <w:p w14:paraId="756F6715" w14:textId="77777777"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八</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爬上桑樹</w:t>
      </w:r>
      <w:r w:rsidRPr="00410F78">
        <w:rPr>
          <w:rFonts w:ascii="DFKai-SB" w:eastAsia="DFKai-SB" w:hAnsi="DFKai-SB" w:cs="Times New Roman"/>
          <w:color w:val="002060"/>
          <w:sz w:val="24"/>
          <w:szCs w:val="24"/>
          <w:lang w:eastAsia="zh-TW"/>
        </w:rPr>
        <w:t xml:space="preserve"> (4</w:t>
      </w:r>
      <w:r w:rsidRPr="00410F78">
        <w:rPr>
          <w:rFonts w:ascii="DFKai-SB" w:eastAsia="DFKai-SB" w:hAnsi="DFKai-SB" w:cs="Times New Roman" w:hint="eastAsia"/>
          <w:color w:val="002060"/>
          <w:sz w:val="24"/>
          <w:szCs w:val="24"/>
          <w:lang w:eastAsia="zh-TW"/>
        </w:rPr>
        <w:t>節中</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他克服了天然屬地的短處</w:t>
      </w:r>
      <w:r w:rsidRPr="00410F78">
        <w:rPr>
          <w:rFonts w:ascii="DFKai-SB" w:eastAsia="DFKai-SB" w:hAnsi="DFKai-SB" w:cs="MS Gothic" w:hint="eastAsia"/>
          <w:color w:val="002060"/>
          <w:sz w:val="24"/>
          <w:szCs w:val="24"/>
          <w:lang w:eastAsia="zh-TW"/>
        </w:rPr>
        <w:t>；</w:t>
      </w:r>
    </w:p>
    <w:p w14:paraId="4DD28717" w14:textId="77777777"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九</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因耶穌必從那裏經過</w:t>
      </w:r>
      <w:r w:rsidRPr="00410F78">
        <w:rPr>
          <w:rFonts w:ascii="DFKai-SB" w:eastAsia="DFKai-SB" w:hAnsi="DFKai-SB" w:cs="Times New Roman"/>
          <w:color w:val="002060"/>
          <w:sz w:val="24"/>
          <w:szCs w:val="24"/>
          <w:lang w:eastAsia="zh-TW"/>
        </w:rPr>
        <w:t xml:space="preserve"> (4</w:t>
      </w:r>
      <w:r w:rsidRPr="00410F78">
        <w:rPr>
          <w:rFonts w:ascii="DFKai-SB" w:eastAsia="DFKai-SB" w:hAnsi="DFKai-SB" w:cs="Times New Roman" w:hint="eastAsia"/>
          <w:color w:val="002060"/>
          <w:sz w:val="24"/>
          <w:szCs w:val="24"/>
          <w:lang w:eastAsia="zh-TW"/>
        </w:rPr>
        <w:t>節下</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他認識主耶穌的行徑和心意</w:t>
      </w:r>
      <w:r w:rsidRPr="00410F78">
        <w:rPr>
          <w:rFonts w:ascii="DFKai-SB" w:eastAsia="DFKai-SB" w:hAnsi="DFKai-SB" w:cs="MS Gothic" w:hint="eastAsia"/>
          <w:color w:val="002060"/>
          <w:sz w:val="24"/>
          <w:szCs w:val="24"/>
          <w:lang w:eastAsia="zh-TW"/>
        </w:rPr>
        <w:t>；</w:t>
      </w:r>
    </w:p>
    <w:p w14:paraId="20955DF1" w14:textId="04FC8E08"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十</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耶穌抬頭一看</w:t>
      </w:r>
      <w:r w:rsidR="00D420B9">
        <w:rPr>
          <w:rFonts w:ascii="DFKai-SB" w:eastAsia="DFKai-SB" w:hAnsi="DFKai-SB" w:cs="Times New Roman" w:hint="eastAsia"/>
          <w:color w:val="002060"/>
          <w:sz w:val="24"/>
          <w:szCs w:val="24"/>
          <w:lang w:eastAsia="zh-TW"/>
        </w:rPr>
        <w:t>，</w:t>
      </w:r>
      <w:r w:rsidRPr="00410F78">
        <w:rPr>
          <w:rFonts w:ascii="DFKai-SB" w:eastAsia="DFKai-SB" w:hAnsi="DFKai-SB" w:cs="Times New Roman" w:hint="eastAsia"/>
          <w:color w:val="002060"/>
          <w:sz w:val="24"/>
          <w:szCs w:val="24"/>
          <w:lang w:eastAsia="zh-TW"/>
        </w:rPr>
        <w:t>對他說</w:t>
      </w:r>
      <w:r w:rsidR="00D420B9">
        <w:rPr>
          <w:rFonts w:ascii="DFKai-SB" w:eastAsia="DFKai-SB" w:hAnsi="DFKai-SB" w:cs="Times New Roman" w:hint="eastAsia"/>
          <w:color w:val="002060"/>
          <w:sz w:val="24"/>
          <w:szCs w:val="24"/>
          <w:lang w:eastAsia="zh-TW"/>
        </w:rPr>
        <w:t>，</w:t>
      </w:r>
      <w:r w:rsidRPr="00410F78">
        <w:rPr>
          <w:rFonts w:ascii="DFKai-SB" w:eastAsia="DFKai-SB" w:hAnsi="DFKai-SB" w:cs="Times New Roman" w:hint="eastAsia"/>
          <w:color w:val="002060"/>
          <w:sz w:val="24"/>
          <w:szCs w:val="24"/>
          <w:lang w:eastAsia="zh-TW"/>
        </w:rPr>
        <w:t>撒該</w:t>
      </w:r>
      <w:r w:rsidRPr="00410F78">
        <w:rPr>
          <w:rFonts w:ascii="DFKai-SB" w:eastAsia="DFKai-SB" w:hAnsi="DFKai-SB" w:cs="Times New Roman"/>
          <w:color w:val="002060"/>
          <w:sz w:val="24"/>
          <w:szCs w:val="24"/>
          <w:lang w:eastAsia="zh-TW"/>
        </w:rPr>
        <w:t xml:space="preserve"> (5</w:t>
      </w:r>
      <w:r w:rsidRPr="00410F78">
        <w:rPr>
          <w:rFonts w:ascii="DFKai-SB" w:eastAsia="DFKai-SB" w:hAnsi="DFKai-SB" w:cs="Times New Roman" w:hint="eastAsia"/>
          <w:color w:val="002060"/>
          <w:sz w:val="24"/>
          <w:szCs w:val="24"/>
          <w:lang w:eastAsia="zh-TW"/>
        </w:rPr>
        <w:t>節</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其實是因主認識了他</w:t>
      </w:r>
      <w:r w:rsidRPr="00410F78">
        <w:rPr>
          <w:rFonts w:ascii="DFKai-SB" w:eastAsia="DFKai-SB" w:hAnsi="DFKai-SB" w:cs="MS Gothic" w:hint="eastAsia"/>
          <w:color w:val="002060"/>
          <w:sz w:val="24"/>
          <w:szCs w:val="24"/>
          <w:lang w:eastAsia="zh-TW"/>
        </w:rPr>
        <w:t>；</w:t>
      </w:r>
    </w:p>
    <w:p w14:paraId="1D419F33" w14:textId="77777777"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十一</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歡歡喜喜地接待耶穌</w:t>
      </w:r>
      <w:r w:rsidRPr="00410F78">
        <w:rPr>
          <w:rFonts w:ascii="DFKai-SB" w:eastAsia="DFKai-SB" w:hAnsi="DFKai-SB" w:cs="Times New Roman"/>
          <w:color w:val="002060"/>
          <w:sz w:val="24"/>
          <w:szCs w:val="24"/>
          <w:lang w:eastAsia="zh-TW"/>
        </w:rPr>
        <w:t xml:space="preserve"> (6</w:t>
      </w:r>
      <w:r w:rsidRPr="00410F78">
        <w:rPr>
          <w:rFonts w:ascii="DFKai-SB" w:eastAsia="DFKai-SB" w:hAnsi="DFKai-SB" w:cs="Times New Roman" w:hint="eastAsia"/>
          <w:color w:val="002060"/>
          <w:sz w:val="24"/>
          <w:szCs w:val="24"/>
          <w:lang w:eastAsia="zh-TW"/>
        </w:rPr>
        <w:t>節</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他用誠實的心相信接受主</w:t>
      </w:r>
      <w:r w:rsidRPr="00410F78">
        <w:rPr>
          <w:rFonts w:ascii="DFKai-SB" w:eastAsia="DFKai-SB" w:hAnsi="DFKai-SB" w:cs="MS Gothic" w:hint="eastAsia"/>
          <w:color w:val="002060"/>
          <w:sz w:val="24"/>
          <w:szCs w:val="24"/>
          <w:lang w:eastAsia="zh-TW"/>
        </w:rPr>
        <w:t>；</w:t>
      </w:r>
    </w:p>
    <w:p w14:paraId="7985274A" w14:textId="77777777"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十二</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主竟到罪人家裏去住宿</w:t>
      </w:r>
      <w:r w:rsidRPr="00410F78">
        <w:rPr>
          <w:rFonts w:ascii="DFKai-SB" w:eastAsia="DFKai-SB" w:hAnsi="DFKai-SB" w:cs="Times New Roman"/>
          <w:color w:val="002060"/>
          <w:sz w:val="24"/>
          <w:szCs w:val="24"/>
          <w:lang w:eastAsia="zh-TW"/>
        </w:rPr>
        <w:t xml:space="preserve"> (7</w:t>
      </w:r>
      <w:r w:rsidRPr="00410F78">
        <w:rPr>
          <w:rFonts w:ascii="DFKai-SB" w:eastAsia="DFKai-SB" w:hAnsi="DFKai-SB" w:cs="Times New Roman" w:hint="eastAsia"/>
          <w:color w:val="002060"/>
          <w:sz w:val="24"/>
          <w:szCs w:val="24"/>
          <w:lang w:eastAsia="zh-TW"/>
        </w:rPr>
        <w:t>節</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救主也住到他的心裏</w:t>
      </w:r>
      <w:r w:rsidRPr="00410F78">
        <w:rPr>
          <w:rFonts w:ascii="DFKai-SB" w:eastAsia="DFKai-SB" w:hAnsi="DFKai-SB" w:cs="MS Gothic" w:hint="eastAsia"/>
          <w:color w:val="002060"/>
          <w:sz w:val="24"/>
          <w:szCs w:val="24"/>
          <w:lang w:eastAsia="zh-TW"/>
        </w:rPr>
        <w:t>；</w:t>
      </w:r>
    </w:p>
    <w:p w14:paraId="044131D4" w14:textId="77777777"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十三</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撒該站著</w:t>
      </w:r>
      <w:r w:rsidRPr="00410F78">
        <w:rPr>
          <w:rFonts w:ascii="DFKai-SB" w:eastAsia="DFKai-SB" w:hAnsi="DFKai-SB" w:cs="Times New Roman"/>
          <w:color w:val="002060"/>
          <w:sz w:val="24"/>
          <w:szCs w:val="24"/>
          <w:lang w:eastAsia="zh-TW"/>
        </w:rPr>
        <w:t xml:space="preserve"> (8</w:t>
      </w:r>
      <w:r w:rsidRPr="00410F78">
        <w:rPr>
          <w:rFonts w:ascii="DFKai-SB" w:eastAsia="DFKai-SB" w:hAnsi="DFKai-SB" w:cs="Times New Roman" w:hint="eastAsia"/>
          <w:color w:val="002060"/>
          <w:sz w:val="24"/>
          <w:szCs w:val="24"/>
          <w:lang w:eastAsia="zh-TW"/>
        </w:rPr>
        <w:t>節上</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他因救恩的能力得以站立</w:t>
      </w:r>
      <w:r w:rsidRPr="00410F78">
        <w:rPr>
          <w:rFonts w:ascii="DFKai-SB" w:eastAsia="DFKai-SB" w:hAnsi="DFKai-SB" w:cs="MS Gothic" w:hint="eastAsia"/>
          <w:color w:val="002060"/>
          <w:sz w:val="24"/>
          <w:szCs w:val="24"/>
          <w:lang w:eastAsia="zh-TW"/>
        </w:rPr>
        <w:t>；</w:t>
      </w:r>
    </w:p>
    <w:p w14:paraId="542153E0" w14:textId="77777777"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十四</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我把所有的一半給窮人</w:t>
      </w:r>
      <w:r w:rsidRPr="00410F78">
        <w:rPr>
          <w:rFonts w:ascii="DFKai-SB" w:eastAsia="DFKai-SB" w:hAnsi="DFKai-SB" w:cs="Times New Roman"/>
          <w:color w:val="002060"/>
          <w:sz w:val="24"/>
          <w:szCs w:val="24"/>
          <w:lang w:eastAsia="zh-TW"/>
        </w:rPr>
        <w:t xml:space="preserve"> (8</w:t>
      </w:r>
      <w:r w:rsidRPr="00410F78">
        <w:rPr>
          <w:rFonts w:ascii="DFKai-SB" w:eastAsia="DFKai-SB" w:hAnsi="DFKai-SB" w:cs="Times New Roman" w:hint="eastAsia"/>
          <w:color w:val="002060"/>
          <w:sz w:val="24"/>
          <w:szCs w:val="24"/>
          <w:lang w:eastAsia="zh-TW"/>
        </w:rPr>
        <w:t>節中</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他得以脫離錢財的霸佔</w:t>
      </w:r>
      <w:r w:rsidRPr="00410F78">
        <w:rPr>
          <w:rFonts w:ascii="DFKai-SB" w:eastAsia="DFKai-SB" w:hAnsi="DFKai-SB" w:cs="MS Gothic" w:hint="eastAsia"/>
          <w:color w:val="002060"/>
          <w:sz w:val="24"/>
          <w:szCs w:val="24"/>
          <w:lang w:eastAsia="zh-TW"/>
        </w:rPr>
        <w:t>；</w:t>
      </w:r>
    </w:p>
    <w:p w14:paraId="1D9BAB9E" w14:textId="533C2CF1"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十五</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我若訛詐了誰</w:t>
      </w:r>
      <w:r w:rsidR="00D420B9">
        <w:rPr>
          <w:rFonts w:ascii="DFKai-SB" w:eastAsia="DFKai-SB" w:hAnsi="DFKai-SB" w:cs="Times New Roman" w:hint="eastAsia"/>
          <w:color w:val="002060"/>
          <w:sz w:val="24"/>
          <w:szCs w:val="24"/>
          <w:lang w:eastAsia="zh-TW"/>
        </w:rPr>
        <w:t>，</w:t>
      </w:r>
      <w:r w:rsidRPr="00410F78">
        <w:rPr>
          <w:rFonts w:ascii="DFKai-SB" w:eastAsia="DFKai-SB" w:hAnsi="DFKai-SB" w:cs="Times New Roman" w:hint="eastAsia"/>
          <w:color w:val="002060"/>
          <w:sz w:val="24"/>
          <w:szCs w:val="24"/>
          <w:lang w:eastAsia="zh-TW"/>
        </w:rPr>
        <w:t>就還他四倍</w:t>
      </w:r>
      <w:r w:rsidRPr="00410F78">
        <w:rPr>
          <w:rFonts w:ascii="DFKai-SB" w:eastAsia="DFKai-SB" w:hAnsi="DFKai-SB" w:cs="Times New Roman"/>
          <w:color w:val="002060"/>
          <w:sz w:val="24"/>
          <w:szCs w:val="24"/>
          <w:lang w:eastAsia="zh-TW"/>
        </w:rPr>
        <w:t xml:space="preserve"> (8</w:t>
      </w:r>
      <w:r w:rsidRPr="00410F78">
        <w:rPr>
          <w:rFonts w:ascii="DFKai-SB" w:eastAsia="DFKai-SB" w:hAnsi="DFKai-SB" w:cs="Times New Roman" w:hint="eastAsia"/>
          <w:color w:val="002060"/>
          <w:sz w:val="24"/>
          <w:szCs w:val="24"/>
          <w:lang w:eastAsia="zh-TW"/>
        </w:rPr>
        <w:t>節下</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他清理已往的罪</w:t>
      </w:r>
      <w:r w:rsidRPr="00410F78">
        <w:rPr>
          <w:rFonts w:ascii="DFKai-SB" w:eastAsia="DFKai-SB" w:hAnsi="DFKai-SB" w:cs="MS Gothic" w:hint="eastAsia"/>
          <w:color w:val="002060"/>
          <w:sz w:val="24"/>
          <w:szCs w:val="24"/>
          <w:lang w:eastAsia="zh-TW"/>
        </w:rPr>
        <w:t>；</w:t>
      </w:r>
    </w:p>
    <w:p w14:paraId="78138DCF" w14:textId="5C0D8C34"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十六</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耶穌說</w:t>
      </w:r>
      <w:r w:rsidR="00D420B9">
        <w:rPr>
          <w:rFonts w:ascii="DFKai-SB" w:eastAsia="DFKai-SB" w:hAnsi="DFKai-SB" w:cs="Times New Roman" w:hint="eastAsia"/>
          <w:color w:val="002060"/>
          <w:sz w:val="24"/>
          <w:szCs w:val="24"/>
          <w:lang w:eastAsia="zh-TW"/>
        </w:rPr>
        <w:t>，</w:t>
      </w:r>
      <w:r w:rsidRPr="00410F78">
        <w:rPr>
          <w:rFonts w:ascii="DFKai-SB" w:eastAsia="DFKai-SB" w:hAnsi="DFKai-SB" w:cs="Times New Roman" w:hint="eastAsia"/>
          <w:color w:val="002060"/>
          <w:sz w:val="24"/>
          <w:szCs w:val="24"/>
          <w:lang w:eastAsia="zh-TW"/>
        </w:rPr>
        <w:t>今天救恩到了這家</w:t>
      </w:r>
      <w:r w:rsidRPr="00410F78">
        <w:rPr>
          <w:rFonts w:ascii="DFKai-SB" w:eastAsia="DFKai-SB" w:hAnsi="DFKai-SB" w:cs="Times New Roman"/>
          <w:color w:val="002060"/>
          <w:sz w:val="24"/>
          <w:szCs w:val="24"/>
          <w:lang w:eastAsia="zh-TW"/>
        </w:rPr>
        <w:t xml:space="preserve"> (9</w:t>
      </w:r>
      <w:r w:rsidRPr="00410F78">
        <w:rPr>
          <w:rFonts w:ascii="DFKai-SB" w:eastAsia="DFKai-SB" w:hAnsi="DFKai-SB" w:cs="Times New Roman" w:hint="eastAsia"/>
          <w:color w:val="002060"/>
          <w:sz w:val="24"/>
          <w:szCs w:val="24"/>
          <w:lang w:eastAsia="zh-TW"/>
        </w:rPr>
        <w:t>節上</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他經歷了救恩</w:t>
      </w:r>
      <w:r w:rsidRPr="00410F78">
        <w:rPr>
          <w:rFonts w:ascii="DFKai-SB" w:eastAsia="DFKai-SB" w:hAnsi="DFKai-SB" w:cs="MS Gothic" w:hint="eastAsia"/>
          <w:color w:val="002060"/>
          <w:sz w:val="24"/>
          <w:szCs w:val="24"/>
          <w:lang w:eastAsia="zh-TW"/>
        </w:rPr>
        <w:t>；</w:t>
      </w:r>
    </w:p>
    <w:p w14:paraId="21342DFF" w14:textId="77777777" w:rsidR="007176F5" w:rsidRPr="00410F78" w:rsidRDefault="007176F5" w:rsidP="0006208C">
      <w:pPr>
        <w:spacing w:after="0" w:line="240" w:lineRule="auto"/>
        <w:ind w:left="540" w:hanging="54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十七</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因為他也是亞伯拉罕的子孫</w:t>
      </w:r>
      <w:r w:rsidRPr="00410F78">
        <w:rPr>
          <w:rFonts w:ascii="DFKai-SB" w:eastAsia="DFKai-SB" w:hAnsi="DFKai-SB" w:cs="Times New Roman"/>
          <w:color w:val="002060"/>
          <w:sz w:val="24"/>
          <w:szCs w:val="24"/>
          <w:lang w:eastAsia="zh-TW"/>
        </w:rPr>
        <w:t xml:space="preserve"> (9</w:t>
      </w:r>
      <w:r w:rsidRPr="00410F78">
        <w:rPr>
          <w:rFonts w:ascii="DFKai-SB" w:eastAsia="DFKai-SB" w:hAnsi="DFKai-SB" w:cs="Times New Roman" w:hint="eastAsia"/>
          <w:color w:val="002060"/>
          <w:sz w:val="24"/>
          <w:szCs w:val="24"/>
          <w:lang w:eastAsia="zh-TW"/>
        </w:rPr>
        <w:t>節下</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因為神記念祂向亞伯拉罕所應許的約</w:t>
      </w:r>
      <w:r w:rsidRPr="00410F78">
        <w:rPr>
          <w:rFonts w:ascii="DFKai-SB" w:eastAsia="DFKai-SB" w:hAnsi="DFKai-SB" w:cs="MS Gothic" w:hint="eastAsia"/>
          <w:color w:val="002060"/>
          <w:sz w:val="24"/>
          <w:szCs w:val="24"/>
          <w:lang w:eastAsia="zh-TW"/>
        </w:rPr>
        <w:t>；</w:t>
      </w:r>
    </w:p>
    <w:p w14:paraId="69D54369" w14:textId="40ED6A57" w:rsidR="007176F5" w:rsidRPr="00410F78" w:rsidRDefault="007176F5" w:rsidP="0006208C">
      <w:pPr>
        <w:spacing w:after="0" w:line="240" w:lineRule="auto"/>
        <w:ind w:left="540" w:hanging="540"/>
        <w:rPr>
          <w:rFonts w:ascii="DFKai-SB" w:eastAsia="DFKai-SB" w:hAnsi="DFKai-SB" w:cs="Times New Roman"/>
          <w:b/>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十八</w:t>
      </w: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 xml:space="preserve"> 人子來</w:t>
      </w:r>
      <w:r w:rsidR="00D420B9">
        <w:rPr>
          <w:rFonts w:ascii="DFKai-SB" w:eastAsia="DFKai-SB" w:hAnsi="DFKai-SB" w:cs="Times New Roman" w:hint="eastAsia"/>
          <w:color w:val="002060"/>
          <w:sz w:val="24"/>
          <w:szCs w:val="24"/>
          <w:lang w:eastAsia="zh-TW"/>
        </w:rPr>
        <w:t>，</w:t>
      </w:r>
      <w:r w:rsidRPr="00410F78">
        <w:rPr>
          <w:rFonts w:ascii="DFKai-SB" w:eastAsia="DFKai-SB" w:hAnsi="DFKai-SB" w:cs="Times New Roman" w:hint="eastAsia"/>
          <w:color w:val="002060"/>
          <w:sz w:val="24"/>
          <w:szCs w:val="24"/>
          <w:lang w:eastAsia="zh-TW"/>
        </w:rPr>
        <w:t>為要尋找拯救失喪的人</w:t>
      </w:r>
      <w:r w:rsidRPr="00410F78">
        <w:rPr>
          <w:rFonts w:ascii="DFKai-SB" w:eastAsia="DFKai-SB" w:hAnsi="DFKai-SB" w:cs="Times New Roman"/>
          <w:color w:val="002060"/>
          <w:sz w:val="24"/>
          <w:szCs w:val="24"/>
          <w:lang w:eastAsia="zh-TW"/>
        </w:rPr>
        <w:t xml:space="preserve"> (10</w:t>
      </w:r>
      <w:r w:rsidRPr="00410F78">
        <w:rPr>
          <w:rFonts w:ascii="DFKai-SB" w:eastAsia="DFKai-SB" w:hAnsi="DFKai-SB" w:cs="Times New Roman" w:hint="eastAsia"/>
          <w:color w:val="002060"/>
          <w:sz w:val="24"/>
          <w:szCs w:val="24"/>
          <w:lang w:eastAsia="zh-TW"/>
        </w:rPr>
        <w:t>節</w:t>
      </w:r>
      <w:r w:rsidRPr="00410F78">
        <w:rPr>
          <w:rFonts w:ascii="DFKai-SB" w:eastAsia="DFKai-SB" w:hAnsi="DFKai-SB" w:cs="Times New Roman"/>
          <w:color w:val="002060"/>
          <w:sz w:val="24"/>
          <w:szCs w:val="24"/>
          <w:lang w:eastAsia="zh-TW"/>
        </w:rPr>
        <w:t>) ──</w:t>
      </w:r>
      <w:r w:rsidRPr="00410F78">
        <w:rPr>
          <w:rFonts w:ascii="DFKai-SB" w:eastAsia="DFKai-SB" w:hAnsi="DFKai-SB" w:cs="Times New Roman" w:hint="eastAsia"/>
          <w:color w:val="002060"/>
          <w:sz w:val="24"/>
          <w:szCs w:val="24"/>
          <w:lang w:eastAsia="zh-TW"/>
        </w:rPr>
        <w:t>因為主的尋找和拯救。</w:t>
      </w:r>
    </w:p>
    <w:p w14:paraId="2CF297F0" w14:textId="77777777" w:rsidR="007176F5" w:rsidRDefault="007176F5" w:rsidP="0006208C">
      <w:pPr>
        <w:spacing w:after="0" w:line="240" w:lineRule="auto"/>
        <w:ind w:hanging="540"/>
        <w:rPr>
          <w:rFonts w:ascii="DFKai-SB" w:eastAsia="DFKai-SB" w:hAnsi="DFKai-SB" w:cs="Times New Roman"/>
          <w:color w:val="002060"/>
          <w:sz w:val="24"/>
          <w:szCs w:val="24"/>
          <w:lang w:eastAsia="zh-TW"/>
        </w:rPr>
      </w:pPr>
    </w:p>
    <w:p w14:paraId="7ED4221D" w14:textId="2A45C878" w:rsidR="007176F5" w:rsidRDefault="007176F5" w:rsidP="0006208C">
      <w:pPr>
        <w:spacing w:after="0" w:line="240" w:lineRule="auto"/>
        <w:rPr>
          <w:rFonts w:ascii="DFKai-SB" w:eastAsia="DFKai-SB" w:hAnsi="DFKai-SB" w:cs="Times New Roman"/>
          <w:color w:val="002060"/>
          <w:sz w:val="24"/>
          <w:szCs w:val="24"/>
          <w:lang w:eastAsia="zh-TW"/>
        </w:rPr>
      </w:pPr>
    </w:p>
    <w:p w14:paraId="0BB615A8" w14:textId="77777777" w:rsidR="00031DFD" w:rsidRDefault="00031DFD" w:rsidP="0006208C">
      <w:pPr>
        <w:spacing w:after="0" w:line="240" w:lineRule="auto"/>
        <w:rPr>
          <w:rFonts w:ascii="DFKai-SB" w:eastAsia="DFKai-SB" w:hAnsi="DFKai-SB" w:cs="Times New Roman"/>
          <w:color w:val="002060"/>
          <w:sz w:val="24"/>
          <w:szCs w:val="24"/>
          <w:lang w:eastAsia="zh-TW"/>
        </w:rPr>
      </w:pPr>
      <w:r>
        <w:rPr>
          <w:rFonts w:ascii="DFKai-SB" w:eastAsia="DFKai-SB" w:hAnsi="DFKai-SB" w:cs="Times New Roman"/>
          <w:color w:val="002060"/>
          <w:sz w:val="24"/>
          <w:szCs w:val="24"/>
          <w:lang w:eastAsia="zh-TW"/>
        </w:rPr>
        <w:br w:type="page"/>
      </w:r>
    </w:p>
    <w:p w14:paraId="3731868B" w14:textId="3A361EF7" w:rsidR="009F1AF9" w:rsidRPr="008B2B3A" w:rsidRDefault="002838A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8B2B3A">
        <w:rPr>
          <w:rFonts w:ascii="DFKai-SB" w:eastAsia="DFKai-SB" w:hAnsi="DFKai-SB" w:cs="DFKai-SB"/>
          <w:b/>
          <w:color w:val="002060"/>
          <w:sz w:val="32"/>
          <w:szCs w:val="32"/>
          <w:lang w:eastAsia="zh-TW"/>
        </w:rPr>
        <w:lastRenderedPageBreak/>
        <w:t>5月</w:t>
      </w:r>
      <w:r w:rsidR="00A904CA" w:rsidRPr="008B2B3A">
        <w:rPr>
          <w:rFonts w:ascii="DFKai-SB" w:eastAsia="DFKai-SB" w:hAnsi="DFKai-SB" w:cs="DFKai-SB"/>
          <w:b/>
          <w:color w:val="002060"/>
          <w:sz w:val="32"/>
          <w:szCs w:val="32"/>
          <w:lang w:eastAsia="zh-TW"/>
        </w:rPr>
        <w:t>13</w:t>
      </w:r>
      <w:r w:rsidR="00A904CA" w:rsidRPr="008B2B3A">
        <w:rPr>
          <w:rFonts w:ascii="DFKai-SB" w:eastAsia="DFKai-SB" w:hAnsi="DFKai-SB" w:cs="DFKai-SB" w:hint="eastAsia"/>
          <w:b/>
          <w:color w:val="002060"/>
          <w:sz w:val="32"/>
          <w:szCs w:val="32"/>
          <w:lang w:eastAsia="zh-TW"/>
        </w:rPr>
        <w:t>日──</w:t>
      </w:r>
      <w:r w:rsidR="009F1AF9" w:rsidRPr="008B2B3A">
        <w:rPr>
          <w:rFonts w:ascii="DFKai-SB" w:eastAsia="DFKai-SB" w:hAnsi="DFKai-SB" w:cs="DFKai-SB" w:hint="eastAsia"/>
          <w:b/>
          <w:color w:val="001F5F"/>
          <w:sz w:val="32"/>
          <w:szCs w:val="32"/>
          <w:lang w:eastAsia="zh-TW"/>
        </w:rPr>
        <w:t>交銀的僕人</w:t>
      </w:r>
    </w:p>
    <w:p w14:paraId="6B69DE8B" w14:textId="410B4C31" w:rsidR="00515F0B" w:rsidRPr="00F32112" w:rsidRDefault="00A904CA" w:rsidP="0006208C">
      <w:pPr>
        <w:spacing w:after="0" w:line="240" w:lineRule="auto"/>
        <w:rPr>
          <w:rFonts w:ascii="DFKai-SB" w:eastAsia="DFKai-SB" w:hAnsi="DFKai-SB" w:cs="DFKai-SB"/>
          <w:b/>
          <w:color w:val="0000FF"/>
          <w:sz w:val="24"/>
          <w:szCs w:val="24"/>
          <w:lang w:eastAsia="zh-TW"/>
        </w:rPr>
      </w:pPr>
      <w:r w:rsidRPr="00F32112">
        <w:rPr>
          <w:rFonts w:ascii="DFKai-SB" w:eastAsia="DFKai-SB" w:hAnsi="DFKai-SB" w:cs="DFKai-SB" w:hint="eastAsia"/>
          <w:b/>
          <w:color w:val="0000FF"/>
          <w:sz w:val="24"/>
          <w:szCs w:val="24"/>
          <w:lang w:eastAsia="zh-TW"/>
        </w:rPr>
        <w:t>「</w:t>
      </w:r>
      <w:r w:rsidR="009F1AF9" w:rsidRPr="00F32112">
        <w:rPr>
          <w:rFonts w:ascii="DFKai-SB" w:eastAsia="DFKai-SB" w:hAnsi="DFKai-SB" w:cs="DFKai-SB" w:hint="eastAsia"/>
          <w:b/>
          <w:color w:val="0000FF"/>
          <w:sz w:val="24"/>
          <w:szCs w:val="24"/>
          <w:lang w:eastAsia="zh-TW"/>
        </w:rPr>
        <w:t>有一個貴胄往遠方去</w:t>
      </w:r>
      <w:r w:rsidR="00D420B9">
        <w:rPr>
          <w:rFonts w:ascii="DFKai-SB" w:eastAsia="DFKai-SB" w:hAnsi="DFKai-SB" w:cs="DFKai-SB" w:hint="eastAsia"/>
          <w:b/>
          <w:color w:val="0000FF"/>
          <w:sz w:val="24"/>
          <w:szCs w:val="24"/>
          <w:lang w:eastAsia="zh-TW"/>
        </w:rPr>
        <w:t>，</w:t>
      </w:r>
      <w:r w:rsidR="009F1AF9" w:rsidRPr="00F32112">
        <w:rPr>
          <w:rFonts w:ascii="DFKai-SB" w:eastAsia="DFKai-SB" w:hAnsi="DFKai-SB" w:cs="DFKai-SB" w:hint="eastAsia"/>
          <w:b/>
          <w:color w:val="0000FF"/>
          <w:sz w:val="24"/>
          <w:szCs w:val="24"/>
          <w:lang w:eastAsia="zh-TW"/>
        </w:rPr>
        <w:t>要得國回來。便叫了他的十個僕人來</w:t>
      </w:r>
      <w:r w:rsidR="00D420B9">
        <w:rPr>
          <w:rFonts w:ascii="DFKai-SB" w:eastAsia="DFKai-SB" w:hAnsi="DFKai-SB" w:cs="DFKai-SB" w:hint="eastAsia"/>
          <w:b/>
          <w:color w:val="0000FF"/>
          <w:sz w:val="24"/>
          <w:szCs w:val="24"/>
          <w:lang w:eastAsia="zh-TW"/>
        </w:rPr>
        <w:t>，</w:t>
      </w:r>
      <w:r w:rsidR="009F1AF9" w:rsidRPr="00F32112">
        <w:rPr>
          <w:rFonts w:ascii="DFKai-SB" w:eastAsia="DFKai-SB" w:hAnsi="DFKai-SB" w:cs="DFKai-SB" w:hint="eastAsia"/>
          <w:b/>
          <w:color w:val="0000FF"/>
          <w:sz w:val="24"/>
          <w:szCs w:val="24"/>
          <w:lang w:eastAsia="zh-TW"/>
        </w:rPr>
        <w:t>交給他們十錠銀子(錠原文</w:t>
      </w:r>
      <w:proofErr w:type="gramStart"/>
      <w:r w:rsidR="009F1AF9" w:rsidRPr="00F32112">
        <w:rPr>
          <w:rFonts w:ascii="DFKai-SB" w:eastAsia="DFKai-SB" w:hAnsi="DFKai-SB" w:cs="DFKai-SB" w:hint="eastAsia"/>
          <w:b/>
          <w:color w:val="0000FF"/>
          <w:sz w:val="24"/>
          <w:szCs w:val="24"/>
          <w:lang w:eastAsia="zh-TW"/>
        </w:rPr>
        <w:t>作彌拿一彌拿約銀</w:t>
      </w:r>
      <w:proofErr w:type="gramEnd"/>
      <w:r w:rsidR="009F1AF9" w:rsidRPr="00F32112">
        <w:rPr>
          <w:rFonts w:ascii="DFKai-SB" w:eastAsia="DFKai-SB" w:hAnsi="DFKai-SB" w:cs="DFKai-SB" w:hint="eastAsia"/>
          <w:b/>
          <w:color w:val="0000FF"/>
          <w:sz w:val="24"/>
          <w:szCs w:val="24"/>
          <w:lang w:eastAsia="zh-TW"/>
        </w:rPr>
        <w:t>十兩)</w:t>
      </w:r>
      <w:r w:rsidR="00D420B9">
        <w:rPr>
          <w:rFonts w:ascii="DFKai-SB" w:eastAsia="DFKai-SB" w:hAnsi="DFKai-SB" w:cs="DFKai-SB" w:hint="eastAsia"/>
          <w:b/>
          <w:color w:val="0000FF"/>
          <w:sz w:val="24"/>
          <w:szCs w:val="24"/>
          <w:lang w:eastAsia="zh-TW"/>
        </w:rPr>
        <w:t>，</w:t>
      </w:r>
      <w:r w:rsidR="009F1AF9" w:rsidRPr="00F32112">
        <w:rPr>
          <w:rFonts w:ascii="DFKai-SB" w:eastAsia="DFKai-SB" w:hAnsi="DFKai-SB" w:cs="DFKai-SB" w:hint="eastAsia"/>
          <w:b/>
          <w:color w:val="0000FF"/>
          <w:sz w:val="24"/>
          <w:szCs w:val="24"/>
          <w:lang w:eastAsia="zh-TW"/>
        </w:rPr>
        <w:t>說：</w:t>
      </w:r>
      <w:r w:rsidR="009F1AF9" w:rsidRPr="00F32112">
        <w:rPr>
          <w:rFonts w:ascii="DFKai-SB" w:eastAsia="DFKai-SB" w:hAnsi="DFKai-SB" w:cs="Times New Roman" w:hint="eastAsia"/>
          <w:color w:val="002060"/>
          <w:sz w:val="24"/>
          <w:szCs w:val="24"/>
          <w:lang w:eastAsia="zh-TW"/>
        </w:rPr>
        <w:t>『</w:t>
      </w:r>
      <w:r w:rsidR="009F1AF9" w:rsidRPr="00F32112">
        <w:rPr>
          <w:rFonts w:ascii="DFKai-SB" w:eastAsia="DFKai-SB" w:hAnsi="DFKai-SB" w:cs="DFKai-SB" w:hint="eastAsia"/>
          <w:b/>
          <w:color w:val="0000FF"/>
          <w:sz w:val="24"/>
          <w:szCs w:val="24"/>
          <w:lang w:eastAsia="zh-TW"/>
        </w:rPr>
        <w:t>你們去作生意</w:t>
      </w:r>
      <w:r w:rsidR="00D420B9">
        <w:rPr>
          <w:rFonts w:ascii="DFKai-SB" w:eastAsia="DFKai-SB" w:hAnsi="DFKai-SB" w:cs="DFKai-SB" w:hint="eastAsia"/>
          <w:b/>
          <w:color w:val="0000FF"/>
          <w:sz w:val="24"/>
          <w:szCs w:val="24"/>
          <w:lang w:eastAsia="zh-TW"/>
        </w:rPr>
        <w:t>，</w:t>
      </w:r>
      <w:proofErr w:type="gramStart"/>
      <w:r w:rsidR="009F1AF9" w:rsidRPr="00F32112">
        <w:rPr>
          <w:rFonts w:ascii="DFKai-SB" w:eastAsia="DFKai-SB" w:hAnsi="DFKai-SB" w:cs="DFKai-SB" w:hint="eastAsia"/>
          <w:b/>
          <w:color w:val="0000FF"/>
          <w:sz w:val="24"/>
          <w:szCs w:val="24"/>
          <w:lang w:eastAsia="zh-TW"/>
        </w:rPr>
        <w:t>直等我</w:t>
      </w:r>
      <w:proofErr w:type="gramEnd"/>
      <w:r w:rsidR="009F1AF9" w:rsidRPr="00F32112">
        <w:rPr>
          <w:rFonts w:ascii="DFKai-SB" w:eastAsia="DFKai-SB" w:hAnsi="DFKai-SB" w:cs="DFKai-SB" w:hint="eastAsia"/>
          <w:b/>
          <w:color w:val="0000FF"/>
          <w:sz w:val="24"/>
          <w:szCs w:val="24"/>
          <w:lang w:eastAsia="zh-TW"/>
        </w:rPr>
        <w:t>回來。』</w:t>
      </w:r>
      <w:r w:rsidRPr="00F32112">
        <w:rPr>
          <w:rFonts w:ascii="DFKai-SB" w:eastAsia="DFKai-SB" w:hAnsi="DFKai-SB" w:cs="DFKai-SB" w:hint="eastAsia"/>
          <w:b/>
          <w:color w:val="0000FF"/>
          <w:sz w:val="24"/>
          <w:szCs w:val="24"/>
          <w:lang w:eastAsia="zh-TW"/>
        </w:rPr>
        <w:t>」</w:t>
      </w:r>
      <w:r w:rsidR="00153120" w:rsidRPr="00F32112">
        <w:rPr>
          <w:rFonts w:ascii="DFKai-SB" w:eastAsia="DFKai-SB" w:hAnsi="DFKai-SB" w:cs="DFKai-SB"/>
          <w:b/>
          <w:color w:val="0000FF"/>
          <w:sz w:val="24"/>
          <w:szCs w:val="24"/>
          <w:lang w:eastAsia="zh-TW"/>
        </w:rPr>
        <w:t>(</w:t>
      </w:r>
      <w:r w:rsidR="009F1AF9" w:rsidRPr="00F32112">
        <w:rPr>
          <w:rFonts w:ascii="DFKai-SB" w:eastAsia="DFKai-SB" w:hAnsi="DFKai-SB" w:cs="DFKai-SB" w:hint="eastAsia"/>
          <w:b/>
          <w:color w:val="0000FF"/>
          <w:sz w:val="24"/>
          <w:szCs w:val="24"/>
          <w:lang w:eastAsia="zh-TW"/>
        </w:rPr>
        <w:t>路十九12～</w:t>
      </w:r>
      <w:r w:rsidR="009F1AF9" w:rsidRPr="00F32112">
        <w:rPr>
          <w:rFonts w:ascii="DFKai-SB" w:eastAsia="DFKai-SB" w:hAnsi="DFKai-SB" w:cs="DFKai-SB"/>
          <w:b/>
          <w:color w:val="0000FF"/>
          <w:sz w:val="24"/>
          <w:szCs w:val="24"/>
          <w:lang w:eastAsia="zh-TW"/>
        </w:rPr>
        <w:t>13</w:t>
      </w:r>
      <w:r w:rsidR="00153120" w:rsidRPr="00F32112">
        <w:rPr>
          <w:rFonts w:ascii="DFKai-SB" w:eastAsia="DFKai-SB" w:hAnsi="DFKai-SB" w:cs="DFKai-SB"/>
          <w:b/>
          <w:color w:val="0000FF"/>
          <w:sz w:val="24"/>
          <w:szCs w:val="24"/>
          <w:lang w:eastAsia="zh-TW"/>
        </w:rPr>
        <w:t>)</w:t>
      </w:r>
    </w:p>
    <w:p w14:paraId="6302D7FF" w14:textId="56F8FF13" w:rsidR="009F1AF9" w:rsidRPr="00F32112" w:rsidRDefault="001739D7" w:rsidP="0006208C">
      <w:pPr>
        <w:spacing w:after="0" w:line="240" w:lineRule="auto"/>
        <w:rPr>
          <w:rFonts w:ascii="DFKai-SB" w:eastAsia="DFKai-SB" w:hAnsi="DFKai-SB" w:cs="Times New Roman"/>
          <w:color w:val="002060"/>
          <w:sz w:val="24"/>
          <w:szCs w:val="24"/>
          <w:lang w:eastAsia="zh-TW"/>
        </w:rPr>
      </w:pPr>
      <w:r w:rsidRPr="00F272B6">
        <w:rPr>
          <w:rFonts w:ascii="DFKai-SB" w:eastAsia="DFKai-SB" w:hAnsi="DFKai-SB" w:cs="DFKai-SB" w:hint="eastAsia"/>
          <w:bCs/>
          <w:color w:val="002060"/>
          <w:sz w:val="24"/>
          <w:szCs w:val="24"/>
          <w:lang w:eastAsia="zh-TW"/>
        </w:rPr>
        <w:t>《路加福音》第十</w:t>
      </w:r>
      <w:r w:rsidRPr="001739D7">
        <w:rPr>
          <w:rFonts w:ascii="DFKai-SB" w:eastAsia="DFKai-SB" w:hAnsi="DFKai-SB" w:cs="Times New Roman" w:hint="eastAsia"/>
          <w:color w:val="002060"/>
          <w:sz w:val="24"/>
          <w:szCs w:val="24"/>
          <w:lang w:eastAsia="zh-TW"/>
        </w:rPr>
        <w:t>九</w:t>
      </w:r>
      <w:r w:rsidRPr="00F272B6">
        <w:rPr>
          <w:rFonts w:ascii="DFKai-SB" w:eastAsia="DFKai-SB" w:hAnsi="DFKai-SB" w:cs="DFKai-SB" w:hint="eastAsia"/>
          <w:bCs/>
          <w:color w:val="002060"/>
          <w:sz w:val="24"/>
          <w:szCs w:val="24"/>
          <w:lang w:eastAsia="zh-TW"/>
        </w:rPr>
        <w:t>章</w:t>
      </w:r>
      <w:r w:rsidRPr="00A867D0">
        <w:rPr>
          <w:rFonts w:ascii="DFKai-SB" w:eastAsia="DFKai-SB" w:hAnsi="DFKai-SB" w:cs="Times New Roman" w:hint="eastAsia"/>
          <w:color w:val="002060"/>
          <w:sz w:val="24"/>
          <w:szCs w:val="24"/>
          <w:lang w:eastAsia="zh-TW"/>
        </w:rPr>
        <w:t>記載</w:t>
      </w:r>
      <w:r w:rsidR="009F1AF9" w:rsidRPr="00F32112">
        <w:rPr>
          <w:rFonts w:ascii="DFKai-SB" w:eastAsia="DFKai-SB" w:hAnsi="DFKai-SB" w:cs="Times New Roman" w:hint="eastAsia"/>
          <w:color w:val="002060"/>
          <w:sz w:val="24"/>
          <w:szCs w:val="24"/>
          <w:lang w:eastAsia="zh-TW"/>
        </w:rPr>
        <w:t>主</w:t>
      </w:r>
      <w:r w:rsidRPr="0072297E">
        <w:rPr>
          <w:rFonts w:ascii="DFKai-SB" w:eastAsia="DFKai-SB" w:hAnsi="DFKai-SB" w:cs="Times New Roman" w:hint="eastAsia"/>
          <w:color w:val="002060"/>
          <w:sz w:val="24"/>
          <w:szCs w:val="24"/>
          <w:lang w:eastAsia="zh-TW"/>
        </w:rPr>
        <w:t>耶穌</w:t>
      </w:r>
      <w:r w:rsidR="009F1AF9" w:rsidRPr="00F32112">
        <w:rPr>
          <w:rFonts w:ascii="DFKai-SB" w:eastAsia="DFKai-SB" w:hAnsi="DFKai-SB" w:cs="Times New Roman" w:hint="eastAsia"/>
          <w:color w:val="002060"/>
          <w:sz w:val="24"/>
          <w:szCs w:val="24"/>
          <w:lang w:eastAsia="zh-TW"/>
        </w:rPr>
        <w:t>用</w:t>
      </w:r>
      <w:r w:rsidRPr="00F32112">
        <w:rPr>
          <w:rFonts w:ascii="DFKai-SB" w:eastAsia="DFKai-SB" w:hAnsi="DFKai-SB" w:cs="Times New Roman" w:hint="eastAsia"/>
          <w:color w:val="002060"/>
          <w:sz w:val="24"/>
          <w:szCs w:val="24"/>
          <w:lang w:eastAsia="zh-TW"/>
        </w:rPr>
        <w:t>僕人</w:t>
      </w:r>
      <w:r w:rsidR="009F1AF9" w:rsidRPr="00F32112">
        <w:rPr>
          <w:rFonts w:ascii="DFKai-SB" w:eastAsia="DFKai-SB" w:hAnsi="DFKai-SB" w:cs="Times New Roman" w:hint="eastAsia"/>
          <w:color w:val="002060"/>
          <w:sz w:val="24"/>
          <w:szCs w:val="24"/>
          <w:lang w:eastAsia="zh-TW"/>
        </w:rPr>
        <w:t>交銀的比喻教導我們要作忠心的僕人。主將近耶路撒冷的時候</w:t>
      </w:r>
      <w:r w:rsidR="00D420B9">
        <w:rPr>
          <w:rFonts w:ascii="DFKai-SB" w:eastAsia="DFKai-SB" w:hAnsi="DFKai-SB" w:cs="Times New Roman" w:hint="eastAsia"/>
          <w:color w:val="002060"/>
          <w:sz w:val="24"/>
          <w:szCs w:val="24"/>
          <w:lang w:eastAsia="zh-TW"/>
        </w:rPr>
        <w:t>，</w:t>
      </w:r>
      <w:r w:rsidR="009F1AF9" w:rsidRPr="00F32112">
        <w:rPr>
          <w:rFonts w:ascii="DFKai-SB" w:eastAsia="DFKai-SB" w:hAnsi="DFKai-SB" w:cs="Times New Roman" w:hint="eastAsia"/>
          <w:color w:val="002060"/>
          <w:sz w:val="24"/>
          <w:szCs w:val="24"/>
          <w:lang w:eastAsia="zh-TW"/>
        </w:rPr>
        <w:t>許多跟隨</w:t>
      </w:r>
      <w:proofErr w:type="gramStart"/>
      <w:r w:rsidR="009F1AF9" w:rsidRPr="00F32112">
        <w:rPr>
          <w:rFonts w:ascii="DFKai-SB" w:eastAsia="DFKai-SB" w:hAnsi="DFKai-SB" w:cs="Times New Roman" w:hint="eastAsia"/>
          <w:color w:val="002060"/>
          <w:sz w:val="24"/>
          <w:szCs w:val="24"/>
          <w:lang w:eastAsia="zh-TW"/>
        </w:rPr>
        <w:t>祂</w:t>
      </w:r>
      <w:proofErr w:type="gramEnd"/>
      <w:r w:rsidR="009F1AF9" w:rsidRPr="00F32112">
        <w:rPr>
          <w:rFonts w:ascii="DFKai-SB" w:eastAsia="DFKai-SB" w:hAnsi="DFKai-SB" w:cs="Times New Roman" w:hint="eastAsia"/>
          <w:color w:val="002060"/>
          <w:sz w:val="24"/>
          <w:szCs w:val="24"/>
          <w:lang w:eastAsia="zh-TW"/>
        </w:rPr>
        <w:t>的人以為神的國快要顯出來。</w:t>
      </w:r>
      <w:proofErr w:type="gramStart"/>
      <w:r w:rsidR="009F1AF9" w:rsidRPr="00F32112">
        <w:rPr>
          <w:rFonts w:ascii="DFKai-SB" w:eastAsia="DFKai-SB" w:hAnsi="DFKai-SB" w:cs="Times New Roman" w:hint="eastAsia"/>
          <w:color w:val="002060"/>
          <w:sz w:val="24"/>
          <w:szCs w:val="24"/>
          <w:lang w:eastAsia="zh-TW"/>
        </w:rPr>
        <w:t>祂</w:t>
      </w:r>
      <w:proofErr w:type="gramEnd"/>
      <w:r w:rsidR="009F1AF9" w:rsidRPr="00F32112">
        <w:rPr>
          <w:rFonts w:ascii="DFKai-SB" w:eastAsia="DFKai-SB" w:hAnsi="DFKai-SB" w:cs="Times New Roman" w:hint="eastAsia"/>
          <w:color w:val="002060"/>
          <w:sz w:val="24"/>
          <w:szCs w:val="24"/>
          <w:lang w:eastAsia="zh-TW"/>
        </w:rPr>
        <w:t>以這個比喻糾正他們錯誤的想法。在這個比喻</w:t>
      </w:r>
      <w:proofErr w:type="gramStart"/>
      <w:r w:rsidR="009F1AF9" w:rsidRPr="00F32112">
        <w:rPr>
          <w:rFonts w:ascii="DFKai-SB" w:eastAsia="DFKai-SB" w:hAnsi="DFKai-SB" w:cs="Times New Roman" w:hint="eastAsia"/>
          <w:color w:val="002060"/>
          <w:sz w:val="24"/>
          <w:szCs w:val="24"/>
          <w:lang w:eastAsia="zh-TW"/>
        </w:rPr>
        <w:t>裏</w:t>
      </w:r>
      <w:proofErr w:type="gramEnd"/>
      <w:r w:rsidR="00D420B9">
        <w:rPr>
          <w:rFonts w:ascii="DFKai-SB" w:eastAsia="DFKai-SB" w:hAnsi="DFKai-SB" w:cs="Times New Roman" w:hint="eastAsia"/>
          <w:color w:val="002060"/>
          <w:sz w:val="24"/>
          <w:szCs w:val="24"/>
          <w:lang w:eastAsia="zh-TW"/>
        </w:rPr>
        <w:t>，</w:t>
      </w:r>
      <w:r w:rsidR="009F1AF9" w:rsidRPr="00F32112">
        <w:rPr>
          <w:rFonts w:ascii="DFKai-SB" w:eastAsia="DFKai-SB" w:hAnsi="DFKai-SB" w:cs="Times New Roman" w:hint="eastAsia"/>
          <w:color w:val="002060"/>
          <w:sz w:val="24"/>
          <w:szCs w:val="24"/>
          <w:lang w:eastAsia="zh-TW"/>
        </w:rPr>
        <w:t>主人交銀子給十個僕人</w:t>
      </w:r>
      <w:r w:rsidR="00D420B9">
        <w:rPr>
          <w:rFonts w:ascii="DFKai-SB" w:eastAsia="DFKai-SB" w:hAnsi="DFKai-SB" w:cs="Times New Roman" w:hint="eastAsia"/>
          <w:color w:val="002060"/>
          <w:sz w:val="24"/>
          <w:szCs w:val="24"/>
          <w:lang w:eastAsia="zh-TW"/>
        </w:rPr>
        <w:t>，</w:t>
      </w:r>
      <w:r w:rsidR="009F1AF9" w:rsidRPr="00F32112">
        <w:rPr>
          <w:rFonts w:ascii="DFKai-SB" w:eastAsia="DFKai-SB" w:hAnsi="DFKai-SB" w:cs="Times New Roman" w:hint="eastAsia"/>
          <w:color w:val="002060"/>
          <w:sz w:val="24"/>
          <w:szCs w:val="24"/>
          <w:lang w:eastAsia="zh-TW"/>
        </w:rPr>
        <w:t>要僕人們做生意等他回來。主人回來算帳的時候</w:t>
      </w:r>
      <w:r w:rsidR="00D420B9">
        <w:rPr>
          <w:rFonts w:ascii="DFKai-SB" w:eastAsia="DFKai-SB" w:hAnsi="DFKai-SB" w:cs="Times New Roman" w:hint="eastAsia"/>
          <w:color w:val="002060"/>
          <w:sz w:val="24"/>
          <w:szCs w:val="24"/>
          <w:lang w:eastAsia="zh-TW"/>
        </w:rPr>
        <w:t>，</w:t>
      </w:r>
      <w:r w:rsidR="009F1AF9" w:rsidRPr="00F32112">
        <w:rPr>
          <w:rFonts w:ascii="DFKai-SB" w:eastAsia="DFKai-SB" w:hAnsi="DFKai-SB" w:cs="Times New Roman" w:hint="eastAsia"/>
          <w:color w:val="002060"/>
          <w:sz w:val="24"/>
          <w:szCs w:val="24"/>
          <w:lang w:eastAsia="zh-TW"/>
        </w:rPr>
        <w:t>為主賺進銀子的僕人得著主人的稱許和賞賜。然而</w:t>
      </w:r>
      <w:r w:rsidR="00D420B9">
        <w:rPr>
          <w:rFonts w:ascii="DFKai-SB" w:eastAsia="DFKai-SB" w:hAnsi="DFKai-SB" w:cs="Times New Roman" w:hint="eastAsia"/>
          <w:color w:val="002060"/>
          <w:sz w:val="24"/>
          <w:szCs w:val="24"/>
          <w:lang w:eastAsia="zh-TW"/>
        </w:rPr>
        <w:t>，</w:t>
      </w:r>
      <w:r w:rsidR="009F1AF9" w:rsidRPr="00F32112">
        <w:rPr>
          <w:rFonts w:ascii="DFKai-SB" w:eastAsia="DFKai-SB" w:hAnsi="DFKai-SB" w:cs="Times New Roman" w:hint="eastAsia"/>
          <w:color w:val="002060"/>
          <w:sz w:val="24"/>
          <w:szCs w:val="24"/>
          <w:lang w:eastAsia="zh-TW"/>
        </w:rPr>
        <w:t>有一個人把</w:t>
      </w:r>
      <w:r w:rsidR="00662BFF" w:rsidRPr="00F32112">
        <w:rPr>
          <w:rFonts w:ascii="DFKai-SB" w:eastAsia="DFKai-SB" w:hAnsi="DFKai-SB" w:cs="Times New Roman" w:hint="eastAsia"/>
          <w:color w:val="002060"/>
          <w:sz w:val="24"/>
          <w:szCs w:val="24"/>
          <w:lang w:eastAsia="zh-TW"/>
        </w:rPr>
        <w:t>這錠</w:t>
      </w:r>
      <w:proofErr w:type="gramStart"/>
      <w:r w:rsidR="009F1AF9" w:rsidRPr="00F32112">
        <w:rPr>
          <w:rFonts w:ascii="DFKai-SB" w:eastAsia="DFKai-SB" w:hAnsi="DFKai-SB" w:cs="Times New Roman" w:hint="eastAsia"/>
          <w:color w:val="002060"/>
          <w:sz w:val="24"/>
          <w:szCs w:val="24"/>
          <w:lang w:eastAsia="zh-TW"/>
        </w:rPr>
        <w:t>銀子包存起來</w:t>
      </w:r>
      <w:proofErr w:type="gramEnd"/>
      <w:r w:rsidR="00D420B9">
        <w:rPr>
          <w:rFonts w:ascii="DFKai-SB" w:eastAsia="DFKai-SB" w:hAnsi="DFKai-SB" w:cs="Times New Roman" w:hint="eastAsia"/>
          <w:color w:val="002060"/>
          <w:sz w:val="24"/>
          <w:szCs w:val="24"/>
          <w:lang w:eastAsia="zh-TW"/>
        </w:rPr>
        <w:t>，</w:t>
      </w:r>
      <w:r w:rsidR="009F1AF9" w:rsidRPr="00F32112">
        <w:rPr>
          <w:rFonts w:ascii="DFKai-SB" w:eastAsia="DFKai-SB" w:hAnsi="DFKai-SB" w:cs="Times New Roman" w:hint="eastAsia"/>
          <w:color w:val="002060"/>
          <w:sz w:val="24"/>
          <w:szCs w:val="24"/>
          <w:lang w:eastAsia="zh-TW"/>
        </w:rPr>
        <w:t>遭到主人的責備並將他的銀子交給良善的僕人。然後</w:t>
      </w:r>
      <w:r w:rsidR="00D420B9">
        <w:rPr>
          <w:rFonts w:ascii="DFKai-SB" w:eastAsia="DFKai-SB" w:hAnsi="DFKai-SB" w:cs="Times New Roman" w:hint="eastAsia"/>
          <w:color w:val="002060"/>
          <w:sz w:val="24"/>
          <w:szCs w:val="24"/>
          <w:lang w:eastAsia="zh-TW"/>
        </w:rPr>
        <w:t>，</w:t>
      </w:r>
      <w:proofErr w:type="gramStart"/>
      <w:r w:rsidR="009F1AF9" w:rsidRPr="00F32112">
        <w:rPr>
          <w:rFonts w:ascii="DFKai-SB" w:eastAsia="DFKai-SB" w:hAnsi="DFKai-SB" w:cs="Times New Roman" w:hint="eastAsia"/>
          <w:color w:val="002060"/>
          <w:sz w:val="24"/>
          <w:szCs w:val="24"/>
          <w:lang w:eastAsia="zh-TW"/>
        </w:rPr>
        <w:t>主人說到賞罰</w:t>
      </w:r>
      <w:proofErr w:type="gramEnd"/>
      <w:r w:rsidR="009F1AF9" w:rsidRPr="00F32112">
        <w:rPr>
          <w:rFonts w:ascii="DFKai-SB" w:eastAsia="DFKai-SB" w:hAnsi="DFKai-SB" w:cs="Times New Roman" w:hint="eastAsia"/>
          <w:color w:val="002060"/>
          <w:sz w:val="24"/>
          <w:szCs w:val="24"/>
          <w:lang w:eastAsia="zh-TW"/>
        </w:rPr>
        <w:t>的原則：</w:t>
      </w:r>
      <w:r w:rsidR="00FF6226" w:rsidRPr="00FF6226">
        <w:rPr>
          <w:rFonts w:ascii="DFKai-SB" w:eastAsia="DFKai-SB" w:hAnsi="DFKai-SB" w:cs="Times New Roman" w:hint="eastAsia"/>
          <w:b/>
          <w:bCs/>
          <w:color w:val="0000FF"/>
          <w:sz w:val="24"/>
          <w:szCs w:val="24"/>
          <w:lang w:eastAsia="zh-TW"/>
        </w:rPr>
        <w:t>「</w:t>
      </w:r>
      <w:r w:rsidR="009F1AF9" w:rsidRPr="00FF6226">
        <w:rPr>
          <w:rFonts w:ascii="DFKai-SB" w:eastAsia="DFKai-SB" w:hAnsi="DFKai-SB" w:cs="Times New Roman" w:hint="eastAsia"/>
          <w:b/>
          <w:bCs/>
          <w:color w:val="0000FF"/>
          <w:sz w:val="24"/>
          <w:szCs w:val="24"/>
          <w:lang w:eastAsia="zh-TW"/>
        </w:rPr>
        <w:t>凡有的</w:t>
      </w:r>
      <w:r w:rsidR="00D420B9">
        <w:rPr>
          <w:rFonts w:ascii="DFKai-SB" w:eastAsia="DFKai-SB" w:hAnsi="DFKai-SB" w:cs="Times New Roman" w:hint="eastAsia"/>
          <w:b/>
          <w:bCs/>
          <w:color w:val="0000FF"/>
          <w:sz w:val="24"/>
          <w:szCs w:val="24"/>
          <w:lang w:eastAsia="zh-TW"/>
        </w:rPr>
        <w:t>，</w:t>
      </w:r>
      <w:r w:rsidR="009F1AF9" w:rsidRPr="00FF6226">
        <w:rPr>
          <w:rFonts w:ascii="DFKai-SB" w:eastAsia="DFKai-SB" w:hAnsi="DFKai-SB" w:cs="Times New Roman" w:hint="eastAsia"/>
          <w:b/>
          <w:bCs/>
          <w:color w:val="0000FF"/>
          <w:sz w:val="24"/>
          <w:szCs w:val="24"/>
          <w:lang w:eastAsia="zh-TW"/>
        </w:rPr>
        <w:t>還要加給他</w:t>
      </w:r>
      <w:r w:rsidR="00D420B9">
        <w:rPr>
          <w:rFonts w:ascii="DFKai-SB" w:eastAsia="DFKai-SB" w:hAnsi="DFKai-SB" w:cs="Times New Roman" w:hint="eastAsia"/>
          <w:b/>
          <w:bCs/>
          <w:color w:val="0000FF"/>
          <w:sz w:val="24"/>
          <w:szCs w:val="24"/>
          <w:lang w:eastAsia="zh-TW"/>
        </w:rPr>
        <w:t>，</w:t>
      </w:r>
      <w:r w:rsidR="009F1AF9" w:rsidRPr="00FF6226">
        <w:rPr>
          <w:rFonts w:ascii="DFKai-SB" w:eastAsia="DFKai-SB" w:hAnsi="DFKai-SB" w:cs="Times New Roman" w:hint="eastAsia"/>
          <w:b/>
          <w:bCs/>
          <w:color w:val="0000FF"/>
          <w:sz w:val="24"/>
          <w:szCs w:val="24"/>
          <w:lang w:eastAsia="zh-TW"/>
        </w:rPr>
        <w:t>沒有的</w:t>
      </w:r>
      <w:r w:rsidR="00D420B9">
        <w:rPr>
          <w:rFonts w:ascii="DFKai-SB" w:eastAsia="DFKai-SB" w:hAnsi="DFKai-SB" w:cs="Times New Roman" w:hint="eastAsia"/>
          <w:b/>
          <w:bCs/>
          <w:color w:val="0000FF"/>
          <w:sz w:val="24"/>
          <w:szCs w:val="24"/>
          <w:lang w:eastAsia="zh-TW"/>
        </w:rPr>
        <w:t>，</w:t>
      </w:r>
      <w:r w:rsidR="009F1AF9" w:rsidRPr="00FF6226">
        <w:rPr>
          <w:rFonts w:ascii="DFKai-SB" w:eastAsia="DFKai-SB" w:hAnsi="DFKai-SB" w:cs="Times New Roman" w:hint="eastAsia"/>
          <w:b/>
          <w:bCs/>
          <w:color w:val="0000FF"/>
          <w:sz w:val="24"/>
          <w:szCs w:val="24"/>
          <w:lang w:eastAsia="zh-TW"/>
        </w:rPr>
        <w:t>連他所有的</w:t>
      </w:r>
      <w:proofErr w:type="gramStart"/>
      <w:r w:rsidR="009F1AF9" w:rsidRPr="00FF6226">
        <w:rPr>
          <w:rFonts w:ascii="DFKai-SB" w:eastAsia="DFKai-SB" w:hAnsi="DFKai-SB" w:cs="Times New Roman" w:hint="eastAsia"/>
          <w:b/>
          <w:bCs/>
          <w:color w:val="0000FF"/>
          <w:sz w:val="24"/>
          <w:szCs w:val="24"/>
          <w:lang w:eastAsia="zh-TW"/>
        </w:rPr>
        <w:t>也要奪過來</w:t>
      </w:r>
      <w:proofErr w:type="gramEnd"/>
      <w:r w:rsidR="009F1AF9" w:rsidRPr="00FF6226">
        <w:rPr>
          <w:rFonts w:ascii="DFKai-SB" w:eastAsia="DFKai-SB" w:hAnsi="DFKai-SB" w:cs="Times New Roman" w:hint="eastAsia"/>
          <w:b/>
          <w:bCs/>
          <w:color w:val="0000FF"/>
          <w:sz w:val="24"/>
          <w:szCs w:val="24"/>
          <w:lang w:eastAsia="zh-TW"/>
        </w:rPr>
        <w:t>。</w:t>
      </w:r>
      <w:r w:rsidR="00FF6226" w:rsidRPr="00FF6226">
        <w:rPr>
          <w:rFonts w:ascii="DFKai-SB" w:eastAsia="DFKai-SB" w:hAnsi="DFKai-SB" w:cs="Times New Roman" w:hint="eastAsia"/>
          <w:b/>
          <w:bCs/>
          <w:color w:val="0000FF"/>
          <w:sz w:val="24"/>
          <w:szCs w:val="24"/>
          <w:lang w:eastAsia="zh-TW"/>
        </w:rPr>
        <w:t>」</w:t>
      </w:r>
    </w:p>
    <w:p w14:paraId="6E451B36" w14:textId="7A385DBD" w:rsidR="001739D7" w:rsidRDefault="001739D7" w:rsidP="0006208C">
      <w:pPr>
        <w:spacing w:after="0" w:line="240" w:lineRule="auto"/>
        <w:rPr>
          <w:rFonts w:ascii="DFKai-SB" w:eastAsia="DFKai-SB" w:hAnsi="DFKai-SB" w:cs="Times New Roman"/>
          <w:color w:val="002060"/>
          <w:sz w:val="24"/>
          <w:szCs w:val="24"/>
          <w:lang w:eastAsia="zh-TW"/>
        </w:rPr>
      </w:pPr>
      <w:r w:rsidRPr="00F32112">
        <w:rPr>
          <w:rFonts w:ascii="DFKai-SB" w:eastAsia="DFKai-SB" w:hAnsi="DFKai-SB" w:cs="Times New Roman" w:hint="eastAsia"/>
          <w:color w:val="002060"/>
          <w:sz w:val="24"/>
          <w:szCs w:val="24"/>
          <w:lang w:eastAsia="zh-TW"/>
        </w:rPr>
        <w:t>主</w:t>
      </w:r>
      <w:r w:rsidRPr="0072297E">
        <w:rPr>
          <w:rFonts w:ascii="DFKai-SB" w:eastAsia="DFKai-SB" w:hAnsi="DFKai-SB" w:cs="Times New Roman" w:hint="eastAsia"/>
          <w:color w:val="002060"/>
          <w:sz w:val="24"/>
          <w:szCs w:val="24"/>
          <w:lang w:eastAsia="zh-TW"/>
        </w:rPr>
        <w:t>耶穌</w:t>
      </w:r>
      <w:r w:rsidR="00FF6226" w:rsidRPr="00F32112">
        <w:rPr>
          <w:rFonts w:ascii="DFKai-SB" w:eastAsia="DFKai-SB" w:hAnsi="DFKai-SB" w:cs="DFKai-SB" w:hint="eastAsia"/>
          <w:bCs/>
          <w:color w:val="002060"/>
          <w:sz w:val="24"/>
          <w:szCs w:val="24"/>
          <w:lang w:eastAsia="zh-TW"/>
        </w:rPr>
        <w:t>在</w:t>
      </w:r>
      <w:r w:rsidR="00FF6226" w:rsidRPr="00F272B6">
        <w:rPr>
          <w:rFonts w:ascii="DFKai-SB" w:eastAsia="DFKai-SB" w:hAnsi="DFKai-SB" w:cs="DFKai-SB" w:hint="eastAsia"/>
          <w:bCs/>
          <w:color w:val="002060"/>
          <w:sz w:val="24"/>
          <w:szCs w:val="24"/>
          <w:lang w:eastAsia="zh-TW"/>
        </w:rPr>
        <w:t>《路加福音》</w:t>
      </w:r>
      <w:r w:rsidRPr="0072297E">
        <w:rPr>
          <w:rFonts w:ascii="DFKai-SB" w:eastAsia="DFKai-SB" w:hAnsi="DFKai-SB" w:cs="Times New Roman" w:hint="eastAsia"/>
          <w:color w:val="002060"/>
          <w:sz w:val="24"/>
          <w:szCs w:val="24"/>
          <w:lang w:eastAsia="zh-TW"/>
        </w:rPr>
        <w:t>講了這個比喻和</w:t>
      </w:r>
      <w:r w:rsidRPr="00F272B6">
        <w:rPr>
          <w:rFonts w:ascii="DFKai-SB" w:eastAsia="DFKai-SB" w:hAnsi="DFKai-SB" w:cs="DFKai-SB" w:hint="eastAsia"/>
          <w:bCs/>
          <w:color w:val="002060"/>
          <w:sz w:val="24"/>
          <w:szCs w:val="24"/>
          <w:lang w:eastAsia="zh-TW"/>
        </w:rPr>
        <w:t>《</w:t>
      </w:r>
      <w:r w:rsidRPr="0072297E">
        <w:rPr>
          <w:rFonts w:ascii="DFKai-SB" w:eastAsia="DFKai-SB" w:hAnsi="DFKai-SB" w:cs="Times New Roman" w:hint="eastAsia"/>
          <w:color w:val="002060"/>
          <w:sz w:val="24"/>
          <w:szCs w:val="24"/>
          <w:lang w:eastAsia="zh-TW"/>
        </w:rPr>
        <w:t>馬太福音</w:t>
      </w:r>
      <w:r w:rsidRPr="00F272B6">
        <w:rPr>
          <w:rFonts w:ascii="DFKai-SB" w:eastAsia="DFKai-SB" w:hAnsi="DFKai-SB" w:cs="DFKai-SB" w:hint="eastAsia"/>
          <w:bCs/>
          <w:color w:val="002060"/>
          <w:sz w:val="24"/>
          <w:szCs w:val="24"/>
          <w:lang w:eastAsia="zh-TW"/>
        </w:rPr>
        <w:t>》</w:t>
      </w:r>
      <w:r w:rsidRPr="00F32112">
        <w:rPr>
          <w:rFonts w:ascii="DFKai-SB" w:eastAsia="DFKai-SB" w:hAnsi="DFKai-SB" w:cs="Times New Roman" w:hint="eastAsia"/>
          <w:color w:val="002060"/>
          <w:sz w:val="24"/>
          <w:szCs w:val="24"/>
          <w:lang w:eastAsia="zh-TW"/>
        </w:rPr>
        <w:t>二十五</w:t>
      </w:r>
      <w:r w:rsidRPr="0072297E">
        <w:rPr>
          <w:rFonts w:ascii="DFKai-SB" w:eastAsia="DFKai-SB" w:hAnsi="DFKai-SB" w:cs="Times New Roman" w:hint="eastAsia"/>
          <w:color w:val="002060"/>
          <w:sz w:val="24"/>
          <w:szCs w:val="24"/>
          <w:lang w:eastAsia="zh-TW"/>
        </w:rPr>
        <w:t>章14</w:t>
      </w:r>
      <w:r w:rsidRPr="001739D7">
        <w:rPr>
          <w:rFonts w:ascii="DFKai-SB" w:eastAsia="DFKai-SB" w:hAnsi="DFKai-SB" w:cs="Times New Roman" w:hint="eastAsia"/>
          <w:color w:val="002060"/>
          <w:sz w:val="24"/>
          <w:szCs w:val="24"/>
          <w:lang w:eastAsia="zh-TW"/>
        </w:rPr>
        <w:t>～</w:t>
      </w:r>
      <w:r w:rsidRPr="0072297E">
        <w:rPr>
          <w:rFonts w:ascii="DFKai-SB" w:eastAsia="DFKai-SB" w:hAnsi="DFKai-SB" w:cs="Times New Roman" w:hint="eastAsia"/>
          <w:color w:val="002060"/>
          <w:sz w:val="24"/>
          <w:szCs w:val="24"/>
          <w:lang w:eastAsia="zh-TW"/>
        </w:rPr>
        <w:t>30節</w:t>
      </w:r>
      <w:r w:rsidRPr="00F32112">
        <w:rPr>
          <w:rFonts w:ascii="DFKai-SB" w:eastAsia="DFKai-SB" w:hAnsi="DFKai-SB" w:cs="Times New Roman" w:hint="eastAsia"/>
          <w:color w:val="002060"/>
          <w:sz w:val="24"/>
          <w:szCs w:val="24"/>
          <w:lang w:eastAsia="zh-TW"/>
        </w:rPr>
        <w:t>的</w:t>
      </w:r>
      <w:r w:rsidR="00FF6226" w:rsidRPr="0072297E">
        <w:rPr>
          <w:rFonts w:ascii="DFKai-SB" w:eastAsia="DFKai-SB" w:hAnsi="DFKai-SB" w:cs="Times New Roman" w:hint="eastAsia"/>
          <w:color w:val="002060"/>
          <w:sz w:val="24"/>
          <w:szCs w:val="24"/>
          <w:lang w:eastAsia="zh-TW"/>
        </w:rPr>
        <w:t>比喻</w:t>
      </w:r>
      <w:bookmarkStart w:id="111" w:name="_Hlk98576031"/>
      <w:r w:rsidR="00D420B9">
        <w:rPr>
          <w:rFonts w:ascii="DFKai-SB" w:eastAsia="DFKai-SB" w:hAnsi="DFKai-SB" w:cs="Times New Roman" w:hint="eastAsia"/>
          <w:color w:val="002060"/>
          <w:sz w:val="24"/>
          <w:szCs w:val="24"/>
          <w:lang w:eastAsia="zh-TW"/>
        </w:rPr>
        <w:t>，</w:t>
      </w:r>
      <w:r w:rsidR="00D023A5" w:rsidRPr="00D023A5">
        <w:rPr>
          <w:rFonts w:ascii="DFKai-SB" w:eastAsia="DFKai-SB" w:hAnsi="DFKai-SB" w:cs="Times New Roman" w:hint="eastAsia"/>
          <w:color w:val="002060"/>
          <w:sz w:val="24"/>
          <w:szCs w:val="24"/>
          <w:lang w:eastAsia="zh-TW"/>
        </w:rPr>
        <w:t>主題</w:t>
      </w:r>
      <w:r w:rsidRPr="0072297E">
        <w:rPr>
          <w:rFonts w:ascii="DFKai-SB" w:eastAsia="DFKai-SB" w:hAnsi="DFKai-SB" w:cs="Times New Roman" w:hint="eastAsia"/>
          <w:color w:val="002060"/>
          <w:sz w:val="24"/>
          <w:szCs w:val="24"/>
          <w:lang w:eastAsia="zh-TW"/>
        </w:rPr>
        <w:t>相</w:t>
      </w:r>
      <w:bookmarkEnd w:id="111"/>
      <w:r w:rsidRPr="0072297E">
        <w:rPr>
          <w:rFonts w:ascii="DFKai-SB" w:eastAsia="DFKai-SB" w:hAnsi="DFKai-SB" w:cs="Times New Roman" w:hint="eastAsia"/>
          <w:color w:val="002060"/>
          <w:sz w:val="24"/>
          <w:szCs w:val="24"/>
          <w:lang w:eastAsia="zh-TW"/>
        </w:rPr>
        <w:t>似</w:t>
      </w:r>
      <w:r w:rsidR="00D420B9">
        <w:rPr>
          <w:rFonts w:ascii="DFKai-SB" w:eastAsia="DFKai-SB" w:hAnsi="DFKai-SB" w:cs="Times New Roman" w:hint="eastAsia"/>
          <w:color w:val="002060"/>
          <w:sz w:val="24"/>
          <w:szCs w:val="24"/>
          <w:lang w:eastAsia="zh-TW"/>
        </w:rPr>
        <w:t>，</w:t>
      </w:r>
      <w:r w:rsidR="00D023A5" w:rsidRPr="00A40454">
        <w:rPr>
          <w:rFonts w:ascii="DFKai-SB" w:eastAsia="DFKai-SB" w:hAnsi="DFKai-SB" w:cs="Times New Roman" w:hint="eastAsia"/>
          <w:color w:val="002060"/>
          <w:sz w:val="24"/>
          <w:szCs w:val="24"/>
          <w:lang w:eastAsia="zh-TW"/>
        </w:rPr>
        <w:t>目的</w:t>
      </w:r>
      <w:r w:rsidR="00D023A5" w:rsidRPr="0072297E">
        <w:rPr>
          <w:rFonts w:ascii="DFKai-SB" w:eastAsia="DFKai-SB" w:hAnsi="DFKai-SB" w:cs="Times New Roman" w:hint="eastAsia"/>
          <w:color w:val="002060"/>
          <w:sz w:val="24"/>
          <w:szCs w:val="24"/>
          <w:lang w:eastAsia="zh-TW"/>
        </w:rPr>
        <w:t>相同</w:t>
      </w:r>
      <w:r w:rsidR="00D420B9">
        <w:rPr>
          <w:rFonts w:ascii="DFKai-SB" w:eastAsia="DFKai-SB" w:hAnsi="DFKai-SB" w:cs="Times New Roman" w:hint="eastAsia"/>
          <w:color w:val="002060"/>
          <w:sz w:val="24"/>
          <w:szCs w:val="24"/>
          <w:lang w:eastAsia="zh-TW"/>
        </w:rPr>
        <w:t>，</w:t>
      </w:r>
      <w:r w:rsidRPr="0072297E">
        <w:rPr>
          <w:rFonts w:ascii="DFKai-SB" w:eastAsia="DFKai-SB" w:hAnsi="DFKai-SB" w:cs="Times New Roman" w:hint="eastAsia"/>
          <w:color w:val="002060"/>
          <w:sz w:val="24"/>
          <w:szCs w:val="24"/>
          <w:lang w:eastAsia="zh-TW"/>
        </w:rPr>
        <w:t>但</w:t>
      </w:r>
      <w:r w:rsidR="00A40454" w:rsidRPr="0072297E">
        <w:rPr>
          <w:rFonts w:ascii="DFKai-SB" w:eastAsia="DFKai-SB" w:hAnsi="DFKai-SB" w:cs="Times New Roman" w:hint="eastAsia"/>
          <w:color w:val="002060"/>
          <w:sz w:val="24"/>
          <w:szCs w:val="24"/>
          <w:lang w:eastAsia="zh-TW"/>
        </w:rPr>
        <w:t>內容上有許多差異</w:t>
      </w:r>
      <w:r w:rsidRPr="00F32112">
        <w:rPr>
          <w:rFonts w:ascii="DFKai-SB" w:eastAsia="DFKai-SB" w:hAnsi="DFKai-SB" w:cs="Times New Roman" w:hint="eastAsia"/>
          <w:color w:val="002060"/>
          <w:sz w:val="24"/>
          <w:szCs w:val="24"/>
          <w:lang w:eastAsia="zh-TW"/>
        </w:rPr>
        <w:t>。</w:t>
      </w:r>
      <w:r w:rsidR="00085A4F" w:rsidRPr="00F272B6">
        <w:rPr>
          <w:rFonts w:ascii="DFKai-SB" w:eastAsia="DFKai-SB" w:hAnsi="DFKai-SB" w:cs="DFKai-SB" w:hint="eastAsia"/>
          <w:bCs/>
          <w:color w:val="002060"/>
          <w:sz w:val="24"/>
          <w:szCs w:val="24"/>
          <w:lang w:eastAsia="zh-TW"/>
        </w:rPr>
        <w:t>《路加福音》</w:t>
      </w:r>
      <w:r w:rsidR="00662BFF" w:rsidRPr="00662BFF">
        <w:rPr>
          <w:rFonts w:ascii="DFKai-SB" w:eastAsia="DFKai-SB" w:hAnsi="DFKai-SB" w:cs="DFKai-SB" w:hint="eastAsia"/>
          <w:bCs/>
          <w:color w:val="002060"/>
          <w:sz w:val="24"/>
          <w:szCs w:val="24"/>
          <w:lang w:eastAsia="zh-TW"/>
        </w:rPr>
        <w:t>提到</w:t>
      </w:r>
      <w:r w:rsidR="00662BFF" w:rsidRPr="00F32112">
        <w:rPr>
          <w:rFonts w:ascii="DFKai-SB" w:eastAsia="DFKai-SB" w:hAnsi="DFKai-SB" w:cs="Times New Roman" w:hint="eastAsia"/>
          <w:color w:val="002060"/>
          <w:sz w:val="24"/>
          <w:szCs w:val="24"/>
          <w:lang w:eastAsia="zh-TW"/>
        </w:rPr>
        <w:t>十個僕人共得十錠銀子</w:t>
      </w:r>
      <w:r w:rsidR="00D420B9">
        <w:rPr>
          <w:rFonts w:ascii="DFKai-SB" w:eastAsia="DFKai-SB" w:hAnsi="DFKai-SB" w:cs="Times New Roman" w:hint="eastAsia"/>
          <w:color w:val="002060"/>
          <w:sz w:val="24"/>
          <w:szCs w:val="24"/>
          <w:lang w:eastAsia="zh-TW"/>
        </w:rPr>
        <w:t>，</w:t>
      </w:r>
      <w:r w:rsidR="00662BFF" w:rsidRPr="00085A4F">
        <w:rPr>
          <w:rFonts w:ascii="DFKai-SB" w:eastAsia="DFKai-SB" w:hAnsi="DFKai-SB" w:cs="Times New Roman" w:hint="eastAsia"/>
          <w:color w:val="002060"/>
          <w:sz w:val="24"/>
          <w:szCs w:val="24"/>
          <w:lang w:eastAsia="zh-TW"/>
        </w:rPr>
        <w:t>故</w:t>
      </w:r>
      <w:r w:rsidR="00662BFF" w:rsidRPr="0072297E">
        <w:rPr>
          <w:rFonts w:ascii="DFKai-SB" w:eastAsia="DFKai-SB" w:hAnsi="DFKai-SB" w:cs="Times New Roman" w:hint="eastAsia"/>
          <w:color w:val="002060"/>
          <w:sz w:val="24"/>
          <w:szCs w:val="24"/>
          <w:lang w:eastAsia="zh-TW"/>
        </w:rPr>
        <w:t>每</w:t>
      </w:r>
      <w:proofErr w:type="gramStart"/>
      <w:r w:rsidR="00662BFF" w:rsidRPr="0072297E">
        <w:rPr>
          <w:rFonts w:ascii="DFKai-SB" w:eastAsia="DFKai-SB" w:hAnsi="DFKai-SB" w:cs="Times New Roman" w:hint="eastAsia"/>
          <w:color w:val="002060"/>
          <w:sz w:val="24"/>
          <w:szCs w:val="24"/>
          <w:lang w:eastAsia="zh-TW"/>
        </w:rPr>
        <w:t>個</w:t>
      </w:r>
      <w:proofErr w:type="gramEnd"/>
      <w:r w:rsidR="00662BFF" w:rsidRPr="0072297E">
        <w:rPr>
          <w:rFonts w:ascii="DFKai-SB" w:eastAsia="DFKai-SB" w:hAnsi="DFKai-SB" w:cs="Times New Roman" w:hint="eastAsia"/>
          <w:color w:val="002060"/>
          <w:sz w:val="24"/>
          <w:szCs w:val="24"/>
          <w:lang w:eastAsia="zh-TW"/>
        </w:rPr>
        <w:t>僕人都獲得</w:t>
      </w:r>
      <w:proofErr w:type="gramStart"/>
      <w:r w:rsidR="00662BFF" w:rsidRPr="00F32112">
        <w:rPr>
          <w:rFonts w:ascii="DFKai-SB" w:eastAsia="DFKai-SB" w:hAnsi="DFKai-SB" w:cs="Times New Roman" w:hint="eastAsia"/>
          <w:color w:val="002060"/>
          <w:sz w:val="24"/>
          <w:szCs w:val="24"/>
          <w:lang w:eastAsia="zh-TW"/>
        </w:rPr>
        <w:t>一</w:t>
      </w:r>
      <w:proofErr w:type="gramEnd"/>
      <w:r w:rsidR="00662BFF" w:rsidRPr="00F32112">
        <w:rPr>
          <w:rFonts w:ascii="DFKai-SB" w:eastAsia="DFKai-SB" w:hAnsi="DFKai-SB" w:cs="Times New Roman" w:hint="eastAsia"/>
          <w:color w:val="002060"/>
          <w:sz w:val="24"/>
          <w:szCs w:val="24"/>
          <w:lang w:eastAsia="zh-TW"/>
        </w:rPr>
        <w:t>錠</w:t>
      </w:r>
      <w:r w:rsidR="00D420B9">
        <w:rPr>
          <w:rFonts w:ascii="DFKai-SB" w:eastAsia="DFKai-SB" w:hAnsi="DFKai-SB" w:cs="Times New Roman" w:hint="eastAsia"/>
          <w:color w:val="002060"/>
          <w:sz w:val="24"/>
          <w:szCs w:val="24"/>
          <w:lang w:eastAsia="zh-TW"/>
        </w:rPr>
        <w:t>，</w:t>
      </w:r>
      <w:r w:rsidR="00662BFF" w:rsidRPr="00F32112">
        <w:rPr>
          <w:rFonts w:ascii="DFKai-SB" w:eastAsia="DFKai-SB" w:hAnsi="DFKai-SB" w:cs="Times New Roman" w:hint="eastAsia"/>
          <w:color w:val="002060"/>
          <w:sz w:val="24"/>
          <w:szCs w:val="24"/>
          <w:lang w:eastAsia="zh-TW"/>
        </w:rPr>
        <w:t>數額相同</w:t>
      </w:r>
      <w:r w:rsidR="00662BFF" w:rsidRPr="00085A4F">
        <w:rPr>
          <w:rFonts w:ascii="DFKai-SB" w:eastAsia="DFKai-SB" w:hAnsi="DFKai-SB" w:cs="Times New Roman" w:hint="eastAsia"/>
          <w:color w:val="002060"/>
          <w:sz w:val="24"/>
          <w:szCs w:val="24"/>
          <w:lang w:eastAsia="zh-TW"/>
        </w:rPr>
        <w:t>。</w:t>
      </w:r>
      <w:r w:rsidR="00662BFF" w:rsidRPr="00F272B6">
        <w:rPr>
          <w:rFonts w:ascii="DFKai-SB" w:eastAsia="DFKai-SB" w:hAnsi="DFKai-SB" w:cs="DFKai-SB" w:hint="eastAsia"/>
          <w:bCs/>
          <w:color w:val="002060"/>
          <w:sz w:val="24"/>
          <w:szCs w:val="24"/>
          <w:lang w:eastAsia="zh-TW"/>
        </w:rPr>
        <w:t>《路加福音》</w:t>
      </w:r>
      <w:r w:rsidR="00662BFF" w:rsidRPr="00F32112">
        <w:rPr>
          <w:rFonts w:ascii="DFKai-SB" w:eastAsia="DFKai-SB" w:hAnsi="DFKai-SB" w:cs="Times New Roman" w:hint="eastAsia"/>
          <w:color w:val="002060"/>
          <w:sz w:val="24"/>
          <w:szCs w:val="24"/>
          <w:lang w:eastAsia="zh-TW"/>
        </w:rPr>
        <w:t>的「銀子」應是指每一位基督徒基主耶穌的救贖</w:t>
      </w:r>
      <w:r w:rsidR="00D420B9">
        <w:rPr>
          <w:rFonts w:ascii="DFKai-SB" w:eastAsia="DFKai-SB" w:hAnsi="DFKai-SB" w:cs="Times New Roman" w:hint="eastAsia"/>
          <w:color w:val="002060"/>
          <w:sz w:val="24"/>
          <w:szCs w:val="24"/>
          <w:lang w:eastAsia="zh-TW"/>
        </w:rPr>
        <w:t>，</w:t>
      </w:r>
      <w:r w:rsidR="00662BFF" w:rsidRPr="00F32112">
        <w:rPr>
          <w:rFonts w:ascii="DFKai-SB" w:eastAsia="DFKai-SB" w:hAnsi="DFKai-SB" w:cs="Times New Roman" w:hint="eastAsia"/>
          <w:color w:val="002060"/>
          <w:sz w:val="24"/>
          <w:szCs w:val="24"/>
          <w:lang w:eastAsia="zh-TW"/>
        </w:rPr>
        <w:t>都從主獲得了同等的恩典和權利</w:t>
      </w:r>
      <w:proofErr w:type="gramStart"/>
      <w:r w:rsidR="00662BFF" w:rsidRPr="00F32112">
        <w:rPr>
          <w:rFonts w:ascii="DFKai-SB" w:eastAsia="DFKai-SB" w:hAnsi="DFKai-SB" w:cs="Times New Roman" w:hint="eastAsia"/>
          <w:color w:val="002060"/>
          <w:sz w:val="24"/>
          <w:szCs w:val="24"/>
          <w:lang w:eastAsia="zh-TW"/>
        </w:rPr>
        <w:t>──</w:t>
      </w:r>
      <w:proofErr w:type="gramEnd"/>
      <w:r w:rsidR="00662BFF" w:rsidRPr="00F32112">
        <w:rPr>
          <w:rFonts w:ascii="DFKai-SB" w:eastAsia="DFKai-SB" w:hAnsi="DFKai-SB" w:cs="Times New Roman" w:hint="eastAsia"/>
          <w:color w:val="002060"/>
          <w:sz w:val="24"/>
          <w:szCs w:val="24"/>
          <w:lang w:eastAsia="zh-TW"/>
        </w:rPr>
        <w:t>屬靈生命的特權</w:t>
      </w:r>
      <w:r w:rsidR="00D420B9">
        <w:rPr>
          <w:rFonts w:ascii="DFKai-SB" w:eastAsia="DFKai-SB" w:hAnsi="DFKai-SB" w:cs="Times New Roman" w:hint="eastAsia"/>
          <w:color w:val="002060"/>
          <w:sz w:val="24"/>
          <w:szCs w:val="24"/>
          <w:lang w:eastAsia="zh-TW"/>
        </w:rPr>
        <w:t>，</w:t>
      </w:r>
      <w:r w:rsidR="00662BFF" w:rsidRPr="00F32112">
        <w:rPr>
          <w:rFonts w:ascii="DFKai-SB" w:eastAsia="DFKai-SB" w:hAnsi="DFKai-SB" w:cs="Times New Roman" w:hint="eastAsia"/>
          <w:color w:val="002060"/>
          <w:sz w:val="24"/>
          <w:szCs w:val="24"/>
          <w:lang w:eastAsia="zh-TW"/>
        </w:rPr>
        <w:t>追求神國的特權</w:t>
      </w:r>
      <w:r w:rsidR="00D420B9">
        <w:rPr>
          <w:rFonts w:ascii="DFKai-SB" w:eastAsia="DFKai-SB" w:hAnsi="DFKai-SB" w:cs="Times New Roman" w:hint="eastAsia"/>
          <w:color w:val="002060"/>
          <w:sz w:val="24"/>
          <w:szCs w:val="24"/>
          <w:lang w:eastAsia="zh-TW"/>
        </w:rPr>
        <w:t>，</w:t>
      </w:r>
      <w:r w:rsidR="00662BFF" w:rsidRPr="00F32112">
        <w:rPr>
          <w:rFonts w:ascii="DFKai-SB" w:eastAsia="DFKai-SB" w:hAnsi="DFKai-SB" w:cs="Times New Roman" w:hint="eastAsia"/>
          <w:color w:val="002060"/>
          <w:sz w:val="24"/>
          <w:szCs w:val="24"/>
          <w:lang w:eastAsia="zh-TW"/>
        </w:rPr>
        <w:t>以及傳揚福音的特權等。這</w:t>
      </w:r>
      <w:r w:rsidR="00085A4F" w:rsidRPr="00085A4F">
        <w:rPr>
          <w:rFonts w:ascii="DFKai-SB" w:eastAsia="DFKai-SB" w:hAnsi="DFKai-SB" w:cs="Times New Roman" w:hint="eastAsia"/>
          <w:color w:val="002060"/>
          <w:sz w:val="24"/>
          <w:szCs w:val="24"/>
          <w:lang w:eastAsia="zh-TW"/>
        </w:rPr>
        <w:t>與</w:t>
      </w:r>
      <w:r w:rsidR="00085A4F" w:rsidRPr="00F272B6">
        <w:rPr>
          <w:rFonts w:ascii="DFKai-SB" w:eastAsia="DFKai-SB" w:hAnsi="DFKai-SB" w:cs="DFKai-SB" w:hint="eastAsia"/>
          <w:bCs/>
          <w:color w:val="002060"/>
          <w:sz w:val="24"/>
          <w:szCs w:val="24"/>
          <w:lang w:eastAsia="zh-TW"/>
        </w:rPr>
        <w:t>《</w:t>
      </w:r>
      <w:r w:rsidR="00085A4F" w:rsidRPr="0072297E">
        <w:rPr>
          <w:rFonts w:ascii="DFKai-SB" w:eastAsia="DFKai-SB" w:hAnsi="DFKai-SB" w:cs="Times New Roman" w:hint="eastAsia"/>
          <w:color w:val="002060"/>
          <w:sz w:val="24"/>
          <w:szCs w:val="24"/>
          <w:lang w:eastAsia="zh-TW"/>
        </w:rPr>
        <w:t>馬太福音</w:t>
      </w:r>
      <w:r w:rsidR="00085A4F" w:rsidRPr="00F272B6">
        <w:rPr>
          <w:rFonts w:ascii="DFKai-SB" w:eastAsia="DFKai-SB" w:hAnsi="DFKai-SB" w:cs="DFKai-SB" w:hint="eastAsia"/>
          <w:bCs/>
          <w:color w:val="002060"/>
          <w:sz w:val="24"/>
          <w:szCs w:val="24"/>
          <w:lang w:eastAsia="zh-TW"/>
        </w:rPr>
        <w:t>》</w:t>
      </w:r>
      <w:r w:rsidR="00662BFF" w:rsidRPr="00662BFF">
        <w:rPr>
          <w:rFonts w:ascii="DFKai-SB" w:eastAsia="DFKai-SB" w:hAnsi="DFKai-SB" w:cs="DFKai-SB" w:hint="eastAsia"/>
          <w:bCs/>
          <w:color w:val="002060"/>
          <w:sz w:val="24"/>
          <w:szCs w:val="24"/>
          <w:lang w:eastAsia="zh-TW"/>
        </w:rPr>
        <w:t>提到</w:t>
      </w:r>
      <w:r w:rsidR="00662BFF" w:rsidRPr="00F32112">
        <w:rPr>
          <w:rFonts w:ascii="DFKai-SB" w:eastAsia="DFKai-SB" w:hAnsi="DFKai-SB" w:cs="Times New Roman" w:hint="eastAsia"/>
          <w:color w:val="002060"/>
          <w:sz w:val="24"/>
          <w:szCs w:val="24"/>
          <w:lang w:eastAsia="zh-TW"/>
        </w:rPr>
        <w:t>主人</w:t>
      </w:r>
      <w:r w:rsidR="00662BFF" w:rsidRPr="00085A4F">
        <w:rPr>
          <w:rFonts w:ascii="DFKai-SB" w:eastAsia="DFKai-SB" w:hAnsi="DFKai-SB" w:cs="Times New Roman" w:hint="eastAsia"/>
          <w:color w:val="002060"/>
          <w:sz w:val="24"/>
          <w:szCs w:val="24"/>
          <w:lang w:eastAsia="zh-TW"/>
        </w:rPr>
        <w:t>按著各人的才幹</w:t>
      </w:r>
      <w:r w:rsidR="00D420B9">
        <w:rPr>
          <w:rFonts w:ascii="DFKai-SB" w:eastAsia="DFKai-SB" w:hAnsi="DFKai-SB" w:cs="Times New Roman" w:hint="eastAsia"/>
          <w:color w:val="002060"/>
          <w:sz w:val="24"/>
          <w:szCs w:val="24"/>
          <w:lang w:eastAsia="zh-TW"/>
        </w:rPr>
        <w:t>，</w:t>
      </w:r>
      <w:r w:rsidR="00662BFF" w:rsidRPr="00085A4F">
        <w:rPr>
          <w:rFonts w:ascii="DFKai-SB" w:eastAsia="DFKai-SB" w:hAnsi="DFKai-SB" w:cs="Times New Roman" w:hint="eastAsia"/>
          <w:color w:val="002060"/>
          <w:sz w:val="24"/>
          <w:szCs w:val="24"/>
          <w:lang w:eastAsia="zh-TW"/>
        </w:rPr>
        <w:t>給</w:t>
      </w:r>
      <w:r w:rsidR="00662BFF" w:rsidRPr="0072297E">
        <w:rPr>
          <w:rFonts w:ascii="DFKai-SB" w:eastAsia="DFKai-SB" w:hAnsi="DFKai-SB" w:cs="Times New Roman" w:hint="eastAsia"/>
          <w:color w:val="002060"/>
          <w:sz w:val="24"/>
          <w:szCs w:val="24"/>
          <w:lang w:eastAsia="zh-TW"/>
        </w:rPr>
        <w:t>不同</w:t>
      </w:r>
      <w:r w:rsidR="00662BFF" w:rsidRPr="00F32112">
        <w:rPr>
          <w:rFonts w:ascii="DFKai-SB" w:eastAsia="DFKai-SB" w:hAnsi="DFKai-SB" w:cs="Times New Roman" w:hint="eastAsia"/>
          <w:color w:val="002060"/>
          <w:sz w:val="24"/>
          <w:szCs w:val="24"/>
          <w:lang w:eastAsia="zh-TW"/>
        </w:rPr>
        <w:t>數額</w:t>
      </w:r>
      <w:r w:rsidR="00662BFF" w:rsidRPr="0072297E">
        <w:rPr>
          <w:rFonts w:ascii="DFKai-SB" w:eastAsia="DFKai-SB" w:hAnsi="DFKai-SB" w:cs="Times New Roman" w:hint="eastAsia"/>
          <w:color w:val="002060"/>
          <w:sz w:val="24"/>
          <w:szCs w:val="24"/>
          <w:lang w:eastAsia="zh-TW"/>
        </w:rPr>
        <w:t>的</w:t>
      </w:r>
      <w:r w:rsidR="00662BFF" w:rsidRPr="00085A4F">
        <w:rPr>
          <w:rFonts w:ascii="DFKai-SB" w:eastAsia="DFKai-SB" w:hAnsi="DFKai-SB" w:cs="Times New Roman" w:hint="eastAsia"/>
          <w:color w:val="002060"/>
          <w:sz w:val="24"/>
          <w:szCs w:val="24"/>
          <w:lang w:eastAsia="zh-TW"/>
        </w:rPr>
        <w:t>銀子</w:t>
      </w:r>
      <w:r w:rsidR="00662BFF" w:rsidRPr="0072297E">
        <w:rPr>
          <w:rFonts w:ascii="DFKai-SB" w:eastAsia="DFKai-SB" w:hAnsi="DFKai-SB" w:cs="Times New Roman" w:hint="eastAsia"/>
          <w:color w:val="002060"/>
          <w:sz w:val="24"/>
          <w:szCs w:val="24"/>
          <w:lang w:eastAsia="zh-TW"/>
        </w:rPr>
        <w:t>的比喻不同。</w:t>
      </w:r>
      <w:r w:rsidR="00662BFF" w:rsidRPr="00F32112">
        <w:rPr>
          <w:rFonts w:ascii="DFKai-SB" w:eastAsia="DFKai-SB" w:hAnsi="DFKai-SB" w:cs="Times New Roman" w:hint="eastAsia"/>
          <w:color w:val="002060"/>
          <w:sz w:val="24"/>
          <w:szCs w:val="24"/>
          <w:lang w:eastAsia="zh-TW"/>
        </w:rPr>
        <w:t>在</w:t>
      </w:r>
      <w:r w:rsidR="00662BFF" w:rsidRPr="00F272B6">
        <w:rPr>
          <w:rFonts w:ascii="DFKai-SB" w:eastAsia="DFKai-SB" w:hAnsi="DFKai-SB" w:cs="DFKai-SB" w:hint="eastAsia"/>
          <w:bCs/>
          <w:color w:val="002060"/>
          <w:sz w:val="24"/>
          <w:szCs w:val="24"/>
          <w:lang w:eastAsia="zh-TW"/>
        </w:rPr>
        <w:t>《</w:t>
      </w:r>
      <w:r w:rsidR="00662BFF" w:rsidRPr="0072297E">
        <w:rPr>
          <w:rFonts w:ascii="DFKai-SB" w:eastAsia="DFKai-SB" w:hAnsi="DFKai-SB" w:cs="Times New Roman" w:hint="eastAsia"/>
          <w:color w:val="002060"/>
          <w:sz w:val="24"/>
          <w:szCs w:val="24"/>
          <w:lang w:eastAsia="zh-TW"/>
        </w:rPr>
        <w:t>馬太福音</w:t>
      </w:r>
      <w:r w:rsidR="00662BFF" w:rsidRPr="00F272B6">
        <w:rPr>
          <w:rFonts w:ascii="DFKai-SB" w:eastAsia="DFKai-SB" w:hAnsi="DFKai-SB" w:cs="DFKai-SB" w:hint="eastAsia"/>
          <w:bCs/>
          <w:color w:val="002060"/>
          <w:sz w:val="24"/>
          <w:szCs w:val="24"/>
          <w:lang w:eastAsia="zh-TW"/>
        </w:rPr>
        <w:t>》</w:t>
      </w:r>
      <w:r w:rsidR="00D420B9">
        <w:rPr>
          <w:rFonts w:ascii="DFKai-SB" w:eastAsia="DFKai-SB" w:hAnsi="DFKai-SB" w:cs="Times New Roman" w:hint="eastAsia"/>
          <w:color w:val="002060"/>
          <w:sz w:val="24"/>
          <w:szCs w:val="24"/>
          <w:lang w:eastAsia="zh-TW"/>
        </w:rPr>
        <w:t>，</w:t>
      </w:r>
      <w:r w:rsidR="00E27BBA" w:rsidRPr="00F32112">
        <w:rPr>
          <w:rFonts w:ascii="DFKai-SB" w:eastAsia="DFKai-SB" w:hAnsi="DFKai-SB" w:cs="Times New Roman" w:hint="eastAsia"/>
          <w:color w:val="002060"/>
          <w:sz w:val="24"/>
          <w:szCs w:val="24"/>
          <w:lang w:eastAsia="zh-TW"/>
        </w:rPr>
        <w:t>這</w:t>
      </w:r>
      <w:r w:rsidR="00662BFF" w:rsidRPr="0072297E">
        <w:rPr>
          <w:rFonts w:ascii="DFKai-SB" w:eastAsia="DFKai-SB" w:hAnsi="DFKai-SB" w:cs="Times New Roman" w:hint="eastAsia"/>
          <w:color w:val="002060"/>
          <w:sz w:val="24"/>
          <w:szCs w:val="24"/>
          <w:lang w:eastAsia="zh-TW"/>
        </w:rPr>
        <w:t>銀子代表</w:t>
      </w:r>
      <w:r w:rsidR="00554B95" w:rsidRPr="0072297E">
        <w:rPr>
          <w:rFonts w:ascii="DFKai-SB" w:eastAsia="DFKai-SB" w:hAnsi="DFKai-SB" w:cs="Times New Roman" w:hint="eastAsia"/>
          <w:color w:val="002060"/>
          <w:sz w:val="24"/>
          <w:szCs w:val="24"/>
          <w:lang w:eastAsia="zh-TW"/>
        </w:rPr>
        <w:t>每個人不</w:t>
      </w:r>
      <w:bookmarkStart w:id="112" w:name="_Hlk98576016"/>
      <w:r w:rsidR="00554B95" w:rsidRPr="0072297E">
        <w:rPr>
          <w:rFonts w:ascii="DFKai-SB" w:eastAsia="DFKai-SB" w:hAnsi="DFKai-SB" w:cs="Times New Roman" w:hint="eastAsia"/>
          <w:color w:val="002060"/>
          <w:sz w:val="24"/>
          <w:szCs w:val="24"/>
          <w:lang w:eastAsia="zh-TW"/>
        </w:rPr>
        <w:t>同</w:t>
      </w:r>
      <w:bookmarkEnd w:id="112"/>
      <w:r w:rsidR="00554B95" w:rsidRPr="0072297E">
        <w:rPr>
          <w:rFonts w:ascii="DFKai-SB" w:eastAsia="DFKai-SB" w:hAnsi="DFKai-SB" w:cs="Times New Roman" w:hint="eastAsia"/>
          <w:color w:val="002060"/>
          <w:sz w:val="24"/>
          <w:szCs w:val="24"/>
          <w:lang w:eastAsia="zh-TW"/>
        </w:rPr>
        <w:t>的恩賜</w:t>
      </w:r>
      <w:r w:rsidR="00662BFF" w:rsidRPr="00F32112">
        <w:rPr>
          <w:rFonts w:ascii="DFKai-SB" w:eastAsia="DFKai-SB" w:hAnsi="DFKai-SB" w:cs="Times New Roman" w:hint="eastAsia"/>
          <w:color w:val="002060"/>
          <w:sz w:val="24"/>
          <w:szCs w:val="24"/>
          <w:lang w:eastAsia="zh-TW"/>
        </w:rPr>
        <w:t>、職事、地位、功用等</w:t>
      </w:r>
      <w:r w:rsidR="00D420B9">
        <w:rPr>
          <w:rFonts w:ascii="DFKai-SB" w:eastAsia="DFKai-SB" w:hAnsi="DFKai-SB" w:cs="Times New Roman" w:hint="eastAsia"/>
          <w:color w:val="002060"/>
          <w:sz w:val="24"/>
          <w:szCs w:val="24"/>
          <w:lang w:eastAsia="zh-TW"/>
        </w:rPr>
        <w:t>，</w:t>
      </w:r>
      <w:r w:rsidR="00662BFF" w:rsidRPr="00F32112">
        <w:rPr>
          <w:rFonts w:ascii="DFKai-SB" w:eastAsia="DFKai-SB" w:hAnsi="DFKai-SB" w:cs="Times New Roman" w:hint="eastAsia"/>
          <w:color w:val="002060"/>
          <w:sz w:val="24"/>
          <w:szCs w:val="24"/>
          <w:lang w:eastAsia="zh-TW"/>
        </w:rPr>
        <w:t>因為這些都是聖靈隨</w:t>
      </w:r>
      <w:proofErr w:type="gramStart"/>
      <w:r w:rsidR="00662BFF" w:rsidRPr="00F32112">
        <w:rPr>
          <w:rFonts w:ascii="DFKai-SB" w:eastAsia="DFKai-SB" w:hAnsi="DFKai-SB" w:cs="Times New Roman" w:hint="eastAsia"/>
          <w:color w:val="002060"/>
          <w:sz w:val="24"/>
          <w:szCs w:val="24"/>
          <w:lang w:eastAsia="zh-TW"/>
        </w:rPr>
        <w:t>己意分給</w:t>
      </w:r>
      <w:proofErr w:type="gramEnd"/>
      <w:r w:rsidR="00662BFF" w:rsidRPr="00F32112">
        <w:rPr>
          <w:rFonts w:ascii="DFKai-SB" w:eastAsia="DFKai-SB" w:hAnsi="DFKai-SB" w:cs="Times New Roman" w:hint="eastAsia"/>
          <w:color w:val="002060"/>
          <w:sz w:val="24"/>
          <w:szCs w:val="24"/>
          <w:lang w:eastAsia="zh-TW"/>
        </w:rPr>
        <w:t>各人的</w:t>
      </w:r>
      <w:r w:rsidR="00D420B9">
        <w:rPr>
          <w:rFonts w:ascii="DFKai-SB" w:eastAsia="DFKai-SB" w:hAnsi="DFKai-SB" w:cs="Times New Roman" w:hint="eastAsia"/>
          <w:color w:val="002060"/>
          <w:sz w:val="24"/>
          <w:szCs w:val="24"/>
          <w:lang w:eastAsia="zh-TW"/>
        </w:rPr>
        <w:t>，</w:t>
      </w:r>
      <w:r w:rsidR="00554B95" w:rsidRPr="00554B95">
        <w:rPr>
          <w:rFonts w:ascii="DFKai-SB" w:eastAsia="DFKai-SB" w:hAnsi="DFKai-SB" w:cs="Times New Roman" w:hint="eastAsia"/>
          <w:color w:val="002060"/>
          <w:sz w:val="24"/>
          <w:szCs w:val="24"/>
          <w:lang w:eastAsia="zh-TW"/>
        </w:rPr>
        <w:t>故</w:t>
      </w:r>
      <w:r w:rsidR="00662BFF" w:rsidRPr="00F32112">
        <w:rPr>
          <w:rFonts w:ascii="DFKai-SB" w:eastAsia="DFKai-SB" w:hAnsi="DFKai-SB" w:cs="Times New Roman" w:hint="eastAsia"/>
          <w:color w:val="002060"/>
          <w:sz w:val="24"/>
          <w:szCs w:val="24"/>
          <w:lang w:eastAsia="zh-TW"/>
        </w:rPr>
        <w:t>每人</w:t>
      </w:r>
      <w:r w:rsidR="00554B95" w:rsidRPr="0072297E">
        <w:rPr>
          <w:rFonts w:ascii="DFKai-SB" w:eastAsia="DFKai-SB" w:hAnsi="DFKai-SB" w:cs="Times New Roman" w:hint="eastAsia"/>
          <w:color w:val="002060"/>
          <w:sz w:val="24"/>
          <w:szCs w:val="24"/>
          <w:lang w:eastAsia="zh-TW"/>
        </w:rPr>
        <w:t>的</w:t>
      </w:r>
      <w:r w:rsidR="00662BFF" w:rsidRPr="00F32112">
        <w:rPr>
          <w:rFonts w:ascii="DFKai-SB" w:eastAsia="DFKai-SB" w:hAnsi="DFKai-SB" w:cs="Times New Roman" w:hint="eastAsia"/>
          <w:color w:val="002060"/>
          <w:sz w:val="24"/>
          <w:szCs w:val="24"/>
          <w:lang w:eastAsia="zh-TW"/>
        </w:rPr>
        <w:t>所得不同(林前十二4～11)。</w:t>
      </w:r>
      <w:r w:rsidR="00D023A5" w:rsidRPr="00D023A5">
        <w:rPr>
          <w:rFonts w:ascii="DFKai-SB" w:eastAsia="DFKai-SB" w:hAnsi="DFKai-SB" w:cs="Times New Roman" w:hint="eastAsia"/>
          <w:color w:val="002060"/>
          <w:sz w:val="24"/>
          <w:szCs w:val="24"/>
          <w:lang w:eastAsia="zh-TW"/>
        </w:rPr>
        <w:t>然而</w:t>
      </w:r>
      <w:r w:rsidR="00554B95" w:rsidRPr="00554B95">
        <w:rPr>
          <w:rFonts w:ascii="DFKai-SB" w:eastAsia="DFKai-SB" w:hAnsi="DFKai-SB" w:cs="Times New Roman" w:hint="eastAsia"/>
          <w:color w:val="002060"/>
          <w:sz w:val="24"/>
          <w:szCs w:val="24"/>
          <w:lang w:eastAsia="zh-TW"/>
        </w:rPr>
        <w:t>這兩</w:t>
      </w:r>
      <w:proofErr w:type="gramStart"/>
      <w:r w:rsidR="00554B95" w:rsidRPr="00554B95">
        <w:rPr>
          <w:rFonts w:ascii="DFKai-SB" w:eastAsia="DFKai-SB" w:hAnsi="DFKai-SB" w:cs="Times New Roman" w:hint="eastAsia"/>
          <w:color w:val="002060"/>
          <w:sz w:val="24"/>
          <w:szCs w:val="24"/>
          <w:lang w:eastAsia="zh-TW"/>
        </w:rPr>
        <w:t>個</w:t>
      </w:r>
      <w:proofErr w:type="gramEnd"/>
      <w:r w:rsidR="002010C6" w:rsidRPr="0072297E">
        <w:rPr>
          <w:rFonts w:ascii="DFKai-SB" w:eastAsia="DFKai-SB" w:hAnsi="DFKai-SB" w:cs="Times New Roman" w:hint="eastAsia"/>
          <w:color w:val="002060"/>
          <w:sz w:val="24"/>
          <w:szCs w:val="24"/>
          <w:lang w:eastAsia="zh-TW"/>
        </w:rPr>
        <w:t>內容</w:t>
      </w:r>
      <w:r w:rsidR="008938E8" w:rsidRPr="00F32112">
        <w:rPr>
          <w:rFonts w:ascii="DFKai-SB" w:eastAsia="DFKai-SB" w:hAnsi="DFKai-SB" w:cs="Times New Roman" w:hint="eastAsia"/>
          <w:color w:val="002060"/>
          <w:sz w:val="24"/>
          <w:szCs w:val="24"/>
          <w:lang w:eastAsia="zh-TW"/>
        </w:rPr>
        <w:t>不同的</w:t>
      </w:r>
      <w:r w:rsidR="00554B95" w:rsidRPr="0072297E">
        <w:rPr>
          <w:rFonts w:ascii="DFKai-SB" w:eastAsia="DFKai-SB" w:hAnsi="DFKai-SB" w:cs="Times New Roman" w:hint="eastAsia"/>
          <w:color w:val="002060"/>
          <w:sz w:val="24"/>
          <w:szCs w:val="24"/>
          <w:lang w:eastAsia="zh-TW"/>
        </w:rPr>
        <w:t>比喻</w:t>
      </w:r>
      <w:r w:rsidR="00554B95" w:rsidRPr="00554B95">
        <w:rPr>
          <w:rFonts w:ascii="DFKai-SB" w:eastAsia="DFKai-SB" w:hAnsi="DFKai-SB" w:cs="Times New Roman" w:hint="eastAsia"/>
          <w:color w:val="002060"/>
          <w:sz w:val="24"/>
          <w:szCs w:val="24"/>
          <w:lang w:eastAsia="zh-TW"/>
        </w:rPr>
        <w:t>都</w:t>
      </w:r>
      <w:r w:rsidR="00554B95" w:rsidRPr="00F32112">
        <w:rPr>
          <w:rFonts w:ascii="DFKai-SB" w:eastAsia="DFKai-SB" w:hAnsi="DFKai-SB" w:cs="Times New Roman" w:hint="eastAsia"/>
          <w:color w:val="002060"/>
          <w:sz w:val="24"/>
          <w:szCs w:val="24"/>
          <w:lang w:eastAsia="zh-TW"/>
        </w:rPr>
        <w:t>是教導我們</w:t>
      </w:r>
      <w:r w:rsidR="00554B95" w:rsidRPr="00554B95">
        <w:rPr>
          <w:rFonts w:ascii="DFKai-SB" w:eastAsia="DFKai-SB" w:hAnsi="DFKai-SB" w:cs="Times New Roman" w:hint="eastAsia"/>
          <w:color w:val="002060"/>
          <w:sz w:val="24"/>
          <w:szCs w:val="24"/>
          <w:lang w:eastAsia="zh-TW"/>
        </w:rPr>
        <w:t>當努力為主工作</w:t>
      </w:r>
      <w:r w:rsidR="00D420B9">
        <w:rPr>
          <w:rFonts w:ascii="DFKai-SB" w:eastAsia="DFKai-SB" w:hAnsi="DFKai-SB" w:cs="Times New Roman" w:hint="eastAsia"/>
          <w:color w:val="002060"/>
          <w:sz w:val="24"/>
          <w:szCs w:val="24"/>
          <w:lang w:eastAsia="zh-TW"/>
        </w:rPr>
        <w:t>，</w:t>
      </w:r>
      <w:r w:rsidR="00554B95" w:rsidRPr="0072297E">
        <w:rPr>
          <w:rFonts w:ascii="DFKai-SB" w:eastAsia="DFKai-SB" w:hAnsi="DFKai-SB" w:cs="Times New Roman" w:hint="eastAsia"/>
          <w:color w:val="002060"/>
          <w:sz w:val="24"/>
          <w:szCs w:val="24"/>
          <w:lang w:eastAsia="zh-TW"/>
        </w:rPr>
        <w:t>直到主再來的時候交帳</w:t>
      </w:r>
      <w:r w:rsidR="00D420B9">
        <w:rPr>
          <w:rFonts w:ascii="DFKai-SB" w:eastAsia="DFKai-SB" w:hAnsi="DFKai-SB" w:cs="Times New Roman" w:hint="eastAsia"/>
          <w:color w:val="002060"/>
          <w:sz w:val="24"/>
          <w:szCs w:val="24"/>
          <w:lang w:eastAsia="zh-TW"/>
        </w:rPr>
        <w:t>，</w:t>
      </w:r>
      <w:r w:rsidR="00554B95" w:rsidRPr="0072297E">
        <w:rPr>
          <w:rFonts w:ascii="DFKai-SB" w:eastAsia="DFKai-SB" w:hAnsi="DFKai-SB" w:cs="Times New Roman" w:hint="eastAsia"/>
          <w:color w:val="002060"/>
          <w:sz w:val="24"/>
          <w:szCs w:val="24"/>
          <w:lang w:eastAsia="zh-TW"/>
        </w:rPr>
        <w:t>好</w:t>
      </w:r>
      <w:bookmarkStart w:id="113" w:name="_Hlk98570057"/>
      <w:r w:rsidR="00554B95" w:rsidRPr="0072297E">
        <w:rPr>
          <w:rFonts w:ascii="DFKai-SB" w:eastAsia="DFKai-SB" w:hAnsi="DFKai-SB" w:cs="Times New Roman" w:hint="eastAsia"/>
          <w:color w:val="002060"/>
          <w:sz w:val="24"/>
          <w:szCs w:val="24"/>
          <w:lang w:eastAsia="zh-TW"/>
        </w:rPr>
        <w:t>得</w:t>
      </w:r>
      <w:bookmarkEnd w:id="113"/>
      <w:r w:rsidR="00554B95" w:rsidRPr="00F32112">
        <w:rPr>
          <w:rFonts w:ascii="DFKai-SB" w:eastAsia="DFKai-SB" w:hAnsi="DFKai-SB" w:cs="Times New Roman" w:hint="eastAsia"/>
          <w:color w:val="002060"/>
          <w:sz w:val="24"/>
          <w:szCs w:val="24"/>
          <w:lang w:eastAsia="zh-TW"/>
        </w:rPr>
        <w:t>獎賞</w:t>
      </w:r>
      <w:r w:rsidR="00554B95" w:rsidRPr="0072297E">
        <w:rPr>
          <w:rFonts w:ascii="DFKai-SB" w:eastAsia="DFKai-SB" w:hAnsi="DFKai-SB" w:cs="Times New Roman" w:hint="eastAsia"/>
          <w:color w:val="002060"/>
          <w:sz w:val="24"/>
          <w:szCs w:val="24"/>
          <w:lang w:eastAsia="zh-TW"/>
        </w:rPr>
        <w:t>。</w:t>
      </w:r>
    </w:p>
    <w:p w14:paraId="2028F4C5" w14:textId="46A407D0" w:rsidR="00A40454" w:rsidRDefault="00A40454" w:rsidP="0006208C">
      <w:pPr>
        <w:spacing w:after="0" w:line="240" w:lineRule="auto"/>
        <w:rPr>
          <w:rFonts w:ascii="DFKai-SB" w:eastAsia="DFKai-SB" w:hAnsi="DFKai-SB" w:cs="Times New Roman"/>
          <w:color w:val="002060"/>
          <w:sz w:val="24"/>
          <w:szCs w:val="24"/>
          <w:lang w:eastAsia="zh-TW"/>
        </w:rPr>
      </w:pPr>
      <w:r w:rsidRPr="0072297E">
        <w:rPr>
          <w:rFonts w:ascii="DFKai-SB" w:eastAsia="DFKai-SB" w:hAnsi="DFKai-SB" w:cs="Times New Roman" w:hint="eastAsia"/>
          <w:color w:val="002060"/>
          <w:sz w:val="24"/>
          <w:szCs w:val="24"/>
          <w:lang w:eastAsia="zh-TW"/>
        </w:rPr>
        <w:t>這個</w:t>
      </w:r>
      <w:r w:rsidR="00D33BC4" w:rsidRPr="00D33BC4">
        <w:rPr>
          <w:rFonts w:ascii="DFKai-SB" w:eastAsia="DFKai-SB" w:hAnsi="DFKai-SB" w:cs="Times New Roman" w:hint="eastAsia"/>
          <w:color w:val="002060"/>
          <w:sz w:val="24"/>
          <w:szCs w:val="24"/>
          <w:lang w:eastAsia="zh-TW"/>
        </w:rPr>
        <w:t>交銀給僕人的比喻</w:t>
      </w:r>
      <w:r w:rsidR="00D420B9">
        <w:rPr>
          <w:rFonts w:ascii="DFKai-SB" w:eastAsia="DFKai-SB" w:hAnsi="DFKai-SB" w:cs="PMingLiU" w:hint="eastAsia"/>
          <w:color w:val="002060"/>
          <w:sz w:val="24"/>
          <w:szCs w:val="24"/>
          <w:lang w:eastAsia="zh-TW"/>
        </w:rPr>
        <w:t>，</w:t>
      </w:r>
      <w:r w:rsidRPr="006D400F">
        <w:rPr>
          <w:rFonts w:ascii="DFKai-SB" w:eastAsia="DFKai-SB" w:hAnsi="DFKai-SB" w:cs="PMingLiU" w:hint="eastAsia"/>
          <w:color w:val="002060"/>
          <w:sz w:val="24"/>
          <w:szCs w:val="24"/>
          <w:lang w:eastAsia="zh-TW"/>
        </w:rPr>
        <w:t>有</w:t>
      </w:r>
      <w:r w:rsidRPr="005310D0">
        <w:rPr>
          <w:rFonts w:ascii="DFKai-SB" w:eastAsia="DFKai-SB" w:hAnsi="DFKai-SB" w:cs="Times New Roman" w:hint="eastAsia"/>
          <w:color w:val="002060"/>
          <w:sz w:val="24"/>
          <w:szCs w:val="24"/>
          <w:lang w:eastAsia="zh-TW" w:bidi="hi-IN"/>
        </w:rPr>
        <w:t>三</w:t>
      </w:r>
      <w:r w:rsidRPr="006D400F">
        <w:rPr>
          <w:rFonts w:ascii="DFKai-SB" w:eastAsia="DFKai-SB" w:hAnsi="DFKai-SB" w:cs="PMingLiU" w:hint="eastAsia"/>
          <w:color w:val="002060"/>
          <w:sz w:val="24"/>
          <w:szCs w:val="24"/>
          <w:lang w:eastAsia="zh-TW"/>
        </w:rPr>
        <w:t>點</w:t>
      </w:r>
      <w:r w:rsidRPr="008C7F5E">
        <w:rPr>
          <w:rFonts w:ascii="DFKai-SB" w:eastAsia="DFKai-SB" w:hAnsi="DFKai-SB" w:cs="PMingLiU" w:hint="eastAsia"/>
          <w:color w:val="002060"/>
          <w:sz w:val="24"/>
          <w:szCs w:val="24"/>
          <w:lang w:eastAsia="zh-TW"/>
        </w:rPr>
        <w:t>值得我們注意的</w:t>
      </w:r>
      <w:r w:rsidR="00D420B9">
        <w:rPr>
          <w:rFonts w:ascii="DFKai-SB" w:eastAsia="DFKai-SB" w:hAnsi="DFKai-SB" w:cs="PMingLiU" w:hint="eastAsia"/>
          <w:color w:val="002060"/>
          <w:sz w:val="24"/>
          <w:szCs w:val="24"/>
          <w:lang w:eastAsia="zh-TW"/>
        </w:rPr>
        <w:t>，</w:t>
      </w:r>
      <w:r w:rsidRPr="008C7F5E">
        <w:rPr>
          <w:rFonts w:ascii="DFKai-SB" w:eastAsia="DFKai-SB" w:hAnsi="DFKai-SB" w:cs="PMingLiU" w:hint="eastAsia"/>
          <w:color w:val="002060"/>
          <w:sz w:val="24"/>
          <w:szCs w:val="24"/>
          <w:lang w:eastAsia="zh-TW"/>
        </w:rPr>
        <w:t>就是:</w:t>
      </w:r>
      <w:r w:rsidR="00D33BC4" w:rsidRPr="00D33BC4">
        <w:rPr>
          <w:rFonts w:ascii="DFKai-SB" w:eastAsia="DFKai-SB" w:hAnsi="DFKai-SB" w:cs="Times New Roman" w:hint="eastAsia"/>
          <w:color w:val="002060"/>
          <w:sz w:val="24"/>
          <w:szCs w:val="24"/>
          <w:lang w:eastAsia="zh-TW"/>
        </w:rPr>
        <w:t xml:space="preserve"> </w:t>
      </w:r>
    </w:p>
    <w:p w14:paraId="7F1D06A1" w14:textId="154C00E3" w:rsidR="0081186D" w:rsidRDefault="00D33BC4" w:rsidP="0006208C">
      <w:pPr>
        <w:spacing w:after="0" w:line="240" w:lineRule="auto"/>
        <w:ind w:left="450" w:hanging="450"/>
        <w:rPr>
          <w:rFonts w:ascii="DFKai-SB" w:eastAsia="DFKai-SB" w:hAnsi="DFKai-SB" w:cs="Times New Roman"/>
          <w:color w:val="002060"/>
          <w:sz w:val="24"/>
          <w:szCs w:val="24"/>
          <w:lang w:eastAsia="zh-TW"/>
        </w:rPr>
      </w:pPr>
      <w:r w:rsidRPr="00D33BC4">
        <w:rPr>
          <w:rFonts w:ascii="DFKai-SB" w:eastAsia="DFKai-SB" w:hAnsi="DFKai-SB" w:cs="Times New Roman" w:hint="eastAsia"/>
          <w:color w:val="002060"/>
          <w:sz w:val="24"/>
          <w:szCs w:val="24"/>
          <w:lang w:eastAsia="zh-TW"/>
        </w:rPr>
        <w:t>(一)</w:t>
      </w:r>
      <w:r w:rsidR="00093D05" w:rsidRPr="00F32112">
        <w:rPr>
          <w:rFonts w:ascii="DFKai-SB" w:eastAsia="DFKai-SB" w:hAnsi="DFKai-SB" w:cs="Times New Roman" w:hint="eastAsia"/>
          <w:color w:val="002060"/>
          <w:sz w:val="24"/>
          <w:szCs w:val="24"/>
          <w:lang w:eastAsia="zh-TW"/>
        </w:rPr>
        <w:t>領銀子的僕人</w:t>
      </w:r>
      <w:r w:rsidR="00D420B9">
        <w:rPr>
          <w:rFonts w:ascii="DFKai-SB" w:eastAsia="DFKai-SB" w:hAnsi="DFKai-SB" w:cs="PMingLiU" w:hint="eastAsia"/>
          <w:color w:val="002060"/>
          <w:sz w:val="24"/>
          <w:szCs w:val="24"/>
          <w:lang w:eastAsia="zh-TW"/>
        </w:rPr>
        <w:t>，</w:t>
      </w:r>
      <w:r w:rsidR="00093D05" w:rsidRPr="00D33BC4">
        <w:rPr>
          <w:rFonts w:ascii="DFKai-SB" w:eastAsia="DFKai-SB" w:hAnsi="DFKai-SB" w:cs="Times New Roman" w:hint="eastAsia"/>
          <w:color w:val="002060"/>
          <w:sz w:val="24"/>
          <w:szCs w:val="24"/>
          <w:lang w:eastAsia="zh-TW"/>
        </w:rPr>
        <w:t>代表所有</w:t>
      </w:r>
      <w:r w:rsidR="00093D05" w:rsidRPr="00F32112">
        <w:rPr>
          <w:rFonts w:ascii="DFKai-SB" w:eastAsia="DFKai-SB" w:hAnsi="DFKai-SB" w:cs="Times New Roman" w:hint="eastAsia"/>
          <w:color w:val="002060"/>
          <w:sz w:val="24"/>
          <w:szCs w:val="24"/>
          <w:lang w:eastAsia="zh-TW"/>
        </w:rPr>
        <w:t>得救了基督徒</w:t>
      </w:r>
      <w:r w:rsidR="00093D05" w:rsidRPr="0072297E">
        <w:rPr>
          <w:rFonts w:ascii="DFKai-SB" w:eastAsia="DFKai-SB" w:hAnsi="DFKai-SB" w:cs="Times New Roman" w:hint="eastAsia"/>
          <w:color w:val="002060"/>
          <w:sz w:val="24"/>
          <w:szCs w:val="24"/>
          <w:lang w:eastAsia="zh-TW"/>
        </w:rPr>
        <w:t>。</w:t>
      </w:r>
      <w:r w:rsidRPr="00D33BC4">
        <w:rPr>
          <w:rFonts w:ascii="Cambria Math" w:eastAsia="DFKai-SB" w:hAnsi="Cambria Math" w:cs="Cambria Math" w:hint="eastAsia"/>
          <w:color w:val="002060"/>
          <w:sz w:val="24"/>
          <w:szCs w:val="24"/>
          <w:lang w:eastAsia="zh-TW"/>
        </w:rPr>
        <w:t>銀子的所</w:t>
      </w:r>
      <w:bookmarkStart w:id="114" w:name="_Hlk98578515"/>
      <w:r w:rsidRPr="00D33BC4">
        <w:rPr>
          <w:rFonts w:ascii="Cambria Math" w:eastAsia="DFKai-SB" w:hAnsi="Cambria Math" w:cs="Cambria Math" w:hint="eastAsia"/>
          <w:color w:val="002060"/>
          <w:sz w:val="24"/>
          <w:szCs w:val="24"/>
          <w:lang w:eastAsia="zh-TW"/>
        </w:rPr>
        <w:t>有</w:t>
      </w:r>
      <w:bookmarkStart w:id="115" w:name="_Hlk98570611"/>
      <w:bookmarkEnd w:id="114"/>
      <w:r w:rsidRPr="00D33BC4">
        <w:rPr>
          <w:rFonts w:ascii="Cambria Math" w:eastAsia="DFKai-SB" w:hAnsi="Cambria Math" w:cs="Cambria Math" w:hint="eastAsia"/>
          <w:color w:val="002060"/>
          <w:sz w:val="24"/>
          <w:szCs w:val="24"/>
          <w:lang w:eastAsia="zh-TW"/>
        </w:rPr>
        <w:t>人</w:t>
      </w:r>
      <w:bookmarkEnd w:id="115"/>
      <w:r w:rsidRPr="00D33BC4">
        <w:rPr>
          <w:rFonts w:ascii="Cambria Math" w:eastAsia="DFKai-SB" w:hAnsi="Cambria Math" w:cs="Cambria Math" w:hint="eastAsia"/>
          <w:color w:val="002060"/>
          <w:sz w:val="24"/>
          <w:szCs w:val="24"/>
          <w:lang w:eastAsia="zh-TW"/>
        </w:rPr>
        <w:t>是</w:t>
      </w:r>
      <w:r w:rsidRPr="00D33BC4">
        <w:rPr>
          <w:rFonts w:ascii="Cambria Math" w:eastAsia="DFKai-SB" w:hAnsi="Cambria Math" w:cs="Cambria Math" w:hint="eastAsia"/>
          <w:b/>
          <w:bCs/>
          <w:color w:val="0000FF"/>
          <w:sz w:val="24"/>
          <w:szCs w:val="24"/>
          <w:lang w:eastAsia="zh-TW"/>
        </w:rPr>
        <w:t>「貴冑」</w:t>
      </w:r>
      <w:r w:rsidRPr="00D33BC4">
        <w:rPr>
          <w:rFonts w:ascii="DFKai-SB" w:eastAsia="DFKai-SB" w:hAnsi="DFKai-SB" w:cs="Times New Roman" w:hint="eastAsia"/>
          <w:color w:val="002060"/>
          <w:sz w:val="24"/>
          <w:szCs w:val="24"/>
          <w:lang w:eastAsia="zh-TW"/>
        </w:rPr>
        <w:t>──</w:t>
      </w:r>
      <w:r w:rsidRPr="00D33BC4">
        <w:rPr>
          <w:rFonts w:ascii="Cambria Math" w:eastAsia="DFKai-SB" w:hAnsi="Cambria Math" w:cs="Cambria Math" w:hint="eastAsia"/>
          <w:color w:val="002060"/>
          <w:sz w:val="24"/>
          <w:szCs w:val="24"/>
          <w:lang w:eastAsia="zh-TW"/>
        </w:rPr>
        <w:t>指</w:t>
      </w:r>
      <w:bookmarkStart w:id="116" w:name="_Hlk98568919"/>
      <w:r w:rsidRPr="00D33BC4">
        <w:rPr>
          <w:rFonts w:ascii="Cambria Math" w:eastAsia="DFKai-SB" w:hAnsi="Cambria Math" w:cs="Cambria Math" w:hint="eastAsia"/>
          <w:color w:val="002060"/>
          <w:sz w:val="24"/>
          <w:szCs w:val="24"/>
          <w:lang w:eastAsia="zh-TW"/>
        </w:rPr>
        <w:t>主</w:t>
      </w:r>
      <w:bookmarkEnd w:id="116"/>
      <w:r w:rsidRPr="00D33BC4">
        <w:rPr>
          <w:rFonts w:ascii="Cambria Math" w:eastAsia="DFKai-SB" w:hAnsi="Cambria Math" w:cs="Cambria Math" w:hint="eastAsia"/>
          <w:color w:val="002060"/>
          <w:sz w:val="24"/>
          <w:szCs w:val="24"/>
          <w:lang w:eastAsia="zh-TW"/>
        </w:rPr>
        <w:t>耶穌</w:t>
      </w:r>
      <w:r w:rsidR="00D420B9">
        <w:rPr>
          <w:rFonts w:ascii="Cambria Math" w:eastAsia="DFKai-SB" w:hAnsi="Cambria Math" w:cs="Cambria Math" w:hint="eastAsia"/>
          <w:color w:val="002060"/>
          <w:sz w:val="24"/>
          <w:szCs w:val="24"/>
          <w:lang w:eastAsia="zh-TW"/>
        </w:rPr>
        <w:t>，</w:t>
      </w:r>
      <w:r w:rsidRPr="00D33BC4">
        <w:rPr>
          <w:rFonts w:ascii="Cambria Math" w:eastAsia="DFKai-SB" w:hAnsi="Cambria Math" w:cs="Cambria Math" w:hint="eastAsia"/>
          <w:color w:val="002060"/>
          <w:sz w:val="24"/>
          <w:szCs w:val="24"/>
          <w:lang w:eastAsia="zh-TW"/>
        </w:rPr>
        <w:t>祂</w:t>
      </w:r>
      <w:r w:rsidRPr="00621860">
        <w:rPr>
          <w:rFonts w:ascii="Cambria Math" w:eastAsia="DFKai-SB" w:hAnsi="Cambria Math" w:cs="Cambria Math" w:hint="eastAsia"/>
          <w:b/>
          <w:bCs/>
          <w:color w:val="0000FF"/>
          <w:sz w:val="24"/>
          <w:szCs w:val="24"/>
          <w:lang w:eastAsia="zh-TW"/>
        </w:rPr>
        <w:t>「往遠方去」</w:t>
      </w:r>
      <w:r w:rsidR="00D420B9">
        <w:rPr>
          <w:rFonts w:ascii="DFKai-SB" w:eastAsia="DFKai-SB" w:hAnsi="DFKai-SB" w:cs="Times New Roman" w:hint="eastAsia"/>
          <w:color w:val="002060"/>
          <w:sz w:val="24"/>
          <w:szCs w:val="24"/>
          <w:lang w:eastAsia="zh-TW"/>
        </w:rPr>
        <w:t>，</w:t>
      </w:r>
      <w:r w:rsidRPr="00D33BC4">
        <w:rPr>
          <w:rFonts w:ascii="Cambria Math" w:eastAsia="DFKai-SB" w:hAnsi="Cambria Math" w:cs="Cambria Math" w:hint="eastAsia"/>
          <w:color w:val="002060"/>
          <w:sz w:val="24"/>
          <w:szCs w:val="24"/>
          <w:lang w:eastAsia="zh-TW"/>
        </w:rPr>
        <w:t>指祂死而復活之後離世升天</w:t>
      </w:r>
      <w:r w:rsidRPr="00D33BC4">
        <w:rPr>
          <w:rFonts w:ascii="DFKai-SB" w:eastAsia="DFKai-SB" w:hAnsi="DFKai-SB" w:cs="Times New Roman" w:hint="eastAsia"/>
          <w:color w:val="002060"/>
          <w:sz w:val="24"/>
          <w:szCs w:val="24"/>
          <w:lang w:eastAsia="zh-TW"/>
        </w:rPr>
        <w:t>；</w:t>
      </w:r>
      <w:r w:rsidRPr="00D33BC4">
        <w:rPr>
          <w:rFonts w:ascii="Cambria Math" w:eastAsia="DFKai-SB" w:hAnsi="Cambria Math" w:cs="Cambria Math" w:hint="eastAsia"/>
          <w:color w:val="002060"/>
          <w:sz w:val="24"/>
          <w:szCs w:val="24"/>
          <w:lang w:eastAsia="zh-TW"/>
        </w:rPr>
        <w:t>祂</w:t>
      </w:r>
      <w:r w:rsidRPr="00621860">
        <w:rPr>
          <w:rFonts w:ascii="Cambria Math" w:eastAsia="DFKai-SB" w:hAnsi="Cambria Math" w:cs="Cambria Math" w:hint="eastAsia"/>
          <w:b/>
          <w:bCs/>
          <w:color w:val="0000FF"/>
          <w:sz w:val="24"/>
          <w:szCs w:val="24"/>
          <w:lang w:eastAsia="zh-TW"/>
        </w:rPr>
        <w:t>「</w:t>
      </w:r>
      <w:r w:rsidRPr="00621860">
        <w:rPr>
          <w:rFonts w:ascii="DFKai-SB" w:eastAsia="DFKai-SB" w:hAnsi="DFKai-SB" w:cs="Times New Roman" w:hint="eastAsia"/>
          <w:b/>
          <w:bCs/>
          <w:color w:val="0000FF"/>
          <w:sz w:val="24"/>
          <w:szCs w:val="24"/>
          <w:lang w:eastAsia="zh-TW"/>
        </w:rPr>
        <w:t>得國</w:t>
      </w:r>
      <w:bookmarkStart w:id="117" w:name="_Hlk98569351"/>
      <w:r w:rsidRPr="00621860">
        <w:rPr>
          <w:rFonts w:ascii="DFKai-SB" w:eastAsia="DFKai-SB" w:hAnsi="DFKai-SB" w:cs="Times New Roman" w:hint="eastAsia"/>
          <w:b/>
          <w:bCs/>
          <w:color w:val="0000FF"/>
          <w:sz w:val="24"/>
          <w:szCs w:val="24"/>
          <w:lang w:eastAsia="zh-TW"/>
        </w:rPr>
        <w:t>回</w:t>
      </w:r>
      <w:bookmarkEnd w:id="117"/>
      <w:r w:rsidRPr="00621860">
        <w:rPr>
          <w:rFonts w:ascii="DFKai-SB" w:eastAsia="DFKai-SB" w:hAnsi="DFKai-SB" w:cs="Times New Roman" w:hint="eastAsia"/>
          <w:b/>
          <w:bCs/>
          <w:color w:val="0000FF"/>
          <w:sz w:val="24"/>
          <w:szCs w:val="24"/>
          <w:lang w:eastAsia="zh-TW"/>
        </w:rPr>
        <w:t>來</w:t>
      </w:r>
      <w:r w:rsidRPr="00621860">
        <w:rPr>
          <w:rFonts w:ascii="Cambria Math" w:eastAsia="DFKai-SB" w:hAnsi="Cambria Math" w:cs="Cambria Math" w:hint="eastAsia"/>
          <w:b/>
          <w:bCs/>
          <w:color w:val="0000FF"/>
          <w:sz w:val="24"/>
          <w:szCs w:val="24"/>
          <w:lang w:eastAsia="zh-TW"/>
        </w:rPr>
        <w:t>」</w:t>
      </w:r>
      <w:r w:rsidR="00D420B9">
        <w:rPr>
          <w:rFonts w:ascii="DFKai-SB" w:eastAsia="DFKai-SB" w:hAnsi="DFKai-SB" w:cs="Times New Roman" w:hint="eastAsia"/>
          <w:color w:val="002060"/>
          <w:sz w:val="24"/>
          <w:szCs w:val="24"/>
          <w:lang w:eastAsia="zh-TW"/>
        </w:rPr>
        <w:t>，</w:t>
      </w:r>
      <w:r w:rsidRPr="0072297E">
        <w:rPr>
          <w:rFonts w:ascii="DFKai-SB" w:eastAsia="DFKai-SB" w:hAnsi="DFKai-SB" w:cs="Times New Roman" w:hint="eastAsia"/>
          <w:color w:val="002060"/>
          <w:sz w:val="24"/>
          <w:szCs w:val="24"/>
          <w:lang w:eastAsia="zh-TW"/>
        </w:rPr>
        <w:t>表示</w:t>
      </w:r>
      <w:r w:rsidRPr="00D33BC4">
        <w:rPr>
          <w:rFonts w:ascii="Cambria Math" w:eastAsia="DFKai-SB" w:hAnsi="Cambria Math" w:cs="Cambria Math" w:hint="eastAsia"/>
          <w:color w:val="002060"/>
          <w:sz w:val="24"/>
          <w:szCs w:val="24"/>
          <w:lang w:eastAsia="zh-TW"/>
        </w:rPr>
        <w:t>祂</w:t>
      </w:r>
      <w:r w:rsidRPr="00F272B6">
        <w:rPr>
          <w:rFonts w:ascii="DFKai-SB" w:eastAsia="DFKai-SB" w:hAnsi="DFKai-SB" w:cs="DFKai-SB" w:hint="eastAsia"/>
          <w:bCs/>
          <w:color w:val="002060"/>
          <w:sz w:val="24"/>
          <w:szCs w:val="24"/>
          <w:lang w:eastAsia="zh-TW"/>
        </w:rPr>
        <w:t>第</w:t>
      </w:r>
      <w:r w:rsidRPr="0072297E">
        <w:rPr>
          <w:rFonts w:ascii="DFKai-SB" w:eastAsia="DFKai-SB" w:hAnsi="DFKai-SB" w:cs="Times New Roman" w:hint="eastAsia"/>
          <w:color w:val="002060"/>
          <w:sz w:val="24"/>
          <w:szCs w:val="24"/>
          <w:lang w:eastAsia="zh-TW"/>
        </w:rPr>
        <w:t>二次</w:t>
      </w:r>
      <w:r w:rsidRPr="00F32112">
        <w:rPr>
          <w:rFonts w:ascii="DFKai-SB" w:eastAsia="DFKai-SB" w:hAnsi="DFKai-SB" w:cs="Times New Roman" w:hint="eastAsia"/>
          <w:color w:val="002060"/>
          <w:sz w:val="24"/>
          <w:szCs w:val="24"/>
          <w:lang w:eastAsia="zh-TW"/>
        </w:rPr>
        <w:t>的</w:t>
      </w:r>
      <w:r w:rsidRPr="0072297E">
        <w:rPr>
          <w:rFonts w:ascii="DFKai-SB" w:eastAsia="DFKai-SB" w:hAnsi="DFKai-SB" w:cs="Times New Roman" w:hint="eastAsia"/>
          <w:color w:val="002060"/>
          <w:sz w:val="24"/>
          <w:szCs w:val="24"/>
          <w:lang w:eastAsia="zh-TW"/>
        </w:rPr>
        <w:t>再來</w:t>
      </w:r>
      <w:r w:rsidRPr="00D33BC4">
        <w:rPr>
          <w:rFonts w:ascii="Cambria Math" w:eastAsia="DFKai-SB" w:hAnsi="Cambria Math" w:cs="Cambria Math" w:hint="eastAsia"/>
          <w:color w:val="002060"/>
          <w:sz w:val="24"/>
          <w:szCs w:val="24"/>
          <w:lang w:eastAsia="zh-TW"/>
        </w:rPr>
        <w:t>。</w:t>
      </w:r>
      <w:r w:rsidR="00093D05" w:rsidRPr="00F32112">
        <w:rPr>
          <w:rFonts w:ascii="DFKai-SB" w:eastAsia="DFKai-SB" w:hAnsi="DFKai-SB" w:cs="Times New Roman" w:hint="eastAsia"/>
          <w:color w:val="002060"/>
          <w:sz w:val="24"/>
          <w:szCs w:val="24"/>
          <w:lang w:eastAsia="zh-TW"/>
        </w:rPr>
        <w:t>主</w:t>
      </w:r>
      <w:r w:rsidR="00093D05" w:rsidRPr="00D33BC4">
        <w:rPr>
          <w:rFonts w:ascii="Cambria Math" w:eastAsia="DFKai-SB" w:hAnsi="Cambria Math" w:cs="Cambria Math" w:hint="eastAsia"/>
          <w:color w:val="002060"/>
          <w:sz w:val="24"/>
          <w:szCs w:val="24"/>
          <w:lang w:eastAsia="zh-TW"/>
        </w:rPr>
        <w:t>人</w:t>
      </w:r>
      <w:r w:rsidR="00093D05" w:rsidRPr="00F32112">
        <w:rPr>
          <w:rFonts w:ascii="DFKai-SB" w:eastAsia="DFKai-SB" w:hAnsi="DFKai-SB" w:cs="Times New Roman" w:hint="eastAsia"/>
          <w:color w:val="002060"/>
          <w:sz w:val="24"/>
          <w:szCs w:val="24"/>
          <w:lang w:eastAsia="zh-TW"/>
        </w:rPr>
        <w:t>把祂的銀子</w:t>
      </w:r>
      <w:r w:rsidR="00093D05" w:rsidRPr="00D33BC4">
        <w:rPr>
          <w:rFonts w:ascii="DFKai-SB" w:eastAsia="DFKai-SB" w:hAnsi="DFKai-SB" w:cs="Times New Roman" w:hint="eastAsia"/>
          <w:color w:val="002060"/>
          <w:sz w:val="24"/>
          <w:szCs w:val="24"/>
          <w:lang w:eastAsia="zh-TW"/>
        </w:rPr>
        <w:t>了</w:t>
      </w:r>
      <w:r w:rsidR="00093D05" w:rsidRPr="00F32112">
        <w:rPr>
          <w:rFonts w:ascii="DFKai-SB" w:eastAsia="DFKai-SB" w:hAnsi="DFKai-SB" w:cs="Times New Roman" w:hint="eastAsia"/>
          <w:color w:val="002060"/>
          <w:sz w:val="24"/>
          <w:szCs w:val="24"/>
          <w:lang w:eastAsia="zh-TW"/>
        </w:rPr>
        <w:t>交給</w:t>
      </w:r>
      <w:r w:rsidR="00093D05" w:rsidRPr="00D33BC4">
        <w:rPr>
          <w:rFonts w:ascii="DFKai-SB" w:eastAsia="DFKai-SB" w:hAnsi="DFKai-SB" w:cs="Times New Roman" w:hint="eastAsia"/>
          <w:color w:val="002060"/>
          <w:sz w:val="24"/>
          <w:szCs w:val="24"/>
          <w:lang w:eastAsia="zh-TW"/>
        </w:rPr>
        <w:t>僕人</w:t>
      </w:r>
      <w:r w:rsidR="00D420B9">
        <w:rPr>
          <w:rFonts w:ascii="DFKai-SB" w:eastAsia="DFKai-SB" w:hAnsi="DFKai-SB" w:cs="Times New Roman" w:hint="eastAsia"/>
          <w:color w:val="002060"/>
          <w:sz w:val="24"/>
          <w:szCs w:val="24"/>
          <w:lang w:eastAsia="zh-TW"/>
        </w:rPr>
        <w:t>，</w:t>
      </w:r>
      <w:r w:rsidR="00093D05" w:rsidRPr="00D33BC4">
        <w:rPr>
          <w:rFonts w:ascii="DFKai-SB" w:eastAsia="DFKai-SB" w:hAnsi="DFKai-SB" w:cs="Times New Roman" w:hint="eastAsia"/>
          <w:color w:val="002060"/>
          <w:sz w:val="24"/>
          <w:szCs w:val="24"/>
          <w:lang w:eastAsia="zh-TW"/>
        </w:rPr>
        <w:t>但銀子的支配卻全權交給了僕人</w:t>
      </w:r>
      <w:r w:rsidR="00093D05" w:rsidRPr="00093D05">
        <w:rPr>
          <w:rFonts w:ascii="Cambria Math" w:eastAsia="DFKai-SB" w:hAnsi="Cambria Math" w:cs="Cambria Math" w:hint="eastAsia"/>
          <w:color w:val="002060"/>
          <w:sz w:val="24"/>
          <w:szCs w:val="24"/>
          <w:lang w:eastAsia="zh-TW"/>
        </w:rPr>
        <w:t>。</w:t>
      </w:r>
      <w:r w:rsidR="00093D05" w:rsidRPr="00F32112">
        <w:rPr>
          <w:rFonts w:ascii="DFKai-SB" w:eastAsia="DFKai-SB" w:hAnsi="DFKai-SB" w:cs="Times New Roman" w:hint="eastAsia"/>
          <w:color w:val="002060"/>
          <w:sz w:val="24"/>
          <w:szCs w:val="24"/>
          <w:lang w:eastAsia="zh-TW"/>
        </w:rPr>
        <w:t>僕</w:t>
      </w:r>
      <w:r w:rsidR="00E27BBA" w:rsidRPr="00D33BC4">
        <w:rPr>
          <w:rFonts w:ascii="DFKai-SB" w:eastAsia="DFKai-SB" w:hAnsi="DFKai-SB" w:cs="Times New Roman" w:hint="eastAsia"/>
          <w:color w:val="002060"/>
          <w:sz w:val="24"/>
          <w:szCs w:val="24"/>
          <w:lang w:eastAsia="zh-TW"/>
        </w:rPr>
        <w:t>人</w:t>
      </w:r>
      <w:r w:rsidR="00093D05" w:rsidRPr="00F32112">
        <w:rPr>
          <w:rFonts w:ascii="DFKai-SB" w:eastAsia="DFKai-SB" w:hAnsi="DFKai-SB" w:cs="Times New Roman" w:hint="eastAsia"/>
          <w:color w:val="002060"/>
          <w:sz w:val="24"/>
          <w:szCs w:val="24"/>
          <w:lang w:eastAsia="zh-TW"/>
        </w:rPr>
        <w:t>要將從主所得拿去經營運用</w:t>
      </w:r>
      <w:r w:rsidR="00D420B9">
        <w:rPr>
          <w:rFonts w:ascii="DFKai-SB" w:eastAsia="DFKai-SB" w:hAnsi="DFKai-SB" w:cs="Times New Roman" w:hint="eastAsia"/>
          <w:color w:val="002060"/>
          <w:sz w:val="24"/>
          <w:szCs w:val="24"/>
          <w:lang w:eastAsia="zh-TW"/>
        </w:rPr>
        <w:t>，</w:t>
      </w:r>
      <w:r w:rsidR="00621860" w:rsidRPr="00D33BC4">
        <w:rPr>
          <w:rFonts w:ascii="DFKai-SB" w:eastAsia="DFKai-SB" w:hAnsi="DFKai-SB" w:cs="Times New Roman" w:hint="eastAsia"/>
          <w:color w:val="002060"/>
          <w:sz w:val="24"/>
          <w:szCs w:val="24"/>
          <w:lang w:eastAsia="zh-TW"/>
        </w:rPr>
        <w:t>直等到主人</w:t>
      </w:r>
      <w:r w:rsidR="00621860" w:rsidRPr="0072297E">
        <w:rPr>
          <w:rFonts w:ascii="DFKai-SB" w:eastAsia="DFKai-SB" w:hAnsi="DFKai-SB" w:cs="Times New Roman" w:hint="eastAsia"/>
          <w:color w:val="002060"/>
          <w:sz w:val="24"/>
          <w:szCs w:val="24"/>
          <w:lang w:eastAsia="zh-TW"/>
        </w:rPr>
        <w:t>回</w:t>
      </w:r>
      <w:r w:rsidR="00621860" w:rsidRPr="00D33BC4">
        <w:rPr>
          <w:rFonts w:ascii="DFKai-SB" w:eastAsia="DFKai-SB" w:hAnsi="DFKai-SB" w:cs="Times New Roman" w:hint="eastAsia"/>
          <w:color w:val="002060"/>
          <w:sz w:val="24"/>
          <w:szCs w:val="24"/>
          <w:lang w:eastAsia="zh-TW"/>
        </w:rPr>
        <w:t>再來。</w:t>
      </w:r>
      <w:r w:rsidR="00621860" w:rsidRPr="0072297E">
        <w:rPr>
          <w:rFonts w:ascii="DFKai-SB" w:eastAsia="DFKai-SB" w:hAnsi="DFKai-SB" w:cs="Times New Roman" w:hint="eastAsia"/>
          <w:color w:val="002060"/>
          <w:sz w:val="24"/>
          <w:szCs w:val="24"/>
          <w:lang w:eastAsia="zh-TW"/>
        </w:rPr>
        <w:t>他們各人所得的</w:t>
      </w:r>
      <w:r w:rsidR="00621860" w:rsidRPr="00D33BC4">
        <w:rPr>
          <w:rFonts w:ascii="Cambria Math" w:eastAsia="DFKai-SB" w:hAnsi="Cambria Math" w:cs="Cambria Math" w:hint="eastAsia"/>
          <w:color w:val="002060"/>
          <w:sz w:val="24"/>
          <w:szCs w:val="24"/>
          <w:lang w:eastAsia="zh-TW"/>
        </w:rPr>
        <w:t>銀子</w:t>
      </w:r>
      <w:r w:rsidR="00621860" w:rsidRPr="0072297E">
        <w:rPr>
          <w:rFonts w:ascii="DFKai-SB" w:eastAsia="DFKai-SB" w:hAnsi="DFKai-SB" w:cs="Times New Roman" w:hint="eastAsia"/>
          <w:color w:val="002060"/>
          <w:sz w:val="24"/>
          <w:szCs w:val="24"/>
          <w:lang w:eastAsia="zh-TW"/>
        </w:rPr>
        <w:t>相同</w:t>
      </w:r>
      <w:r w:rsidR="00D420B9">
        <w:rPr>
          <w:rFonts w:ascii="DFKai-SB" w:eastAsia="DFKai-SB" w:hAnsi="DFKai-SB" w:cs="Times New Roman" w:hint="eastAsia"/>
          <w:color w:val="002060"/>
          <w:sz w:val="24"/>
          <w:szCs w:val="24"/>
          <w:lang w:eastAsia="zh-TW"/>
        </w:rPr>
        <w:t>，</w:t>
      </w:r>
      <w:r w:rsidR="00621860" w:rsidRPr="0072297E">
        <w:rPr>
          <w:rFonts w:ascii="DFKai-SB" w:eastAsia="DFKai-SB" w:hAnsi="DFKai-SB" w:cs="Times New Roman" w:hint="eastAsia"/>
          <w:color w:val="002060"/>
          <w:sz w:val="24"/>
          <w:szCs w:val="24"/>
          <w:lang w:eastAsia="zh-TW"/>
        </w:rPr>
        <w:t>意思是</w:t>
      </w:r>
      <w:r w:rsidR="00621860" w:rsidRPr="00D33BC4">
        <w:rPr>
          <w:rFonts w:ascii="Cambria Math" w:eastAsia="DFKai-SB" w:hAnsi="Cambria Math" w:cs="Cambria Math" w:hint="eastAsia"/>
          <w:color w:val="002060"/>
          <w:sz w:val="24"/>
          <w:szCs w:val="24"/>
          <w:lang w:eastAsia="zh-TW"/>
        </w:rPr>
        <w:t>指</w:t>
      </w:r>
      <w:r w:rsidR="00621860" w:rsidRPr="00F32112">
        <w:rPr>
          <w:rFonts w:ascii="DFKai-SB" w:eastAsia="DFKai-SB" w:hAnsi="DFKai-SB" w:cs="Times New Roman" w:hint="eastAsia"/>
          <w:color w:val="002060"/>
          <w:sz w:val="24"/>
          <w:szCs w:val="24"/>
          <w:lang w:eastAsia="zh-TW"/>
        </w:rPr>
        <w:t>我們</w:t>
      </w:r>
      <w:r w:rsidR="00621860" w:rsidRPr="00621860">
        <w:rPr>
          <w:rFonts w:ascii="DFKai-SB" w:eastAsia="DFKai-SB" w:hAnsi="DFKai-SB" w:cs="Times New Roman" w:hint="eastAsia"/>
          <w:color w:val="002060"/>
          <w:sz w:val="24"/>
          <w:szCs w:val="24"/>
          <w:lang w:eastAsia="zh-TW"/>
        </w:rPr>
        <w:t>都從主得著</w:t>
      </w:r>
      <w:r w:rsidR="00621860" w:rsidRPr="0072297E">
        <w:rPr>
          <w:rFonts w:ascii="DFKai-SB" w:eastAsia="DFKai-SB" w:hAnsi="DFKai-SB" w:cs="Times New Roman" w:hint="eastAsia"/>
          <w:color w:val="002060"/>
          <w:sz w:val="24"/>
          <w:szCs w:val="24"/>
          <w:lang w:eastAsia="zh-TW"/>
        </w:rPr>
        <w:t>同</w:t>
      </w:r>
      <w:r w:rsidR="00621860" w:rsidRPr="00621860">
        <w:rPr>
          <w:rFonts w:ascii="DFKai-SB" w:eastAsia="DFKai-SB" w:hAnsi="DFKai-SB" w:cs="Times New Roman" w:hint="eastAsia"/>
          <w:color w:val="002060"/>
          <w:sz w:val="24"/>
          <w:szCs w:val="24"/>
          <w:lang w:eastAsia="zh-TW"/>
        </w:rPr>
        <w:t>樣</w:t>
      </w:r>
      <w:r w:rsidR="00621860" w:rsidRPr="0072297E">
        <w:rPr>
          <w:rFonts w:ascii="DFKai-SB" w:eastAsia="DFKai-SB" w:hAnsi="DFKai-SB" w:cs="Times New Roman" w:hint="eastAsia"/>
          <w:color w:val="002060"/>
          <w:sz w:val="24"/>
          <w:szCs w:val="24"/>
          <w:lang w:eastAsia="zh-TW"/>
        </w:rPr>
        <w:t>的</w:t>
      </w:r>
      <w:r w:rsidR="00621860" w:rsidRPr="00F32112">
        <w:rPr>
          <w:rFonts w:ascii="DFKai-SB" w:eastAsia="DFKai-SB" w:hAnsi="DFKai-SB" w:cs="Times New Roman" w:hint="eastAsia"/>
          <w:color w:val="002060"/>
          <w:sz w:val="24"/>
          <w:szCs w:val="24"/>
          <w:lang w:eastAsia="zh-TW"/>
        </w:rPr>
        <w:t>屬靈福分、權利與</w:t>
      </w:r>
      <w:r w:rsidR="00621860" w:rsidRPr="00621860">
        <w:rPr>
          <w:rFonts w:ascii="DFKai-SB" w:eastAsia="DFKai-SB" w:hAnsi="DFKai-SB" w:cs="Times New Roman" w:hint="eastAsia"/>
          <w:color w:val="002060"/>
          <w:sz w:val="24"/>
          <w:szCs w:val="24"/>
          <w:lang w:eastAsia="zh-TW"/>
        </w:rPr>
        <w:t>使命</w:t>
      </w:r>
      <w:r w:rsidR="00621860" w:rsidRPr="00D33BC4">
        <w:rPr>
          <w:rFonts w:ascii="Cambria Math" w:eastAsia="DFKai-SB" w:hAnsi="Cambria Math" w:cs="Cambria Math" w:hint="eastAsia"/>
          <w:color w:val="002060"/>
          <w:sz w:val="24"/>
          <w:szCs w:val="24"/>
          <w:lang w:eastAsia="zh-TW"/>
        </w:rPr>
        <w:t>。</w:t>
      </w:r>
      <w:r w:rsidR="00621860" w:rsidRPr="00621860">
        <w:rPr>
          <w:rFonts w:ascii="Cambria Math" w:eastAsia="DFKai-SB" w:hAnsi="Cambria Math" w:cs="Cambria Math" w:hint="eastAsia"/>
          <w:color w:val="002060"/>
          <w:sz w:val="24"/>
          <w:szCs w:val="24"/>
          <w:lang w:eastAsia="zh-TW"/>
        </w:rPr>
        <w:t>當</w:t>
      </w:r>
      <w:r w:rsidR="00621860" w:rsidRPr="00D33BC4">
        <w:rPr>
          <w:rFonts w:ascii="DFKai-SB" w:eastAsia="DFKai-SB" w:hAnsi="DFKai-SB" w:cs="Times New Roman" w:hint="eastAsia"/>
          <w:color w:val="002060"/>
          <w:sz w:val="24"/>
          <w:szCs w:val="24"/>
          <w:lang w:eastAsia="zh-TW"/>
        </w:rPr>
        <w:t>主</w:t>
      </w:r>
      <w:r w:rsidR="00621860" w:rsidRPr="0072297E">
        <w:rPr>
          <w:rFonts w:ascii="DFKai-SB" w:eastAsia="DFKai-SB" w:hAnsi="DFKai-SB" w:cs="Times New Roman" w:hint="eastAsia"/>
          <w:color w:val="002060"/>
          <w:sz w:val="24"/>
          <w:szCs w:val="24"/>
          <w:lang w:eastAsia="zh-TW"/>
        </w:rPr>
        <w:t>回</w:t>
      </w:r>
      <w:r w:rsidR="00621860" w:rsidRPr="00D33BC4">
        <w:rPr>
          <w:rFonts w:ascii="DFKai-SB" w:eastAsia="DFKai-SB" w:hAnsi="DFKai-SB" w:cs="Times New Roman" w:hint="eastAsia"/>
          <w:color w:val="002060"/>
          <w:sz w:val="24"/>
          <w:szCs w:val="24"/>
          <w:lang w:eastAsia="zh-TW"/>
        </w:rPr>
        <w:t>來</w:t>
      </w:r>
      <w:r w:rsidR="00621860" w:rsidRPr="00F32112">
        <w:rPr>
          <w:rFonts w:ascii="DFKai-SB" w:eastAsia="DFKai-SB" w:hAnsi="DFKai-SB" w:cs="Times New Roman" w:hint="eastAsia"/>
          <w:color w:val="002060"/>
          <w:sz w:val="24"/>
          <w:szCs w:val="24"/>
          <w:lang w:eastAsia="zh-TW"/>
        </w:rPr>
        <w:t>時</w:t>
      </w:r>
      <w:r w:rsidR="00D420B9">
        <w:rPr>
          <w:rFonts w:ascii="DFKai-SB" w:eastAsia="DFKai-SB" w:hAnsi="DFKai-SB" w:cs="Times New Roman" w:hint="eastAsia"/>
          <w:color w:val="002060"/>
          <w:sz w:val="24"/>
          <w:szCs w:val="24"/>
          <w:lang w:eastAsia="zh-TW"/>
        </w:rPr>
        <w:t>，</w:t>
      </w:r>
      <w:r w:rsidR="00621860" w:rsidRPr="00621860">
        <w:rPr>
          <w:rFonts w:ascii="DFKai-SB" w:eastAsia="DFKai-SB" w:hAnsi="DFKai-SB" w:cs="Times New Roman" w:hint="eastAsia"/>
          <w:color w:val="002060"/>
          <w:sz w:val="24"/>
          <w:szCs w:val="24"/>
          <w:lang w:eastAsia="zh-TW"/>
        </w:rPr>
        <w:t>我</w:t>
      </w:r>
      <w:r w:rsidR="00621860" w:rsidRPr="00D33BC4">
        <w:rPr>
          <w:rFonts w:ascii="DFKai-SB" w:eastAsia="DFKai-SB" w:hAnsi="DFKai-SB" w:cs="Times New Roman" w:hint="eastAsia"/>
          <w:color w:val="002060"/>
          <w:sz w:val="24"/>
          <w:szCs w:val="24"/>
          <w:lang w:eastAsia="zh-TW"/>
        </w:rPr>
        <w:t>們</w:t>
      </w:r>
      <w:r w:rsidR="00621860" w:rsidRPr="00621860">
        <w:rPr>
          <w:rFonts w:ascii="DFKai-SB" w:eastAsia="DFKai-SB" w:hAnsi="DFKai-SB" w:cs="Times New Roman" w:hint="eastAsia"/>
          <w:color w:val="002060"/>
          <w:sz w:val="24"/>
          <w:szCs w:val="24"/>
          <w:lang w:eastAsia="zh-TW"/>
        </w:rPr>
        <w:t>都</w:t>
      </w:r>
      <w:r w:rsidR="00621860" w:rsidRPr="00184B14">
        <w:rPr>
          <w:rFonts w:ascii="DFKai-SB" w:eastAsia="DFKai-SB" w:hAnsi="DFKai-SB" w:cs="Times New Roman" w:hint="eastAsia"/>
          <w:color w:val="002060"/>
          <w:sz w:val="24"/>
          <w:szCs w:val="24"/>
          <w:lang w:eastAsia="zh-TW" w:bidi="hi-IN"/>
        </w:rPr>
        <w:t>必須</w:t>
      </w:r>
      <w:r w:rsidR="00621860" w:rsidRPr="00621860">
        <w:rPr>
          <w:rFonts w:ascii="DFKai-SB" w:eastAsia="DFKai-SB" w:hAnsi="DFKai-SB" w:cs="Times New Roman" w:hint="eastAsia"/>
          <w:color w:val="002060"/>
          <w:sz w:val="24"/>
          <w:szCs w:val="24"/>
          <w:lang w:eastAsia="zh-TW"/>
        </w:rPr>
        <w:t>交賬。</w:t>
      </w:r>
    </w:p>
    <w:p w14:paraId="6F6DEB8A" w14:textId="1406C8B4" w:rsidR="00F11B58" w:rsidRDefault="00F11B58" w:rsidP="0006208C">
      <w:pPr>
        <w:spacing w:after="0" w:line="240" w:lineRule="auto"/>
        <w:ind w:left="450" w:hanging="450"/>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二</w:t>
      </w:r>
      <w:r w:rsidRPr="00410F78">
        <w:rPr>
          <w:rFonts w:ascii="DFKai-SB" w:eastAsia="DFKai-SB" w:hAnsi="DFKai-SB" w:cs="Times New Roman"/>
          <w:color w:val="002060"/>
          <w:sz w:val="24"/>
          <w:szCs w:val="24"/>
          <w:lang w:eastAsia="zh-TW"/>
        </w:rPr>
        <w:t>)</w:t>
      </w:r>
      <w:r w:rsidRPr="00F32112">
        <w:rPr>
          <w:rFonts w:ascii="DFKai-SB" w:eastAsia="DFKai-SB" w:hAnsi="DFKai-SB" w:cs="Times New Roman" w:hint="eastAsia"/>
          <w:color w:val="002060"/>
          <w:sz w:val="24"/>
          <w:szCs w:val="24"/>
          <w:lang w:eastAsia="zh-TW"/>
        </w:rPr>
        <w:t>賺十錠和賺五錠的僕人</w:t>
      </w:r>
      <w:r w:rsidR="00D420B9">
        <w:rPr>
          <w:rFonts w:ascii="DFKai-SB" w:eastAsia="DFKai-SB" w:hAnsi="DFKai-SB" w:cs="PMingLiU" w:hint="eastAsia"/>
          <w:color w:val="002060"/>
          <w:sz w:val="24"/>
          <w:szCs w:val="24"/>
          <w:lang w:eastAsia="zh-TW"/>
        </w:rPr>
        <w:t>，</w:t>
      </w:r>
      <w:r w:rsidRPr="00D33BC4">
        <w:rPr>
          <w:rFonts w:ascii="DFKai-SB" w:eastAsia="DFKai-SB" w:hAnsi="DFKai-SB" w:cs="Times New Roman" w:hint="eastAsia"/>
          <w:color w:val="002060"/>
          <w:sz w:val="24"/>
          <w:szCs w:val="24"/>
          <w:lang w:eastAsia="zh-TW"/>
        </w:rPr>
        <w:t>代表</w:t>
      </w:r>
      <w:r w:rsidRPr="0072297E">
        <w:rPr>
          <w:rFonts w:ascii="DFKai-SB" w:eastAsia="DFKai-SB" w:hAnsi="DFKai-SB" w:cs="Times New Roman" w:hint="eastAsia"/>
          <w:color w:val="002060"/>
          <w:sz w:val="24"/>
          <w:szCs w:val="24"/>
          <w:lang w:eastAsia="zh-TW"/>
        </w:rPr>
        <w:t>得</w:t>
      </w:r>
      <w:r w:rsidRPr="00F32112">
        <w:rPr>
          <w:rFonts w:ascii="DFKai-SB" w:eastAsia="DFKai-SB" w:hAnsi="DFKai-SB" w:cs="Times New Roman" w:hint="eastAsia"/>
          <w:color w:val="002060"/>
          <w:sz w:val="24"/>
          <w:szCs w:val="24"/>
          <w:lang w:eastAsia="zh-TW"/>
        </w:rPr>
        <w:t>獎賞的基督徒</w:t>
      </w:r>
      <w:r w:rsidRPr="0072297E">
        <w:rPr>
          <w:rFonts w:ascii="DFKai-SB" w:eastAsia="DFKai-SB" w:hAnsi="DFKai-SB" w:cs="Times New Roman" w:hint="eastAsia"/>
          <w:color w:val="002060"/>
          <w:sz w:val="24"/>
          <w:szCs w:val="24"/>
          <w:lang w:eastAsia="zh-TW"/>
        </w:rPr>
        <w:t>。</w:t>
      </w:r>
      <w:r w:rsidRPr="00F32112">
        <w:rPr>
          <w:rFonts w:ascii="DFKai-SB" w:eastAsia="DFKai-SB" w:hAnsi="DFKai-SB" w:cs="Times New Roman" w:hint="eastAsia"/>
          <w:color w:val="002060"/>
          <w:sz w:val="24"/>
          <w:szCs w:val="24"/>
          <w:lang w:eastAsia="zh-TW"/>
        </w:rPr>
        <w:t>他們</w:t>
      </w:r>
      <w:bookmarkStart w:id="118" w:name="_Hlk98578507"/>
      <w:r w:rsidRPr="00F32112">
        <w:rPr>
          <w:rFonts w:ascii="DFKai-SB" w:eastAsia="DFKai-SB" w:hAnsi="DFKai-SB" w:cs="Times New Roman" w:hint="eastAsia"/>
          <w:color w:val="002060"/>
          <w:sz w:val="24"/>
          <w:szCs w:val="24"/>
          <w:lang w:eastAsia="zh-TW"/>
        </w:rPr>
        <w:t>都</w:t>
      </w:r>
      <w:bookmarkEnd w:id="118"/>
      <w:r w:rsidRPr="00F32112">
        <w:rPr>
          <w:rFonts w:ascii="DFKai-SB" w:eastAsia="DFKai-SB" w:hAnsi="DFKai-SB" w:cs="Times New Roman" w:hint="eastAsia"/>
          <w:color w:val="002060"/>
          <w:sz w:val="24"/>
          <w:szCs w:val="24"/>
          <w:lang w:eastAsia="zh-TW"/>
        </w:rPr>
        <w:t>用</w:t>
      </w:r>
      <w:r w:rsidRPr="0072297E">
        <w:rPr>
          <w:rFonts w:ascii="DFKai-SB" w:eastAsia="DFKai-SB" w:hAnsi="DFKai-SB" w:cs="Times New Roman" w:hint="eastAsia"/>
          <w:color w:val="002060"/>
          <w:sz w:val="24"/>
          <w:szCs w:val="24"/>
          <w:lang w:eastAsia="zh-TW"/>
        </w:rPr>
        <w:t>相同</w:t>
      </w:r>
      <w:r w:rsidR="00D023A5" w:rsidRPr="00F32112">
        <w:rPr>
          <w:rFonts w:ascii="DFKai-SB" w:eastAsia="DFKai-SB" w:hAnsi="DFKai-SB" w:cs="Times New Roman" w:hint="eastAsia"/>
          <w:color w:val="002060"/>
          <w:sz w:val="24"/>
          <w:szCs w:val="24"/>
          <w:lang w:eastAsia="zh-TW"/>
        </w:rPr>
        <w:t>數額</w:t>
      </w:r>
      <w:r w:rsidRPr="008C7F5E">
        <w:rPr>
          <w:rFonts w:ascii="DFKai-SB" w:eastAsia="DFKai-SB" w:hAnsi="DFKai-SB" w:cs="PMingLiU" w:hint="eastAsia"/>
          <w:color w:val="002060"/>
          <w:sz w:val="24"/>
          <w:szCs w:val="24"/>
          <w:lang w:eastAsia="zh-TW"/>
        </w:rPr>
        <w:t>的</w:t>
      </w:r>
      <w:r w:rsidRPr="00F32112">
        <w:rPr>
          <w:rFonts w:ascii="DFKai-SB" w:eastAsia="DFKai-SB" w:hAnsi="DFKai-SB" w:cs="Times New Roman" w:hint="eastAsia"/>
          <w:color w:val="002060"/>
          <w:sz w:val="24"/>
          <w:szCs w:val="24"/>
          <w:lang w:eastAsia="zh-TW"/>
        </w:rPr>
        <w:t>銀子</w:t>
      </w:r>
      <w:r w:rsidR="00D420B9">
        <w:rPr>
          <w:rFonts w:ascii="DFKai-SB" w:eastAsia="DFKai-SB" w:hAnsi="DFKai-SB" w:cs="Times New Roman" w:hint="eastAsia"/>
          <w:color w:val="002060"/>
          <w:sz w:val="24"/>
          <w:szCs w:val="24"/>
          <w:lang w:eastAsia="zh-TW"/>
        </w:rPr>
        <w:t>，</w:t>
      </w:r>
      <w:r w:rsidRPr="0072297E">
        <w:rPr>
          <w:rFonts w:ascii="DFKai-SB" w:eastAsia="DFKai-SB" w:hAnsi="DFKai-SB" w:cs="Times New Roman" w:hint="eastAsia"/>
          <w:color w:val="002060"/>
          <w:sz w:val="24"/>
          <w:szCs w:val="24"/>
          <w:lang w:eastAsia="zh-TW"/>
        </w:rPr>
        <w:t>去作生意</w:t>
      </w:r>
      <w:r w:rsidR="00D420B9">
        <w:rPr>
          <w:rFonts w:ascii="DFKai-SB" w:eastAsia="DFKai-SB" w:hAnsi="DFKai-SB" w:cs="Times New Roman" w:hint="eastAsia"/>
          <w:color w:val="002060"/>
          <w:sz w:val="24"/>
          <w:szCs w:val="24"/>
          <w:lang w:eastAsia="zh-TW"/>
        </w:rPr>
        <w:t>，</w:t>
      </w:r>
      <w:r w:rsidRPr="0072297E">
        <w:rPr>
          <w:rFonts w:ascii="DFKai-SB" w:eastAsia="DFKai-SB" w:hAnsi="DFKai-SB" w:cs="Times New Roman" w:hint="eastAsia"/>
          <w:color w:val="002060"/>
          <w:sz w:val="24"/>
          <w:szCs w:val="24"/>
          <w:lang w:eastAsia="zh-TW"/>
        </w:rPr>
        <w:t>頭一個賺了十錠</w:t>
      </w:r>
      <w:r w:rsidR="00D420B9">
        <w:rPr>
          <w:rFonts w:ascii="DFKai-SB" w:eastAsia="DFKai-SB" w:hAnsi="DFKai-SB" w:cs="Times New Roman" w:hint="eastAsia"/>
          <w:color w:val="002060"/>
          <w:sz w:val="24"/>
          <w:szCs w:val="24"/>
          <w:lang w:eastAsia="zh-TW"/>
        </w:rPr>
        <w:t>，</w:t>
      </w:r>
      <w:r w:rsidRPr="0072297E">
        <w:rPr>
          <w:rFonts w:ascii="DFKai-SB" w:eastAsia="DFKai-SB" w:hAnsi="DFKai-SB" w:cs="Times New Roman" w:hint="eastAsia"/>
          <w:color w:val="002060"/>
          <w:sz w:val="24"/>
          <w:szCs w:val="24"/>
          <w:lang w:eastAsia="zh-TW"/>
        </w:rPr>
        <w:t>第二個賺了五錠</w:t>
      </w:r>
      <w:r w:rsidR="00D420B9">
        <w:rPr>
          <w:rFonts w:ascii="DFKai-SB" w:eastAsia="DFKai-SB" w:hAnsi="DFKai-SB" w:cs="Times New Roman" w:hint="eastAsia"/>
          <w:color w:val="002060"/>
          <w:sz w:val="24"/>
          <w:szCs w:val="24"/>
          <w:lang w:eastAsia="zh-TW"/>
        </w:rPr>
        <w:t>，</w:t>
      </w:r>
      <w:r w:rsidRPr="0072297E">
        <w:rPr>
          <w:rFonts w:ascii="DFKai-SB" w:eastAsia="DFKai-SB" w:hAnsi="DFKai-SB" w:cs="Times New Roman" w:hint="eastAsia"/>
          <w:color w:val="002060"/>
          <w:sz w:val="24"/>
          <w:szCs w:val="24"/>
          <w:lang w:eastAsia="zh-TW"/>
        </w:rPr>
        <w:t>意思是</w:t>
      </w:r>
      <w:r w:rsidR="00D023A5" w:rsidRPr="00F32112">
        <w:rPr>
          <w:rFonts w:ascii="DFKai-SB" w:eastAsia="DFKai-SB" w:hAnsi="DFKai-SB" w:cs="Times New Roman" w:hint="eastAsia"/>
          <w:color w:val="002060"/>
          <w:sz w:val="24"/>
          <w:szCs w:val="24"/>
          <w:lang w:eastAsia="zh-TW"/>
        </w:rPr>
        <w:t>他們</w:t>
      </w:r>
      <w:r w:rsidRPr="00F32112">
        <w:rPr>
          <w:rFonts w:ascii="DFKai-SB" w:eastAsia="DFKai-SB" w:hAnsi="DFKai-SB" w:cs="Times New Roman" w:hint="eastAsia"/>
          <w:color w:val="002060"/>
          <w:sz w:val="24"/>
          <w:szCs w:val="24"/>
          <w:lang w:eastAsia="zh-TW"/>
        </w:rPr>
        <w:t>殷勤運用</w:t>
      </w:r>
      <w:r w:rsidRPr="00F11B58">
        <w:rPr>
          <w:rFonts w:ascii="DFKai-SB" w:eastAsia="DFKai-SB" w:hAnsi="DFKai-SB" w:cs="Times New Roman" w:hint="eastAsia"/>
          <w:color w:val="002060"/>
          <w:sz w:val="24"/>
          <w:szCs w:val="24"/>
          <w:lang w:eastAsia="zh-TW"/>
        </w:rPr>
        <w:t>主量給</w:t>
      </w:r>
      <w:r w:rsidRPr="00F32112">
        <w:rPr>
          <w:rFonts w:ascii="DFKai-SB" w:eastAsia="DFKai-SB" w:hAnsi="DFKai-SB" w:cs="Times New Roman" w:hint="eastAsia"/>
          <w:color w:val="002060"/>
          <w:sz w:val="24"/>
          <w:szCs w:val="24"/>
          <w:lang w:eastAsia="zh-TW"/>
        </w:rPr>
        <w:t>的屬靈恩典和權利</w:t>
      </w:r>
      <w:r w:rsidR="00D420B9">
        <w:rPr>
          <w:rFonts w:ascii="DFKai-SB" w:eastAsia="DFKai-SB" w:hAnsi="DFKai-SB" w:cs="Times New Roman" w:hint="eastAsia"/>
          <w:color w:val="002060"/>
          <w:sz w:val="24"/>
          <w:szCs w:val="24"/>
          <w:lang w:eastAsia="zh-TW"/>
        </w:rPr>
        <w:t>，</w:t>
      </w:r>
      <w:r w:rsidRPr="00F11B58">
        <w:rPr>
          <w:rFonts w:ascii="DFKai-SB" w:eastAsia="DFKai-SB" w:hAnsi="DFKai-SB" w:cs="Times New Roman" w:hint="eastAsia"/>
          <w:color w:val="002060"/>
          <w:sz w:val="24"/>
          <w:szCs w:val="24"/>
          <w:lang w:eastAsia="zh-TW"/>
        </w:rPr>
        <w:t>加以經營、運用並增加。</w:t>
      </w:r>
      <w:r w:rsidRPr="00F32112">
        <w:rPr>
          <w:rFonts w:ascii="DFKai-SB" w:eastAsia="DFKai-SB" w:hAnsi="DFKai-SB" w:cs="Times New Roman" w:hint="eastAsia"/>
          <w:color w:val="002060"/>
          <w:sz w:val="24"/>
          <w:szCs w:val="24"/>
          <w:lang w:eastAsia="zh-TW"/>
        </w:rPr>
        <w:t>結果</w:t>
      </w:r>
      <w:r w:rsidR="00D420B9">
        <w:rPr>
          <w:rFonts w:ascii="DFKai-SB" w:eastAsia="DFKai-SB" w:hAnsi="DFKai-SB" w:cs="Times New Roman" w:hint="eastAsia"/>
          <w:color w:val="002060"/>
          <w:sz w:val="24"/>
          <w:szCs w:val="24"/>
          <w:lang w:eastAsia="zh-TW"/>
        </w:rPr>
        <w:t>，</w:t>
      </w:r>
      <w:r w:rsidRPr="0072297E">
        <w:rPr>
          <w:rFonts w:ascii="DFKai-SB" w:eastAsia="DFKai-SB" w:hAnsi="DFKai-SB" w:cs="Times New Roman" w:hint="eastAsia"/>
          <w:color w:val="002060"/>
          <w:sz w:val="24"/>
          <w:szCs w:val="24"/>
          <w:lang w:eastAsia="zh-TW"/>
        </w:rPr>
        <w:t>主</w:t>
      </w:r>
      <w:r w:rsidR="0081186D" w:rsidRPr="00D33BC4">
        <w:rPr>
          <w:rFonts w:ascii="Cambria Math" w:eastAsia="DFKai-SB" w:hAnsi="Cambria Math" w:cs="Cambria Math" w:hint="eastAsia"/>
          <w:color w:val="002060"/>
          <w:sz w:val="24"/>
          <w:szCs w:val="24"/>
          <w:lang w:eastAsia="zh-TW"/>
        </w:rPr>
        <w:t>人</w:t>
      </w:r>
      <w:r w:rsidRPr="0072297E">
        <w:rPr>
          <w:rFonts w:ascii="DFKai-SB" w:eastAsia="DFKai-SB" w:hAnsi="DFKai-SB" w:cs="Times New Roman" w:hint="eastAsia"/>
          <w:color w:val="002060"/>
          <w:sz w:val="24"/>
          <w:szCs w:val="24"/>
          <w:lang w:eastAsia="zh-TW"/>
        </w:rPr>
        <w:t>稱讚他們是良善而又忠心的僕人</w:t>
      </w:r>
      <w:r w:rsidR="0081186D" w:rsidRPr="00D33BC4">
        <w:rPr>
          <w:rFonts w:ascii="DFKai-SB" w:eastAsia="DFKai-SB" w:hAnsi="DFKai-SB" w:cs="Times New Roman" w:hint="eastAsia"/>
          <w:color w:val="002060"/>
          <w:sz w:val="24"/>
          <w:szCs w:val="24"/>
          <w:lang w:eastAsia="zh-TW"/>
        </w:rPr>
        <w:t>；</w:t>
      </w:r>
      <w:r w:rsidR="0081186D" w:rsidRPr="00F32112">
        <w:rPr>
          <w:rFonts w:ascii="DFKai-SB" w:eastAsia="DFKai-SB" w:hAnsi="DFKai-SB" w:cs="Times New Roman" w:hint="eastAsia"/>
          <w:color w:val="002060"/>
          <w:sz w:val="24"/>
          <w:szCs w:val="24"/>
          <w:lang w:eastAsia="zh-TW"/>
        </w:rPr>
        <w:t>他們都從主</w:t>
      </w:r>
      <w:r w:rsidR="0081186D" w:rsidRPr="00D33BC4">
        <w:rPr>
          <w:rFonts w:ascii="Cambria Math" w:eastAsia="DFKai-SB" w:hAnsi="Cambria Math" w:cs="Cambria Math" w:hint="eastAsia"/>
          <w:color w:val="002060"/>
          <w:sz w:val="24"/>
          <w:szCs w:val="24"/>
          <w:lang w:eastAsia="zh-TW"/>
        </w:rPr>
        <w:t>人</w:t>
      </w:r>
      <w:r w:rsidR="0081186D" w:rsidRPr="00F32112">
        <w:rPr>
          <w:rFonts w:ascii="DFKai-SB" w:eastAsia="DFKai-SB" w:hAnsi="DFKai-SB" w:cs="Times New Roman" w:hint="eastAsia"/>
          <w:color w:val="002060"/>
          <w:sz w:val="24"/>
          <w:szCs w:val="24"/>
          <w:lang w:eastAsia="zh-TW"/>
        </w:rPr>
        <w:t>得到獎賞</w:t>
      </w:r>
      <w:r w:rsidR="00D420B9">
        <w:rPr>
          <w:rFonts w:ascii="DFKai-SB" w:eastAsia="DFKai-SB" w:hAnsi="DFKai-SB" w:cs="Times New Roman" w:hint="eastAsia"/>
          <w:color w:val="002060"/>
          <w:sz w:val="24"/>
          <w:szCs w:val="24"/>
          <w:lang w:eastAsia="zh-TW"/>
        </w:rPr>
        <w:t>，</w:t>
      </w:r>
      <w:r w:rsidR="0081186D" w:rsidRPr="00F32112">
        <w:rPr>
          <w:rFonts w:ascii="DFKai-SB" w:eastAsia="DFKai-SB" w:hAnsi="DFKai-SB" w:cs="Times New Roman" w:hint="eastAsia"/>
          <w:color w:val="002060"/>
          <w:sz w:val="24"/>
          <w:szCs w:val="24"/>
          <w:lang w:eastAsia="zh-TW"/>
        </w:rPr>
        <w:t>惟一不同的</w:t>
      </w:r>
      <w:r w:rsidR="00D420B9">
        <w:rPr>
          <w:rFonts w:ascii="DFKai-SB" w:eastAsia="DFKai-SB" w:hAnsi="DFKai-SB" w:cs="Times New Roman" w:hint="eastAsia"/>
          <w:color w:val="002060"/>
          <w:sz w:val="24"/>
          <w:szCs w:val="24"/>
          <w:lang w:eastAsia="zh-TW"/>
        </w:rPr>
        <w:t>，</w:t>
      </w:r>
      <w:r w:rsidR="0081186D" w:rsidRPr="00F32112">
        <w:rPr>
          <w:rFonts w:ascii="DFKai-SB" w:eastAsia="DFKai-SB" w:hAnsi="DFKai-SB" w:cs="Times New Roman" w:hint="eastAsia"/>
          <w:color w:val="002060"/>
          <w:sz w:val="24"/>
          <w:szCs w:val="24"/>
          <w:lang w:eastAsia="zh-TW"/>
        </w:rPr>
        <w:t>乃是他們所得的獎賞乃是根據</w:t>
      </w:r>
      <w:r w:rsidR="00D023A5" w:rsidRPr="0072297E">
        <w:rPr>
          <w:rFonts w:ascii="DFKai-SB" w:eastAsia="DFKai-SB" w:hAnsi="DFKai-SB" w:cs="Times New Roman" w:hint="eastAsia"/>
          <w:color w:val="002060"/>
          <w:sz w:val="24"/>
          <w:szCs w:val="24"/>
          <w:lang w:eastAsia="zh-TW"/>
        </w:rPr>
        <w:t>他們</w:t>
      </w:r>
      <w:r w:rsidR="0081186D" w:rsidRPr="00F32112">
        <w:rPr>
          <w:rFonts w:ascii="DFKai-SB" w:eastAsia="DFKai-SB" w:hAnsi="DFKai-SB" w:cs="Times New Roman" w:hint="eastAsia"/>
          <w:color w:val="002060"/>
          <w:sz w:val="24"/>
          <w:szCs w:val="24"/>
          <w:lang w:eastAsia="zh-TW"/>
        </w:rPr>
        <w:t>所賺的銀子多寡</w:t>
      </w:r>
      <w:r w:rsidR="0081186D" w:rsidRPr="0072297E">
        <w:rPr>
          <w:rFonts w:ascii="DFKai-SB" w:eastAsia="DFKai-SB" w:hAnsi="DFKai-SB" w:cs="Times New Roman" w:hint="eastAsia"/>
          <w:color w:val="002060"/>
          <w:sz w:val="24"/>
          <w:szCs w:val="24"/>
          <w:lang w:eastAsia="zh-TW"/>
        </w:rPr>
        <w:t>。頭一個人可以有權柄管十座城</w:t>
      </w:r>
      <w:r w:rsidR="00D420B9">
        <w:rPr>
          <w:rFonts w:ascii="DFKai-SB" w:eastAsia="DFKai-SB" w:hAnsi="DFKai-SB" w:cs="Times New Roman" w:hint="eastAsia"/>
          <w:color w:val="002060"/>
          <w:sz w:val="24"/>
          <w:szCs w:val="24"/>
          <w:lang w:eastAsia="zh-TW"/>
        </w:rPr>
        <w:t>，</w:t>
      </w:r>
      <w:r w:rsidR="0081186D" w:rsidRPr="0072297E">
        <w:rPr>
          <w:rFonts w:ascii="DFKai-SB" w:eastAsia="DFKai-SB" w:hAnsi="DFKai-SB" w:cs="Times New Roman" w:hint="eastAsia"/>
          <w:color w:val="002060"/>
          <w:sz w:val="24"/>
          <w:szCs w:val="24"/>
          <w:lang w:eastAsia="zh-TW"/>
        </w:rPr>
        <w:t>第二個人管五座城。</w:t>
      </w:r>
      <w:r w:rsidRPr="0072297E">
        <w:rPr>
          <w:rFonts w:ascii="DFKai-SB" w:eastAsia="DFKai-SB" w:hAnsi="DFKai-SB" w:cs="Times New Roman" w:hint="eastAsia"/>
          <w:color w:val="002060"/>
          <w:sz w:val="24"/>
          <w:szCs w:val="24"/>
          <w:lang w:eastAsia="zh-TW"/>
        </w:rPr>
        <w:t>這意思是</w:t>
      </w:r>
      <w:r w:rsidR="0081186D" w:rsidRPr="00D33BC4">
        <w:rPr>
          <w:rFonts w:ascii="Cambria Math" w:eastAsia="DFKai-SB" w:hAnsi="Cambria Math" w:cs="Cambria Math" w:hint="eastAsia"/>
          <w:color w:val="002060"/>
          <w:sz w:val="24"/>
          <w:szCs w:val="24"/>
          <w:lang w:eastAsia="zh-TW"/>
        </w:rPr>
        <w:t>指</w:t>
      </w:r>
      <w:r w:rsidR="0081186D" w:rsidRPr="00621860">
        <w:rPr>
          <w:rFonts w:ascii="DFKai-SB" w:eastAsia="DFKai-SB" w:hAnsi="DFKai-SB" w:cs="Times New Roman" w:hint="eastAsia"/>
          <w:color w:val="002060"/>
          <w:sz w:val="24"/>
          <w:szCs w:val="24"/>
          <w:lang w:eastAsia="zh-TW"/>
        </w:rPr>
        <w:t>我</w:t>
      </w:r>
      <w:r w:rsidR="0081186D" w:rsidRPr="00D33BC4">
        <w:rPr>
          <w:rFonts w:ascii="DFKai-SB" w:eastAsia="DFKai-SB" w:hAnsi="DFKai-SB" w:cs="Times New Roman" w:hint="eastAsia"/>
          <w:color w:val="002060"/>
          <w:sz w:val="24"/>
          <w:szCs w:val="24"/>
          <w:lang w:eastAsia="zh-TW"/>
        </w:rPr>
        <w:t>們</w:t>
      </w:r>
      <w:r w:rsidRPr="0072297E">
        <w:rPr>
          <w:rFonts w:ascii="DFKai-SB" w:eastAsia="DFKai-SB" w:hAnsi="DFKai-SB" w:cs="Times New Roman" w:hint="eastAsia"/>
          <w:color w:val="002060"/>
          <w:sz w:val="24"/>
          <w:szCs w:val="24"/>
          <w:lang w:eastAsia="zh-TW"/>
        </w:rPr>
        <w:t>將來</w:t>
      </w:r>
      <w:r w:rsidR="0081186D" w:rsidRPr="0072297E">
        <w:rPr>
          <w:rFonts w:ascii="DFKai-SB" w:eastAsia="DFKai-SB" w:hAnsi="DFKai-SB" w:cs="Times New Roman" w:hint="eastAsia"/>
          <w:color w:val="002060"/>
          <w:sz w:val="24"/>
          <w:szCs w:val="24"/>
          <w:lang w:eastAsia="zh-TW"/>
        </w:rPr>
        <w:t>主審判</w:t>
      </w:r>
      <w:r w:rsidR="00D420B9">
        <w:rPr>
          <w:rFonts w:ascii="DFKai-SB" w:eastAsia="DFKai-SB" w:hAnsi="DFKai-SB" w:cs="Times New Roman" w:hint="eastAsia"/>
          <w:color w:val="002060"/>
          <w:sz w:val="24"/>
          <w:szCs w:val="24"/>
          <w:lang w:eastAsia="zh-TW"/>
        </w:rPr>
        <w:t>，</w:t>
      </w:r>
      <w:r w:rsidR="0051038A" w:rsidRPr="00F32112">
        <w:rPr>
          <w:rFonts w:ascii="DFKai-SB" w:eastAsia="DFKai-SB" w:hAnsi="DFKai-SB" w:cs="Times New Roman" w:hint="eastAsia"/>
          <w:color w:val="002060"/>
          <w:sz w:val="24"/>
          <w:szCs w:val="24"/>
          <w:lang w:eastAsia="zh-TW"/>
        </w:rPr>
        <w:t>是</w:t>
      </w:r>
      <w:r w:rsidR="0051038A" w:rsidRPr="0051038A">
        <w:rPr>
          <w:rFonts w:ascii="DFKai-SB" w:eastAsia="DFKai-SB" w:hAnsi="DFKai-SB" w:cs="Times New Roman" w:hint="eastAsia"/>
          <w:color w:val="002060"/>
          <w:sz w:val="24"/>
          <w:szCs w:val="24"/>
          <w:lang w:eastAsia="zh-TW"/>
        </w:rPr>
        <w:t>按</w:t>
      </w:r>
      <w:r w:rsidR="0051038A" w:rsidRPr="00F11B58">
        <w:rPr>
          <w:rFonts w:ascii="DFKai-SB" w:eastAsia="DFKai-SB" w:hAnsi="DFKai-SB" w:cs="Times New Roman" w:hint="eastAsia"/>
          <w:color w:val="002060"/>
          <w:sz w:val="24"/>
          <w:szCs w:val="24"/>
          <w:lang w:eastAsia="zh-TW"/>
        </w:rPr>
        <w:t>我們</w:t>
      </w:r>
      <w:r w:rsidR="0051038A" w:rsidRPr="0051038A">
        <w:rPr>
          <w:rFonts w:ascii="DFKai-SB" w:eastAsia="DFKai-SB" w:hAnsi="DFKai-SB" w:cs="Times New Roman" w:hint="eastAsia"/>
          <w:color w:val="002060"/>
          <w:sz w:val="24"/>
          <w:szCs w:val="24"/>
          <w:lang w:eastAsia="zh-TW"/>
        </w:rPr>
        <w:t>各人所行的</w:t>
      </w:r>
      <w:r w:rsidR="00D420B9">
        <w:rPr>
          <w:rFonts w:ascii="DFKai-SB" w:eastAsia="DFKai-SB" w:hAnsi="DFKai-SB" w:cs="Times New Roman" w:hint="eastAsia"/>
          <w:color w:val="002060"/>
          <w:sz w:val="24"/>
          <w:szCs w:val="24"/>
          <w:lang w:eastAsia="zh-TW"/>
        </w:rPr>
        <w:t>，</w:t>
      </w:r>
      <w:r w:rsidR="0051038A" w:rsidRPr="0051038A">
        <w:rPr>
          <w:rFonts w:ascii="DFKai-SB" w:eastAsia="DFKai-SB" w:hAnsi="DFKai-SB" w:cs="Times New Roman" w:hint="eastAsia"/>
          <w:color w:val="002060"/>
          <w:sz w:val="24"/>
          <w:szCs w:val="24"/>
          <w:lang w:eastAsia="zh-TW"/>
        </w:rPr>
        <w:t>或</w:t>
      </w:r>
      <w:r w:rsidR="0051038A" w:rsidRPr="0072297E">
        <w:rPr>
          <w:rFonts w:ascii="DFKai-SB" w:eastAsia="DFKai-SB" w:hAnsi="DFKai-SB" w:cs="Times New Roman" w:hint="eastAsia"/>
          <w:color w:val="002060"/>
          <w:sz w:val="24"/>
          <w:szCs w:val="24"/>
          <w:lang w:eastAsia="zh-TW"/>
        </w:rPr>
        <w:t>得</w:t>
      </w:r>
      <w:r w:rsidR="0051038A" w:rsidRPr="00F32112">
        <w:rPr>
          <w:rFonts w:ascii="DFKai-SB" w:eastAsia="DFKai-SB" w:hAnsi="DFKai-SB" w:cs="Times New Roman" w:hint="eastAsia"/>
          <w:color w:val="002060"/>
          <w:sz w:val="24"/>
          <w:szCs w:val="24"/>
          <w:lang w:eastAsia="zh-TW"/>
        </w:rPr>
        <w:t>獎賞</w:t>
      </w:r>
      <w:r w:rsidR="0051038A" w:rsidRPr="0051038A">
        <w:rPr>
          <w:rFonts w:ascii="DFKai-SB" w:eastAsia="DFKai-SB" w:hAnsi="DFKai-SB" w:cs="Times New Roman" w:hint="eastAsia"/>
          <w:color w:val="002060"/>
          <w:sz w:val="24"/>
          <w:szCs w:val="24"/>
          <w:lang w:eastAsia="zh-TW"/>
        </w:rPr>
        <w:t>或受懲罰</w:t>
      </w:r>
      <w:r w:rsidR="0051038A">
        <w:rPr>
          <w:rFonts w:ascii="DFKai-SB" w:eastAsia="DFKai-SB" w:hAnsi="DFKai-SB" w:cs="Times New Roman" w:hint="eastAsia"/>
          <w:color w:val="002060"/>
          <w:sz w:val="24"/>
          <w:szCs w:val="24"/>
          <w:lang w:eastAsia="zh-TW"/>
        </w:rPr>
        <w:t>(</w:t>
      </w:r>
      <w:r w:rsidR="0051038A" w:rsidRPr="0072297E">
        <w:rPr>
          <w:rFonts w:ascii="DFKai-SB" w:eastAsia="DFKai-SB" w:hAnsi="DFKai-SB" w:cs="Times New Roman" w:hint="eastAsia"/>
          <w:color w:val="002060"/>
          <w:sz w:val="24"/>
          <w:szCs w:val="24"/>
          <w:lang w:eastAsia="zh-TW"/>
        </w:rPr>
        <w:t>羅十四12</w:t>
      </w:r>
      <w:r w:rsidR="00D420B9">
        <w:rPr>
          <w:rFonts w:ascii="DFKai-SB" w:eastAsia="DFKai-SB" w:hAnsi="DFKai-SB" w:cs="Times New Roman" w:hint="eastAsia"/>
          <w:color w:val="002060"/>
          <w:sz w:val="24"/>
          <w:szCs w:val="24"/>
          <w:lang w:eastAsia="zh-TW"/>
        </w:rPr>
        <w:t>，</w:t>
      </w:r>
      <w:r w:rsidR="0051038A" w:rsidRPr="0072297E">
        <w:rPr>
          <w:rFonts w:ascii="DFKai-SB" w:eastAsia="DFKai-SB" w:hAnsi="DFKai-SB" w:cs="Times New Roman" w:hint="eastAsia"/>
          <w:color w:val="002060"/>
          <w:sz w:val="24"/>
          <w:szCs w:val="24"/>
          <w:lang w:eastAsia="zh-TW"/>
        </w:rPr>
        <w:t>林後五</w:t>
      </w:r>
      <w:proofErr w:type="gramStart"/>
      <w:r w:rsidR="0051038A" w:rsidRPr="0072297E">
        <w:rPr>
          <w:rFonts w:ascii="DFKai-SB" w:eastAsia="DFKai-SB" w:hAnsi="DFKai-SB" w:cs="Times New Roman" w:hint="eastAsia"/>
          <w:color w:val="002060"/>
          <w:sz w:val="24"/>
          <w:szCs w:val="24"/>
          <w:lang w:eastAsia="zh-TW"/>
        </w:rPr>
        <w:t>10</w:t>
      </w:r>
      <w:r w:rsidR="0051038A">
        <w:rPr>
          <w:rFonts w:ascii="DFKai-SB" w:eastAsia="DFKai-SB" w:hAnsi="DFKai-SB" w:cs="Times New Roman" w:hint="eastAsia"/>
          <w:color w:val="002060"/>
          <w:sz w:val="24"/>
          <w:szCs w:val="24"/>
          <w:lang w:eastAsia="zh-TW"/>
        </w:rPr>
        <w:t>)</w:t>
      </w:r>
      <w:r w:rsidR="0051038A" w:rsidRPr="00D33BC4">
        <w:rPr>
          <w:rFonts w:ascii="DFKai-SB" w:eastAsia="DFKai-SB" w:hAnsi="DFKai-SB" w:cs="Times New Roman" w:hint="eastAsia"/>
          <w:color w:val="002060"/>
          <w:sz w:val="24"/>
          <w:szCs w:val="24"/>
          <w:lang w:eastAsia="zh-TW"/>
        </w:rPr>
        <w:t>；</w:t>
      </w:r>
      <w:proofErr w:type="gramEnd"/>
      <w:r w:rsidR="0051038A" w:rsidRPr="00F11B58">
        <w:rPr>
          <w:rFonts w:ascii="DFKai-SB" w:eastAsia="DFKai-SB" w:hAnsi="DFKai-SB" w:cs="Times New Roman" w:hint="eastAsia"/>
          <w:color w:val="002060"/>
          <w:sz w:val="24"/>
          <w:szCs w:val="24"/>
          <w:lang w:eastAsia="zh-TW"/>
        </w:rPr>
        <w:t>我們</w:t>
      </w:r>
      <w:r w:rsidR="0051038A" w:rsidRPr="00F32112">
        <w:rPr>
          <w:rFonts w:ascii="DFKai-SB" w:eastAsia="DFKai-SB" w:hAnsi="DFKai-SB" w:cs="Times New Roman" w:hint="eastAsia"/>
          <w:color w:val="002060"/>
          <w:sz w:val="24"/>
          <w:szCs w:val="24"/>
          <w:lang w:eastAsia="zh-TW"/>
        </w:rPr>
        <w:t>的獎賞</w:t>
      </w:r>
      <w:r w:rsidR="0051038A" w:rsidRPr="0051038A">
        <w:rPr>
          <w:rFonts w:ascii="DFKai-SB" w:eastAsia="DFKai-SB" w:hAnsi="DFKai-SB" w:cs="Times New Roman" w:hint="eastAsia"/>
          <w:color w:val="002060"/>
          <w:sz w:val="24"/>
          <w:szCs w:val="24"/>
          <w:lang w:eastAsia="zh-TW"/>
        </w:rPr>
        <w:t>則</w:t>
      </w:r>
      <w:r w:rsidR="0051038A" w:rsidRPr="00F32112">
        <w:rPr>
          <w:rFonts w:ascii="DFKai-SB" w:eastAsia="DFKai-SB" w:hAnsi="DFKai-SB" w:cs="Times New Roman" w:hint="eastAsia"/>
          <w:color w:val="002060"/>
          <w:sz w:val="24"/>
          <w:szCs w:val="24"/>
          <w:lang w:eastAsia="zh-TW"/>
        </w:rPr>
        <w:t>是</w:t>
      </w:r>
      <w:r w:rsidR="00560B14" w:rsidRPr="00F32112">
        <w:rPr>
          <w:rFonts w:ascii="DFKai-SB" w:eastAsia="DFKai-SB" w:hAnsi="DFKai-SB" w:cs="Times New Roman" w:hint="eastAsia"/>
          <w:color w:val="002060"/>
          <w:sz w:val="24"/>
          <w:szCs w:val="24"/>
          <w:lang w:eastAsia="zh-TW"/>
        </w:rPr>
        <w:t>在</w:t>
      </w:r>
      <w:r w:rsidR="00560B14" w:rsidRPr="0051038A">
        <w:rPr>
          <w:rFonts w:ascii="DFKai-SB" w:eastAsia="DFKai-SB" w:hAnsi="DFKai-SB" w:cs="Times New Roman" w:hint="eastAsia"/>
          <w:color w:val="002060"/>
          <w:sz w:val="24"/>
          <w:szCs w:val="24"/>
          <w:lang w:eastAsia="zh-TW"/>
        </w:rPr>
        <w:t>千年</w:t>
      </w:r>
      <w:r w:rsidR="00560B14" w:rsidRPr="00F32112">
        <w:rPr>
          <w:rFonts w:ascii="DFKai-SB" w:eastAsia="DFKai-SB" w:hAnsi="DFKai-SB" w:cs="Times New Roman" w:hint="eastAsia"/>
          <w:color w:val="002060"/>
          <w:sz w:val="24"/>
          <w:szCs w:val="24"/>
          <w:lang w:eastAsia="zh-TW"/>
        </w:rPr>
        <w:t>國度裏</w:t>
      </w:r>
      <w:r w:rsidR="0051038A" w:rsidRPr="00F32112">
        <w:rPr>
          <w:rFonts w:ascii="DFKai-SB" w:eastAsia="DFKai-SB" w:hAnsi="DFKai-SB" w:cs="Times New Roman" w:hint="eastAsia"/>
          <w:color w:val="002060"/>
          <w:sz w:val="24"/>
          <w:szCs w:val="24"/>
          <w:lang w:eastAsia="zh-TW"/>
        </w:rPr>
        <w:t>與基督</w:t>
      </w:r>
      <w:r w:rsidR="00560B14" w:rsidRPr="00F32112">
        <w:rPr>
          <w:rFonts w:ascii="DFKai-SB" w:eastAsia="DFKai-SB" w:hAnsi="DFKai-SB" w:cs="Times New Roman" w:hint="eastAsia"/>
          <w:color w:val="002060"/>
          <w:sz w:val="24"/>
          <w:szCs w:val="24"/>
          <w:lang w:eastAsia="zh-TW"/>
        </w:rPr>
        <w:t>一同</w:t>
      </w:r>
      <w:r w:rsidR="0051038A" w:rsidRPr="0051038A">
        <w:rPr>
          <w:rFonts w:ascii="DFKai-SB" w:eastAsia="DFKai-SB" w:hAnsi="DFKai-SB" w:cs="Times New Roman" w:hint="eastAsia"/>
          <w:color w:val="002060"/>
          <w:sz w:val="24"/>
          <w:szCs w:val="24"/>
          <w:lang w:eastAsia="zh-TW"/>
        </w:rPr>
        <w:t>作王掌</w:t>
      </w:r>
      <w:r w:rsidR="0051038A" w:rsidRPr="00F32112">
        <w:rPr>
          <w:rFonts w:ascii="DFKai-SB" w:eastAsia="DFKai-SB" w:hAnsi="DFKai-SB" w:cs="Times New Roman" w:hint="eastAsia"/>
          <w:color w:val="002060"/>
          <w:sz w:val="24"/>
          <w:szCs w:val="24"/>
          <w:lang w:eastAsia="zh-TW"/>
        </w:rPr>
        <w:t>權</w:t>
      </w:r>
      <w:r w:rsidR="0051038A" w:rsidRPr="0051038A">
        <w:rPr>
          <w:rFonts w:ascii="DFKai-SB" w:eastAsia="DFKai-SB" w:hAnsi="DFKai-SB" w:cs="Times New Roman" w:hint="eastAsia"/>
          <w:color w:val="002060"/>
          <w:sz w:val="24"/>
          <w:szCs w:val="24"/>
          <w:lang w:eastAsia="zh-TW"/>
        </w:rPr>
        <w:t>(啟二十4</w:t>
      </w:r>
      <w:r w:rsidR="0051038A" w:rsidRPr="001739D7">
        <w:rPr>
          <w:rFonts w:ascii="DFKai-SB" w:eastAsia="DFKai-SB" w:hAnsi="DFKai-SB" w:cs="Times New Roman" w:hint="eastAsia"/>
          <w:color w:val="002060"/>
          <w:sz w:val="24"/>
          <w:szCs w:val="24"/>
          <w:lang w:eastAsia="zh-TW"/>
        </w:rPr>
        <w:t>～</w:t>
      </w:r>
      <w:r w:rsidR="0051038A" w:rsidRPr="0051038A">
        <w:rPr>
          <w:rFonts w:ascii="DFKai-SB" w:eastAsia="DFKai-SB" w:hAnsi="DFKai-SB" w:cs="Times New Roman" w:hint="eastAsia"/>
          <w:color w:val="002060"/>
          <w:sz w:val="24"/>
          <w:szCs w:val="24"/>
          <w:lang w:eastAsia="zh-TW"/>
        </w:rPr>
        <w:t>6)</w:t>
      </w:r>
      <w:r w:rsidR="0051038A" w:rsidRPr="00F32112">
        <w:rPr>
          <w:rFonts w:ascii="DFKai-SB" w:eastAsia="DFKai-SB" w:hAnsi="DFKai-SB" w:cs="Times New Roman" w:hint="eastAsia"/>
          <w:color w:val="002060"/>
          <w:sz w:val="24"/>
          <w:szCs w:val="24"/>
          <w:lang w:eastAsia="zh-TW"/>
        </w:rPr>
        <w:t>。</w:t>
      </w:r>
    </w:p>
    <w:p w14:paraId="4406D37B" w14:textId="518D3E20" w:rsidR="00F11B58" w:rsidRPr="00F32112" w:rsidRDefault="0051038A" w:rsidP="0006208C">
      <w:pPr>
        <w:spacing w:after="0" w:line="240" w:lineRule="auto"/>
        <w:rPr>
          <w:rFonts w:ascii="DFKai-SB" w:eastAsia="DFKai-SB" w:hAnsi="DFKai-SB" w:cs="Times New Roman"/>
          <w:color w:val="002060"/>
          <w:sz w:val="24"/>
          <w:szCs w:val="24"/>
          <w:lang w:eastAsia="zh-TW"/>
        </w:rPr>
      </w:pPr>
      <w:r w:rsidRPr="00D33BC4">
        <w:rPr>
          <w:rFonts w:ascii="DFKai-SB" w:eastAsia="DFKai-SB" w:hAnsi="DFKai-SB" w:cs="Times New Roman" w:hint="eastAsia"/>
          <w:color w:val="002060"/>
          <w:sz w:val="24"/>
          <w:szCs w:val="24"/>
          <w:lang w:eastAsia="zh-TW"/>
        </w:rPr>
        <w:t>(三)</w:t>
      </w:r>
      <w:r w:rsidR="00FB2CA7" w:rsidRPr="00FB2CA7">
        <w:rPr>
          <w:rFonts w:ascii="DFKai-SB" w:eastAsia="DFKai-SB" w:hAnsi="DFKai-SB" w:cs="Times New Roman" w:hint="eastAsia"/>
          <w:color w:val="002060"/>
          <w:sz w:val="24"/>
          <w:szCs w:val="24"/>
          <w:lang w:eastAsia="zh-TW"/>
        </w:rPr>
        <w:t>未賺到</w:t>
      </w:r>
      <w:r w:rsidR="00FB2CA7" w:rsidRPr="00F32112">
        <w:rPr>
          <w:rFonts w:ascii="DFKai-SB" w:eastAsia="DFKai-SB" w:hAnsi="DFKai-SB" w:cs="Times New Roman" w:hint="eastAsia"/>
          <w:color w:val="002060"/>
          <w:sz w:val="24"/>
          <w:szCs w:val="24"/>
          <w:lang w:eastAsia="zh-TW"/>
        </w:rPr>
        <w:t>銀子</w:t>
      </w:r>
      <w:r w:rsidR="00F11B58" w:rsidRPr="00F32112">
        <w:rPr>
          <w:rFonts w:ascii="DFKai-SB" w:eastAsia="DFKai-SB" w:hAnsi="DFKai-SB" w:cs="Times New Roman" w:hint="eastAsia"/>
          <w:color w:val="002060"/>
          <w:sz w:val="24"/>
          <w:szCs w:val="24"/>
          <w:lang w:eastAsia="zh-TW"/>
        </w:rPr>
        <w:t>的僕人</w:t>
      </w:r>
      <w:r w:rsidR="00D420B9">
        <w:rPr>
          <w:rFonts w:ascii="DFKai-SB" w:eastAsia="DFKai-SB" w:hAnsi="DFKai-SB" w:cs="PMingLiU" w:hint="eastAsia"/>
          <w:color w:val="002060"/>
          <w:sz w:val="24"/>
          <w:szCs w:val="24"/>
          <w:lang w:eastAsia="zh-TW"/>
        </w:rPr>
        <w:t>，</w:t>
      </w:r>
      <w:r w:rsidRPr="00D33BC4">
        <w:rPr>
          <w:rFonts w:ascii="DFKai-SB" w:eastAsia="DFKai-SB" w:hAnsi="DFKai-SB" w:cs="Times New Roman" w:hint="eastAsia"/>
          <w:color w:val="002060"/>
          <w:sz w:val="24"/>
          <w:szCs w:val="24"/>
          <w:lang w:eastAsia="zh-TW"/>
        </w:rPr>
        <w:t>代表</w:t>
      </w:r>
      <w:r w:rsidRPr="0051038A">
        <w:rPr>
          <w:rFonts w:ascii="DFKai-SB" w:eastAsia="DFKai-SB" w:hAnsi="DFKai-SB" w:cs="Times New Roman" w:hint="eastAsia"/>
          <w:color w:val="002060"/>
          <w:sz w:val="24"/>
          <w:szCs w:val="24"/>
          <w:lang w:eastAsia="zh-TW"/>
        </w:rPr>
        <w:t>受懲罰</w:t>
      </w:r>
      <w:r w:rsidR="00F11B58" w:rsidRPr="00F32112">
        <w:rPr>
          <w:rFonts w:ascii="DFKai-SB" w:eastAsia="DFKai-SB" w:hAnsi="DFKai-SB" w:cs="Times New Roman" w:hint="eastAsia"/>
          <w:color w:val="002060"/>
          <w:sz w:val="24"/>
          <w:szCs w:val="24"/>
          <w:lang w:eastAsia="zh-TW"/>
        </w:rPr>
        <w:t>的基督徒</w:t>
      </w:r>
      <w:r w:rsidRPr="0072297E">
        <w:rPr>
          <w:rFonts w:ascii="DFKai-SB" w:eastAsia="DFKai-SB" w:hAnsi="DFKai-SB" w:cs="Times New Roman" w:hint="eastAsia"/>
          <w:color w:val="002060"/>
          <w:sz w:val="24"/>
          <w:szCs w:val="24"/>
          <w:lang w:eastAsia="zh-TW"/>
        </w:rPr>
        <w:t>。</w:t>
      </w:r>
    </w:p>
    <w:p w14:paraId="54EBEDE0" w14:textId="22F8A024" w:rsidR="00F11B58" w:rsidRPr="00F32112" w:rsidRDefault="00FB2CA7" w:rsidP="0006208C">
      <w:pPr>
        <w:spacing w:after="0" w:line="240" w:lineRule="auto"/>
        <w:ind w:left="810" w:hanging="360"/>
        <w:rPr>
          <w:rFonts w:ascii="DFKai-SB" w:eastAsia="DFKai-SB" w:hAnsi="DFKai-SB" w:cs="Times New Roman"/>
          <w:color w:val="002060"/>
          <w:sz w:val="24"/>
          <w:szCs w:val="24"/>
          <w:lang w:eastAsia="zh-TW"/>
        </w:rPr>
      </w:pPr>
      <w:r>
        <w:rPr>
          <w:rFonts w:ascii="DFKai-SB" w:eastAsia="DFKai-SB" w:hAnsi="DFKai-SB" w:cs="Times New Roman"/>
          <w:color w:val="002060"/>
          <w:sz w:val="24"/>
          <w:szCs w:val="24"/>
          <w:lang w:eastAsia="zh-TW"/>
        </w:rPr>
        <w:t>(</w:t>
      </w:r>
      <w:proofErr w:type="gramStart"/>
      <w:r w:rsidR="00F11B58" w:rsidRPr="00F32112">
        <w:rPr>
          <w:rFonts w:ascii="DFKai-SB" w:eastAsia="DFKai-SB" w:hAnsi="DFKai-SB" w:cs="Times New Roman" w:hint="eastAsia"/>
          <w:color w:val="002060"/>
          <w:sz w:val="24"/>
          <w:szCs w:val="24"/>
          <w:lang w:eastAsia="zh-TW"/>
        </w:rPr>
        <w:t>1</w:t>
      </w:r>
      <w:r>
        <w:rPr>
          <w:rFonts w:ascii="DFKai-SB" w:eastAsia="DFKai-SB" w:hAnsi="DFKai-SB" w:cs="Times New Roman"/>
          <w:color w:val="002060"/>
          <w:sz w:val="24"/>
          <w:szCs w:val="24"/>
          <w:lang w:eastAsia="zh-TW"/>
        </w:rPr>
        <w:t>)</w:t>
      </w:r>
      <w:r w:rsidR="00F11B58" w:rsidRPr="00F32112">
        <w:rPr>
          <w:rFonts w:ascii="DFKai-SB" w:eastAsia="DFKai-SB" w:hAnsi="DFKai-SB" w:cs="Times New Roman" w:hint="eastAsia"/>
          <w:color w:val="002060"/>
          <w:sz w:val="24"/>
          <w:szCs w:val="24"/>
          <w:lang w:eastAsia="zh-TW"/>
        </w:rPr>
        <w:t>他把銀</w:t>
      </w:r>
      <w:r w:rsidR="00560B14" w:rsidRPr="00F32112">
        <w:rPr>
          <w:rFonts w:ascii="DFKai-SB" w:eastAsia="DFKai-SB" w:hAnsi="DFKai-SB" w:cs="Times New Roman" w:hint="eastAsia"/>
          <w:color w:val="002060"/>
          <w:sz w:val="24"/>
          <w:szCs w:val="24"/>
          <w:lang w:eastAsia="zh-TW"/>
        </w:rPr>
        <w:t>子</w:t>
      </w:r>
      <w:r w:rsidR="00F11B58" w:rsidRPr="00F32112">
        <w:rPr>
          <w:rFonts w:ascii="DFKai-SB" w:eastAsia="DFKai-SB" w:hAnsi="DFKai-SB" w:cs="Times New Roman" w:hint="eastAsia"/>
          <w:color w:val="002060"/>
          <w:sz w:val="24"/>
          <w:szCs w:val="24"/>
          <w:lang w:eastAsia="zh-TW"/>
        </w:rPr>
        <w:t>包在手巾裏</w:t>
      </w:r>
      <w:proofErr w:type="gramEnd"/>
      <w:r w:rsidR="00F11B58" w:rsidRPr="00F32112">
        <w:rPr>
          <w:rFonts w:ascii="DFKai-SB" w:eastAsia="DFKai-SB" w:hAnsi="DFKai-SB" w:cs="Times New Roman" w:hint="eastAsia"/>
          <w:color w:val="002060"/>
          <w:sz w:val="24"/>
          <w:szCs w:val="24"/>
          <w:lang w:eastAsia="zh-TW"/>
        </w:rPr>
        <w:t>──他埋沒了主所賜給的屬靈</w:t>
      </w:r>
      <w:r w:rsidRPr="0072297E">
        <w:rPr>
          <w:rFonts w:ascii="DFKai-SB" w:eastAsia="DFKai-SB" w:hAnsi="DFKai-SB" w:cs="Times New Roman" w:hint="eastAsia"/>
          <w:color w:val="002060"/>
          <w:sz w:val="24"/>
          <w:szCs w:val="24"/>
          <w:lang w:eastAsia="zh-TW"/>
        </w:rPr>
        <w:t>恩賜</w:t>
      </w:r>
      <w:r w:rsidR="00F11B58" w:rsidRPr="00F32112">
        <w:rPr>
          <w:rFonts w:ascii="DFKai-SB" w:eastAsia="DFKai-SB" w:hAnsi="DFKai-SB" w:cs="Times New Roman" w:hint="eastAsia"/>
          <w:color w:val="002060"/>
          <w:sz w:val="24"/>
          <w:szCs w:val="24"/>
          <w:lang w:eastAsia="zh-TW"/>
        </w:rPr>
        <w:t>和</w:t>
      </w:r>
      <w:r w:rsidRPr="0072297E">
        <w:rPr>
          <w:rFonts w:ascii="DFKai-SB" w:eastAsia="DFKai-SB" w:hAnsi="DFKai-SB" w:cs="Times New Roman" w:hint="eastAsia"/>
          <w:color w:val="002060"/>
          <w:sz w:val="24"/>
          <w:szCs w:val="24"/>
          <w:lang w:eastAsia="zh-TW"/>
        </w:rPr>
        <w:t>機會</w:t>
      </w:r>
      <w:r w:rsidR="00D420B9">
        <w:rPr>
          <w:rFonts w:ascii="DFKai-SB" w:eastAsia="DFKai-SB" w:hAnsi="DFKai-SB" w:cs="Times New Roman" w:hint="eastAsia"/>
          <w:color w:val="002060"/>
          <w:sz w:val="24"/>
          <w:szCs w:val="24"/>
          <w:lang w:eastAsia="zh-TW"/>
        </w:rPr>
        <w:t>，</w:t>
      </w:r>
      <w:r w:rsidR="00560B14" w:rsidRPr="00560B14">
        <w:rPr>
          <w:rFonts w:ascii="DFKai-SB" w:eastAsia="DFKai-SB" w:hAnsi="DFKai-SB" w:cs="Times New Roman" w:hint="eastAsia"/>
          <w:color w:val="002060"/>
          <w:sz w:val="24"/>
          <w:szCs w:val="24"/>
          <w:lang w:eastAsia="zh-TW"/>
        </w:rPr>
        <w:t>沒有</w:t>
      </w:r>
      <w:r w:rsidRPr="0072297E">
        <w:rPr>
          <w:rFonts w:ascii="DFKai-SB" w:eastAsia="DFKai-SB" w:hAnsi="DFKai-SB" w:cs="Times New Roman" w:hint="eastAsia"/>
          <w:color w:val="002060"/>
          <w:sz w:val="24"/>
          <w:szCs w:val="24"/>
          <w:lang w:eastAsia="zh-TW"/>
        </w:rPr>
        <w:t>忠心</w:t>
      </w:r>
      <w:r w:rsidR="00560B14" w:rsidRPr="00F32112">
        <w:rPr>
          <w:rFonts w:ascii="DFKai-SB" w:eastAsia="DFKai-SB" w:hAnsi="DFKai-SB" w:cs="Times New Roman" w:hint="eastAsia"/>
          <w:color w:val="002060"/>
          <w:sz w:val="24"/>
          <w:szCs w:val="24"/>
          <w:lang w:eastAsia="zh-TW"/>
        </w:rPr>
        <w:t>的</w:t>
      </w:r>
      <w:r w:rsidRPr="0072297E">
        <w:rPr>
          <w:rFonts w:ascii="DFKai-SB" w:eastAsia="DFKai-SB" w:hAnsi="DFKai-SB" w:cs="Times New Roman" w:hint="eastAsia"/>
          <w:color w:val="002060"/>
          <w:sz w:val="24"/>
          <w:szCs w:val="24"/>
          <w:lang w:eastAsia="zh-TW"/>
        </w:rPr>
        <w:t>為主作工。</w:t>
      </w:r>
    </w:p>
    <w:p w14:paraId="7A117C32" w14:textId="072C8823" w:rsidR="00F11B58" w:rsidRPr="00F32112" w:rsidRDefault="00FB2CA7" w:rsidP="0006208C">
      <w:pPr>
        <w:spacing w:after="0" w:line="240" w:lineRule="auto"/>
        <w:ind w:left="810" w:hanging="360"/>
        <w:rPr>
          <w:rFonts w:ascii="DFKai-SB" w:eastAsia="DFKai-SB" w:hAnsi="DFKai-SB" w:cs="Times New Roman"/>
          <w:color w:val="002060"/>
          <w:sz w:val="24"/>
          <w:szCs w:val="24"/>
          <w:lang w:eastAsia="zh-TW"/>
        </w:rPr>
      </w:pPr>
      <w:r>
        <w:rPr>
          <w:rFonts w:ascii="DFKai-SB" w:eastAsia="DFKai-SB" w:hAnsi="DFKai-SB" w:cs="Times New Roman"/>
          <w:color w:val="002060"/>
          <w:sz w:val="24"/>
          <w:szCs w:val="24"/>
          <w:lang w:eastAsia="zh-TW"/>
        </w:rPr>
        <w:t>(</w:t>
      </w:r>
      <w:proofErr w:type="gramStart"/>
      <w:r w:rsidR="00F11B58" w:rsidRPr="00F32112">
        <w:rPr>
          <w:rFonts w:ascii="DFKai-SB" w:eastAsia="DFKai-SB" w:hAnsi="DFKai-SB" w:cs="Times New Roman" w:hint="eastAsia"/>
          <w:color w:val="002060"/>
          <w:sz w:val="24"/>
          <w:szCs w:val="24"/>
          <w:lang w:eastAsia="zh-TW"/>
        </w:rPr>
        <w:t>2</w:t>
      </w:r>
      <w:r>
        <w:rPr>
          <w:rFonts w:ascii="DFKai-SB" w:eastAsia="DFKai-SB" w:hAnsi="DFKai-SB" w:cs="Times New Roman"/>
          <w:color w:val="002060"/>
          <w:sz w:val="24"/>
          <w:szCs w:val="24"/>
          <w:lang w:eastAsia="zh-TW"/>
        </w:rPr>
        <w:t>)</w:t>
      </w:r>
      <w:r w:rsidR="00F11B58" w:rsidRPr="00F32112">
        <w:rPr>
          <w:rFonts w:ascii="DFKai-SB" w:eastAsia="DFKai-SB" w:hAnsi="DFKai-SB" w:cs="Times New Roman" w:hint="eastAsia"/>
          <w:color w:val="002060"/>
          <w:sz w:val="24"/>
          <w:szCs w:val="24"/>
          <w:lang w:eastAsia="zh-TW"/>
        </w:rPr>
        <w:t>他</w:t>
      </w:r>
      <w:r w:rsidRPr="00FB2CA7">
        <w:rPr>
          <w:rFonts w:ascii="DFKai-SB" w:eastAsia="DFKai-SB" w:hAnsi="DFKai-SB" w:cs="Times New Roman" w:hint="eastAsia"/>
          <w:color w:val="002060"/>
          <w:sz w:val="24"/>
          <w:szCs w:val="24"/>
          <w:lang w:eastAsia="zh-TW"/>
        </w:rPr>
        <w:t>藉口</w:t>
      </w:r>
      <w:r w:rsidRPr="0072297E">
        <w:rPr>
          <w:rFonts w:ascii="DFKai-SB" w:eastAsia="DFKai-SB" w:hAnsi="DFKai-SB" w:cs="Times New Roman" w:hint="eastAsia"/>
          <w:color w:val="002060"/>
          <w:sz w:val="24"/>
          <w:szCs w:val="24"/>
          <w:lang w:eastAsia="zh-TW"/>
        </w:rPr>
        <w:t>沒有把握</w:t>
      </w:r>
      <w:proofErr w:type="gramEnd"/>
      <w:r w:rsidR="00F11B58" w:rsidRPr="00F32112">
        <w:rPr>
          <w:rFonts w:ascii="DFKai-SB" w:eastAsia="DFKai-SB" w:hAnsi="DFKai-SB" w:cs="Times New Roman" w:hint="eastAsia"/>
          <w:color w:val="002060"/>
          <w:sz w:val="24"/>
          <w:szCs w:val="24"/>
          <w:lang w:eastAsia="zh-TW"/>
        </w:rPr>
        <w:t>──他害怕賠掉原銀</w:t>
      </w:r>
      <w:r w:rsidR="00D420B9">
        <w:rPr>
          <w:rFonts w:ascii="DFKai-SB" w:eastAsia="DFKai-SB" w:hAnsi="DFKai-SB" w:cs="Times New Roman" w:hint="eastAsia"/>
          <w:color w:val="002060"/>
          <w:sz w:val="24"/>
          <w:szCs w:val="24"/>
          <w:lang w:eastAsia="zh-TW"/>
        </w:rPr>
        <w:t>，</w:t>
      </w:r>
      <w:r w:rsidR="00F11B58" w:rsidRPr="00F32112">
        <w:rPr>
          <w:rFonts w:ascii="DFKai-SB" w:eastAsia="DFKai-SB" w:hAnsi="DFKai-SB" w:cs="Times New Roman" w:hint="eastAsia"/>
          <w:color w:val="002060"/>
          <w:sz w:val="24"/>
          <w:szCs w:val="24"/>
          <w:lang w:eastAsia="zh-TW"/>
        </w:rPr>
        <w:t>將會被主懲治</w:t>
      </w:r>
      <w:r w:rsidRPr="0072297E">
        <w:rPr>
          <w:rFonts w:ascii="DFKai-SB" w:eastAsia="DFKai-SB" w:hAnsi="DFKai-SB" w:cs="Times New Roman" w:hint="eastAsia"/>
          <w:color w:val="002060"/>
          <w:sz w:val="24"/>
          <w:szCs w:val="24"/>
          <w:lang w:eastAsia="zh-TW"/>
        </w:rPr>
        <w:t>。</w:t>
      </w:r>
    </w:p>
    <w:p w14:paraId="0BD6717E" w14:textId="2F3A3BF3" w:rsidR="00F11B58" w:rsidRPr="00F32112" w:rsidRDefault="00FB2CA7" w:rsidP="0006208C">
      <w:pPr>
        <w:spacing w:after="0" w:line="240" w:lineRule="auto"/>
        <w:ind w:left="810" w:hanging="360"/>
        <w:rPr>
          <w:rFonts w:ascii="DFKai-SB" w:eastAsia="DFKai-SB" w:hAnsi="DFKai-SB" w:cs="Times New Roman"/>
          <w:color w:val="002060"/>
          <w:sz w:val="24"/>
          <w:szCs w:val="24"/>
          <w:lang w:eastAsia="zh-TW"/>
        </w:rPr>
      </w:pPr>
      <w:r>
        <w:rPr>
          <w:rFonts w:ascii="DFKai-SB" w:eastAsia="DFKai-SB" w:hAnsi="DFKai-SB" w:cs="Times New Roman"/>
          <w:color w:val="002060"/>
          <w:sz w:val="24"/>
          <w:szCs w:val="24"/>
          <w:lang w:eastAsia="zh-TW"/>
        </w:rPr>
        <w:t>(</w:t>
      </w:r>
      <w:proofErr w:type="gramStart"/>
      <w:r w:rsidR="00F11B58" w:rsidRPr="00F32112">
        <w:rPr>
          <w:rFonts w:ascii="DFKai-SB" w:eastAsia="DFKai-SB" w:hAnsi="DFKai-SB" w:cs="Times New Roman" w:hint="eastAsia"/>
          <w:color w:val="002060"/>
          <w:sz w:val="24"/>
          <w:szCs w:val="24"/>
          <w:lang w:eastAsia="zh-TW"/>
        </w:rPr>
        <w:t>3</w:t>
      </w:r>
      <w:r>
        <w:rPr>
          <w:rFonts w:ascii="DFKai-SB" w:eastAsia="DFKai-SB" w:hAnsi="DFKai-SB" w:cs="Times New Roman"/>
          <w:color w:val="002060"/>
          <w:sz w:val="24"/>
          <w:szCs w:val="24"/>
          <w:lang w:eastAsia="zh-TW"/>
        </w:rPr>
        <w:t>)</w:t>
      </w:r>
      <w:r w:rsidR="00F11B58" w:rsidRPr="00F32112">
        <w:rPr>
          <w:rFonts w:ascii="DFKai-SB" w:eastAsia="DFKai-SB" w:hAnsi="DFKai-SB" w:cs="Times New Roman" w:hint="eastAsia"/>
          <w:color w:val="002060"/>
          <w:sz w:val="24"/>
          <w:szCs w:val="24"/>
          <w:lang w:eastAsia="zh-TW"/>
        </w:rPr>
        <w:t>他誤解主是嚴厲的人</w:t>
      </w:r>
      <w:proofErr w:type="gramEnd"/>
      <w:r w:rsidR="00F11B58" w:rsidRPr="00F32112">
        <w:rPr>
          <w:rFonts w:ascii="DFKai-SB" w:eastAsia="DFKai-SB" w:hAnsi="DFKai-SB" w:cs="Times New Roman" w:hint="eastAsia"/>
          <w:color w:val="002060"/>
          <w:sz w:val="24"/>
          <w:szCs w:val="24"/>
          <w:lang w:eastAsia="zh-TW"/>
        </w:rPr>
        <w:t>──他對主沒有正確的認識</w:t>
      </w:r>
      <w:r w:rsidRPr="0072297E">
        <w:rPr>
          <w:rFonts w:ascii="DFKai-SB" w:eastAsia="DFKai-SB" w:hAnsi="DFKai-SB" w:cs="Times New Roman" w:hint="eastAsia"/>
          <w:color w:val="002060"/>
          <w:sz w:val="24"/>
          <w:szCs w:val="24"/>
          <w:lang w:eastAsia="zh-TW"/>
        </w:rPr>
        <w:t>。</w:t>
      </w:r>
    </w:p>
    <w:p w14:paraId="3CCCB4D5" w14:textId="681A984A" w:rsidR="00F11B58" w:rsidRPr="00F32112" w:rsidRDefault="00FB2CA7" w:rsidP="0006208C">
      <w:pPr>
        <w:spacing w:after="0" w:line="240" w:lineRule="auto"/>
        <w:ind w:left="810" w:hanging="360"/>
        <w:rPr>
          <w:rFonts w:ascii="DFKai-SB" w:eastAsia="DFKai-SB" w:hAnsi="DFKai-SB" w:cs="Times New Roman"/>
          <w:color w:val="002060"/>
          <w:sz w:val="24"/>
          <w:szCs w:val="24"/>
          <w:lang w:eastAsia="zh-TW"/>
        </w:rPr>
      </w:pPr>
      <w:r>
        <w:rPr>
          <w:rFonts w:ascii="DFKai-SB" w:eastAsia="DFKai-SB" w:hAnsi="DFKai-SB" w:cs="Times New Roman"/>
          <w:color w:val="002060"/>
          <w:sz w:val="24"/>
          <w:szCs w:val="24"/>
          <w:lang w:eastAsia="zh-TW"/>
        </w:rPr>
        <w:t>(</w:t>
      </w:r>
      <w:proofErr w:type="gramStart"/>
      <w:r w:rsidR="00F11B58" w:rsidRPr="00F32112">
        <w:rPr>
          <w:rFonts w:ascii="DFKai-SB" w:eastAsia="DFKai-SB" w:hAnsi="DFKai-SB" w:cs="Times New Roman" w:hint="eastAsia"/>
          <w:color w:val="002060"/>
          <w:sz w:val="24"/>
          <w:szCs w:val="24"/>
          <w:lang w:eastAsia="zh-TW"/>
        </w:rPr>
        <w:t>4</w:t>
      </w:r>
      <w:r>
        <w:rPr>
          <w:rFonts w:ascii="DFKai-SB" w:eastAsia="DFKai-SB" w:hAnsi="DFKai-SB" w:cs="Times New Roman"/>
          <w:color w:val="002060"/>
          <w:sz w:val="24"/>
          <w:szCs w:val="24"/>
          <w:lang w:eastAsia="zh-TW"/>
        </w:rPr>
        <w:t>)</w:t>
      </w:r>
      <w:r w:rsidR="00F11B58" w:rsidRPr="00F32112">
        <w:rPr>
          <w:rFonts w:ascii="DFKai-SB" w:eastAsia="DFKai-SB" w:hAnsi="DFKai-SB" w:cs="Times New Roman" w:hint="eastAsia"/>
          <w:color w:val="002060"/>
          <w:sz w:val="24"/>
          <w:szCs w:val="24"/>
          <w:lang w:eastAsia="zh-TW"/>
        </w:rPr>
        <w:t>他被主</w:t>
      </w:r>
      <w:r w:rsidRPr="00F32112">
        <w:rPr>
          <w:rFonts w:ascii="DFKai-SB" w:eastAsia="DFKai-SB" w:hAnsi="DFKai-SB" w:cs="Times New Roman" w:hint="eastAsia"/>
          <w:color w:val="002060"/>
          <w:sz w:val="24"/>
          <w:szCs w:val="24"/>
          <w:lang w:eastAsia="zh-TW"/>
        </w:rPr>
        <w:t>人</w:t>
      </w:r>
      <w:r w:rsidRPr="0072297E">
        <w:rPr>
          <w:rFonts w:ascii="DFKai-SB" w:eastAsia="DFKai-SB" w:hAnsi="DFKai-SB" w:cs="Times New Roman" w:hint="eastAsia"/>
          <w:color w:val="002060"/>
          <w:sz w:val="24"/>
          <w:szCs w:val="24"/>
          <w:lang w:eastAsia="zh-TW"/>
        </w:rPr>
        <w:t>稱為</w:t>
      </w:r>
      <w:proofErr w:type="gramEnd"/>
      <w:r w:rsidRPr="0072297E">
        <w:rPr>
          <w:rFonts w:ascii="DFKai-SB" w:eastAsia="DFKai-SB" w:hAnsi="DFKai-SB" w:cs="Times New Roman" w:hint="eastAsia"/>
          <w:color w:val="002060"/>
          <w:sz w:val="24"/>
          <w:szCs w:val="24"/>
          <w:lang w:eastAsia="zh-TW"/>
        </w:rPr>
        <w:t>「</w:t>
      </w:r>
      <w:r w:rsidR="00F11B58" w:rsidRPr="00F32112">
        <w:rPr>
          <w:rFonts w:ascii="DFKai-SB" w:eastAsia="DFKai-SB" w:hAnsi="DFKai-SB" w:cs="Times New Roman" w:hint="eastAsia"/>
          <w:color w:val="002060"/>
          <w:sz w:val="24"/>
          <w:szCs w:val="24"/>
          <w:lang w:eastAsia="zh-TW"/>
        </w:rPr>
        <w:t>惡僕</w:t>
      </w:r>
      <w:r w:rsidRPr="0072297E">
        <w:rPr>
          <w:rFonts w:ascii="DFKai-SB" w:eastAsia="DFKai-SB" w:hAnsi="DFKai-SB" w:cs="Times New Roman" w:hint="eastAsia"/>
          <w:color w:val="002060"/>
          <w:sz w:val="24"/>
          <w:szCs w:val="24"/>
          <w:lang w:eastAsia="zh-TW"/>
        </w:rPr>
        <w:t>」</w:t>
      </w:r>
      <w:r w:rsidR="00F11B58" w:rsidRPr="00F32112">
        <w:rPr>
          <w:rFonts w:ascii="DFKai-SB" w:eastAsia="DFKai-SB" w:hAnsi="DFKai-SB" w:cs="Times New Roman" w:hint="eastAsia"/>
          <w:color w:val="002060"/>
          <w:sz w:val="24"/>
          <w:szCs w:val="24"/>
          <w:lang w:eastAsia="zh-TW"/>
        </w:rPr>
        <w:t>──</w:t>
      </w:r>
      <w:r w:rsidRPr="0072297E">
        <w:rPr>
          <w:rFonts w:ascii="DFKai-SB" w:eastAsia="DFKai-SB" w:hAnsi="DFKai-SB" w:cs="Times New Roman" w:hint="eastAsia"/>
          <w:color w:val="002060"/>
          <w:sz w:val="24"/>
          <w:szCs w:val="24"/>
          <w:lang w:eastAsia="zh-TW"/>
        </w:rPr>
        <w:t>意</w:t>
      </w:r>
      <w:r w:rsidR="00F11B58" w:rsidRPr="00F32112">
        <w:rPr>
          <w:rFonts w:ascii="DFKai-SB" w:eastAsia="DFKai-SB" w:hAnsi="DFKai-SB" w:cs="Times New Roman" w:hint="eastAsia"/>
          <w:color w:val="002060"/>
          <w:sz w:val="24"/>
          <w:szCs w:val="24"/>
          <w:lang w:eastAsia="zh-TW"/>
        </w:rPr>
        <w:t>凡存心不正和行為閒懶的僕人都是惡僕</w:t>
      </w:r>
      <w:r w:rsidRPr="0072297E">
        <w:rPr>
          <w:rFonts w:ascii="DFKai-SB" w:eastAsia="DFKai-SB" w:hAnsi="DFKai-SB" w:cs="Times New Roman" w:hint="eastAsia"/>
          <w:color w:val="002060"/>
          <w:sz w:val="24"/>
          <w:szCs w:val="24"/>
          <w:lang w:eastAsia="zh-TW"/>
        </w:rPr>
        <w:t>。</w:t>
      </w:r>
    </w:p>
    <w:p w14:paraId="144222DA" w14:textId="13E6E6DB" w:rsidR="00F11B58" w:rsidRPr="00F32112" w:rsidRDefault="00FB2CA7" w:rsidP="0006208C">
      <w:pPr>
        <w:spacing w:after="0" w:line="240" w:lineRule="auto"/>
        <w:ind w:left="810" w:hanging="360"/>
        <w:rPr>
          <w:rFonts w:ascii="DFKai-SB" w:eastAsia="DFKai-SB" w:hAnsi="DFKai-SB" w:cs="Times New Roman"/>
          <w:color w:val="002060"/>
          <w:sz w:val="24"/>
          <w:szCs w:val="24"/>
          <w:lang w:eastAsia="zh-TW"/>
        </w:rPr>
      </w:pPr>
      <w:r>
        <w:rPr>
          <w:rFonts w:ascii="DFKai-SB" w:eastAsia="DFKai-SB" w:hAnsi="DFKai-SB" w:cs="Times New Roman"/>
          <w:color w:val="002060"/>
          <w:sz w:val="24"/>
          <w:szCs w:val="24"/>
          <w:lang w:eastAsia="zh-TW"/>
        </w:rPr>
        <w:t>(</w:t>
      </w:r>
      <w:proofErr w:type="gramStart"/>
      <w:r w:rsidRPr="00F32112">
        <w:rPr>
          <w:rFonts w:ascii="DFKai-SB" w:eastAsia="DFKai-SB" w:hAnsi="DFKai-SB" w:cs="Times New Roman"/>
          <w:color w:val="002060"/>
          <w:sz w:val="24"/>
          <w:szCs w:val="24"/>
          <w:lang w:eastAsia="zh-TW"/>
        </w:rPr>
        <w:t>5</w:t>
      </w:r>
      <w:r>
        <w:rPr>
          <w:rFonts w:ascii="DFKai-SB" w:eastAsia="DFKai-SB" w:hAnsi="DFKai-SB" w:cs="Times New Roman"/>
          <w:color w:val="002060"/>
          <w:sz w:val="24"/>
          <w:szCs w:val="24"/>
          <w:lang w:eastAsia="zh-TW"/>
        </w:rPr>
        <w:t>)</w:t>
      </w:r>
      <w:r w:rsidRPr="00F32112">
        <w:rPr>
          <w:rFonts w:ascii="DFKai-SB" w:eastAsia="DFKai-SB" w:hAnsi="DFKai-SB" w:cs="Times New Roman" w:hint="eastAsia"/>
          <w:color w:val="002060"/>
          <w:sz w:val="24"/>
          <w:szCs w:val="24"/>
          <w:lang w:eastAsia="zh-TW"/>
        </w:rPr>
        <w:t>他被主人定罪</w:t>
      </w:r>
      <w:proofErr w:type="gramEnd"/>
      <w:r w:rsidR="00F11B58" w:rsidRPr="00F32112">
        <w:rPr>
          <w:rFonts w:ascii="DFKai-SB" w:eastAsia="DFKai-SB" w:hAnsi="DFKai-SB" w:cs="Times New Roman" w:hint="eastAsia"/>
          <w:color w:val="002060"/>
          <w:sz w:val="24"/>
          <w:szCs w:val="24"/>
          <w:lang w:eastAsia="zh-TW"/>
        </w:rPr>
        <w:t>──在受審判時</w:t>
      </w:r>
      <w:r w:rsidR="00D420B9">
        <w:rPr>
          <w:rFonts w:ascii="DFKai-SB" w:eastAsia="DFKai-SB" w:hAnsi="DFKai-SB" w:cs="Times New Roman" w:hint="eastAsia"/>
          <w:color w:val="002060"/>
          <w:sz w:val="24"/>
          <w:szCs w:val="24"/>
          <w:lang w:eastAsia="zh-TW"/>
        </w:rPr>
        <w:t>，</w:t>
      </w:r>
      <w:r w:rsidR="00F11B58" w:rsidRPr="00F32112">
        <w:rPr>
          <w:rFonts w:ascii="DFKai-SB" w:eastAsia="DFKai-SB" w:hAnsi="DFKai-SB" w:cs="Times New Roman" w:hint="eastAsia"/>
          <w:color w:val="002060"/>
          <w:sz w:val="24"/>
          <w:szCs w:val="24"/>
          <w:lang w:eastAsia="zh-TW"/>
        </w:rPr>
        <w:t>任何理由與說詞都不會被主接納</w:t>
      </w:r>
      <w:r w:rsidRPr="0072297E">
        <w:rPr>
          <w:rFonts w:ascii="DFKai-SB" w:eastAsia="DFKai-SB" w:hAnsi="DFKai-SB" w:cs="Times New Roman" w:hint="eastAsia"/>
          <w:color w:val="002060"/>
          <w:sz w:val="24"/>
          <w:szCs w:val="24"/>
          <w:lang w:eastAsia="zh-TW"/>
        </w:rPr>
        <w:t>。</w:t>
      </w:r>
    </w:p>
    <w:p w14:paraId="7AC12287" w14:textId="70F7B4B6" w:rsidR="0051038A" w:rsidRDefault="00FB2CA7" w:rsidP="0006208C">
      <w:pPr>
        <w:spacing w:after="0" w:line="240" w:lineRule="auto"/>
        <w:ind w:left="810" w:hanging="360"/>
        <w:rPr>
          <w:rFonts w:ascii="DFKai-SB" w:eastAsia="DFKai-SB" w:hAnsi="DFKai-SB" w:cs="Times New Roman"/>
          <w:color w:val="002060"/>
          <w:sz w:val="24"/>
          <w:szCs w:val="24"/>
          <w:lang w:eastAsia="zh-TW"/>
        </w:rPr>
      </w:pPr>
      <w:r>
        <w:rPr>
          <w:rFonts w:ascii="DFKai-SB" w:eastAsia="DFKai-SB" w:hAnsi="DFKai-SB" w:cs="Times New Roman"/>
          <w:color w:val="002060"/>
          <w:sz w:val="24"/>
          <w:szCs w:val="24"/>
          <w:lang w:eastAsia="zh-TW"/>
        </w:rPr>
        <w:t>(</w:t>
      </w:r>
      <w:proofErr w:type="gramStart"/>
      <w:r w:rsidR="00F11B58" w:rsidRPr="00F32112">
        <w:rPr>
          <w:rFonts w:ascii="DFKai-SB" w:eastAsia="DFKai-SB" w:hAnsi="DFKai-SB" w:cs="Times New Roman" w:hint="eastAsia"/>
          <w:color w:val="002060"/>
          <w:sz w:val="24"/>
          <w:szCs w:val="24"/>
          <w:lang w:eastAsia="zh-TW"/>
        </w:rPr>
        <w:t>6</w:t>
      </w:r>
      <w:r>
        <w:rPr>
          <w:rFonts w:ascii="DFKai-SB" w:eastAsia="DFKai-SB" w:hAnsi="DFKai-SB" w:cs="Times New Roman"/>
          <w:color w:val="002060"/>
          <w:sz w:val="24"/>
          <w:szCs w:val="24"/>
          <w:lang w:eastAsia="zh-TW"/>
        </w:rPr>
        <w:t>)</w:t>
      </w:r>
      <w:r w:rsidRPr="00F32112">
        <w:rPr>
          <w:rFonts w:ascii="DFKai-SB" w:eastAsia="DFKai-SB" w:hAnsi="DFKai-SB" w:cs="Times New Roman" w:hint="eastAsia"/>
          <w:color w:val="002060"/>
          <w:sz w:val="24"/>
          <w:szCs w:val="24"/>
          <w:lang w:eastAsia="zh-TW"/>
        </w:rPr>
        <w:t>他被</w:t>
      </w:r>
      <w:r w:rsidR="00F11B58" w:rsidRPr="00F32112">
        <w:rPr>
          <w:rFonts w:ascii="DFKai-SB" w:eastAsia="DFKai-SB" w:hAnsi="DFKai-SB" w:cs="Times New Roman" w:hint="eastAsia"/>
          <w:color w:val="002060"/>
          <w:sz w:val="24"/>
          <w:szCs w:val="24"/>
          <w:lang w:eastAsia="zh-TW"/>
        </w:rPr>
        <w:t>主人責備為何不將銀子交給銀行生</w:t>
      </w:r>
      <w:r w:rsidR="006A01CE" w:rsidRPr="006A01CE">
        <w:rPr>
          <w:rFonts w:ascii="DFKai-SB" w:eastAsia="DFKai-SB" w:hAnsi="DFKai-SB" w:cs="Times New Roman" w:hint="eastAsia"/>
          <w:color w:val="002060"/>
          <w:sz w:val="24"/>
          <w:szCs w:val="24"/>
          <w:lang w:eastAsia="zh-TW"/>
        </w:rPr>
        <w:t>利</w:t>
      </w:r>
      <w:r w:rsidR="00F11B58" w:rsidRPr="00F32112">
        <w:rPr>
          <w:rFonts w:ascii="DFKai-SB" w:eastAsia="DFKai-SB" w:hAnsi="DFKai-SB" w:cs="Times New Roman" w:hint="eastAsia"/>
          <w:color w:val="002060"/>
          <w:sz w:val="24"/>
          <w:szCs w:val="24"/>
          <w:lang w:eastAsia="zh-TW"/>
        </w:rPr>
        <w:t>息</w:t>
      </w:r>
      <w:proofErr w:type="gramEnd"/>
      <w:r w:rsidR="00F11B58" w:rsidRPr="00F32112">
        <w:rPr>
          <w:rFonts w:ascii="DFKai-SB" w:eastAsia="DFKai-SB" w:hAnsi="DFKai-SB" w:cs="Times New Roman" w:hint="eastAsia"/>
          <w:color w:val="002060"/>
          <w:sz w:val="24"/>
          <w:szCs w:val="24"/>
          <w:lang w:eastAsia="zh-TW"/>
        </w:rPr>
        <w:t>──主要我們在教會裏盡功用</w:t>
      </w:r>
      <w:r w:rsidR="00D420B9">
        <w:rPr>
          <w:rFonts w:ascii="DFKai-SB" w:eastAsia="DFKai-SB" w:hAnsi="DFKai-SB" w:cs="Times New Roman" w:hint="eastAsia"/>
          <w:color w:val="002060"/>
          <w:sz w:val="24"/>
          <w:szCs w:val="24"/>
          <w:lang w:eastAsia="zh-TW"/>
        </w:rPr>
        <w:t>，</w:t>
      </w:r>
      <w:r w:rsidR="006A01CE" w:rsidRPr="006A01CE">
        <w:rPr>
          <w:rFonts w:ascii="DFKai-SB" w:eastAsia="DFKai-SB" w:hAnsi="DFKai-SB" w:cs="Times New Roman" w:hint="eastAsia"/>
          <w:color w:val="002060"/>
          <w:sz w:val="24"/>
          <w:szCs w:val="24"/>
          <w:lang w:eastAsia="zh-TW"/>
        </w:rPr>
        <w:t>結出生命果子</w:t>
      </w:r>
      <w:r w:rsidRPr="0072297E">
        <w:rPr>
          <w:rFonts w:ascii="DFKai-SB" w:eastAsia="DFKai-SB" w:hAnsi="DFKai-SB" w:cs="Times New Roman" w:hint="eastAsia"/>
          <w:color w:val="002060"/>
          <w:sz w:val="24"/>
          <w:szCs w:val="24"/>
          <w:lang w:eastAsia="zh-TW"/>
        </w:rPr>
        <w:t>。</w:t>
      </w:r>
    </w:p>
    <w:p w14:paraId="3DFAA78F" w14:textId="6DD339F8" w:rsidR="00FB2CA7" w:rsidRPr="00560B14" w:rsidRDefault="00560B14" w:rsidP="0006208C">
      <w:pPr>
        <w:spacing w:after="0" w:line="240" w:lineRule="auto"/>
        <w:ind w:left="810" w:hanging="360"/>
        <w:jc w:val="center"/>
        <w:rPr>
          <w:rFonts w:ascii="DFKai-SB" w:eastAsia="DFKai-SB" w:hAnsi="DFKai-SB" w:cs="Times New Roman"/>
          <w:b/>
          <w:bCs/>
          <w:color w:val="002060"/>
          <w:sz w:val="28"/>
          <w:szCs w:val="28"/>
          <w:lang w:eastAsia="zh-TW"/>
        </w:rPr>
      </w:pPr>
      <w:r w:rsidRPr="00F32112">
        <w:rPr>
          <w:rFonts w:ascii="DFKai-SB" w:eastAsia="DFKai-SB" w:hAnsi="DFKai-SB" w:cs="Calibri" w:hint="eastAsia"/>
          <w:b/>
          <w:bCs/>
          <w:color w:val="002060"/>
          <w:sz w:val="28"/>
          <w:szCs w:val="28"/>
          <w:lang w:eastAsia="zh-TW"/>
        </w:rPr>
        <w:t>【</w:t>
      </w:r>
      <w:r w:rsidRPr="00F32112">
        <w:rPr>
          <w:rFonts w:ascii="DFKai-SB" w:eastAsia="DFKai-SB" w:hAnsi="DFKai-SB" w:cs="Times New Roman" w:hint="eastAsia"/>
          <w:b/>
          <w:color w:val="002060"/>
          <w:sz w:val="28"/>
          <w:szCs w:val="28"/>
          <w:lang w:eastAsia="zh-TW"/>
        </w:rPr>
        <w:t>默想</w:t>
      </w:r>
      <w:r w:rsidRPr="00F32112">
        <w:rPr>
          <w:rFonts w:ascii="DFKai-SB" w:eastAsia="DFKai-SB" w:hAnsi="DFKai-SB" w:cs="Calibri" w:hint="eastAsia"/>
          <w:color w:val="002060"/>
          <w:sz w:val="28"/>
          <w:szCs w:val="28"/>
          <w:lang w:eastAsia="zh-TW"/>
        </w:rPr>
        <w:t>】</w:t>
      </w:r>
    </w:p>
    <w:p w14:paraId="4D447279" w14:textId="029E3BAC" w:rsidR="00F97770" w:rsidRDefault="00560B14" w:rsidP="0006208C">
      <w:pPr>
        <w:spacing w:after="0" w:line="240" w:lineRule="auto"/>
        <w:ind w:left="450" w:hanging="450"/>
        <w:jc w:val="both"/>
        <w:rPr>
          <w:rFonts w:ascii="DFKai-SB" w:eastAsia="DFKai-SB" w:hAnsi="DFKai-SB" w:cs="DFKai-SB"/>
          <w:bCs/>
          <w:color w:val="002060"/>
          <w:sz w:val="24"/>
          <w:szCs w:val="24"/>
          <w:lang w:eastAsia="zh-TW"/>
        </w:rPr>
      </w:pPr>
      <w:r w:rsidRPr="00F32112">
        <w:rPr>
          <w:rFonts w:ascii="DFKai-SB" w:eastAsia="DFKai-SB" w:hAnsi="DFKai-SB" w:cs="Times New Roman"/>
          <w:color w:val="002060"/>
          <w:sz w:val="24"/>
          <w:szCs w:val="24"/>
          <w:lang w:eastAsia="zh-TW"/>
        </w:rPr>
        <w:t>(</w:t>
      </w:r>
      <w:r w:rsidRPr="00F32112">
        <w:rPr>
          <w:rFonts w:ascii="DFKai-SB" w:eastAsia="DFKai-SB" w:hAnsi="DFKai-SB" w:cs="DFKai-SB" w:hint="eastAsia"/>
          <w:bCs/>
          <w:color w:val="002060"/>
          <w:sz w:val="24"/>
          <w:szCs w:val="24"/>
          <w:lang w:eastAsia="zh-TW"/>
        </w:rPr>
        <w:t>一</w:t>
      </w:r>
      <w:r w:rsidRPr="00F32112">
        <w:rPr>
          <w:rFonts w:ascii="DFKai-SB" w:eastAsia="DFKai-SB" w:hAnsi="DFKai-SB" w:cs="DFKai-SB"/>
          <w:bCs/>
          <w:color w:val="002060"/>
          <w:sz w:val="24"/>
          <w:szCs w:val="24"/>
          <w:lang w:eastAsia="zh-TW"/>
        </w:rPr>
        <w:t>)</w:t>
      </w:r>
      <w:r w:rsidRPr="00F32112">
        <w:rPr>
          <w:rFonts w:ascii="DFKai-SB" w:eastAsia="DFKai-SB" w:hAnsi="DFKai-SB" w:cs="DFKai-SB" w:hint="eastAsia"/>
          <w:bCs/>
          <w:color w:val="002060"/>
          <w:sz w:val="24"/>
          <w:szCs w:val="24"/>
          <w:lang w:eastAsia="zh-TW"/>
        </w:rPr>
        <w:t>交銀給僕人的比喻說出祂是主人</w:t>
      </w:r>
      <w:r w:rsidR="00D420B9">
        <w:rPr>
          <w:rFonts w:ascii="DFKai-SB" w:eastAsia="DFKai-SB" w:hAnsi="DFKai-SB" w:cs="DFKai-SB" w:hint="eastAsia"/>
          <w:bCs/>
          <w:color w:val="002060"/>
          <w:sz w:val="24"/>
          <w:szCs w:val="24"/>
          <w:lang w:eastAsia="zh-TW"/>
        </w:rPr>
        <w:t>，</w:t>
      </w:r>
      <w:r w:rsidRPr="00F32112">
        <w:rPr>
          <w:rFonts w:ascii="DFKai-SB" w:eastAsia="DFKai-SB" w:hAnsi="DFKai-SB" w:cs="DFKai-SB" w:hint="eastAsia"/>
          <w:bCs/>
          <w:color w:val="002060"/>
          <w:sz w:val="24"/>
          <w:szCs w:val="24"/>
          <w:lang w:eastAsia="zh-TW"/>
        </w:rPr>
        <w:t>祂將要回來</w:t>
      </w:r>
      <w:r w:rsidR="00D420B9">
        <w:rPr>
          <w:rFonts w:ascii="DFKai-SB" w:eastAsia="DFKai-SB" w:hAnsi="DFKai-SB" w:cs="DFKai-SB" w:hint="eastAsia"/>
          <w:bCs/>
          <w:color w:val="002060"/>
          <w:sz w:val="24"/>
          <w:szCs w:val="24"/>
          <w:lang w:eastAsia="zh-TW"/>
        </w:rPr>
        <w:t>，</w:t>
      </w:r>
      <w:r w:rsidRPr="00F32112">
        <w:rPr>
          <w:rFonts w:ascii="DFKai-SB" w:eastAsia="DFKai-SB" w:hAnsi="DFKai-SB" w:cs="DFKai-SB" w:hint="eastAsia"/>
          <w:bCs/>
          <w:color w:val="002060"/>
          <w:sz w:val="24"/>
          <w:szCs w:val="24"/>
          <w:lang w:eastAsia="zh-TW"/>
        </w:rPr>
        <w:t>獎賞忠心的僕人！</w:t>
      </w:r>
      <w:r w:rsidR="00F97770" w:rsidRPr="00F32112">
        <w:rPr>
          <w:rFonts w:ascii="DFKai-SB" w:eastAsia="DFKai-SB" w:hAnsi="DFKai-SB" w:cs="DFKai-SB" w:hint="eastAsia"/>
          <w:bCs/>
          <w:color w:val="002060"/>
          <w:sz w:val="24"/>
          <w:szCs w:val="24"/>
          <w:lang w:eastAsia="zh-TW"/>
        </w:rPr>
        <w:t>祂已經給我們每個人銀子。</w:t>
      </w:r>
      <w:r w:rsidR="00F97770" w:rsidRPr="0072297E">
        <w:rPr>
          <w:rFonts w:ascii="DFKai-SB" w:eastAsia="DFKai-SB" w:hAnsi="DFKai-SB" w:cs="Times New Roman" w:hint="eastAsia"/>
          <w:color w:val="002060"/>
          <w:sz w:val="24"/>
          <w:szCs w:val="24"/>
          <w:lang w:eastAsia="zh-TW"/>
        </w:rPr>
        <w:t>銀子代表各人</w:t>
      </w:r>
      <w:r w:rsidR="000F2A1C" w:rsidRPr="00F32112">
        <w:rPr>
          <w:rFonts w:ascii="DFKai-SB" w:eastAsia="DFKai-SB" w:hAnsi="DFKai-SB" w:cs="Times New Roman" w:hint="eastAsia"/>
          <w:color w:val="002060"/>
          <w:sz w:val="24"/>
          <w:szCs w:val="24"/>
          <w:lang w:eastAsia="zh-TW"/>
        </w:rPr>
        <w:t>都</w:t>
      </w:r>
      <w:r w:rsidR="000F2A1C" w:rsidRPr="00D33BC4">
        <w:rPr>
          <w:rFonts w:ascii="Cambria Math" w:eastAsia="DFKai-SB" w:hAnsi="Cambria Math" w:cs="Cambria Math" w:hint="eastAsia"/>
          <w:color w:val="002060"/>
          <w:sz w:val="24"/>
          <w:szCs w:val="24"/>
          <w:lang w:eastAsia="zh-TW"/>
        </w:rPr>
        <w:t>有</w:t>
      </w:r>
      <w:r w:rsidR="000F2A1C" w:rsidRPr="0072297E">
        <w:rPr>
          <w:rFonts w:ascii="DFKai-SB" w:eastAsia="DFKai-SB" w:hAnsi="DFKai-SB" w:cs="Times New Roman" w:hint="eastAsia"/>
          <w:color w:val="002060"/>
          <w:sz w:val="24"/>
          <w:szCs w:val="24"/>
          <w:lang w:eastAsia="zh-TW"/>
        </w:rPr>
        <w:t>相同的</w:t>
      </w:r>
      <w:r w:rsidR="000F2A1C" w:rsidRPr="000F2A1C">
        <w:rPr>
          <w:rFonts w:ascii="DFKai-SB" w:eastAsia="DFKai-SB" w:hAnsi="DFKai-SB" w:cs="Times New Roman" w:hint="eastAsia"/>
          <w:color w:val="002060"/>
          <w:sz w:val="24"/>
          <w:szCs w:val="24"/>
          <w:lang w:eastAsia="zh-TW"/>
        </w:rPr>
        <w:t>時間</w:t>
      </w:r>
      <w:r w:rsidR="000F2A1C" w:rsidRPr="00F32112">
        <w:rPr>
          <w:rFonts w:ascii="DFKai-SB" w:eastAsia="DFKai-SB" w:hAnsi="DFKai-SB" w:cs="Times New Roman" w:hint="eastAsia"/>
          <w:color w:val="002060"/>
          <w:sz w:val="24"/>
          <w:szCs w:val="24"/>
          <w:lang w:eastAsia="zh-TW"/>
        </w:rPr>
        <w:t>和</w:t>
      </w:r>
      <w:r w:rsidR="00F97770" w:rsidRPr="0072297E">
        <w:rPr>
          <w:rFonts w:ascii="DFKai-SB" w:eastAsia="DFKai-SB" w:hAnsi="DFKai-SB" w:cs="Times New Roman" w:hint="eastAsia"/>
          <w:color w:val="002060"/>
          <w:sz w:val="24"/>
          <w:szCs w:val="24"/>
          <w:lang w:eastAsia="zh-TW"/>
        </w:rPr>
        <w:t>平等的機會；才幹卻是神給予每個人不同的恩賜</w:t>
      </w:r>
      <w:r w:rsidR="000F2A1C" w:rsidRPr="00F32112">
        <w:rPr>
          <w:rFonts w:ascii="DFKai-SB" w:eastAsia="DFKai-SB" w:hAnsi="DFKai-SB" w:cs="Times New Roman" w:hint="eastAsia"/>
          <w:color w:val="002060"/>
          <w:sz w:val="24"/>
          <w:szCs w:val="24"/>
          <w:lang w:eastAsia="zh-TW"/>
        </w:rPr>
        <w:t>和功用</w:t>
      </w:r>
      <w:r w:rsidR="00F97770" w:rsidRPr="00F32112">
        <w:rPr>
          <w:rFonts w:ascii="DFKai-SB" w:eastAsia="DFKai-SB" w:hAnsi="DFKai-SB" w:cs="DFKai-SB" w:hint="eastAsia"/>
          <w:bCs/>
          <w:color w:val="002060"/>
          <w:sz w:val="24"/>
          <w:szCs w:val="24"/>
          <w:lang w:eastAsia="zh-TW"/>
        </w:rPr>
        <w:t>。</w:t>
      </w:r>
      <w:bookmarkStart w:id="119" w:name="_Hlk98574999"/>
      <w:r w:rsidR="00F97770" w:rsidRPr="00F97770">
        <w:rPr>
          <w:rFonts w:ascii="DFKai-SB" w:eastAsia="DFKai-SB" w:hAnsi="DFKai-SB" w:cs="Times New Roman" w:hint="eastAsia"/>
          <w:color w:val="002060"/>
          <w:sz w:val="24"/>
          <w:szCs w:val="24"/>
          <w:lang w:eastAsia="zh-TW"/>
        </w:rPr>
        <w:t>請認真思考</w:t>
      </w:r>
      <w:r w:rsidR="00D420B9">
        <w:rPr>
          <w:rFonts w:ascii="DFKai-SB" w:eastAsia="DFKai-SB" w:hAnsi="DFKai-SB" w:cs="DFKai-SB" w:hint="eastAsia"/>
          <w:bCs/>
          <w:color w:val="002060"/>
          <w:sz w:val="24"/>
          <w:szCs w:val="24"/>
          <w:lang w:eastAsia="zh-TW"/>
        </w:rPr>
        <w:t>，</w:t>
      </w:r>
      <w:bookmarkEnd w:id="119"/>
      <w:r w:rsidR="00F97770" w:rsidRPr="00F32112">
        <w:rPr>
          <w:rFonts w:ascii="DFKai-SB" w:eastAsia="DFKai-SB" w:hAnsi="DFKai-SB" w:cs="DFKai-SB" w:hint="eastAsia"/>
          <w:bCs/>
          <w:color w:val="002060"/>
          <w:sz w:val="24"/>
          <w:szCs w:val="24"/>
          <w:lang w:eastAsia="zh-TW"/>
        </w:rPr>
        <w:t>在祂</w:t>
      </w:r>
      <w:r w:rsidR="00F97770" w:rsidRPr="0072297E">
        <w:rPr>
          <w:rFonts w:ascii="DFKai-SB" w:eastAsia="DFKai-SB" w:hAnsi="DFKai-SB" w:cs="Times New Roman" w:hint="eastAsia"/>
          <w:color w:val="002060"/>
          <w:sz w:val="24"/>
          <w:szCs w:val="24"/>
          <w:lang w:eastAsia="zh-TW"/>
        </w:rPr>
        <w:t>回</w:t>
      </w:r>
      <w:r w:rsidR="00F97770" w:rsidRPr="00D33BC4">
        <w:rPr>
          <w:rFonts w:ascii="DFKai-SB" w:eastAsia="DFKai-SB" w:hAnsi="DFKai-SB" w:cs="Times New Roman" w:hint="eastAsia"/>
          <w:color w:val="002060"/>
          <w:sz w:val="24"/>
          <w:szCs w:val="24"/>
          <w:lang w:eastAsia="zh-TW"/>
        </w:rPr>
        <w:t>來</w:t>
      </w:r>
      <w:r w:rsidR="00F97770" w:rsidRPr="00B93942">
        <w:rPr>
          <w:rFonts w:ascii="DFKai-SB" w:eastAsia="DFKai-SB" w:hAnsi="DFKai-SB" w:cs="Times New Roman" w:hint="eastAsia"/>
          <w:color w:val="002060"/>
          <w:sz w:val="24"/>
          <w:szCs w:val="24"/>
          <w:lang w:eastAsia="zh-TW"/>
        </w:rPr>
        <w:t>之前</w:t>
      </w:r>
      <w:r w:rsidR="00D420B9">
        <w:rPr>
          <w:rFonts w:ascii="DFKai-SB" w:eastAsia="DFKai-SB" w:hAnsi="DFKai-SB" w:cs="DFKai-SB" w:hint="eastAsia"/>
          <w:bCs/>
          <w:color w:val="002060"/>
          <w:sz w:val="24"/>
          <w:szCs w:val="24"/>
          <w:lang w:eastAsia="zh-TW"/>
        </w:rPr>
        <w:t>，</w:t>
      </w:r>
      <w:r w:rsidR="00F97770" w:rsidRPr="00F97770">
        <w:rPr>
          <w:rFonts w:ascii="DFKai-SB" w:eastAsia="DFKai-SB" w:hAnsi="DFKai-SB" w:cs="Times New Roman" w:hint="eastAsia"/>
          <w:color w:val="002060"/>
          <w:sz w:val="24"/>
          <w:szCs w:val="24"/>
          <w:lang w:eastAsia="zh-TW"/>
        </w:rPr>
        <w:t>我們</w:t>
      </w:r>
      <w:r w:rsidR="00F97770" w:rsidRPr="00F32112">
        <w:rPr>
          <w:rFonts w:ascii="DFKai-SB" w:eastAsia="DFKai-SB" w:hAnsi="DFKai-SB" w:cs="DFKai-SB" w:hint="eastAsia"/>
          <w:bCs/>
          <w:color w:val="002060"/>
          <w:sz w:val="24"/>
          <w:szCs w:val="24"/>
          <w:lang w:eastAsia="zh-TW"/>
        </w:rPr>
        <w:t>將如何</w:t>
      </w:r>
      <w:r w:rsidR="00F97770" w:rsidRPr="00F97770">
        <w:rPr>
          <w:rFonts w:ascii="DFKai-SB" w:eastAsia="DFKai-SB" w:hAnsi="DFKai-SB" w:cs="DFKai-SB" w:hint="eastAsia"/>
          <w:bCs/>
          <w:color w:val="002060"/>
          <w:sz w:val="24"/>
          <w:szCs w:val="24"/>
          <w:lang w:eastAsia="zh-TW"/>
        </w:rPr>
        <w:t>把握機會</w:t>
      </w:r>
      <w:r w:rsidR="00FB6BCA" w:rsidRPr="00F32112">
        <w:rPr>
          <w:rFonts w:ascii="DFKai-SB" w:eastAsia="DFKai-SB" w:hAnsi="DFKai-SB" w:cs="Times New Roman" w:hint="eastAsia"/>
          <w:color w:val="002060"/>
          <w:sz w:val="24"/>
          <w:szCs w:val="24"/>
          <w:lang w:eastAsia="zh-TW"/>
        </w:rPr>
        <w:t>──</w:t>
      </w:r>
      <w:r w:rsidR="00F97770" w:rsidRPr="00F97770">
        <w:rPr>
          <w:rFonts w:ascii="DFKai-SB" w:eastAsia="DFKai-SB" w:hAnsi="DFKai-SB" w:cs="DFKai-SB" w:hint="eastAsia"/>
          <w:bCs/>
          <w:color w:val="002060"/>
          <w:sz w:val="24"/>
          <w:szCs w:val="24"/>
          <w:lang w:eastAsia="zh-TW"/>
        </w:rPr>
        <w:t>忠心殷勤</w:t>
      </w:r>
      <w:r w:rsidR="000F2A1C" w:rsidRPr="0072297E">
        <w:rPr>
          <w:rFonts w:ascii="DFKai-SB" w:eastAsia="DFKai-SB" w:hAnsi="DFKai-SB" w:cs="Times New Roman" w:hint="eastAsia"/>
          <w:color w:val="002060"/>
          <w:sz w:val="24"/>
          <w:szCs w:val="24"/>
          <w:lang w:eastAsia="zh-TW"/>
        </w:rPr>
        <w:t>的</w:t>
      </w:r>
      <w:r w:rsidR="00FB6BCA" w:rsidRPr="00F97770">
        <w:rPr>
          <w:rFonts w:ascii="DFKai-SB" w:eastAsia="DFKai-SB" w:hAnsi="DFKai-SB" w:cs="DFKai-SB" w:hint="eastAsia"/>
          <w:bCs/>
          <w:color w:val="002060"/>
          <w:sz w:val="24"/>
          <w:szCs w:val="24"/>
          <w:lang w:eastAsia="zh-TW"/>
        </w:rPr>
        <w:t>為主</w:t>
      </w:r>
      <w:r w:rsidR="00F97770" w:rsidRPr="00F97770">
        <w:rPr>
          <w:rFonts w:ascii="DFKai-SB" w:eastAsia="DFKai-SB" w:hAnsi="DFKai-SB" w:cs="DFKai-SB" w:hint="eastAsia"/>
          <w:bCs/>
          <w:color w:val="002060"/>
          <w:sz w:val="24"/>
          <w:szCs w:val="24"/>
          <w:lang w:eastAsia="zh-TW"/>
        </w:rPr>
        <w:t>作工、為主得人、</w:t>
      </w:r>
      <w:r w:rsidR="00FB6BCA" w:rsidRPr="00F97770">
        <w:rPr>
          <w:rFonts w:ascii="DFKai-SB" w:eastAsia="DFKai-SB" w:hAnsi="DFKai-SB" w:cs="DFKai-SB" w:hint="eastAsia"/>
          <w:bCs/>
          <w:color w:val="002060"/>
          <w:sz w:val="24"/>
          <w:szCs w:val="24"/>
          <w:lang w:eastAsia="zh-TW"/>
        </w:rPr>
        <w:t>為主</w:t>
      </w:r>
      <w:r w:rsidR="00F97770" w:rsidRPr="00F97770">
        <w:rPr>
          <w:rFonts w:ascii="DFKai-SB" w:eastAsia="DFKai-SB" w:hAnsi="DFKai-SB" w:cs="DFKai-SB" w:hint="eastAsia"/>
          <w:bCs/>
          <w:color w:val="002060"/>
          <w:sz w:val="24"/>
          <w:szCs w:val="24"/>
          <w:lang w:eastAsia="zh-TW"/>
        </w:rPr>
        <w:t>結果子</w:t>
      </w:r>
      <w:r w:rsidR="00F97770" w:rsidRPr="00F32112">
        <w:rPr>
          <w:rFonts w:ascii="DFKai-SB" w:eastAsia="DFKai-SB" w:hAnsi="DFKai-SB" w:cs="DFKai-SB" w:hint="eastAsia"/>
          <w:bCs/>
          <w:color w:val="002060"/>
          <w:sz w:val="24"/>
          <w:szCs w:val="24"/>
          <w:lang w:eastAsia="zh-TW"/>
        </w:rPr>
        <w:t>呢？</w:t>
      </w:r>
    </w:p>
    <w:p w14:paraId="3DF9AA75" w14:textId="2A19742C" w:rsidR="00FF6226" w:rsidRPr="00835F3E" w:rsidRDefault="00B93942" w:rsidP="0006208C">
      <w:pPr>
        <w:spacing w:after="0" w:line="240" w:lineRule="auto"/>
        <w:ind w:left="450" w:hanging="450"/>
        <w:jc w:val="both"/>
        <w:rPr>
          <w:rFonts w:ascii="DFKai-SB" w:eastAsia="DFKai-SB" w:hAnsi="DFKai-SB" w:cs="DFKai-SB"/>
          <w:bCs/>
          <w:color w:val="002060"/>
          <w:sz w:val="24"/>
          <w:szCs w:val="24"/>
          <w:lang w:eastAsia="zh-TW"/>
        </w:rPr>
      </w:pPr>
      <w:r w:rsidRPr="00F32112">
        <w:rPr>
          <w:rFonts w:ascii="DFKai-SB" w:eastAsia="DFKai-SB" w:hAnsi="DFKai-SB" w:cs="Times New Roman"/>
          <w:color w:val="002060"/>
          <w:sz w:val="24"/>
          <w:szCs w:val="24"/>
          <w:lang w:eastAsia="zh-TW"/>
        </w:rPr>
        <w:t>(</w:t>
      </w:r>
      <w:r w:rsidRPr="00F32112">
        <w:rPr>
          <w:rFonts w:ascii="DFKai-SB" w:eastAsia="DFKai-SB" w:hAnsi="DFKai-SB" w:cs="DFKai-SB" w:hint="eastAsia"/>
          <w:bCs/>
          <w:color w:val="002060"/>
          <w:sz w:val="24"/>
          <w:szCs w:val="24"/>
          <w:lang w:eastAsia="zh-TW"/>
        </w:rPr>
        <w:t>二</w:t>
      </w:r>
      <w:r w:rsidRPr="00F32112">
        <w:rPr>
          <w:rFonts w:ascii="DFKai-SB" w:eastAsia="DFKai-SB" w:hAnsi="DFKai-SB" w:cs="DFKai-SB"/>
          <w:bCs/>
          <w:color w:val="002060"/>
          <w:sz w:val="24"/>
          <w:szCs w:val="24"/>
          <w:lang w:eastAsia="zh-TW"/>
        </w:rPr>
        <w:t>)</w:t>
      </w:r>
      <w:bookmarkStart w:id="120" w:name="_Hlk98574949"/>
      <w:r w:rsidRPr="00F32112">
        <w:rPr>
          <w:rFonts w:ascii="DFKai-SB" w:eastAsia="DFKai-SB" w:hAnsi="DFKai-SB" w:cs="DFKai-SB" w:hint="eastAsia"/>
          <w:bCs/>
          <w:color w:val="002060"/>
          <w:sz w:val="24"/>
          <w:szCs w:val="24"/>
          <w:lang w:eastAsia="zh-TW"/>
        </w:rPr>
        <w:t>我們</w:t>
      </w:r>
      <w:bookmarkEnd w:id="120"/>
      <w:r w:rsidRPr="00D33BC4">
        <w:rPr>
          <w:rFonts w:ascii="DFKai-SB" w:eastAsia="DFKai-SB" w:hAnsi="DFKai-SB" w:cs="Times New Roman" w:hint="eastAsia"/>
          <w:color w:val="002060"/>
          <w:sz w:val="24"/>
          <w:szCs w:val="24"/>
          <w:lang w:eastAsia="zh-TW"/>
        </w:rPr>
        <w:t>都是主的僕人</w:t>
      </w:r>
      <w:r w:rsidR="00D420B9">
        <w:rPr>
          <w:rFonts w:ascii="DFKai-SB" w:eastAsia="DFKai-SB" w:hAnsi="DFKai-SB" w:cs="Times New Roman" w:hint="eastAsia"/>
          <w:color w:val="002060"/>
          <w:sz w:val="24"/>
          <w:szCs w:val="24"/>
          <w:lang w:eastAsia="zh-TW"/>
        </w:rPr>
        <w:t>，</w:t>
      </w:r>
      <w:r w:rsidRPr="00D33BC4">
        <w:rPr>
          <w:rFonts w:ascii="DFKai-SB" w:eastAsia="DFKai-SB" w:hAnsi="DFKai-SB" w:cs="Times New Roman" w:hint="eastAsia"/>
          <w:color w:val="002060"/>
          <w:sz w:val="24"/>
          <w:szCs w:val="24"/>
          <w:lang w:eastAsia="zh-TW"/>
        </w:rPr>
        <w:t>也都從</w:t>
      </w:r>
      <w:r w:rsidRPr="00B93942">
        <w:rPr>
          <w:rFonts w:ascii="DFKai-SB" w:eastAsia="DFKai-SB" w:hAnsi="DFKai-SB" w:hint="eastAsia"/>
          <w:color w:val="002060"/>
          <w:sz w:val="24"/>
          <w:szCs w:val="24"/>
          <w:lang w:eastAsia="zh-TW"/>
        </w:rPr>
        <w:t>主領受了託付</w:t>
      </w:r>
      <w:r w:rsidR="00835F3E" w:rsidRPr="00835F3E">
        <w:rPr>
          <w:rFonts w:ascii="DFKai-SB" w:eastAsia="DFKai-SB" w:hAnsi="DFKai-SB" w:cs="Times New Roman" w:hint="eastAsia"/>
          <w:color w:val="002060"/>
          <w:sz w:val="24"/>
          <w:szCs w:val="24"/>
          <w:lang w:eastAsia="zh-TW"/>
        </w:rPr>
        <w:t>。</w:t>
      </w:r>
      <w:r w:rsidR="00560B14" w:rsidRPr="00F32112">
        <w:rPr>
          <w:rFonts w:ascii="DFKai-SB" w:eastAsia="DFKai-SB" w:hAnsi="DFKai-SB" w:cs="DFKai-SB" w:hint="eastAsia"/>
          <w:bCs/>
          <w:color w:val="002060"/>
          <w:sz w:val="24"/>
          <w:szCs w:val="24"/>
          <w:lang w:eastAsia="zh-TW"/>
        </w:rPr>
        <w:t>問題不在乎我們有多少</w:t>
      </w:r>
      <w:r w:rsidR="00D420B9">
        <w:rPr>
          <w:rFonts w:ascii="DFKai-SB" w:eastAsia="DFKai-SB" w:hAnsi="DFKai-SB" w:cs="DFKai-SB" w:hint="eastAsia"/>
          <w:bCs/>
          <w:color w:val="002060"/>
          <w:sz w:val="24"/>
          <w:szCs w:val="24"/>
          <w:lang w:eastAsia="zh-TW"/>
        </w:rPr>
        <w:t>，</w:t>
      </w:r>
      <w:r w:rsidR="00560B14" w:rsidRPr="00F32112">
        <w:rPr>
          <w:rFonts w:ascii="DFKai-SB" w:eastAsia="DFKai-SB" w:hAnsi="DFKai-SB" w:cs="DFKai-SB" w:hint="eastAsia"/>
          <w:bCs/>
          <w:color w:val="002060"/>
          <w:sz w:val="24"/>
          <w:szCs w:val="24"/>
          <w:lang w:eastAsia="zh-TW"/>
        </w:rPr>
        <w:t>而在乎</w:t>
      </w:r>
      <w:r w:rsidR="00835F3E" w:rsidRPr="00F32112">
        <w:rPr>
          <w:rFonts w:ascii="DFKai-SB" w:eastAsia="DFKai-SB" w:hAnsi="DFKai-SB" w:cs="DFKai-SB" w:hint="eastAsia"/>
          <w:bCs/>
          <w:color w:val="002060"/>
          <w:sz w:val="24"/>
          <w:szCs w:val="24"/>
          <w:lang w:eastAsia="zh-TW"/>
        </w:rPr>
        <w:t>我們</w:t>
      </w:r>
      <w:r w:rsidR="00835F3E" w:rsidRPr="00835F3E">
        <w:rPr>
          <w:rFonts w:ascii="DFKai-SB" w:eastAsia="DFKai-SB" w:hAnsi="DFKai-SB" w:cs="Times New Roman" w:hint="eastAsia"/>
          <w:color w:val="002060"/>
          <w:sz w:val="24"/>
          <w:szCs w:val="24"/>
          <w:lang w:eastAsia="zh-TW"/>
        </w:rPr>
        <w:t>是否關心祂的利益</w:t>
      </w:r>
      <w:r w:rsidR="00D420B9">
        <w:rPr>
          <w:rFonts w:ascii="DFKai-SB" w:eastAsia="DFKai-SB" w:hAnsi="DFKai-SB" w:cs="DFKai-SB" w:hint="eastAsia"/>
          <w:bCs/>
          <w:color w:val="002060"/>
          <w:sz w:val="24"/>
          <w:szCs w:val="24"/>
          <w:lang w:eastAsia="zh-TW"/>
        </w:rPr>
        <w:t>，</w:t>
      </w:r>
      <w:r w:rsidR="00835F3E" w:rsidRPr="00835F3E">
        <w:rPr>
          <w:rFonts w:ascii="DFKai-SB" w:eastAsia="DFKai-SB" w:hAnsi="DFKai-SB" w:cs="Times New Roman" w:hint="eastAsia"/>
          <w:color w:val="002060"/>
          <w:sz w:val="24"/>
          <w:szCs w:val="24"/>
          <w:lang w:eastAsia="zh-TW"/>
        </w:rPr>
        <w:t>而善用祂所交託給的</w:t>
      </w:r>
      <w:r w:rsidR="00FF6226" w:rsidRPr="00F32112">
        <w:rPr>
          <w:rFonts w:ascii="DFKai-SB" w:eastAsia="DFKai-SB" w:hAnsi="DFKai-SB" w:cs="DFKai-SB" w:hint="eastAsia"/>
          <w:bCs/>
          <w:color w:val="002060"/>
          <w:sz w:val="24"/>
          <w:szCs w:val="24"/>
          <w:lang w:eastAsia="zh-TW"/>
        </w:rPr>
        <w:t>。</w:t>
      </w:r>
      <w:r w:rsidR="00FF6226" w:rsidRPr="00F97770">
        <w:rPr>
          <w:rFonts w:ascii="DFKai-SB" w:eastAsia="DFKai-SB" w:hAnsi="DFKai-SB" w:cs="Times New Roman" w:hint="eastAsia"/>
          <w:color w:val="002060"/>
          <w:sz w:val="24"/>
          <w:szCs w:val="24"/>
          <w:lang w:eastAsia="zh-TW"/>
        </w:rPr>
        <w:t>請認真思考</w:t>
      </w:r>
      <w:r w:rsidR="00D420B9">
        <w:rPr>
          <w:rFonts w:ascii="DFKai-SB" w:eastAsia="DFKai-SB" w:hAnsi="DFKai-SB" w:cs="DFKai-SB" w:hint="eastAsia"/>
          <w:bCs/>
          <w:color w:val="002060"/>
          <w:sz w:val="24"/>
          <w:szCs w:val="24"/>
          <w:lang w:eastAsia="zh-TW"/>
        </w:rPr>
        <w:t>，</w:t>
      </w:r>
      <w:r w:rsidR="00FF6226" w:rsidRPr="00621860">
        <w:rPr>
          <w:rFonts w:ascii="Cambria Math" w:eastAsia="DFKai-SB" w:hAnsi="Cambria Math" w:cs="Cambria Math" w:hint="eastAsia"/>
          <w:color w:val="002060"/>
          <w:sz w:val="24"/>
          <w:szCs w:val="24"/>
          <w:lang w:eastAsia="zh-TW"/>
        </w:rPr>
        <w:t>當</w:t>
      </w:r>
      <w:r w:rsidR="00FF6226" w:rsidRPr="00D33BC4">
        <w:rPr>
          <w:rFonts w:ascii="DFKai-SB" w:eastAsia="DFKai-SB" w:hAnsi="DFKai-SB" w:cs="Times New Roman" w:hint="eastAsia"/>
          <w:color w:val="002060"/>
          <w:sz w:val="24"/>
          <w:szCs w:val="24"/>
          <w:lang w:eastAsia="zh-TW"/>
        </w:rPr>
        <w:t>主</w:t>
      </w:r>
      <w:r w:rsidR="00FF6226" w:rsidRPr="0072297E">
        <w:rPr>
          <w:rFonts w:ascii="DFKai-SB" w:eastAsia="DFKai-SB" w:hAnsi="DFKai-SB" w:cs="Times New Roman" w:hint="eastAsia"/>
          <w:color w:val="002060"/>
          <w:sz w:val="24"/>
          <w:szCs w:val="24"/>
          <w:lang w:eastAsia="zh-TW"/>
        </w:rPr>
        <w:t>回</w:t>
      </w:r>
      <w:r w:rsidR="00FF6226" w:rsidRPr="00D33BC4">
        <w:rPr>
          <w:rFonts w:ascii="DFKai-SB" w:eastAsia="DFKai-SB" w:hAnsi="DFKai-SB" w:cs="Times New Roman" w:hint="eastAsia"/>
          <w:color w:val="002060"/>
          <w:sz w:val="24"/>
          <w:szCs w:val="24"/>
          <w:lang w:eastAsia="zh-TW"/>
        </w:rPr>
        <w:t>來</w:t>
      </w:r>
      <w:r w:rsidR="00FF6226" w:rsidRPr="00B93942">
        <w:rPr>
          <w:rFonts w:ascii="DFKai-SB" w:eastAsia="DFKai-SB" w:hAnsi="DFKai-SB" w:cs="Times New Roman" w:hint="eastAsia"/>
          <w:color w:val="002060"/>
          <w:sz w:val="24"/>
          <w:szCs w:val="24"/>
          <w:lang w:eastAsia="zh-TW"/>
        </w:rPr>
        <w:t>之</w:t>
      </w:r>
      <w:r w:rsidR="00FF6226" w:rsidRPr="00FF6226">
        <w:rPr>
          <w:rFonts w:ascii="DFKai-SB" w:eastAsia="DFKai-SB" w:hAnsi="DFKai-SB" w:cs="Times New Roman" w:hint="eastAsia"/>
          <w:color w:val="002060"/>
          <w:sz w:val="24"/>
          <w:szCs w:val="24"/>
          <w:lang w:eastAsia="zh-TW"/>
        </w:rPr>
        <w:t>後</w:t>
      </w:r>
      <w:r w:rsidR="00D420B9">
        <w:rPr>
          <w:rFonts w:ascii="DFKai-SB" w:eastAsia="DFKai-SB" w:hAnsi="DFKai-SB" w:cs="DFKai-SB" w:hint="eastAsia"/>
          <w:bCs/>
          <w:color w:val="002060"/>
          <w:sz w:val="24"/>
          <w:szCs w:val="24"/>
          <w:lang w:eastAsia="zh-TW"/>
        </w:rPr>
        <w:t>，</w:t>
      </w:r>
      <w:r w:rsidR="00FF6226" w:rsidRPr="00FF6226">
        <w:rPr>
          <w:rFonts w:ascii="DFKai-SB" w:eastAsia="DFKai-SB" w:hAnsi="DFKai-SB" w:cs="DFKai-SB" w:hint="eastAsia"/>
          <w:bCs/>
          <w:color w:val="002060"/>
          <w:sz w:val="24"/>
          <w:szCs w:val="24"/>
          <w:lang w:eastAsia="zh-TW"/>
        </w:rPr>
        <w:t>祂要問我們每一個人：「你用我所賜給你的做了些甚麼</w:t>
      </w:r>
      <w:bookmarkStart w:id="121" w:name="_Hlk98575615"/>
      <w:r w:rsidR="00FF6226" w:rsidRPr="00FF6226">
        <w:rPr>
          <w:rFonts w:ascii="DFKai-SB" w:eastAsia="DFKai-SB" w:hAnsi="DFKai-SB" w:cs="DFKai-SB" w:hint="eastAsia"/>
          <w:bCs/>
          <w:color w:val="002060"/>
          <w:sz w:val="24"/>
          <w:szCs w:val="24"/>
          <w:lang w:eastAsia="zh-TW"/>
        </w:rPr>
        <w:t>？</w:t>
      </w:r>
      <w:bookmarkEnd w:id="121"/>
      <w:r w:rsidR="00FF6226" w:rsidRPr="00FF6226">
        <w:rPr>
          <w:rFonts w:ascii="DFKai-SB" w:eastAsia="DFKai-SB" w:hAnsi="DFKai-SB" w:cs="DFKai-SB" w:hint="eastAsia"/>
          <w:bCs/>
          <w:color w:val="002060"/>
          <w:sz w:val="24"/>
          <w:szCs w:val="24"/>
          <w:lang w:eastAsia="zh-TW"/>
        </w:rPr>
        <w:t>」我們</w:t>
      </w:r>
      <w:r w:rsidR="00FF6226" w:rsidRPr="00835F3E">
        <w:rPr>
          <w:rFonts w:ascii="DFKai-SB" w:eastAsia="DFKai-SB" w:hAnsi="DFKai-SB" w:cs="Times New Roman" w:hint="eastAsia"/>
          <w:color w:val="002060"/>
          <w:sz w:val="24"/>
          <w:szCs w:val="24"/>
          <w:lang w:eastAsia="zh-TW"/>
        </w:rPr>
        <w:t>是否</w:t>
      </w:r>
      <w:r w:rsidR="00FF6226" w:rsidRPr="00FF6226">
        <w:rPr>
          <w:rFonts w:ascii="DFKai-SB" w:eastAsia="DFKai-SB" w:hAnsi="DFKai-SB" w:cs="DFKai-SB" w:hint="eastAsia"/>
          <w:bCs/>
          <w:color w:val="002060"/>
          <w:sz w:val="24"/>
          <w:szCs w:val="24"/>
          <w:lang w:eastAsia="zh-TW"/>
        </w:rPr>
        <w:t>有把握</w:t>
      </w:r>
      <w:r w:rsidR="00FF6226" w:rsidRPr="00F32112">
        <w:rPr>
          <w:rFonts w:ascii="DFKai-SB" w:eastAsia="DFKai-SB" w:hAnsi="DFKai-SB" w:cs="DFKai-SB" w:hint="eastAsia"/>
          <w:bCs/>
          <w:color w:val="002060"/>
          <w:sz w:val="24"/>
          <w:szCs w:val="24"/>
          <w:lang w:eastAsia="zh-TW"/>
        </w:rPr>
        <w:t>從主得到國度的獎賞呢</w:t>
      </w:r>
      <w:r w:rsidR="00FF6226" w:rsidRPr="00FF6226">
        <w:rPr>
          <w:rFonts w:ascii="DFKai-SB" w:eastAsia="DFKai-SB" w:hAnsi="DFKai-SB" w:cs="DFKai-SB" w:hint="eastAsia"/>
          <w:bCs/>
          <w:color w:val="002060"/>
          <w:sz w:val="24"/>
          <w:szCs w:val="24"/>
          <w:lang w:eastAsia="zh-TW"/>
        </w:rPr>
        <w:t>？</w:t>
      </w:r>
      <w:r w:rsidR="00FF6226" w:rsidRPr="00F32112">
        <w:rPr>
          <w:rFonts w:ascii="DFKai-SB" w:eastAsia="DFKai-SB" w:hAnsi="DFKai-SB" w:cs="DFKai-SB" w:hint="eastAsia"/>
          <w:bCs/>
          <w:color w:val="002060"/>
          <w:sz w:val="24"/>
          <w:szCs w:val="24"/>
          <w:lang w:eastAsia="zh-TW"/>
        </w:rPr>
        <w:tab/>
      </w:r>
    </w:p>
    <w:p w14:paraId="675B3559" w14:textId="7DBBE866" w:rsidR="00E27BBA" w:rsidRPr="00E27BBA" w:rsidRDefault="00E27BBA" w:rsidP="0006208C">
      <w:pPr>
        <w:spacing w:after="0" w:line="240" w:lineRule="auto"/>
        <w:ind w:left="450" w:hanging="450"/>
        <w:jc w:val="both"/>
        <w:rPr>
          <w:rFonts w:ascii="DFKai-SB" w:eastAsia="DFKai-SB" w:hAnsi="DFKai-SB" w:cs="Times New Roman"/>
          <w:color w:val="002060"/>
          <w:sz w:val="24"/>
          <w:szCs w:val="24"/>
          <w:lang w:eastAsia="zh-TW"/>
        </w:rPr>
      </w:pPr>
      <w:r w:rsidRPr="00410F78">
        <w:rPr>
          <w:rFonts w:ascii="DFKai-SB" w:eastAsia="DFKai-SB" w:hAnsi="DFKai-SB" w:cs="Times New Roman"/>
          <w:color w:val="002060"/>
          <w:sz w:val="24"/>
          <w:szCs w:val="24"/>
          <w:lang w:eastAsia="zh-TW"/>
        </w:rPr>
        <w:t>(</w:t>
      </w:r>
      <w:bookmarkStart w:id="122" w:name="_Hlk98641703"/>
      <w:r w:rsidRPr="00410F78">
        <w:rPr>
          <w:rFonts w:ascii="DFKai-SB" w:eastAsia="DFKai-SB" w:hAnsi="DFKai-SB" w:cs="Times New Roman" w:hint="eastAsia"/>
          <w:color w:val="002060"/>
          <w:sz w:val="24"/>
          <w:szCs w:val="24"/>
          <w:lang w:eastAsia="zh-TW"/>
        </w:rPr>
        <w:t>三</w:t>
      </w:r>
      <w:bookmarkEnd w:id="122"/>
      <w:r w:rsidRPr="00410F78">
        <w:rPr>
          <w:rFonts w:ascii="DFKai-SB" w:eastAsia="DFKai-SB" w:hAnsi="DFKai-SB" w:cs="Times New Roman"/>
          <w:color w:val="002060"/>
          <w:sz w:val="24"/>
          <w:szCs w:val="24"/>
          <w:lang w:eastAsia="zh-TW"/>
        </w:rPr>
        <w:t>)</w:t>
      </w:r>
      <w:r w:rsidRPr="00F32112">
        <w:rPr>
          <w:rFonts w:ascii="DFKai-SB" w:eastAsia="DFKai-SB" w:hAnsi="DFKai-SB" w:cs="Times New Roman" w:hint="eastAsia"/>
          <w:color w:val="002060"/>
          <w:sz w:val="24"/>
          <w:szCs w:val="24"/>
          <w:lang w:eastAsia="zh-TW"/>
        </w:rPr>
        <w:t>惡僕</w:t>
      </w:r>
      <w:r w:rsidRPr="00D33BC4">
        <w:rPr>
          <w:rFonts w:ascii="DFKai-SB" w:eastAsia="DFKai-SB" w:hAnsi="DFKai-SB" w:cs="Times New Roman" w:hint="eastAsia"/>
          <w:color w:val="002060"/>
          <w:sz w:val="24"/>
          <w:szCs w:val="24"/>
          <w:lang w:eastAsia="zh-TW"/>
        </w:rPr>
        <w:t>人</w:t>
      </w:r>
      <w:r w:rsidRPr="0072297E">
        <w:rPr>
          <w:rFonts w:ascii="DFKai-SB" w:eastAsia="DFKai-SB" w:hAnsi="DFKai-SB" w:cs="Times New Roman" w:hint="eastAsia"/>
          <w:color w:val="002060"/>
          <w:sz w:val="24"/>
          <w:szCs w:val="24"/>
          <w:lang w:eastAsia="zh-TW"/>
        </w:rPr>
        <w:t>不肯將他</w:t>
      </w:r>
      <w:r w:rsidRPr="00F32112">
        <w:rPr>
          <w:rFonts w:ascii="DFKai-SB" w:eastAsia="DFKai-SB" w:hAnsi="DFKai-SB" w:cs="DFKai-SB" w:hint="eastAsia"/>
          <w:bCs/>
          <w:color w:val="002060"/>
          <w:sz w:val="24"/>
          <w:szCs w:val="24"/>
          <w:lang w:eastAsia="zh-TW"/>
        </w:rPr>
        <w:t>的</w:t>
      </w:r>
      <w:r w:rsidRPr="0072297E">
        <w:rPr>
          <w:rFonts w:ascii="DFKai-SB" w:eastAsia="DFKai-SB" w:hAnsi="DFKai-SB" w:cs="Times New Roman" w:hint="eastAsia"/>
          <w:color w:val="002060"/>
          <w:sz w:val="24"/>
          <w:szCs w:val="24"/>
          <w:lang w:eastAsia="zh-TW"/>
        </w:rPr>
        <w:t>一錠銀子為主運用</w:t>
      </w:r>
      <w:r w:rsidR="00D420B9">
        <w:rPr>
          <w:rFonts w:ascii="DFKai-SB" w:eastAsia="DFKai-SB" w:hAnsi="DFKai-SB" w:cs="Times New Roman" w:hint="eastAsia"/>
          <w:color w:val="002060"/>
          <w:sz w:val="24"/>
          <w:szCs w:val="24"/>
          <w:lang w:eastAsia="zh-TW"/>
        </w:rPr>
        <w:t>，</w:t>
      </w:r>
      <w:r w:rsidRPr="0072297E">
        <w:rPr>
          <w:rFonts w:ascii="DFKai-SB" w:eastAsia="DFKai-SB" w:hAnsi="DFKai-SB" w:cs="Times New Roman" w:hint="eastAsia"/>
          <w:color w:val="002060"/>
          <w:sz w:val="24"/>
          <w:szCs w:val="24"/>
          <w:lang w:eastAsia="zh-TW"/>
        </w:rPr>
        <w:t>日久在他手中便失去價值</w:t>
      </w:r>
      <w:r w:rsidR="00D420B9">
        <w:rPr>
          <w:rFonts w:ascii="DFKai-SB" w:eastAsia="DFKai-SB" w:hAnsi="DFKai-SB" w:cs="Times New Roman" w:hint="eastAsia"/>
          <w:color w:val="002060"/>
          <w:sz w:val="24"/>
          <w:szCs w:val="24"/>
          <w:lang w:eastAsia="zh-TW"/>
        </w:rPr>
        <w:t>，</w:t>
      </w:r>
      <w:r w:rsidRPr="00F32112">
        <w:rPr>
          <w:rFonts w:ascii="DFKai-SB" w:eastAsia="DFKai-SB" w:hAnsi="DFKai-SB" w:cs="Times New Roman" w:hint="eastAsia"/>
          <w:color w:val="002060"/>
          <w:sz w:val="24"/>
          <w:szCs w:val="24"/>
          <w:lang w:eastAsia="zh-TW"/>
        </w:rPr>
        <w:t>結果</w:t>
      </w:r>
      <w:r w:rsidRPr="0072297E">
        <w:rPr>
          <w:rFonts w:ascii="DFKai-SB" w:eastAsia="DFKai-SB" w:hAnsi="DFKai-SB" w:cs="Times New Roman" w:hint="eastAsia"/>
          <w:color w:val="002060"/>
          <w:sz w:val="24"/>
          <w:szCs w:val="24"/>
          <w:lang w:eastAsia="zh-TW"/>
        </w:rPr>
        <w:t>連他原先所有的也要失去了。對那</w:t>
      </w:r>
      <w:r w:rsidRPr="00E27BBA">
        <w:rPr>
          <w:rFonts w:ascii="DFKai-SB" w:eastAsia="DFKai-SB" w:hAnsi="DFKai-SB" w:cs="Times New Roman" w:hint="eastAsia"/>
          <w:color w:val="002060"/>
          <w:sz w:val="24"/>
          <w:szCs w:val="24"/>
          <w:lang w:eastAsia="zh-TW"/>
        </w:rPr>
        <w:t>良善而又忠心</w:t>
      </w:r>
      <w:bookmarkStart w:id="123" w:name="_Hlk98571658"/>
      <w:r w:rsidRPr="00D33BC4">
        <w:rPr>
          <w:rFonts w:ascii="DFKai-SB" w:eastAsia="DFKai-SB" w:hAnsi="DFKai-SB" w:cs="Times New Roman" w:hint="eastAsia"/>
          <w:color w:val="002060"/>
          <w:sz w:val="24"/>
          <w:szCs w:val="24"/>
          <w:lang w:eastAsia="zh-TW"/>
        </w:rPr>
        <w:t>的僕人</w:t>
      </w:r>
      <w:r w:rsidR="00D420B9">
        <w:rPr>
          <w:rFonts w:ascii="DFKai-SB" w:eastAsia="DFKai-SB" w:hAnsi="DFKai-SB" w:cs="Times New Roman" w:hint="eastAsia"/>
          <w:color w:val="002060"/>
          <w:sz w:val="24"/>
          <w:szCs w:val="24"/>
          <w:lang w:eastAsia="zh-TW"/>
        </w:rPr>
        <w:t>，</w:t>
      </w:r>
      <w:r w:rsidRPr="00E27BBA">
        <w:rPr>
          <w:rFonts w:ascii="DFKai-SB" w:eastAsia="DFKai-SB" w:hAnsi="DFKai-SB" w:cs="Times New Roman" w:hint="eastAsia"/>
          <w:color w:val="002060"/>
          <w:sz w:val="24"/>
          <w:szCs w:val="24"/>
          <w:lang w:eastAsia="zh-TW"/>
        </w:rPr>
        <w:t>結果主</w:t>
      </w:r>
      <w:r w:rsidR="00FF6226" w:rsidRPr="00E27BBA">
        <w:rPr>
          <w:rFonts w:ascii="DFKai-SB" w:eastAsia="DFKai-SB" w:hAnsi="DFKai-SB" w:cs="Times New Roman" w:hint="eastAsia"/>
          <w:color w:val="002060"/>
          <w:sz w:val="24"/>
          <w:szCs w:val="24"/>
          <w:lang w:eastAsia="zh-TW"/>
        </w:rPr>
        <w:t>卻</w:t>
      </w:r>
      <w:r w:rsidRPr="00E27BBA">
        <w:rPr>
          <w:rFonts w:ascii="DFKai-SB" w:eastAsia="DFKai-SB" w:hAnsi="DFKai-SB" w:cs="Times New Roman" w:hint="eastAsia"/>
          <w:color w:val="002060"/>
          <w:sz w:val="24"/>
          <w:szCs w:val="24"/>
          <w:lang w:eastAsia="zh-TW"/>
        </w:rPr>
        <w:t>還要加給他。</w:t>
      </w:r>
      <w:r w:rsidR="00F97770" w:rsidRPr="00F97770">
        <w:rPr>
          <w:rFonts w:ascii="DFKai-SB" w:eastAsia="DFKai-SB" w:hAnsi="DFKai-SB" w:cs="Times New Roman" w:hint="eastAsia"/>
          <w:color w:val="002060"/>
          <w:sz w:val="24"/>
          <w:szCs w:val="24"/>
          <w:lang w:eastAsia="zh-TW"/>
        </w:rPr>
        <w:t>請認真思考</w:t>
      </w:r>
      <w:r w:rsidR="00D420B9">
        <w:rPr>
          <w:rFonts w:ascii="DFKai-SB" w:eastAsia="DFKai-SB" w:hAnsi="DFKai-SB" w:cs="DFKai-SB" w:hint="eastAsia"/>
          <w:bCs/>
          <w:color w:val="002060"/>
          <w:sz w:val="24"/>
          <w:szCs w:val="24"/>
          <w:lang w:eastAsia="zh-TW"/>
        </w:rPr>
        <w:t>，</w:t>
      </w:r>
      <w:r w:rsidR="00FF6226" w:rsidRPr="00FF6226">
        <w:rPr>
          <w:rFonts w:ascii="DFKai-SB" w:eastAsia="DFKai-SB" w:hAnsi="DFKai-SB" w:cs="DFKai-SB" w:hint="eastAsia"/>
          <w:bCs/>
          <w:color w:val="002060"/>
          <w:sz w:val="24"/>
          <w:szCs w:val="24"/>
          <w:lang w:eastAsia="zh-TW"/>
        </w:rPr>
        <w:t>今天我們是哪一類的</w:t>
      </w:r>
      <w:r w:rsidR="00FF6226" w:rsidRPr="00D33BC4">
        <w:rPr>
          <w:rFonts w:ascii="DFKai-SB" w:eastAsia="DFKai-SB" w:hAnsi="DFKai-SB" w:cs="Times New Roman" w:hint="eastAsia"/>
          <w:color w:val="002060"/>
          <w:sz w:val="24"/>
          <w:szCs w:val="24"/>
          <w:lang w:eastAsia="zh-TW"/>
        </w:rPr>
        <w:t>僕人</w:t>
      </w:r>
      <w:r w:rsidR="00FF6226" w:rsidRPr="00FF6226">
        <w:rPr>
          <w:rFonts w:ascii="DFKai-SB" w:eastAsia="DFKai-SB" w:hAnsi="DFKai-SB" w:cs="DFKai-SB" w:hint="eastAsia"/>
          <w:bCs/>
          <w:color w:val="002060"/>
          <w:sz w:val="24"/>
          <w:szCs w:val="24"/>
          <w:lang w:eastAsia="zh-TW"/>
        </w:rPr>
        <w:t>？</w:t>
      </w:r>
    </w:p>
    <w:bookmarkEnd w:id="123"/>
    <w:p w14:paraId="2C8F7F38" w14:textId="6A471D96" w:rsidR="00867407" w:rsidRPr="008B2B3A" w:rsidRDefault="00867407"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8B2B3A">
        <w:rPr>
          <w:rFonts w:ascii="DFKai-SB" w:eastAsia="DFKai-SB" w:hAnsi="DFKai-SB" w:cs="DFKai-SB"/>
          <w:b/>
          <w:color w:val="002060"/>
          <w:sz w:val="32"/>
          <w:szCs w:val="32"/>
          <w:lang w:eastAsia="zh-TW"/>
        </w:rPr>
        <w:lastRenderedPageBreak/>
        <w:t>5月14</w:t>
      </w:r>
      <w:r w:rsidRPr="008B2B3A">
        <w:rPr>
          <w:rFonts w:ascii="DFKai-SB" w:eastAsia="DFKai-SB" w:hAnsi="DFKai-SB" w:cs="DFKai-SB" w:hint="eastAsia"/>
          <w:b/>
          <w:color w:val="002060"/>
          <w:sz w:val="32"/>
          <w:szCs w:val="32"/>
          <w:lang w:eastAsia="zh-TW"/>
        </w:rPr>
        <w:t>日──</w:t>
      </w:r>
      <w:r w:rsidR="004D2D7E" w:rsidRPr="008B2B3A">
        <w:rPr>
          <w:rFonts w:ascii="DFKai-SB" w:eastAsia="DFKai-SB" w:hAnsi="DFKai-SB" w:cs="DFKai-SB" w:hint="eastAsia"/>
          <w:b/>
          <w:color w:val="001F5F"/>
          <w:sz w:val="32"/>
          <w:szCs w:val="32"/>
          <w:lang w:eastAsia="zh-TW"/>
        </w:rPr>
        <w:t>質</w:t>
      </w:r>
      <w:r w:rsidRPr="008B2B3A">
        <w:rPr>
          <w:rFonts w:ascii="DFKai-SB" w:eastAsia="DFKai-SB" w:hAnsi="DFKai-SB" w:cs="DFKai-SB" w:hint="eastAsia"/>
          <w:b/>
          <w:color w:val="001F5F"/>
          <w:sz w:val="32"/>
          <w:szCs w:val="32"/>
          <w:lang w:eastAsia="zh-TW"/>
        </w:rPr>
        <w:t>問主耶穌權柄的人</w:t>
      </w:r>
    </w:p>
    <w:p w14:paraId="7C0E5F86" w14:textId="55D28227" w:rsidR="00C91A88" w:rsidRPr="00D85171" w:rsidRDefault="00C91A88" w:rsidP="0006208C">
      <w:pPr>
        <w:spacing w:after="0" w:line="240" w:lineRule="auto"/>
        <w:rPr>
          <w:rFonts w:ascii="DFKai-SB" w:eastAsia="DFKai-SB" w:hAnsi="DFKai-SB" w:cs="MingLiU"/>
          <w:b/>
          <w:bCs/>
          <w:color w:val="0000FF"/>
          <w:sz w:val="24"/>
          <w:szCs w:val="24"/>
          <w:lang w:eastAsia="zh-TW"/>
        </w:rPr>
      </w:pPr>
      <w:r w:rsidRPr="00916A0E">
        <w:rPr>
          <w:rFonts w:ascii="DFKai-SB" w:eastAsia="DFKai-SB" w:hAnsi="DFKai-SB" w:cs="MingLiU" w:hint="eastAsia"/>
          <w:b/>
          <w:bCs/>
          <w:color w:val="0000FF"/>
          <w:sz w:val="24"/>
          <w:szCs w:val="24"/>
          <w:lang w:eastAsia="zh-TW"/>
        </w:rPr>
        <w:t>「有一天耶穌在殿</w:t>
      </w:r>
      <w:proofErr w:type="gramStart"/>
      <w:r w:rsidRPr="00916A0E">
        <w:rPr>
          <w:rFonts w:ascii="DFKai-SB" w:eastAsia="DFKai-SB" w:hAnsi="DFKai-SB" w:cs="MingLiU" w:hint="eastAsia"/>
          <w:b/>
          <w:bCs/>
          <w:color w:val="0000FF"/>
          <w:sz w:val="24"/>
          <w:szCs w:val="24"/>
          <w:lang w:eastAsia="zh-TW"/>
        </w:rPr>
        <w:t>裏</w:t>
      </w:r>
      <w:proofErr w:type="gramEnd"/>
      <w:r w:rsidRPr="00916A0E">
        <w:rPr>
          <w:rFonts w:ascii="DFKai-SB" w:eastAsia="DFKai-SB" w:hAnsi="DFKai-SB" w:cs="MingLiU" w:hint="eastAsia"/>
          <w:b/>
          <w:bCs/>
          <w:color w:val="0000FF"/>
          <w:sz w:val="24"/>
          <w:szCs w:val="24"/>
          <w:lang w:eastAsia="zh-TW"/>
        </w:rPr>
        <w:t>教訓百姓</w:t>
      </w:r>
      <w:r w:rsidR="00D420B9">
        <w:rPr>
          <w:rFonts w:ascii="DFKai-SB" w:eastAsia="DFKai-SB" w:hAnsi="DFKai-SB" w:cs="MingLiU" w:hint="eastAsia"/>
          <w:b/>
          <w:bCs/>
          <w:color w:val="0000FF"/>
          <w:sz w:val="24"/>
          <w:szCs w:val="24"/>
          <w:lang w:eastAsia="zh-TW"/>
        </w:rPr>
        <w:t>，</w:t>
      </w:r>
      <w:r w:rsidRPr="00916A0E">
        <w:rPr>
          <w:rFonts w:ascii="DFKai-SB" w:eastAsia="DFKai-SB" w:hAnsi="DFKai-SB" w:cs="MingLiU" w:hint="eastAsia"/>
          <w:b/>
          <w:bCs/>
          <w:color w:val="0000FF"/>
          <w:sz w:val="24"/>
          <w:szCs w:val="24"/>
          <w:lang w:eastAsia="zh-TW"/>
        </w:rPr>
        <w:t>講福音的時候</w:t>
      </w:r>
      <w:r w:rsidR="00D420B9">
        <w:rPr>
          <w:rFonts w:ascii="DFKai-SB" w:eastAsia="DFKai-SB" w:hAnsi="DFKai-SB" w:cs="MingLiU" w:hint="eastAsia"/>
          <w:b/>
          <w:bCs/>
          <w:color w:val="0000FF"/>
          <w:sz w:val="24"/>
          <w:szCs w:val="24"/>
          <w:lang w:eastAsia="zh-TW"/>
        </w:rPr>
        <w:t>，</w:t>
      </w:r>
      <w:r w:rsidRPr="00916A0E">
        <w:rPr>
          <w:rFonts w:ascii="DFKai-SB" w:eastAsia="DFKai-SB" w:hAnsi="DFKai-SB" w:cs="MingLiU" w:hint="eastAsia"/>
          <w:b/>
          <w:bCs/>
          <w:color w:val="0000FF"/>
          <w:sz w:val="24"/>
          <w:szCs w:val="24"/>
          <w:lang w:eastAsia="zh-TW"/>
        </w:rPr>
        <w:t>祭司長和文士並長老上前來。問</w:t>
      </w:r>
      <w:proofErr w:type="gramStart"/>
      <w:r w:rsidRPr="00916A0E">
        <w:rPr>
          <w:rFonts w:ascii="DFKai-SB" w:eastAsia="DFKai-SB" w:hAnsi="DFKai-SB" w:cs="MingLiU" w:hint="eastAsia"/>
          <w:b/>
          <w:bCs/>
          <w:color w:val="0000FF"/>
          <w:sz w:val="24"/>
          <w:szCs w:val="24"/>
          <w:lang w:eastAsia="zh-TW"/>
        </w:rPr>
        <w:t>祂</w:t>
      </w:r>
      <w:proofErr w:type="gramEnd"/>
      <w:r w:rsidRPr="00916A0E">
        <w:rPr>
          <w:rFonts w:ascii="DFKai-SB" w:eastAsia="DFKai-SB" w:hAnsi="DFKai-SB" w:cs="MingLiU" w:hint="eastAsia"/>
          <w:b/>
          <w:bCs/>
          <w:color w:val="0000FF"/>
          <w:sz w:val="24"/>
          <w:szCs w:val="24"/>
          <w:lang w:eastAsia="zh-TW"/>
        </w:rPr>
        <w:t>說：『你告訴我們</w:t>
      </w:r>
      <w:r w:rsidR="00D420B9">
        <w:rPr>
          <w:rFonts w:ascii="DFKai-SB" w:eastAsia="DFKai-SB" w:hAnsi="DFKai-SB" w:cs="MingLiU" w:hint="eastAsia"/>
          <w:b/>
          <w:bCs/>
          <w:color w:val="0000FF"/>
          <w:sz w:val="24"/>
          <w:szCs w:val="24"/>
          <w:lang w:eastAsia="zh-TW"/>
        </w:rPr>
        <w:t>，</w:t>
      </w:r>
      <w:r w:rsidRPr="00916A0E">
        <w:rPr>
          <w:rFonts w:ascii="DFKai-SB" w:eastAsia="DFKai-SB" w:hAnsi="DFKai-SB" w:cs="MingLiU" w:hint="eastAsia"/>
          <w:b/>
          <w:bCs/>
          <w:color w:val="0000FF"/>
          <w:sz w:val="24"/>
          <w:szCs w:val="24"/>
          <w:lang w:eastAsia="zh-TW"/>
        </w:rPr>
        <w:t>你仗著甚麼權柄作這些事</w:t>
      </w:r>
      <w:r w:rsidR="00D420B9">
        <w:rPr>
          <w:rFonts w:ascii="DFKai-SB" w:eastAsia="DFKai-SB" w:hAnsi="DFKai-SB" w:cs="MingLiU" w:hint="eastAsia"/>
          <w:b/>
          <w:bCs/>
          <w:color w:val="0000FF"/>
          <w:sz w:val="24"/>
          <w:szCs w:val="24"/>
          <w:lang w:eastAsia="zh-TW"/>
        </w:rPr>
        <w:t>，</w:t>
      </w:r>
      <w:r w:rsidRPr="00916A0E">
        <w:rPr>
          <w:rFonts w:ascii="DFKai-SB" w:eastAsia="DFKai-SB" w:hAnsi="DFKai-SB" w:cs="MingLiU" w:hint="eastAsia"/>
          <w:b/>
          <w:bCs/>
          <w:color w:val="0000FF"/>
          <w:sz w:val="24"/>
          <w:szCs w:val="24"/>
          <w:lang w:eastAsia="zh-TW"/>
        </w:rPr>
        <w:t>給你這權柄的是誰呢？』」(路二十1～2)</w:t>
      </w:r>
    </w:p>
    <w:p w14:paraId="2FE040CA" w14:textId="2CE2F921" w:rsidR="00C91A88" w:rsidRPr="002A2C29" w:rsidRDefault="00C91A88" w:rsidP="0006208C">
      <w:pPr>
        <w:spacing w:after="0" w:line="240" w:lineRule="auto"/>
        <w:rPr>
          <w:rFonts w:ascii="DFKai-SB" w:eastAsia="DFKai-SB" w:hAnsi="DFKai-SB" w:cs="Times New Roman"/>
          <w:color w:val="002060"/>
          <w:sz w:val="24"/>
          <w:szCs w:val="24"/>
          <w:lang w:eastAsia="zh-TW"/>
        </w:rPr>
      </w:pPr>
      <w:r w:rsidRPr="00C91A88">
        <w:rPr>
          <w:rFonts w:ascii="DFKai-SB" w:eastAsia="DFKai-SB" w:hAnsi="DFKai-SB" w:cs="Times New Roman" w:hint="eastAsia"/>
          <w:color w:val="002060"/>
          <w:sz w:val="24"/>
          <w:szCs w:val="24"/>
          <w:lang w:eastAsia="zh-TW"/>
        </w:rPr>
        <w:t>《馬太福音》</w:t>
      </w:r>
      <w:r w:rsidRPr="00C91A88">
        <w:rPr>
          <w:rFonts w:ascii="DFKai-SB" w:eastAsia="DFKai-SB" w:hAnsi="DFKai-SB" w:cs="PMingLiU" w:hint="eastAsia"/>
          <w:color w:val="002060"/>
          <w:sz w:val="24"/>
          <w:szCs w:val="24"/>
          <w:lang w:eastAsia="zh-TW"/>
        </w:rPr>
        <w:t>、</w:t>
      </w:r>
      <w:r w:rsidRPr="00C91A88">
        <w:rPr>
          <w:rFonts w:ascii="DFKai-SB" w:eastAsia="DFKai-SB" w:hAnsi="DFKai-SB" w:cs="Times New Roman" w:hint="eastAsia"/>
          <w:color w:val="002060"/>
          <w:sz w:val="24"/>
          <w:szCs w:val="24"/>
          <w:lang w:eastAsia="zh-TW"/>
        </w:rPr>
        <w:t>《馬可福音》</w:t>
      </w:r>
      <w:r w:rsidRPr="00C91A88">
        <w:rPr>
          <w:rFonts w:ascii="DFKai-SB" w:eastAsia="DFKai-SB" w:hAnsi="DFKai-SB" w:cs="PMingLiU" w:hint="eastAsia"/>
          <w:color w:val="002060"/>
          <w:sz w:val="24"/>
          <w:szCs w:val="24"/>
          <w:lang w:eastAsia="zh-TW"/>
        </w:rPr>
        <w:t>和</w:t>
      </w:r>
      <w:r w:rsidRPr="00F272B6">
        <w:rPr>
          <w:rFonts w:ascii="DFKai-SB" w:eastAsia="DFKai-SB" w:hAnsi="DFKai-SB" w:cs="DFKai-SB" w:hint="eastAsia"/>
          <w:bCs/>
          <w:color w:val="002060"/>
          <w:sz w:val="24"/>
          <w:szCs w:val="24"/>
          <w:lang w:eastAsia="zh-TW"/>
        </w:rPr>
        <w:t>《路加福音》</w:t>
      </w:r>
      <w:r w:rsidRPr="00C91A88">
        <w:rPr>
          <w:rFonts w:ascii="DFKai-SB" w:eastAsia="DFKai-SB" w:hAnsi="DFKai-SB" w:cs="Times New Roman" w:hint="eastAsia"/>
          <w:color w:val="002060"/>
          <w:sz w:val="24"/>
          <w:szCs w:val="24"/>
          <w:lang w:eastAsia="zh-TW"/>
        </w:rPr>
        <w:t>都</w:t>
      </w:r>
      <w:r w:rsidRPr="00C91A88">
        <w:rPr>
          <w:rFonts w:ascii="DFKai-SB" w:eastAsia="DFKai-SB" w:hAnsi="DFKai-SB" w:cs="DFKai-SB" w:hint="eastAsia"/>
          <w:bCs/>
          <w:color w:val="002060"/>
          <w:sz w:val="24"/>
          <w:szCs w:val="24"/>
          <w:lang w:eastAsia="zh-TW"/>
        </w:rPr>
        <w:t>詳細</w:t>
      </w:r>
      <w:r w:rsidRPr="00C91A88">
        <w:rPr>
          <w:rFonts w:ascii="DFKai-SB" w:eastAsia="DFKai-SB" w:hAnsi="DFKai-SB" w:cs="Times New Roman" w:hint="eastAsia"/>
          <w:color w:val="002060"/>
          <w:sz w:val="24"/>
          <w:szCs w:val="24"/>
          <w:lang w:eastAsia="zh-TW"/>
        </w:rPr>
        <w:t>記載</w:t>
      </w:r>
      <w:r w:rsidRPr="00C91A88">
        <w:rPr>
          <w:rFonts w:ascii="DFKai-SB" w:eastAsia="DFKai-SB" w:hAnsi="DFKai-SB" w:cs="DFKai-SB" w:hint="eastAsia"/>
          <w:bCs/>
          <w:color w:val="002060"/>
          <w:sz w:val="24"/>
          <w:szCs w:val="24"/>
          <w:lang w:eastAsia="zh-TW"/>
        </w:rPr>
        <w:t>了</w:t>
      </w:r>
      <w:r w:rsidRPr="00C91A88">
        <w:rPr>
          <w:rFonts w:ascii="DFKai-SB" w:eastAsia="DFKai-SB" w:hAnsi="DFKai-SB" w:cs="Times New Roman" w:hint="eastAsia"/>
          <w:color w:val="002060"/>
          <w:sz w:val="24"/>
          <w:szCs w:val="24"/>
          <w:lang w:eastAsia="zh-TW"/>
        </w:rPr>
        <w:t>反對主耶穌的人</w:t>
      </w:r>
      <w:r w:rsidR="00D420B9">
        <w:rPr>
          <w:rFonts w:ascii="DFKai-SB" w:eastAsia="DFKai-SB" w:hAnsi="DFKai-SB" w:cs="Times New Roman" w:hint="eastAsia"/>
          <w:color w:val="002060"/>
          <w:sz w:val="24"/>
          <w:szCs w:val="24"/>
          <w:lang w:eastAsia="zh-TW"/>
        </w:rPr>
        <w:t>，</w:t>
      </w:r>
      <w:r w:rsidRPr="00C91A88">
        <w:rPr>
          <w:rFonts w:ascii="DFKai-SB" w:eastAsia="DFKai-SB" w:hAnsi="DFKai-SB" w:cs="Times New Roman" w:hint="eastAsia"/>
          <w:color w:val="002060"/>
          <w:sz w:val="24"/>
          <w:szCs w:val="24"/>
          <w:lang w:eastAsia="zh-TW"/>
        </w:rPr>
        <w:t>盡力要從</w:t>
      </w:r>
      <w:proofErr w:type="gramStart"/>
      <w:r w:rsidRPr="00C91A88">
        <w:rPr>
          <w:rFonts w:ascii="DFKai-SB" w:eastAsia="DFKai-SB" w:hAnsi="DFKai-SB" w:cs="Times New Roman" w:hint="eastAsia"/>
          <w:color w:val="002060"/>
          <w:sz w:val="24"/>
          <w:szCs w:val="24"/>
          <w:lang w:eastAsia="zh-TW"/>
        </w:rPr>
        <w:t>祂</w:t>
      </w:r>
      <w:proofErr w:type="gramEnd"/>
      <w:r w:rsidRPr="00C91A88">
        <w:rPr>
          <w:rFonts w:ascii="DFKai-SB" w:eastAsia="DFKai-SB" w:hAnsi="DFKai-SB" w:cs="Times New Roman" w:hint="eastAsia"/>
          <w:color w:val="002060"/>
          <w:sz w:val="24"/>
          <w:szCs w:val="24"/>
          <w:lang w:eastAsia="zh-TW"/>
        </w:rPr>
        <w:t>的話中拿住把柄</w:t>
      </w:r>
      <w:r w:rsidR="00D420B9">
        <w:rPr>
          <w:rFonts w:ascii="DFKai-SB" w:eastAsia="DFKai-SB" w:hAnsi="DFKai-SB" w:cs="Times New Roman" w:hint="eastAsia"/>
          <w:color w:val="002060"/>
          <w:sz w:val="24"/>
          <w:szCs w:val="24"/>
          <w:lang w:eastAsia="zh-TW"/>
        </w:rPr>
        <w:t>，</w:t>
      </w:r>
      <w:r w:rsidRPr="00C91A88">
        <w:rPr>
          <w:rFonts w:ascii="DFKai-SB" w:eastAsia="DFKai-SB" w:hAnsi="DFKai-SB" w:cs="Times New Roman" w:hint="eastAsia"/>
          <w:color w:val="002060"/>
          <w:sz w:val="24"/>
          <w:szCs w:val="24"/>
          <w:lang w:eastAsia="zh-TW"/>
        </w:rPr>
        <w:t>所以不斷地以問題來</w:t>
      </w:r>
      <w:r w:rsidR="008B5C91" w:rsidRPr="008B5C91">
        <w:rPr>
          <w:rFonts w:ascii="DFKai-SB" w:eastAsia="DFKai-SB" w:hAnsi="DFKai-SB" w:hint="eastAsia"/>
          <w:bCs/>
          <w:color w:val="002060"/>
          <w:sz w:val="24"/>
          <w:szCs w:val="24"/>
          <w:lang w:eastAsia="zh-TW"/>
        </w:rPr>
        <w:t>質</w:t>
      </w:r>
      <w:r w:rsidRPr="00C91A88">
        <w:rPr>
          <w:rFonts w:ascii="DFKai-SB" w:eastAsia="DFKai-SB" w:hAnsi="DFKai-SB" w:cs="Times New Roman" w:hint="eastAsia"/>
          <w:color w:val="002060"/>
          <w:sz w:val="24"/>
          <w:szCs w:val="24"/>
          <w:lang w:eastAsia="zh-TW"/>
        </w:rPr>
        <w:t>問</w:t>
      </w:r>
      <w:proofErr w:type="gramStart"/>
      <w:r w:rsidRPr="00C91A88">
        <w:rPr>
          <w:rFonts w:ascii="DFKai-SB" w:eastAsia="DFKai-SB" w:hAnsi="DFKai-SB" w:cs="Times New Roman" w:hint="eastAsia"/>
          <w:color w:val="002060"/>
          <w:sz w:val="24"/>
          <w:szCs w:val="24"/>
          <w:lang w:eastAsia="zh-TW"/>
        </w:rPr>
        <w:t>祂</w:t>
      </w:r>
      <w:proofErr w:type="gramEnd"/>
      <w:r w:rsidR="00D420B9">
        <w:rPr>
          <w:rFonts w:ascii="DFKai-SB" w:eastAsia="DFKai-SB" w:hAnsi="DFKai-SB" w:hint="eastAsia"/>
          <w:bCs/>
          <w:color w:val="002060"/>
          <w:sz w:val="24"/>
          <w:szCs w:val="24"/>
          <w:lang w:eastAsia="zh-TW"/>
        </w:rPr>
        <w:t>，</w:t>
      </w:r>
      <w:r w:rsidR="000F573C" w:rsidRPr="000F573C">
        <w:rPr>
          <w:rFonts w:ascii="DFKai-SB" w:eastAsia="DFKai-SB" w:hAnsi="DFKai-SB" w:hint="eastAsia"/>
          <w:bCs/>
          <w:color w:val="002060"/>
          <w:sz w:val="24"/>
          <w:szCs w:val="24"/>
          <w:lang w:eastAsia="zh-TW"/>
        </w:rPr>
        <w:t>而這些問題有如連環套乃是設計陷害</w:t>
      </w:r>
      <w:proofErr w:type="gramStart"/>
      <w:r w:rsidR="000F573C" w:rsidRPr="000F573C">
        <w:rPr>
          <w:rFonts w:ascii="DFKai-SB" w:eastAsia="DFKai-SB" w:hAnsi="DFKai-SB" w:hint="eastAsia"/>
          <w:bCs/>
          <w:color w:val="002060"/>
          <w:sz w:val="24"/>
          <w:szCs w:val="24"/>
          <w:lang w:eastAsia="zh-TW"/>
        </w:rPr>
        <w:t>祂</w:t>
      </w:r>
      <w:proofErr w:type="gramEnd"/>
      <w:r w:rsidR="000F573C" w:rsidRPr="000F573C">
        <w:rPr>
          <w:rFonts w:ascii="DFKai-SB" w:eastAsia="DFKai-SB" w:hAnsi="DFKai-SB" w:hint="eastAsia"/>
          <w:bCs/>
          <w:color w:val="002060"/>
          <w:sz w:val="24"/>
          <w:szCs w:val="24"/>
          <w:lang w:eastAsia="zh-TW"/>
        </w:rPr>
        <w:t>。</w:t>
      </w:r>
      <w:r w:rsidR="00916A0E" w:rsidRPr="000F573C">
        <w:rPr>
          <w:rFonts w:ascii="DFKai-SB" w:eastAsia="DFKai-SB" w:hAnsi="DFKai-SB" w:hint="eastAsia"/>
          <w:bCs/>
          <w:color w:val="002060"/>
          <w:sz w:val="24"/>
          <w:szCs w:val="24"/>
          <w:lang w:eastAsia="zh-TW"/>
        </w:rPr>
        <w:t>反對</w:t>
      </w:r>
      <w:proofErr w:type="gramStart"/>
      <w:r w:rsidR="00916A0E" w:rsidRPr="000F573C">
        <w:rPr>
          <w:rFonts w:ascii="DFKai-SB" w:eastAsia="DFKai-SB" w:hAnsi="DFKai-SB" w:hint="eastAsia"/>
          <w:bCs/>
          <w:color w:val="002060"/>
          <w:sz w:val="24"/>
          <w:szCs w:val="24"/>
          <w:lang w:eastAsia="zh-TW"/>
        </w:rPr>
        <w:t>祂</w:t>
      </w:r>
      <w:proofErr w:type="gramEnd"/>
      <w:r w:rsidR="00916A0E" w:rsidRPr="000F573C">
        <w:rPr>
          <w:rFonts w:ascii="DFKai-SB" w:eastAsia="DFKai-SB" w:hAnsi="DFKai-SB" w:hint="eastAsia"/>
          <w:bCs/>
          <w:color w:val="002060"/>
          <w:sz w:val="24"/>
          <w:szCs w:val="24"/>
          <w:lang w:eastAsia="zh-TW"/>
        </w:rPr>
        <w:t>的人提出第一個問題</w:t>
      </w:r>
      <w:r w:rsidR="00D420B9">
        <w:rPr>
          <w:rFonts w:ascii="DFKai-SB" w:eastAsia="DFKai-SB" w:hAnsi="DFKai-SB" w:hint="eastAsia"/>
          <w:bCs/>
          <w:color w:val="002060"/>
          <w:sz w:val="24"/>
          <w:szCs w:val="24"/>
          <w:lang w:eastAsia="zh-TW"/>
        </w:rPr>
        <w:t>，</w:t>
      </w:r>
      <w:r w:rsidR="00916A0E" w:rsidRPr="000F573C">
        <w:rPr>
          <w:rFonts w:ascii="DFKai-SB" w:eastAsia="DFKai-SB" w:hAnsi="DFKai-SB" w:hint="eastAsia"/>
          <w:bCs/>
          <w:color w:val="002060"/>
          <w:sz w:val="24"/>
          <w:szCs w:val="24"/>
          <w:lang w:eastAsia="zh-TW"/>
        </w:rPr>
        <w:t>是質問有關主的權柄</w:t>
      </w:r>
      <w:r w:rsidR="00916A0E" w:rsidRPr="00916A0E">
        <w:rPr>
          <w:rFonts w:ascii="DFKai-SB" w:eastAsia="DFKai-SB" w:hAnsi="DFKai-SB" w:hint="eastAsia"/>
          <w:bCs/>
          <w:color w:val="002060"/>
          <w:sz w:val="24"/>
          <w:szCs w:val="24"/>
          <w:lang w:eastAsia="zh-TW"/>
        </w:rPr>
        <w:t>(</w:t>
      </w:r>
      <w:r w:rsidR="00916A0E" w:rsidRPr="000F573C">
        <w:rPr>
          <w:rFonts w:ascii="DFKai-SB" w:eastAsia="DFKai-SB" w:hAnsi="DFKai-SB" w:hint="eastAsia"/>
          <w:bCs/>
          <w:color w:val="002060"/>
          <w:sz w:val="24"/>
          <w:szCs w:val="24"/>
          <w:lang w:eastAsia="zh-TW"/>
        </w:rPr>
        <w:t>太二十一</w:t>
      </w:r>
      <w:r w:rsidR="00916A0E" w:rsidRPr="003E5492">
        <w:rPr>
          <w:rFonts w:ascii="MingLiU" w:eastAsia="MingLiU" w:hAnsi="MingLiU" w:cs="Times New Roman"/>
          <w:color w:val="002060"/>
          <w:sz w:val="24"/>
          <w:szCs w:val="24"/>
          <w:lang w:eastAsia="zh-TW"/>
        </w:rPr>
        <w:t>23</w:t>
      </w:r>
      <w:r w:rsidR="00916A0E">
        <w:rPr>
          <w:rFonts w:ascii="MingLiU" w:eastAsia="MingLiU" w:hAnsi="MingLiU" w:cs="Times New Roman" w:hint="eastAsia"/>
          <w:color w:val="002060"/>
          <w:sz w:val="24"/>
          <w:szCs w:val="24"/>
          <w:lang w:eastAsia="zh-TW"/>
        </w:rPr>
        <w:t>～</w:t>
      </w:r>
      <w:r w:rsidR="00916A0E" w:rsidRPr="003E5492">
        <w:rPr>
          <w:rFonts w:ascii="MingLiU" w:eastAsia="MingLiU" w:hAnsi="MingLiU" w:cs="Times New Roman"/>
          <w:color w:val="002060"/>
          <w:sz w:val="24"/>
          <w:szCs w:val="24"/>
          <w:lang w:eastAsia="zh-TW"/>
        </w:rPr>
        <w:t>27</w:t>
      </w:r>
      <w:r w:rsidR="00D420B9">
        <w:rPr>
          <w:rFonts w:ascii="DFKai-SB" w:eastAsia="DFKai-SB" w:hAnsi="DFKai-SB" w:cs="Times New Roman" w:hint="eastAsia"/>
          <w:color w:val="002060"/>
          <w:sz w:val="24"/>
          <w:szCs w:val="24"/>
          <w:lang w:eastAsia="zh-TW"/>
        </w:rPr>
        <w:t>，</w:t>
      </w:r>
      <w:r w:rsidR="00916A0E" w:rsidRPr="00C91A88">
        <w:rPr>
          <w:rFonts w:ascii="DFKai-SB" w:eastAsia="DFKai-SB" w:hAnsi="DFKai-SB" w:hint="eastAsia"/>
          <w:bCs/>
          <w:color w:val="002060"/>
          <w:sz w:val="24"/>
          <w:szCs w:val="24"/>
          <w:lang w:eastAsia="zh-TW"/>
        </w:rPr>
        <w:t>可十一</w:t>
      </w:r>
      <w:r w:rsidR="00916A0E" w:rsidRPr="003E5492">
        <w:rPr>
          <w:rFonts w:ascii="MingLiU" w:eastAsia="MingLiU" w:hAnsi="MingLiU" w:cs="Times New Roman"/>
          <w:color w:val="002060"/>
          <w:sz w:val="24"/>
          <w:szCs w:val="24"/>
          <w:lang w:eastAsia="zh-TW"/>
        </w:rPr>
        <w:t>2</w:t>
      </w:r>
      <w:r w:rsidR="00916A0E">
        <w:rPr>
          <w:rFonts w:ascii="MingLiU" w:eastAsia="MingLiU" w:hAnsi="MingLiU" w:cs="Times New Roman"/>
          <w:color w:val="002060"/>
          <w:sz w:val="24"/>
          <w:szCs w:val="24"/>
          <w:lang w:eastAsia="zh-TW"/>
        </w:rPr>
        <w:t>7</w:t>
      </w:r>
      <w:r w:rsidR="00916A0E">
        <w:rPr>
          <w:rFonts w:ascii="MingLiU" w:eastAsia="MingLiU" w:hAnsi="MingLiU" w:cs="Times New Roman" w:hint="eastAsia"/>
          <w:color w:val="002060"/>
          <w:sz w:val="24"/>
          <w:szCs w:val="24"/>
          <w:lang w:eastAsia="zh-TW"/>
        </w:rPr>
        <w:t>～</w:t>
      </w:r>
      <w:r w:rsidR="00916A0E">
        <w:rPr>
          <w:rFonts w:ascii="MingLiU" w:eastAsia="MingLiU" w:hAnsi="MingLiU" w:cs="Times New Roman"/>
          <w:color w:val="002060"/>
          <w:sz w:val="24"/>
          <w:szCs w:val="24"/>
          <w:lang w:eastAsia="zh-TW"/>
        </w:rPr>
        <w:t>33</w:t>
      </w:r>
      <w:r w:rsidR="00D420B9">
        <w:rPr>
          <w:rFonts w:ascii="DFKai-SB" w:eastAsia="DFKai-SB" w:hAnsi="DFKai-SB" w:cs="Times New Roman" w:hint="eastAsia"/>
          <w:color w:val="002060"/>
          <w:sz w:val="24"/>
          <w:szCs w:val="24"/>
          <w:lang w:eastAsia="zh-TW"/>
        </w:rPr>
        <w:t>，</w:t>
      </w:r>
      <w:r w:rsidR="00916A0E" w:rsidRPr="00916A0E">
        <w:rPr>
          <w:rFonts w:ascii="DFKai-SB" w:eastAsia="DFKai-SB" w:hAnsi="DFKai-SB" w:hint="eastAsia"/>
          <w:bCs/>
          <w:color w:val="002060"/>
          <w:sz w:val="24"/>
          <w:szCs w:val="24"/>
          <w:lang w:eastAsia="zh-TW"/>
        </w:rPr>
        <w:t>路二十1～</w:t>
      </w:r>
      <w:r w:rsidR="00916A0E">
        <w:rPr>
          <w:rFonts w:ascii="DFKai-SB" w:eastAsia="DFKai-SB" w:hAnsi="DFKai-SB"/>
          <w:bCs/>
          <w:color w:val="002060"/>
          <w:sz w:val="24"/>
          <w:szCs w:val="24"/>
          <w:lang w:eastAsia="zh-TW"/>
        </w:rPr>
        <w:t>8</w:t>
      </w:r>
      <w:r w:rsidR="00916A0E" w:rsidRPr="00916A0E">
        <w:rPr>
          <w:rFonts w:ascii="DFKai-SB" w:eastAsia="DFKai-SB" w:hAnsi="DFKai-SB" w:hint="eastAsia"/>
          <w:bCs/>
          <w:color w:val="002060"/>
          <w:sz w:val="24"/>
          <w:szCs w:val="24"/>
          <w:lang w:eastAsia="zh-TW"/>
        </w:rPr>
        <w:t>)</w:t>
      </w:r>
      <w:r w:rsidR="00916A0E" w:rsidRPr="000F573C">
        <w:rPr>
          <w:rFonts w:ascii="DFKai-SB" w:eastAsia="DFKai-SB" w:hAnsi="DFKai-SB" w:hint="eastAsia"/>
          <w:bCs/>
          <w:color w:val="002060"/>
          <w:sz w:val="24"/>
          <w:szCs w:val="24"/>
          <w:lang w:eastAsia="zh-TW"/>
        </w:rPr>
        <w:t>。</w:t>
      </w:r>
      <w:proofErr w:type="gramStart"/>
      <w:r w:rsidR="000F573C" w:rsidRPr="000F573C">
        <w:rPr>
          <w:rFonts w:ascii="DFKai-SB" w:eastAsia="DFKai-SB" w:hAnsi="DFKai-SB" w:cs="Times New Roman" w:hint="eastAsia"/>
          <w:color w:val="002060"/>
          <w:sz w:val="24"/>
          <w:szCs w:val="24"/>
          <w:lang w:eastAsia="zh-TW"/>
        </w:rPr>
        <w:t>當主進到</w:t>
      </w:r>
      <w:proofErr w:type="gramEnd"/>
      <w:r w:rsidR="000F573C" w:rsidRPr="000F573C">
        <w:rPr>
          <w:rFonts w:ascii="DFKai-SB" w:eastAsia="DFKai-SB" w:hAnsi="DFKai-SB" w:cs="Times New Roman" w:hint="eastAsia"/>
          <w:color w:val="002060"/>
          <w:sz w:val="24"/>
          <w:szCs w:val="24"/>
          <w:lang w:eastAsia="zh-TW"/>
        </w:rPr>
        <w:t>殿</w:t>
      </w:r>
      <w:proofErr w:type="gramStart"/>
      <w:r w:rsidR="000F573C" w:rsidRPr="000F573C">
        <w:rPr>
          <w:rFonts w:ascii="DFKai-SB" w:eastAsia="DFKai-SB" w:hAnsi="DFKai-SB" w:cs="Times New Roman" w:hint="eastAsia"/>
          <w:color w:val="002060"/>
          <w:sz w:val="24"/>
          <w:szCs w:val="24"/>
          <w:lang w:eastAsia="zh-TW"/>
        </w:rPr>
        <w:t>裏</w:t>
      </w:r>
      <w:proofErr w:type="gramEnd"/>
      <w:r w:rsidR="002A2C29" w:rsidRPr="00C91A88">
        <w:rPr>
          <w:rFonts w:ascii="DFKai-SB" w:eastAsia="DFKai-SB" w:hAnsi="DFKai-SB" w:hint="eastAsia"/>
          <w:bCs/>
          <w:color w:val="002060"/>
          <w:sz w:val="24"/>
          <w:szCs w:val="24"/>
          <w:lang w:eastAsia="zh-TW"/>
        </w:rPr>
        <w:t>教導</w:t>
      </w:r>
      <w:r w:rsidR="000F573C" w:rsidRPr="000F573C">
        <w:rPr>
          <w:rFonts w:ascii="DFKai-SB" w:eastAsia="DFKai-SB" w:hAnsi="DFKai-SB" w:cs="Times New Roman" w:hint="eastAsia"/>
          <w:color w:val="002060"/>
          <w:sz w:val="24"/>
          <w:szCs w:val="24"/>
          <w:lang w:eastAsia="zh-TW"/>
        </w:rPr>
        <w:t>之</w:t>
      </w:r>
      <w:r w:rsidR="002A2C29" w:rsidRPr="00867407">
        <w:rPr>
          <w:rFonts w:ascii="DFKai-SB" w:eastAsia="DFKai-SB" w:hAnsi="DFKai-SB"/>
          <w:color w:val="002060"/>
          <w:sz w:val="24"/>
          <w:szCs w:val="24"/>
          <w:lang w:eastAsia="zh-TW"/>
        </w:rPr>
        <w:t>人</w:t>
      </w:r>
      <w:r w:rsidR="000F573C" w:rsidRPr="000F573C">
        <w:rPr>
          <w:rFonts w:ascii="DFKai-SB" w:eastAsia="DFKai-SB" w:hAnsi="DFKai-SB" w:cs="Times New Roman" w:hint="eastAsia"/>
          <w:color w:val="002060"/>
          <w:sz w:val="24"/>
          <w:szCs w:val="24"/>
          <w:lang w:eastAsia="zh-TW"/>
        </w:rPr>
        <w:t>時</w:t>
      </w:r>
      <w:r w:rsidR="00D420B9">
        <w:rPr>
          <w:rFonts w:ascii="DFKai-SB" w:eastAsia="DFKai-SB" w:hAnsi="DFKai-SB" w:cs="Times New Roman" w:hint="eastAsia"/>
          <w:color w:val="002060"/>
          <w:sz w:val="24"/>
          <w:szCs w:val="24"/>
          <w:lang w:eastAsia="zh-TW"/>
        </w:rPr>
        <w:t>，</w:t>
      </w:r>
      <w:r w:rsidR="008B5C91" w:rsidRPr="008B5C91">
        <w:rPr>
          <w:rFonts w:ascii="DFKai-SB" w:eastAsia="DFKai-SB" w:hAnsi="DFKai-SB" w:cs="Times New Roman" w:hint="eastAsia"/>
          <w:color w:val="002060"/>
          <w:sz w:val="24"/>
          <w:szCs w:val="24"/>
          <w:lang w:eastAsia="zh-TW"/>
        </w:rPr>
        <w:t>他們問</w:t>
      </w:r>
      <w:proofErr w:type="gramStart"/>
      <w:r w:rsidR="008B5C91" w:rsidRPr="008B5C91">
        <w:rPr>
          <w:rFonts w:ascii="DFKai-SB" w:eastAsia="DFKai-SB" w:hAnsi="DFKai-SB" w:cs="Times New Roman" w:hint="eastAsia"/>
          <w:color w:val="002060"/>
          <w:sz w:val="24"/>
          <w:szCs w:val="24"/>
          <w:lang w:eastAsia="zh-TW"/>
        </w:rPr>
        <w:t>祂</w:t>
      </w:r>
      <w:proofErr w:type="gramEnd"/>
      <w:r w:rsidR="008B5C91" w:rsidRPr="008B5C91">
        <w:rPr>
          <w:rFonts w:ascii="DFKai-SB" w:eastAsia="DFKai-SB" w:hAnsi="DFKai-SB" w:cs="Times New Roman" w:hint="eastAsia"/>
          <w:color w:val="002060"/>
          <w:sz w:val="24"/>
          <w:szCs w:val="24"/>
          <w:lang w:eastAsia="zh-TW"/>
        </w:rPr>
        <w:t>兩個問題：</w:t>
      </w:r>
      <w:r w:rsidR="008B5C91" w:rsidRPr="002A2C29">
        <w:rPr>
          <w:rFonts w:ascii="DFKai-SB" w:eastAsia="DFKai-SB" w:hAnsi="DFKai-SB" w:cs="Times New Roman" w:hint="eastAsia"/>
          <w:b/>
          <w:bCs/>
          <w:color w:val="0000FF"/>
          <w:sz w:val="24"/>
          <w:szCs w:val="24"/>
          <w:lang w:eastAsia="zh-TW"/>
        </w:rPr>
        <w:t>「你仗著甚麼權柄作這些事？</w:t>
      </w:r>
      <w:r w:rsidR="008B5C91" w:rsidRPr="008B5C91">
        <w:rPr>
          <w:rFonts w:ascii="DFKai-SB" w:eastAsia="DFKai-SB" w:hAnsi="DFKai-SB" w:cs="Times New Roman" w:hint="eastAsia"/>
          <w:color w:val="002060"/>
          <w:sz w:val="24"/>
          <w:szCs w:val="24"/>
          <w:lang w:eastAsia="zh-TW"/>
        </w:rPr>
        <w:t>」和</w:t>
      </w:r>
      <w:r w:rsidR="008B5C91" w:rsidRPr="002A2C29">
        <w:rPr>
          <w:rFonts w:ascii="DFKai-SB" w:eastAsia="DFKai-SB" w:hAnsi="DFKai-SB" w:cs="Times New Roman" w:hint="eastAsia"/>
          <w:b/>
          <w:bCs/>
          <w:color w:val="0000FF"/>
          <w:sz w:val="24"/>
          <w:szCs w:val="24"/>
          <w:lang w:eastAsia="zh-TW"/>
        </w:rPr>
        <w:t>「給你這權柄的是誰？」</w:t>
      </w:r>
      <w:r w:rsidR="008B5C91" w:rsidRPr="006D400F">
        <w:rPr>
          <w:rFonts w:ascii="DFKai-SB" w:eastAsia="DFKai-SB" w:hAnsi="DFKai-SB" w:cs="PMingLiU" w:hint="eastAsia"/>
          <w:color w:val="002060"/>
          <w:sz w:val="24"/>
          <w:szCs w:val="24"/>
          <w:lang w:eastAsia="zh-TW"/>
        </w:rPr>
        <w:t>有</w:t>
      </w:r>
      <w:r w:rsidR="002A2C29" w:rsidRPr="002A2C29">
        <w:rPr>
          <w:rFonts w:ascii="DFKai-SB" w:eastAsia="DFKai-SB" w:hAnsi="DFKai-SB" w:cs="PMingLiU" w:hint="eastAsia"/>
          <w:color w:val="002060"/>
          <w:sz w:val="24"/>
          <w:szCs w:val="24"/>
          <w:lang w:eastAsia="zh-TW"/>
        </w:rPr>
        <w:t>關</w:t>
      </w:r>
      <w:r w:rsidR="008B5C91" w:rsidRPr="000F573C">
        <w:rPr>
          <w:rFonts w:ascii="DFKai-SB" w:eastAsia="DFKai-SB" w:hAnsi="DFKai-SB" w:cs="Times New Roman" w:hint="eastAsia"/>
          <w:color w:val="002060"/>
          <w:sz w:val="24"/>
          <w:szCs w:val="24"/>
          <w:lang w:eastAsia="zh-TW"/>
        </w:rPr>
        <w:t>主</w:t>
      </w:r>
      <w:r w:rsidR="008B5C91" w:rsidRPr="000F573C">
        <w:rPr>
          <w:rFonts w:ascii="DFKai-SB" w:eastAsia="DFKai-SB" w:hAnsi="DFKai-SB" w:hint="eastAsia"/>
          <w:bCs/>
          <w:color w:val="002060"/>
          <w:sz w:val="24"/>
          <w:szCs w:val="24"/>
          <w:lang w:eastAsia="zh-TW"/>
        </w:rPr>
        <w:t>潔淨聖殿</w:t>
      </w:r>
      <w:r w:rsidR="00D420B9">
        <w:rPr>
          <w:rFonts w:ascii="DFKai-SB" w:eastAsia="DFKai-SB" w:hAnsi="DFKai-SB" w:hint="eastAsia"/>
          <w:bCs/>
          <w:color w:val="002060"/>
          <w:sz w:val="24"/>
          <w:szCs w:val="24"/>
          <w:lang w:eastAsia="zh-TW"/>
        </w:rPr>
        <w:t>，</w:t>
      </w:r>
      <w:r w:rsidR="008B5C91" w:rsidRPr="008B5C91">
        <w:rPr>
          <w:rFonts w:ascii="DFKai-SB" w:eastAsia="DFKai-SB" w:hAnsi="DFKai-SB" w:hint="eastAsia"/>
          <w:bCs/>
          <w:color w:val="002060"/>
          <w:sz w:val="24"/>
          <w:szCs w:val="24"/>
          <w:lang w:eastAsia="zh-TW"/>
        </w:rPr>
        <w:t>推翻兌換銀錢的桌子</w:t>
      </w:r>
      <w:r w:rsidR="008B5C91" w:rsidRPr="000F573C">
        <w:rPr>
          <w:rFonts w:ascii="DFKai-SB" w:eastAsia="DFKai-SB" w:hAnsi="DFKai-SB" w:hint="eastAsia"/>
          <w:bCs/>
          <w:color w:val="002060"/>
          <w:sz w:val="24"/>
          <w:szCs w:val="24"/>
          <w:lang w:eastAsia="zh-TW"/>
        </w:rPr>
        <w:t>的事</w:t>
      </w:r>
      <w:r w:rsidR="00D420B9">
        <w:rPr>
          <w:rFonts w:ascii="DFKai-SB" w:eastAsia="DFKai-SB" w:hAnsi="DFKai-SB" w:cs="Times New Roman" w:hint="eastAsia"/>
          <w:color w:val="002060"/>
          <w:sz w:val="24"/>
          <w:szCs w:val="24"/>
          <w:lang w:eastAsia="zh-TW"/>
        </w:rPr>
        <w:t>，</w:t>
      </w:r>
      <w:r w:rsidR="002A2C29" w:rsidRPr="000F573C">
        <w:rPr>
          <w:rFonts w:ascii="DFKai-SB" w:eastAsia="DFKai-SB" w:hAnsi="DFKai-SB" w:cs="Times New Roman" w:hint="eastAsia"/>
          <w:color w:val="002060"/>
          <w:sz w:val="24"/>
          <w:szCs w:val="24"/>
          <w:lang w:eastAsia="zh-TW"/>
        </w:rPr>
        <w:t>他們</w:t>
      </w:r>
      <w:r w:rsidR="008B5C91" w:rsidRPr="008B5C91">
        <w:rPr>
          <w:rFonts w:ascii="DFKai-SB" w:eastAsia="DFKai-SB" w:hAnsi="DFKai-SB" w:hint="eastAsia"/>
          <w:bCs/>
          <w:color w:val="002060"/>
          <w:sz w:val="24"/>
          <w:szCs w:val="24"/>
          <w:lang w:eastAsia="zh-TW"/>
        </w:rPr>
        <w:t>在質</w:t>
      </w:r>
      <w:r w:rsidR="008B5C91" w:rsidRPr="00C91A88">
        <w:rPr>
          <w:rFonts w:ascii="DFKai-SB" w:eastAsia="DFKai-SB" w:hAnsi="DFKai-SB" w:cs="Times New Roman" w:hint="eastAsia"/>
          <w:color w:val="002060"/>
          <w:sz w:val="24"/>
          <w:szCs w:val="24"/>
          <w:lang w:eastAsia="zh-TW"/>
        </w:rPr>
        <w:t>問</w:t>
      </w:r>
      <w:proofErr w:type="gramStart"/>
      <w:r w:rsidR="008B5C91" w:rsidRPr="008B5C91">
        <w:rPr>
          <w:rFonts w:ascii="DFKai-SB" w:eastAsia="DFKai-SB" w:hAnsi="DFKai-SB" w:hint="eastAsia"/>
          <w:bCs/>
          <w:color w:val="002060"/>
          <w:sz w:val="24"/>
          <w:szCs w:val="24"/>
          <w:lang w:eastAsia="zh-TW"/>
        </w:rPr>
        <w:t>祂</w:t>
      </w:r>
      <w:proofErr w:type="gramEnd"/>
      <w:r w:rsidR="008B5C91" w:rsidRPr="008B5C91">
        <w:rPr>
          <w:rFonts w:ascii="DFKai-SB" w:eastAsia="DFKai-SB" w:hAnsi="DFKai-SB" w:hint="eastAsia"/>
          <w:bCs/>
          <w:color w:val="002060"/>
          <w:sz w:val="24"/>
          <w:szCs w:val="24"/>
          <w:lang w:eastAsia="zh-TW"/>
        </w:rPr>
        <w:t>權柄的性質和來源</w:t>
      </w:r>
      <w:r w:rsidR="00916A0E" w:rsidRPr="000F573C">
        <w:rPr>
          <w:rFonts w:ascii="DFKai-SB" w:eastAsia="DFKai-SB" w:hAnsi="DFKai-SB" w:hint="eastAsia"/>
          <w:bCs/>
          <w:color w:val="002060"/>
          <w:sz w:val="24"/>
          <w:szCs w:val="24"/>
          <w:lang w:eastAsia="zh-TW"/>
        </w:rPr>
        <w:t>。</w:t>
      </w:r>
      <w:r w:rsidR="000F573C" w:rsidRPr="000F573C">
        <w:rPr>
          <w:rFonts w:ascii="DFKai-SB" w:eastAsia="DFKai-SB" w:hAnsi="DFKai-SB" w:cs="Times New Roman" w:hint="eastAsia"/>
          <w:color w:val="002060"/>
          <w:sz w:val="24"/>
          <w:szCs w:val="24"/>
          <w:lang w:eastAsia="zh-TW"/>
        </w:rPr>
        <w:t>主不正面回答他們這一個詭詐的問題</w:t>
      </w:r>
      <w:r w:rsidR="00D420B9">
        <w:rPr>
          <w:rFonts w:ascii="DFKai-SB" w:eastAsia="DFKai-SB" w:hAnsi="DFKai-SB" w:cs="Times New Roman" w:hint="eastAsia"/>
          <w:color w:val="002060"/>
          <w:sz w:val="24"/>
          <w:szCs w:val="24"/>
          <w:lang w:eastAsia="zh-TW"/>
        </w:rPr>
        <w:t>，</w:t>
      </w:r>
      <w:r w:rsidR="000F573C" w:rsidRPr="000F573C">
        <w:rPr>
          <w:rFonts w:ascii="DFKai-SB" w:eastAsia="DFKai-SB" w:hAnsi="DFKai-SB" w:cs="Times New Roman" w:hint="eastAsia"/>
          <w:color w:val="002060"/>
          <w:sz w:val="24"/>
          <w:szCs w:val="24"/>
          <w:lang w:eastAsia="zh-TW"/>
        </w:rPr>
        <w:t>因為知道他們是不懷好意；主反而問他們約翰</w:t>
      </w:r>
      <w:proofErr w:type="gramStart"/>
      <w:r w:rsidR="000F573C" w:rsidRPr="000F573C">
        <w:rPr>
          <w:rFonts w:ascii="DFKai-SB" w:eastAsia="DFKai-SB" w:hAnsi="DFKai-SB" w:cs="Times New Roman" w:hint="eastAsia"/>
          <w:color w:val="002060"/>
          <w:sz w:val="24"/>
          <w:szCs w:val="24"/>
          <w:lang w:eastAsia="zh-TW"/>
        </w:rPr>
        <w:t>的浸是從</w:t>
      </w:r>
      <w:proofErr w:type="gramEnd"/>
      <w:r w:rsidR="000F573C" w:rsidRPr="000F573C">
        <w:rPr>
          <w:rFonts w:ascii="DFKai-SB" w:eastAsia="DFKai-SB" w:hAnsi="DFKai-SB" w:cs="Times New Roman" w:hint="eastAsia"/>
          <w:color w:val="002060"/>
          <w:sz w:val="24"/>
          <w:szCs w:val="24"/>
          <w:lang w:eastAsia="zh-TW"/>
        </w:rPr>
        <w:t>何而來？</w:t>
      </w:r>
      <w:r w:rsidR="00916A0E" w:rsidRPr="000F573C">
        <w:rPr>
          <w:rFonts w:ascii="DFKai-SB" w:eastAsia="DFKai-SB" w:hAnsi="DFKai-SB" w:hint="eastAsia"/>
          <w:bCs/>
          <w:color w:val="002060"/>
          <w:sz w:val="24"/>
          <w:szCs w:val="24"/>
          <w:lang w:eastAsia="zh-TW"/>
        </w:rPr>
        <w:t>他們怕百姓</w:t>
      </w:r>
      <w:r w:rsidR="00D420B9">
        <w:rPr>
          <w:rFonts w:ascii="DFKai-SB" w:eastAsia="DFKai-SB" w:hAnsi="DFKai-SB" w:hint="eastAsia"/>
          <w:bCs/>
          <w:color w:val="002060"/>
          <w:sz w:val="24"/>
          <w:szCs w:val="24"/>
          <w:lang w:eastAsia="zh-TW"/>
        </w:rPr>
        <w:t>，</w:t>
      </w:r>
      <w:r w:rsidR="00916A0E" w:rsidRPr="000F573C">
        <w:rPr>
          <w:rFonts w:ascii="DFKai-SB" w:eastAsia="DFKai-SB" w:hAnsi="DFKai-SB" w:hint="eastAsia"/>
          <w:bCs/>
          <w:color w:val="002060"/>
          <w:sz w:val="24"/>
          <w:szCs w:val="24"/>
          <w:lang w:eastAsia="zh-TW"/>
        </w:rPr>
        <w:t>所以只能回答不知道</w:t>
      </w:r>
      <w:r w:rsidR="00916A0E" w:rsidRPr="000F573C">
        <w:rPr>
          <w:rFonts w:ascii="DFKai-SB" w:eastAsia="DFKai-SB" w:hAnsi="DFKai-SB" w:cs="Times New Roman" w:hint="eastAsia"/>
          <w:color w:val="002060"/>
          <w:sz w:val="24"/>
          <w:szCs w:val="24"/>
          <w:lang w:eastAsia="zh-TW"/>
        </w:rPr>
        <w:t>；</w:t>
      </w:r>
      <w:bookmarkStart w:id="124" w:name="_Hlk98643440"/>
      <w:r w:rsidR="00916A0E" w:rsidRPr="000F573C">
        <w:rPr>
          <w:rFonts w:ascii="DFKai-SB" w:eastAsia="DFKai-SB" w:hAnsi="DFKai-SB" w:hint="eastAsia"/>
          <w:bCs/>
          <w:color w:val="002060"/>
          <w:sz w:val="24"/>
          <w:szCs w:val="24"/>
          <w:lang w:eastAsia="zh-TW"/>
        </w:rPr>
        <w:t>而</w:t>
      </w:r>
      <w:bookmarkEnd w:id="124"/>
      <w:r w:rsidR="00916A0E" w:rsidRPr="000F573C">
        <w:rPr>
          <w:rFonts w:ascii="DFKai-SB" w:eastAsia="DFKai-SB" w:hAnsi="DFKai-SB" w:hint="eastAsia"/>
          <w:bCs/>
          <w:color w:val="002060"/>
          <w:sz w:val="24"/>
          <w:szCs w:val="24"/>
          <w:lang w:eastAsia="zh-TW"/>
        </w:rPr>
        <w:t>主也就拒絕討論</w:t>
      </w:r>
      <w:proofErr w:type="gramStart"/>
      <w:r w:rsidR="00916A0E" w:rsidRPr="000F573C">
        <w:rPr>
          <w:rFonts w:ascii="DFKai-SB" w:eastAsia="DFKai-SB" w:hAnsi="DFKai-SB" w:hint="eastAsia"/>
          <w:bCs/>
          <w:color w:val="002060"/>
          <w:sz w:val="24"/>
          <w:szCs w:val="24"/>
          <w:lang w:eastAsia="zh-TW"/>
        </w:rPr>
        <w:t>祂</w:t>
      </w:r>
      <w:proofErr w:type="gramEnd"/>
      <w:r w:rsidR="00916A0E" w:rsidRPr="000F573C">
        <w:rPr>
          <w:rFonts w:ascii="DFKai-SB" w:eastAsia="DFKai-SB" w:hAnsi="DFKai-SB" w:hint="eastAsia"/>
          <w:bCs/>
          <w:color w:val="002060"/>
          <w:sz w:val="24"/>
          <w:szCs w:val="24"/>
          <w:lang w:eastAsia="zh-TW"/>
        </w:rPr>
        <w:t>權柄的根據。</w:t>
      </w:r>
      <w:r w:rsidR="000F573C" w:rsidRPr="000F573C">
        <w:rPr>
          <w:rFonts w:ascii="DFKai-SB" w:eastAsia="DFKai-SB" w:hAnsi="DFKai-SB" w:cs="Times New Roman" w:hint="eastAsia"/>
          <w:color w:val="002060"/>
          <w:sz w:val="24"/>
          <w:szCs w:val="24"/>
          <w:lang w:eastAsia="zh-TW"/>
        </w:rPr>
        <w:t>因此</w:t>
      </w:r>
      <w:r w:rsidR="00D420B9">
        <w:rPr>
          <w:rFonts w:ascii="DFKai-SB" w:eastAsia="DFKai-SB" w:hAnsi="DFKai-SB" w:cs="Times New Roman" w:hint="eastAsia"/>
          <w:color w:val="002060"/>
          <w:sz w:val="24"/>
          <w:szCs w:val="24"/>
          <w:lang w:eastAsia="zh-TW"/>
        </w:rPr>
        <w:t>，</w:t>
      </w:r>
      <w:r w:rsidR="000F573C" w:rsidRPr="000F573C">
        <w:rPr>
          <w:rFonts w:ascii="DFKai-SB" w:eastAsia="DFKai-SB" w:hAnsi="DFKai-SB" w:cs="Times New Roman" w:hint="eastAsia"/>
          <w:color w:val="002060"/>
          <w:sz w:val="24"/>
          <w:szCs w:val="24"/>
          <w:lang w:eastAsia="zh-TW"/>
        </w:rPr>
        <w:t>主智慧</w:t>
      </w:r>
      <w:r w:rsidR="00916A0E" w:rsidRPr="00916A0E">
        <w:rPr>
          <w:rFonts w:ascii="DFKai-SB" w:eastAsia="DFKai-SB" w:hAnsi="DFKai-SB" w:cs="Times New Roman" w:hint="eastAsia"/>
          <w:color w:val="002060"/>
          <w:sz w:val="24"/>
          <w:szCs w:val="24"/>
          <w:lang w:eastAsia="zh-TW"/>
        </w:rPr>
        <w:t>的</w:t>
      </w:r>
      <w:r w:rsidR="000F573C" w:rsidRPr="000F573C">
        <w:rPr>
          <w:rFonts w:ascii="DFKai-SB" w:eastAsia="DFKai-SB" w:hAnsi="DFKai-SB" w:cs="Times New Roman" w:hint="eastAsia"/>
          <w:color w:val="002060"/>
          <w:sz w:val="24"/>
          <w:szCs w:val="24"/>
          <w:lang w:eastAsia="zh-TW"/>
        </w:rPr>
        <w:t>塞住了他們的口</w:t>
      </w:r>
      <w:r w:rsidR="00D420B9">
        <w:rPr>
          <w:rFonts w:ascii="DFKai-SB" w:eastAsia="DFKai-SB" w:hAnsi="DFKai-SB" w:cs="Times New Roman" w:hint="eastAsia"/>
          <w:color w:val="002060"/>
          <w:sz w:val="24"/>
          <w:szCs w:val="24"/>
          <w:lang w:eastAsia="zh-TW"/>
        </w:rPr>
        <w:t>，</w:t>
      </w:r>
      <w:r w:rsidR="008B5C91" w:rsidRPr="008B5C91">
        <w:rPr>
          <w:rFonts w:ascii="DFKai-SB" w:eastAsia="DFKai-SB" w:hAnsi="DFKai-SB" w:cs="Times New Roman" w:hint="eastAsia"/>
          <w:color w:val="002060"/>
          <w:sz w:val="24"/>
          <w:szCs w:val="24"/>
          <w:lang w:eastAsia="zh-TW"/>
        </w:rPr>
        <w:t>使</w:t>
      </w:r>
      <w:r w:rsidR="008B5C91" w:rsidRPr="000F573C">
        <w:rPr>
          <w:rFonts w:ascii="DFKai-SB" w:eastAsia="DFKai-SB" w:hAnsi="DFKai-SB" w:cs="Times New Roman" w:hint="eastAsia"/>
          <w:color w:val="002060"/>
          <w:sz w:val="24"/>
          <w:szCs w:val="24"/>
          <w:lang w:eastAsia="zh-TW"/>
        </w:rPr>
        <w:t>他們</w:t>
      </w:r>
      <w:r w:rsidR="008B5C91" w:rsidRPr="008B5C91">
        <w:rPr>
          <w:rFonts w:ascii="DFKai-SB" w:eastAsia="DFKai-SB" w:hAnsi="DFKai-SB" w:cs="Times New Roman" w:hint="eastAsia"/>
          <w:color w:val="002060"/>
          <w:sz w:val="24"/>
          <w:szCs w:val="24"/>
          <w:lang w:eastAsia="zh-TW"/>
        </w:rPr>
        <w:t>知難而退</w:t>
      </w:r>
      <w:r w:rsidR="00D420B9">
        <w:rPr>
          <w:rFonts w:ascii="DFKai-SB" w:eastAsia="DFKai-SB" w:hAnsi="DFKai-SB" w:cs="Times New Roman" w:hint="eastAsia"/>
          <w:color w:val="002060"/>
          <w:sz w:val="24"/>
          <w:szCs w:val="24"/>
          <w:lang w:eastAsia="zh-TW"/>
        </w:rPr>
        <w:t>，</w:t>
      </w:r>
      <w:r w:rsidR="008B5C91" w:rsidRPr="000F573C">
        <w:rPr>
          <w:rFonts w:ascii="DFKai-SB" w:eastAsia="DFKai-SB" w:hAnsi="DFKai-SB" w:hint="eastAsia"/>
          <w:bCs/>
          <w:color w:val="002060"/>
          <w:sz w:val="24"/>
          <w:szCs w:val="24"/>
          <w:lang w:eastAsia="zh-TW"/>
        </w:rPr>
        <w:t>而</w:t>
      </w:r>
      <w:r w:rsidR="00916A0E" w:rsidRPr="00916A0E">
        <w:rPr>
          <w:rFonts w:ascii="DFKai-SB" w:eastAsia="DFKai-SB" w:hAnsi="DFKai-SB" w:cs="Times New Roman" w:hint="eastAsia"/>
          <w:color w:val="002060"/>
          <w:sz w:val="24"/>
          <w:szCs w:val="24"/>
          <w:lang w:eastAsia="zh-TW"/>
        </w:rPr>
        <w:t>瓦解了他們的挑戰。</w:t>
      </w:r>
      <w:r w:rsidR="008B5C91" w:rsidRPr="008B5C91">
        <w:rPr>
          <w:rFonts w:ascii="DFKai-SB" w:eastAsia="DFKai-SB" w:hAnsi="DFKai-SB" w:cs="Times New Roman" w:hint="eastAsia"/>
          <w:color w:val="002060"/>
          <w:sz w:val="24"/>
          <w:szCs w:val="24"/>
          <w:lang w:eastAsia="zh-TW"/>
        </w:rPr>
        <w:t>但可惜</w:t>
      </w:r>
      <w:r w:rsidR="00D420B9">
        <w:rPr>
          <w:rFonts w:ascii="DFKai-SB" w:eastAsia="DFKai-SB" w:hAnsi="DFKai-SB" w:cs="Times New Roman" w:hint="eastAsia"/>
          <w:color w:val="002060"/>
          <w:sz w:val="24"/>
          <w:szCs w:val="24"/>
          <w:lang w:eastAsia="zh-TW"/>
        </w:rPr>
        <w:t>，</w:t>
      </w:r>
      <w:r w:rsidR="008B5C91" w:rsidRPr="00867407">
        <w:rPr>
          <w:rFonts w:ascii="DFKai-SB" w:eastAsia="DFKai-SB" w:hAnsi="DFKai-SB"/>
          <w:color w:val="002060"/>
          <w:sz w:val="24"/>
          <w:szCs w:val="24"/>
          <w:lang w:eastAsia="zh-TW"/>
        </w:rPr>
        <w:t>這</w:t>
      </w:r>
      <w:r w:rsidR="008B5C91" w:rsidRPr="008B5C91">
        <w:rPr>
          <w:rFonts w:ascii="DFKai-SB" w:eastAsia="DFKai-SB" w:hAnsi="DFKai-SB" w:cs="Times New Roman" w:hint="eastAsia"/>
          <w:color w:val="002060"/>
          <w:sz w:val="24"/>
          <w:szCs w:val="24"/>
          <w:lang w:eastAsia="zh-TW"/>
        </w:rPr>
        <w:t>些發問的人</w:t>
      </w:r>
      <w:r w:rsidR="00D420B9">
        <w:rPr>
          <w:rFonts w:ascii="DFKai-SB" w:eastAsia="DFKai-SB" w:hAnsi="DFKai-SB" w:cs="Times New Roman" w:hint="eastAsia"/>
          <w:color w:val="002060"/>
          <w:sz w:val="24"/>
          <w:szCs w:val="24"/>
          <w:lang w:eastAsia="zh-TW"/>
        </w:rPr>
        <w:t>，</w:t>
      </w:r>
      <w:r w:rsidR="008B5C91" w:rsidRPr="008B5C91">
        <w:rPr>
          <w:rFonts w:ascii="DFKai-SB" w:eastAsia="DFKai-SB" w:hAnsi="DFKai-SB" w:cs="Times New Roman" w:hint="eastAsia"/>
          <w:color w:val="002060"/>
          <w:sz w:val="24"/>
          <w:szCs w:val="24"/>
          <w:lang w:eastAsia="zh-TW"/>
        </w:rPr>
        <w:t>仍拒絕承認</w:t>
      </w:r>
      <w:proofErr w:type="gramStart"/>
      <w:r w:rsidR="008B5C91" w:rsidRPr="008B5C91">
        <w:rPr>
          <w:rFonts w:ascii="DFKai-SB" w:eastAsia="DFKai-SB" w:hAnsi="DFKai-SB" w:cs="Times New Roman" w:hint="eastAsia"/>
          <w:color w:val="002060"/>
          <w:sz w:val="24"/>
          <w:szCs w:val="24"/>
          <w:lang w:eastAsia="zh-TW"/>
        </w:rPr>
        <w:t>祂</w:t>
      </w:r>
      <w:proofErr w:type="gramEnd"/>
      <w:r w:rsidR="008B5C91" w:rsidRPr="008B5C91">
        <w:rPr>
          <w:rFonts w:ascii="DFKai-SB" w:eastAsia="DFKai-SB" w:hAnsi="DFKai-SB" w:cs="Times New Roman" w:hint="eastAsia"/>
          <w:color w:val="002060"/>
          <w:sz w:val="24"/>
          <w:szCs w:val="24"/>
          <w:lang w:eastAsia="zh-TW"/>
        </w:rPr>
        <w:t>是基督。</w:t>
      </w:r>
    </w:p>
    <w:p w14:paraId="4CFE722C" w14:textId="58182966" w:rsidR="00C91A88" w:rsidRDefault="00867407" w:rsidP="0006208C">
      <w:pPr>
        <w:spacing w:after="0" w:line="240" w:lineRule="auto"/>
        <w:ind w:left="540" w:hanging="540"/>
        <w:jc w:val="both"/>
        <w:rPr>
          <w:rFonts w:ascii="DFKai-SB" w:eastAsia="DFKai-SB" w:hAnsi="DFKai-SB"/>
          <w:color w:val="002060"/>
          <w:sz w:val="24"/>
          <w:szCs w:val="24"/>
          <w:lang w:eastAsia="zh-TW"/>
        </w:rPr>
      </w:pPr>
      <w:r w:rsidRPr="00867407">
        <w:rPr>
          <w:rFonts w:ascii="DFKai-SB" w:eastAsia="DFKai-SB" w:hAnsi="DFKai-SB"/>
          <w:color w:val="002060"/>
          <w:sz w:val="24"/>
          <w:szCs w:val="24"/>
          <w:lang w:eastAsia="zh-TW"/>
        </w:rPr>
        <w:t>這件事的過程相當戲劇化</w:t>
      </w:r>
      <w:r w:rsidR="00D420B9">
        <w:rPr>
          <w:rFonts w:ascii="DFKai-SB" w:eastAsia="DFKai-SB" w:hAnsi="DFKai-SB" w:cs="PMingLiU" w:hint="eastAsia"/>
          <w:color w:val="002060"/>
          <w:sz w:val="24"/>
          <w:szCs w:val="24"/>
          <w:lang w:eastAsia="zh-TW"/>
        </w:rPr>
        <w:t>，</w:t>
      </w:r>
      <w:r w:rsidR="00916A0E" w:rsidRPr="006D400F">
        <w:rPr>
          <w:rFonts w:ascii="DFKai-SB" w:eastAsia="DFKai-SB" w:hAnsi="DFKai-SB" w:cs="PMingLiU" w:hint="eastAsia"/>
          <w:color w:val="002060"/>
          <w:sz w:val="24"/>
          <w:szCs w:val="24"/>
          <w:lang w:eastAsia="zh-TW"/>
        </w:rPr>
        <w:t>有</w:t>
      </w:r>
      <w:r w:rsidR="00916A0E" w:rsidRPr="000F573C">
        <w:rPr>
          <w:rFonts w:ascii="DFKai-SB" w:eastAsia="DFKai-SB" w:hAnsi="DFKai-SB" w:cs="DFKai-SB" w:hint="eastAsia"/>
          <w:bCs/>
          <w:color w:val="002060"/>
          <w:sz w:val="24"/>
          <w:szCs w:val="24"/>
          <w:lang w:eastAsia="zh-TW"/>
        </w:rPr>
        <w:t>四</w:t>
      </w:r>
      <w:r w:rsidR="00916A0E" w:rsidRPr="006D400F">
        <w:rPr>
          <w:rFonts w:ascii="DFKai-SB" w:eastAsia="DFKai-SB" w:hAnsi="DFKai-SB" w:cs="PMingLiU" w:hint="eastAsia"/>
          <w:color w:val="002060"/>
          <w:sz w:val="24"/>
          <w:szCs w:val="24"/>
          <w:lang w:eastAsia="zh-TW"/>
        </w:rPr>
        <w:t>點</w:t>
      </w:r>
      <w:r w:rsidR="00916A0E" w:rsidRPr="008C7F5E">
        <w:rPr>
          <w:rFonts w:ascii="DFKai-SB" w:eastAsia="DFKai-SB" w:hAnsi="DFKai-SB" w:cs="PMingLiU" w:hint="eastAsia"/>
          <w:color w:val="002060"/>
          <w:sz w:val="24"/>
          <w:szCs w:val="24"/>
          <w:lang w:eastAsia="zh-TW"/>
        </w:rPr>
        <w:t>值得我們注意的</w:t>
      </w:r>
      <w:r w:rsidR="00D420B9">
        <w:rPr>
          <w:rFonts w:ascii="DFKai-SB" w:eastAsia="DFKai-SB" w:hAnsi="DFKai-SB" w:cs="PMingLiU" w:hint="eastAsia"/>
          <w:color w:val="002060"/>
          <w:sz w:val="24"/>
          <w:szCs w:val="24"/>
          <w:lang w:eastAsia="zh-TW"/>
        </w:rPr>
        <w:t>，</w:t>
      </w:r>
      <w:r w:rsidR="00916A0E" w:rsidRPr="008C7F5E">
        <w:rPr>
          <w:rFonts w:ascii="DFKai-SB" w:eastAsia="DFKai-SB" w:hAnsi="DFKai-SB" w:cs="PMingLiU" w:hint="eastAsia"/>
          <w:color w:val="002060"/>
          <w:sz w:val="24"/>
          <w:szCs w:val="24"/>
          <w:lang w:eastAsia="zh-TW"/>
        </w:rPr>
        <w:t>就是:</w:t>
      </w:r>
    </w:p>
    <w:p w14:paraId="7177F29A" w14:textId="61BE09F8" w:rsidR="0027087C" w:rsidRPr="00D85171" w:rsidRDefault="000F573C" w:rsidP="0006208C">
      <w:pPr>
        <w:spacing w:after="0" w:line="240" w:lineRule="auto"/>
        <w:ind w:left="450" w:hanging="450"/>
        <w:rPr>
          <w:rFonts w:ascii="DFKai-SB" w:eastAsia="DFKai-SB" w:hAnsi="DFKai-SB" w:cs="MS Mincho"/>
          <w:color w:val="002060"/>
          <w:sz w:val="24"/>
          <w:szCs w:val="24"/>
          <w:lang w:eastAsia="zh-TW"/>
        </w:rPr>
      </w:pPr>
      <w:r w:rsidRPr="00F32112">
        <w:rPr>
          <w:rFonts w:ascii="DFKai-SB" w:eastAsia="DFKai-SB" w:hAnsi="DFKai-SB" w:cs="Times New Roman"/>
          <w:color w:val="002060"/>
          <w:sz w:val="24"/>
          <w:szCs w:val="24"/>
          <w:lang w:eastAsia="zh-TW"/>
        </w:rPr>
        <w:t>(</w:t>
      </w:r>
      <w:r w:rsidRPr="00F32112">
        <w:rPr>
          <w:rFonts w:ascii="DFKai-SB" w:eastAsia="DFKai-SB" w:hAnsi="DFKai-SB" w:cs="DFKai-SB" w:hint="eastAsia"/>
          <w:bCs/>
          <w:color w:val="002060"/>
          <w:sz w:val="24"/>
          <w:szCs w:val="24"/>
          <w:lang w:eastAsia="zh-TW"/>
        </w:rPr>
        <w:t>一</w:t>
      </w:r>
      <w:r w:rsidRPr="00F32112">
        <w:rPr>
          <w:rFonts w:ascii="DFKai-SB" w:eastAsia="DFKai-SB" w:hAnsi="DFKai-SB" w:cs="DFKai-SB"/>
          <w:bCs/>
          <w:color w:val="002060"/>
          <w:sz w:val="24"/>
          <w:szCs w:val="24"/>
          <w:lang w:eastAsia="zh-TW"/>
        </w:rPr>
        <w:t>)</w:t>
      </w:r>
      <w:r w:rsidRPr="000F573C">
        <w:rPr>
          <w:rFonts w:ascii="DFKai-SB" w:eastAsia="DFKai-SB" w:hAnsi="DFKai-SB" w:hint="eastAsia"/>
          <w:color w:val="002060"/>
          <w:sz w:val="24"/>
          <w:szCs w:val="24"/>
          <w:lang w:eastAsia="zh-TW"/>
        </w:rPr>
        <w:t>他們是誰</w:t>
      </w:r>
      <w:r w:rsidRPr="00867407">
        <w:rPr>
          <w:rFonts w:ascii="DFKai-SB" w:eastAsia="DFKai-SB" w:hAnsi="DFKai-SB" w:cs="Times New Roman"/>
          <w:b/>
          <w:color w:val="002060"/>
          <w:sz w:val="24"/>
          <w:szCs w:val="24"/>
          <w:lang w:eastAsia="zh-TW"/>
        </w:rPr>
        <w:t>──</w:t>
      </w:r>
      <w:r w:rsidR="00867407" w:rsidRPr="00867407">
        <w:rPr>
          <w:rFonts w:ascii="DFKai-SB" w:eastAsia="DFKai-SB" w:hAnsi="DFKai-SB"/>
          <w:color w:val="002060"/>
          <w:sz w:val="24"/>
          <w:szCs w:val="24"/>
          <w:lang w:eastAsia="zh-TW"/>
        </w:rPr>
        <w:t>一群最有權勢的人：祭司長是屬靈的長官</w:t>
      </w:r>
      <w:r w:rsidR="00D420B9">
        <w:rPr>
          <w:rFonts w:ascii="DFKai-SB" w:eastAsia="DFKai-SB" w:hAnsi="DFKai-SB"/>
          <w:color w:val="002060"/>
          <w:sz w:val="24"/>
          <w:szCs w:val="24"/>
          <w:lang w:eastAsia="zh-TW"/>
        </w:rPr>
        <w:t>，</w:t>
      </w:r>
      <w:r w:rsidR="00867407" w:rsidRPr="00867407">
        <w:rPr>
          <w:rFonts w:ascii="DFKai-SB" w:eastAsia="DFKai-SB" w:hAnsi="DFKai-SB"/>
          <w:color w:val="002060"/>
          <w:sz w:val="24"/>
          <w:szCs w:val="24"/>
          <w:lang w:eastAsia="zh-TW"/>
        </w:rPr>
        <w:t>文士是道德的長官</w:t>
      </w:r>
      <w:r w:rsidR="00D420B9">
        <w:rPr>
          <w:rFonts w:ascii="DFKai-SB" w:eastAsia="DFKai-SB" w:hAnsi="DFKai-SB"/>
          <w:color w:val="002060"/>
          <w:sz w:val="24"/>
          <w:szCs w:val="24"/>
          <w:lang w:eastAsia="zh-TW"/>
        </w:rPr>
        <w:t>，</w:t>
      </w:r>
      <w:r w:rsidR="00867407" w:rsidRPr="00867407">
        <w:rPr>
          <w:rFonts w:ascii="DFKai-SB" w:eastAsia="DFKai-SB" w:hAnsi="DFKai-SB"/>
          <w:color w:val="002060"/>
          <w:sz w:val="24"/>
          <w:szCs w:val="24"/>
          <w:lang w:eastAsia="zh-TW"/>
        </w:rPr>
        <w:t>長老是人民的官長。</w:t>
      </w:r>
      <w:bookmarkStart w:id="125" w:name="_Hlk98643430"/>
      <w:r w:rsidR="00867407" w:rsidRPr="00867407">
        <w:rPr>
          <w:rFonts w:ascii="DFKai-SB" w:eastAsia="DFKai-SB" w:hAnsi="DFKai-SB"/>
          <w:color w:val="002060"/>
          <w:sz w:val="24"/>
          <w:szCs w:val="24"/>
          <w:lang w:eastAsia="zh-TW"/>
        </w:rPr>
        <w:t>他們</w:t>
      </w:r>
      <w:bookmarkEnd w:id="125"/>
      <w:r w:rsidR="00867407" w:rsidRPr="00867407">
        <w:rPr>
          <w:rFonts w:ascii="DFKai-SB" w:eastAsia="DFKai-SB" w:hAnsi="DFKai-SB"/>
          <w:color w:val="002060"/>
          <w:sz w:val="24"/>
          <w:szCs w:val="24"/>
          <w:lang w:eastAsia="zh-TW"/>
        </w:rPr>
        <w:t>意識到主耶穌的影響力</w:t>
      </w:r>
      <w:r w:rsidR="00D420B9">
        <w:rPr>
          <w:rFonts w:ascii="DFKai-SB" w:eastAsia="DFKai-SB" w:hAnsi="DFKai-SB"/>
          <w:color w:val="002060"/>
          <w:sz w:val="24"/>
          <w:szCs w:val="24"/>
          <w:lang w:eastAsia="zh-TW"/>
        </w:rPr>
        <w:t>，</w:t>
      </w:r>
      <w:r w:rsidR="00867407" w:rsidRPr="00867407">
        <w:rPr>
          <w:rFonts w:ascii="DFKai-SB" w:eastAsia="DFKai-SB" w:hAnsi="DFKai-SB"/>
          <w:color w:val="002060"/>
          <w:sz w:val="24"/>
          <w:szCs w:val="24"/>
          <w:lang w:eastAsia="zh-TW"/>
        </w:rPr>
        <w:t>就質問主仗著甚麼權柄潔淨聖殿和在聖殿</w:t>
      </w:r>
      <w:bookmarkStart w:id="126" w:name="_Hlk98643976"/>
      <w:r w:rsidR="00867407" w:rsidRPr="00867407">
        <w:rPr>
          <w:rFonts w:ascii="DFKai-SB" w:eastAsia="DFKai-SB" w:hAnsi="DFKai-SB"/>
          <w:color w:val="002060"/>
          <w:sz w:val="24"/>
          <w:szCs w:val="24"/>
          <w:lang w:eastAsia="zh-TW"/>
        </w:rPr>
        <w:t>裏</w:t>
      </w:r>
      <w:bookmarkEnd w:id="126"/>
      <w:r w:rsidR="002A2C29" w:rsidRPr="00C91A88">
        <w:rPr>
          <w:rFonts w:ascii="DFKai-SB" w:eastAsia="DFKai-SB" w:hAnsi="DFKai-SB" w:hint="eastAsia"/>
          <w:bCs/>
          <w:color w:val="002060"/>
          <w:sz w:val="24"/>
          <w:szCs w:val="24"/>
          <w:lang w:eastAsia="zh-TW"/>
        </w:rPr>
        <w:t>教導</w:t>
      </w:r>
      <w:r w:rsidR="00867407" w:rsidRPr="00867407">
        <w:rPr>
          <w:rFonts w:ascii="DFKai-SB" w:eastAsia="DFKai-SB" w:hAnsi="DFKai-SB"/>
          <w:color w:val="002060"/>
          <w:sz w:val="24"/>
          <w:szCs w:val="24"/>
          <w:lang w:eastAsia="zh-TW"/>
        </w:rPr>
        <w:t>人。這</w:t>
      </w:r>
      <w:r w:rsidR="00867407" w:rsidRPr="00867407">
        <w:rPr>
          <w:rFonts w:ascii="DFKai-SB" w:eastAsia="DFKai-SB" w:hAnsi="DFKai-SB" w:cs="Batang" w:hint="eastAsia"/>
          <w:color w:val="002060"/>
          <w:sz w:val="24"/>
          <w:szCs w:val="24"/>
          <w:lang w:eastAsia="zh-TW"/>
        </w:rPr>
        <w:t>說</w:t>
      </w:r>
      <w:r w:rsidR="00867407" w:rsidRPr="00867407">
        <w:rPr>
          <w:rFonts w:ascii="DFKai-SB" w:eastAsia="DFKai-SB" w:hAnsi="DFKai-SB" w:cs="MS Mincho" w:hint="eastAsia"/>
          <w:color w:val="002060"/>
          <w:sz w:val="24"/>
          <w:szCs w:val="24"/>
          <w:lang w:eastAsia="zh-TW"/>
        </w:rPr>
        <w:t>明他們</w:t>
      </w:r>
      <w:r w:rsidR="00D85171" w:rsidRPr="00C91A88">
        <w:rPr>
          <w:rFonts w:ascii="DFKai-SB" w:eastAsia="DFKai-SB" w:hAnsi="DFKai-SB" w:cs="Times New Roman" w:hint="eastAsia"/>
          <w:color w:val="002060"/>
          <w:sz w:val="24"/>
          <w:szCs w:val="24"/>
          <w:lang w:eastAsia="zh-TW"/>
        </w:rPr>
        <w:t>不服主的權柄</w:t>
      </w:r>
      <w:r w:rsidR="00D420B9">
        <w:rPr>
          <w:rFonts w:ascii="DFKai-SB" w:eastAsia="DFKai-SB" w:hAnsi="DFKai-SB" w:cs="Times New Roman" w:hint="eastAsia"/>
          <w:color w:val="002060"/>
          <w:sz w:val="24"/>
          <w:szCs w:val="24"/>
          <w:lang w:eastAsia="zh-TW"/>
        </w:rPr>
        <w:t>，</w:t>
      </w:r>
      <w:r w:rsidR="00D85171" w:rsidRPr="000F573C">
        <w:rPr>
          <w:rFonts w:ascii="DFKai-SB" w:eastAsia="DFKai-SB" w:hAnsi="DFKai-SB" w:hint="eastAsia"/>
          <w:bCs/>
          <w:color w:val="002060"/>
          <w:sz w:val="24"/>
          <w:szCs w:val="24"/>
          <w:lang w:eastAsia="zh-TW"/>
        </w:rPr>
        <w:t>而</w:t>
      </w:r>
      <w:r w:rsidR="00D85171" w:rsidRPr="00C91A88">
        <w:rPr>
          <w:rFonts w:ascii="DFKai-SB" w:eastAsia="DFKai-SB" w:hAnsi="DFKai-SB" w:cs="Times New Roman" w:hint="eastAsia"/>
          <w:color w:val="002060"/>
          <w:sz w:val="24"/>
          <w:szCs w:val="24"/>
          <w:lang w:eastAsia="zh-TW"/>
        </w:rPr>
        <w:t>向祂挑戰。</w:t>
      </w:r>
      <w:r w:rsidR="00D85171" w:rsidRPr="00D85171">
        <w:rPr>
          <w:rFonts w:ascii="DFKai-SB" w:eastAsia="DFKai-SB" w:hAnsi="DFKai-SB" w:cs="Times New Roman" w:hint="eastAsia"/>
          <w:color w:val="002060"/>
          <w:sz w:val="24"/>
          <w:szCs w:val="24"/>
          <w:lang w:eastAsia="zh-TW"/>
        </w:rPr>
        <w:t>其實</w:t>
      </w:r>
      <w:r w:rsidR="00D420B9">
        <w:rPr>
          <w:rFonts w:ascii="DFKai-SB" w:eastAsia="DFKai-SB" w:hAnsi="DFKai-SB"/>
          <w:color w:val="002060"/>
          <w:sz w:val="24"/>
          <w:szCs w:val="24"/>
          <w:lang w:eastAsia="zh-TW"/>
        </w:rPr>
        <w:t>，</w:t>
      </w:r>
      <w:r w:rsidR="00D85171" w:rsidRPr="00867407">
        <w:rPr>
          <w:rFonts w:ascii="DFKai-SB" w:eastAsia="DFKai-SB" w:hAnsi="DFKai-SB" w:cs="MS Mincho" w:hint="eastAsia"/>
          <w:color w:val="002060"/>
          <w:sz w:val="24"/>
          <w:szCs w:val="24"/>
          <w:lang w:eastAsia="zh-TW"/>
        </w:rPr>
        <w:t>他們</w:t>
      </w:r>
      <w:r w:rsidR="0027087C" w:rsidRPr="00867407">
        <w:rPr>
          <w:rFonts w:ascii="DFKai-SB" w:eastAsia="DFKai-SB" w:hAnsi="DFKai-SB" w:cs="MS Mincho" w:hint="eastAsia"/>
          <w:color w:val="002060"/>
          <w:sz w:val="24"/>
          <w:szCs w:val="24"/>
          <w:lang w:eastAsia="zh-TW"/>
        </w:rPr>
        <w:t>根本不</w:t>
      </w:r>
      <w:r w:rsidR="0027087C" w:rsidRPr="0027087C">
        <w:rPr>
          <w:rFonts w:ascii="DFKai-SB" w:eastAsia="DFKai-SB" w:hAnsi="DFKai-SB" w:cs="MS Mincho" w:hint="eastAsia"/>
          <w:color w:val="002060"/>
          <w:sz w:val="24"/>
          <w:szCs w:val="24"/>
          <w:lang w:eastAsia="zh-TW"/>
        </w:rPr>
        <w:t>認識</w:t>
      </w:r>
      <w:r w:rsidR="0027087C" w:rsidRPr="0027087C">
        <w:rPr>
          <w:rFonts w:ascii="DFKai-SB" w:eastAsia="DFKai-SB" w:hAnsi="DFKai-SB" w:cs="DFKai-SB" w:hint="eastAsia"/>
          <w:bCs/>
          <w:color w:val="002060"/>
          <w:sz w:val="24"/>
          <w:szCs w:val="24"/>
          <w:lang w:eastAsia="zh-TW"/>
        </w:rPr>
        <w:t>祂是以神兒子的資格</w:t>
      </w:r>
      <w:r w:rsidR="00D420B9">
        <w:rPr>
          <w:rFonts w:ascii="DFKai-SB" w:eastAsia="DFKai-SB" w:hAnsi="DFKai-SB"/>
          <w:color w:val="002060"/>
          <w:sz w:val="24"/>
          <w:szCs w:val="24"/>
          <w:lang w:eastAsia="zh-TW"/>
        </w:rPr>
        <w:t>，</w:t>
      </w:r>
      <w:r w:rsidR="0027087C" w:rsidRPr="0027087C">
        <w:rPr>
          <w:rFonts w:ascii="DFKai-SB" w:eastAsia="DFKai-SB" w:hAnsi="DFKai-SB" w:cs="DFKai-SB" w:hint="eastAsia"/>
          <w:bCs/>
          <w:color w:val="002060"/>
          <w:sz w:val="24"/>
          <w:szCs w:val="24"/>
          <w:lang w:eastAsia="zh-TW"/>
        </w:rPr>
        <w:t>來潔淨聖殿</w:t>
      </w:r>
      <w:r w:rsidR="00C826C9" w:rsidRPr="0027087C">
        <w:rPr>
          <w:rFonts w:ascii="DFKai-SB" w:eastAsia="DFKai-SB" w:hAnsi="DFKai-SB" w:cs="DFKai-SB" w:hint="eastAsia"/>
          <w:bCs/>
          <w:color w:val="002060"/>
          <w:sz w:val="24"/>
          <w:szCs w:val="24"/>
          <w:lang w:eastAsia="zh-TW"/>
        </w:rPr>
        <w:t>；並</w:t>
      </w:r>
      <w:r w:rsidR="00C826C9" w:rsidRPr="00C826C9">
        <w:rPr>
          <w:rFonts w:ascii="DFKai-SB" w:eastAsia="DFKai-SB" w:hAnsi="DFKai-SB" w:hint="eastAsia"/>
          <w:bCs/>
          <w:color w:val="002060"/>
          <w:sz w:val="24"/>
          <w:szCs w:val="24"/>
          <w:lang w:eastAsia="zh-TW"/>
        </w:rPr>
        <w:t>否認</w:t>
      </w:r>
      <w:r w:rsidR="00C826C9" w:rsidRPr="0027087C">
        <w:rPr>
          <w:rFonts w:ascii="DFKai-SB" w:eastAsia="DFKai-SB" w:hAnsi="DFKai-SB" w:cs="DFKai-SB" w:hint="eastAsia"/>
          <w:bCs/>
          <w:color w:val="002060"/>
          <w:sz w:val="24"/>
          <w:szCs w:val="24"/>
          <w:lang w:eastAsia="zh-TW"/>
        </w:rPr>
        <w:t>祂</w:t>
      </w:r>
      <w:r w:rsidR="0027087C" w:rsidRPr="0027087C">
        <w:rPr>
          <w:rFonts w:ascii="DFKai-SB" w:eastAsia="DFKai-SB" w:hAnsi="DFKai-SB" w:cs="DFKai-SB" w:hint="eastAsia"/>
          <w:bCs/>
          <w:color w:val="002060"/>
          <w:sz w:val="24"/>
          <w:szCs w:val="24"/>
          <w:lang w:eastAsia="zh-TW"/>
        </w:rPr>
        <w:t>稱聖殿</w:t>
      </w:r>
      <w:r w:rsidR="0027087C" w:rsidRPr="000F573C">
        <w:rPr>
          <w:rFonts w:ascii="DFKai-SB" w:eastAsia="DFKai-SB" w:hAnsi="DFKai-SB" w:cs="Times New Roman" w:hint="eastAsia"/>
          <w:color w:val="002060"/>
          <w:sz w:val="24"/>
          <w:szCs w:val="24"/>
          <w:lang w:eastAsia="zh-TW"/>
        </w:rPr>
        <w:t>為</w:t>
      </w:r>
      <w:r w:rsidR="0027087C" w:rsidRPr="0027087C">
        <w:rPr>
          <w:rFonts w:ascii="DFKai-SB" w:eastAsia="DFKai-SB" w:hAnsi="DFKai-SB" w:cs="DFKai-SB" w:hint="eastAsia"/>
          <w:bCs/>
          <w:color w:val="002060"/>
          <w:sz w:val="24"/>
          <w:szCs w:val="24"/>
          <w:lang w:eastAsia="zh-TW"/>
        </w:rPr>
        <w:t>「我的殿</w:t>
      </w:r>
      <w:r w:rsidR="0027087C" w:rsidRPr="00867407">
        <w:rPr>
          <w:rFonts w:ascii="DFKai-SB" w:eastAsia="DFKai-SB" w:hAnsi="DFKai-SB" w:cs="MS Mincho" w:hint="eastAsia"/>
          <w:color w:val="002060"/>
          <w:sz w:val="24"/>
          <w:szCs w:val="24"/>
          <w:lang w:eastAsia="zh-TW"/>
        </w:rPr>
        <w:t>」</w:t>
      </w:r>
      <w:r w:rsidR="00C826C9" w:rsidRPr="0027087C">
        <w:rPr>
          <w:rFonts w:ascii="DFKai-SB" w:eastAsia="DFKai-SB" w:hAnsi="DFKai-SB" w:cs="MS Mincho" w:hint="eastAsia"/>
          <w:color w:val="002060"/>
          <w:sz w:val="24"/>
          <w:szCs w:val="24"/>
          <w:lang w:eastAsia="zh-TW"/>
        </w:rPr>
        <w:t xml:space="preserve"> </w:t>
      </w:r>
      <w:r w:rsidR="0027087C" w:rsidRPr="0027087C">
        <w:rPr>
          <w:rFonts w:ascii="DFKai-SB" w:eastAsia="DFKai-SB" w:hAnsi="DFKai-SB" w:cs="MS Mincho" w:hint="eastAsia"/>
          <w:color w:val="002060"/>
          <w:sz w:val="24"/>
          <w:szCs w:val="24"/>
          <w:lang w:eastAsia="zh-TW"/>
        </w:rPr>
        <w:t>(路十九</w:t>
      </w:r>
      <w:proofErr w:type="gramStart"/>
      <w:r w:rsidR="0027087C">
        <w:rPr>
          <w:rFonts w:ascii="DFKai-SB" w:eastAsia="DFKai-SB" w:hAnsi="DFKai-SB" w:cs="MS Mincho"/>
          <w:color w:val="002060"/>
          <w:sz w:val="24"/>
          <w:szCs w:val="24"/>
          <w:lang w:eastAsia="zh-TW"/>
        </w:rPr>
        <w:t>45</w:t>
      </w:r>
      <w:r w:rsidR="0027087C" w:rsidRPr="0027087C">
        <w:rPr>
          <w:rFonts w:ascii="DFKai-SB" w:eastAsia="DFKai-SB" w:hAnsi="DFKai-SB" w:cs="MS Mincho" w:hint="eastAsia"/>
          <w:color w:val="002060"/>
          <w:sz w:val="24"/>
          <w:szCs w:val="24"/>
          <w:lang w:eastAsia="zh-TW"/>
        </w:rPr>
        <w:t>)</w:t>
      </w:r>
      <w:r w:rsidR="0027087C" w:rsidRPr="0027087C">
        <w:rPr>
          <w:rFonts w:ascii="DFKai-SB" w:eastAsia="DFKai-SB" w:hAnsi="DFKai-SB" w:cs="DFKai-SB" w:hint="eastAsia"/>
          <w:bCs/>
          <w:color w:val="002060"/>
          <w:sz w:val="24"/>
          <w:szCs w:val="24"/>
          <w:lang w:eastAsia="zh-TW"/>
        </w:rPr>
        <w:t>；</w:t>
      </w:r>
      <w:proofErr w:type="gramEnd"/>
      <w:r w:rsidR="0027087C" w:rsidRPr="0027087C">
        <w:rPr>
          <w:rFonts w:ascii="DFKai-SB" w:eastAsia="DFKai-SB" w:hAnsi="DFKai-SB" w:cs="DFKai-SB" w:hint="eastAsia"/>
          <w:bCs/>
          <w:color w:val="002060"/>
          <w:sz w:val="24"/>
          <w:szCs w:val="24"/>
          <w:lang w:eastAsia="zh-TW"/>
        </w:rPr>
        <w:t>且</w:t>
      </w:r>
      <w:r w:rsidR="0027087C" w:rsidRPr="00867407">
        <w:rPr>
          <w:rFonts w:ascii="DFKai-SB" w:eastAsia="DFKai-SB" w:hAnsi="DFKai-SB" w:cs="MS Mincho" w:hint="eastAsia"/>
          <w:color w:val="002060"/>
          <w:sz w:val="24"/>
          <w:szCs w:val="24"/>
          <w:lang w:eastAsia="zh-TW"/>
        </w:rPr>
        <w:t>他們不</w:t>
      </w:r>
      <w:r w:rsidR="00867407" w:rsidRPr="00867407">
        <w:rPr>
          <w:rFonts w:ascii="DFKai-SB" w:eastAsia="DFKai-SB" w:hAnsi="DFKai-SB" w:cs="MS Mincho" w:hint="eastAsia"/>
          <w:color w:val="002060"/>
          <w:sz w:val="24"/>
          <w:szCs w:val="24"/>
          <w:lang w:eastAsia="zh-TW"/>
        </w:rPr>
        <w:t>相信</w:t>
      </w:r>
      <w:r w:rsidR="00867407" w:rsidRPr="00867407">
        <w:rPr>
          <w:rFonts w:ascii="DFKai-SB" w:eastAsia="DFKai-SB" w:hAnsi="DFKai-SB" w:cs="MingLiU" w:hint="eastAsia"/>
          <w:color w:val="002060"/>
          <w:sz w:val="24"/>
          <w:szCs w:val="24"/>
          <w:lang w:eastAsia="zh-TW"/>
        </w:rPr>
        <w:t>祂</w:t>
      </w:r>
      <w:r w:rsidR="00867407" w:rsidRPr="00867407">
        <w:rPr>
          <w:rFonts w:ascii="DFKai-SB" w:eastAsia="DFKai-SB" w:hAnsi="DFKai-SB" w:cs="MS Mincho" w:hint="eastAsia"/>
          <w:color w:val="002060"/>
          <w:sz w:val="24"/>
          <w:szCs w:val="24"/>
          <w:lang w:eastAsia="zh-TW"/>
        </w:rPr>
        <w:t>有權柄</w:t>
      </w:r>
      <w:r w:rsidR="00B66C5F" w:rsidRPr="00C91A88">
        <w:rPr>
          <w:rFonts w:ascii="DFKai-SB" w:eastAsia="DFKai-SB" w:hAnsi="DFKai-SB" w:hint="eastAsia"/>
          <w:bCs/>
          <w:color w:val="002060"/>
          <w:sz w:val="24"/>
          <w:szCs w:val="24"/>
          <w:lang w:eastAsia="zh-TW"/>
        </w:rPr>
        <w:t>在</w:t>
      </w:r>
      <w:r w:rsidR="00B66C5F" w:rsidRPr="00867407">
        <w:rPr>
          <w:rFonts w:ascii="DFKai-SB" w:eastAsia="DFKai-SB" w:hAnsi="DFKai-SB"/>
          <w:color w:val="002060"/>
          <w:sz w:val="24"/>
          <w:szCs w:val="24"/>
          <w:lang w:eastAsia="zh-TW"/>
        </w:rPr>
        <w:t>聖殿裏</w:t>
      </w:r>
      <w:r w:rsidR="00B66C5F" w:rsidRPr="00C91A88">
        <w:rPr>
          <w:rFonts w:ascii="DFKai-SB" w:eastAsia="DFKai-SB" w:hAnsi="DFKai-SB" w:hint="eastAsia"/>
          <w:bCs/>
          <w:color w:val="002060"/>
          <w:sz w:val="24"/>
          <w:szCs w:val="24"/>
          <w:lang w:eastAsia="zh-TW"/>
        </w:rPr>
        <w:t>教導百姓</w:t>
      </w:r>
      <w:r w:rsidR="00D420B9">
        <w:rPr>
          <w:rFonts w:ascii="DFKai-SB" w:eastAsia="DFKai-SB" w:hAnsi="DFKai-SB" w:cs="MS Mincho" w:hint="eastAsia"/>
          <w:color w:val="002060"/>
          <w:sz w:val="24"/>
          <w:szCs w:val="24"/>
          <w:lang w:eastAsia="zh-TW"/>
        </w:rPr>
        <w:t>，</w:t>
      </w:r>
      <w:r w:rsidR="00867407" w:rsidRPr="00867407">
        <w:rPr>
          <w:rFonts w:ascii="DFKai-SB" w:eastAsia="DFKai-SB" w:hAnsi="DFKai-SB" w:cs="MS Mincho" w:hint="eastAsia"/>
          <w:color w:val="002060"/>
          <w:sz w:val="24"/>
          <w:szCs w:val="24"/>
          <w:lang w:eastAsia="zh-TW"/>
        </w:rPr>
        <w:t>因為</w:t>
      </w:r>
      <w:r w:rsidR="00867407" w:rsidRPr="00867407">
        <w:rPr>
          <w:rFonts w:ascii="DFKai-SB" w:eastAsia="DFKai-SB" w:hAnsi="DFKai-SB" w:cs="MingLiU" w:hint="eastAsia"/>
          <w:color w:val="002060"/>
          <w:sz w:val="24"/>
          <w:szCs w:val="24"/>
          <w:lang w:eastAsia="zh-TW"/>
        </w:rPr>
        <w:t>祂</w:t>
      </w:r>
      <w:r w:rsidR="00867407" w:rsidRPr="00867407">
        <w:rPr>
          <w:rFonts w:ascii="DFKai-SB" w:eastAsia="DFKai-SB" w:hAnsi="DFKai-SB" w:cs="MS Mincho" w:hint="eastAsia"/>
          <w:color w:val="002060"/>
          <w:sz w:val="24"/>
          <w:szCs w:val="24"/>
          <w:lang w:eastAsia="zh-TW"/>
        </w:rPr>
        <w:t>即不是祭司</w:t>
      </w:r>
      <w:r w:rsidR="00D420B9">
        <w:rPr>
          <w:rFonts w:ascii="DFKai-SB" w:eastAsia="DFKai-SB" w:hAnsi="DFKai-SB" w:cs="MS Mincho" w:hint="eastAsia"/>
          <w:color w:val="002060"/>
          <w:sz w:val="24"/>
          <w:szCs w:val="24"/>
          <w:lang w:eastAsia="zh-TW"/>
        </w:rPr>
        <w:t>，</w:t>
      </w:r>
      <w:r w:rsidR="00867407" w:rsidRPr="00867407">
        <w:rPr>
          <w:rFonts w:ascii="DFKai-SB" w:eastAsia="DFKai-SB" w:hAnsi="DFKai-SB" w:cs="MS Mincho" w:hint="eastAsia"/>
          <w:color w:val="002060"/>
          <w:sz w:val="24"/>
          <w:szCs w:val="24"/>
          <w:lang w:eastAsia="zh-TW"/>
        </w:rPr>
        <w:t>不是文士</w:t>
      </w:r>
      <w:r w:rsidR="00D420B9">
        <w:rPr>
          <w:rFonts w:ascii="DFKai-SB" w:eastAsia="DFKai-SB" w:hAnsi="DFKai-SB" w:cs="MS Mincho" w:hint="eastAsia"/>
          <w:color w:val="002060"/>
          <w:sz w:val="24"/>
          <w:szCs w:val="24"/>
          <w:lang w:eastAsia="zh-TW"/>
        </w:rPr>
        <w:t>，</w:t>
      </w:r>
      <w:r w:rsidR="00867407" w:rsidRPr="00867407">
        <w:rPr>
          <w:rFonts w:ascii="DFKai-SB" w:eastAsia="DFKai-SB" w:hAnsi="DFKai-SB" w:cs="MS Mincho" w:hint="eastAsia"/>
          <w:color w:val="002060"/>
          <w:sz w:val="24"/>
          <w:szCs w:val="24"/>
          <w:lang w:eastAsia="zh-TW"/>
        </w:rPr>
        <w:t>也不是長老。</w:t>
      </w:r>
      <w:r w:rsidR="00C826C9" w:rsidRPr="00867407">
        <w:rPr>
          <w:rFonts w:ascii="DFKai-SB" w:eastAsia="DFKai-SB" w:hAnsi="DFKai-SB"/>
          <w:color w:val="002060"/>
          <w:sz w:val="24"/>
          <w:szCs w:val="24"/>
          <w:lang w:eastAsia="zh-TW"/>
        </w:rPr>
        <w:t>他們</w:t>
      </w:r>
      <w:r w:rsidR="0027087C" w:rsidRPr="000F573C">
        <w:rPr>
          <w:rFonts w:ascii="DFKai-SB" w:eastAsia="DFKai-SB" w:hAnsi="DFKai-SB" w:cs="DFKai-SB" w:hint="eastAsia"/>
          <w:bCs/>
          <w:color w:val="002060"/>
          <w:sz w:val="24"/>
          <w:szCs w:val="24"/>
          <w:lang w:eastAsia="zh-TW"/>
        </w:rPr>
        <w:t>挑戰</w:t>
      </w:r>
      <w:r w:rsidR="00C826C9" w:rsidRPr="00867407">
        <w:rPr>
          <w:rFonts w:ascii="DFKai-SB" w:eastAsia="DFKai-SB" w:hAnsi="DFKai-SB"/>
          <w:color w:val="002060"/>
          <w:sz w:val="24"/>
          <w:szCs w:val="24"/>
          <w:lang w:eastAsia="zh-TW"/>
        </w:rPr>
        <w:t>主</w:t>
      </w:r>
      <w:r w:rsidR="0027087C" w:rsidRPr="000F573C">
        <w:rPr>
          <w:rFonts w:ascii="DFKai-SB" w:eastAsia="DFKai-SB" w:hAnsi="DFKai-SB" w:cs="DFKai-SB" w:hint="eastAsia"/>
          <w:bCs/>
          <w:color w:val="002060"/>
          <w:sz w:val="24"/>
          <w:szCs w:val="24"/>
          <w:lang w:eastAsia="zh-TW"/>
        </w:rPr>
        <w:t>耶穌的權柄如同僕人挑戰主人的權柄一樣</w:t>
      </w:r>
      <w:r w:rsidR="00D420B9">
        <w:rPr>
          <w:rFonts w:ascii="DFKai-SB" w:eastAsia="DFKai-SB" w:hAnsi="DFKai-SB" w:cs="DFKai-SB" w:hint="eastAsia"/>
          <w:bCs/>
          <w:color w:val="002060"/>
          <w:sz w:val="24"/>
          <w:szCs w:val="24"/>
          <w:lang w:eastAsia="zh-TW"/>
        </w:rPr>
        <w:t>，</w:t>
      </w:r>
      <w:r w:rsidR="0027087C" w:rsidRPr="000F573C">
        <w:rPr>
          <w:rFonts w:ascii="DFKai-SB" w:eastAsia="DFKai-SB" w:hAnsi="DFKai-SB" w:hint="eastAsia"/>
          <w:bCs/>
          <w:color w:val="002060"/>
          <w:sz w:val="24"/>
          <w:szCs w:val="24"/>
          <w:lang w:eastAsia="zh-TW"/>
        </w:rPr>
        <w:t>是徒勞而無益的。在生活中</w:t>
      </w:r>
      <w:r w:rsidR="00D420B9">
        <w:rPr>
          <w:rFonts w:ascii="DFKai-SB" w:eastAsia="DFKai-SB" w:hAnsi="DFKai-SB" w:cs="DFKai-SB" w:hint="eastAsia"/>
          <w:bCs/>
          <w:color w:val="002060"/>
          <w:sz w:val="24"/>
          <w:szCs w:val="24"/>
          <w:lang w:eastAsia="zh-TW"/>
        </w:rPr>
        <w:t>，</w:t>
      </w:r>
      <w:r w:rsidR="00C826C9" w:rsidRPr="00C826C9">
        <w:rPr>
          <w:rFonts w:ascii="DFKai-SB" w:eastAsia="DFKai-SB" w:hAnsi="DFKai-SB" w:cs="DFKai-SB" w:hint="eastAsia"/>
          <w:bCs/>
          <w:color w:val="002060"/>
          <w:sz w:val="24"/>
          <w:szCs w:val="24"/>
          <w:lang w:eastAsia="zh-TW"/>
        </w:rPr>
        <w:t>願</w:t>
      </w:r>
      <w:r w:rsidR="0027087C" w:rsidRPr="000F573C">
        <w:rPr>
          <w:rFonts w:ascii="DFKai-SB" w:eastAsia="DFKai-SB" w:hAnsi="DFKai-SB" w:hint="eastAsia"/>
          <w:bCs/>
          <w:color w:val="002060"/>
          <w:sz w:val="24"/>
          <w:szCs w:val="24"/>
          <w:lang w:eastAsia="zh-TW"/>
        </w:rPr>
        <w:t>我們</w:t>
      </w:r>
      <w:r w:rsidR="0027087C" w:rsidRPr="0027087C">
        <w:rPr>
          <w:rFonts w:ascii="DFKai-SB" w:eastAsia="DFKai-SB" w:hAnsi="DFKai-SB" w:hint="eastAsia"/>
          <w:bCs/>
          <w:color w:val="002060"/>
          <w:sz w:val="24"/>
          <w:szCs w:val="24"/>
          <w:lang w:eastAsia="zh-TW"/>
        </w:rPr>
        <w:t>尊重</w:t>
      </w:r>
      <w:bookmarkStart w:id="127" w:name="_Hlk98644895"/>
      <w:r w:rsidR="0027087C" w:rsidRPr="000F573C">
        <w:rPr>
          <w:rFonts w:ascii="DFKai-SB" w:eastAsia="DFKai-SB" w:hAnsi="DFKai-SB" w:hint="eastAsia"/>
          <w:bCs/>
          <w:color w:val="002060"/>
          <w:sz w:val="24"/>
          <w:szCs w:val="24"/>
          <w:lang w:eastAsia="zh-TW"/>
        </w:rPr>
        <w:t>神的主權</w:t>
      </w:r>
      <w:bookmarkEnd w:id="127"/>
      <w:r w:rsidR="00D420B9">
        <w:rPr>
          <w:rFonts w:ascii="DFKai-SB" w:eastAsia="DFKai-SB" w:hAnsi="DFKai-SB" w:cs="MS Mincho" w:hint="eastAsia"/>
          <w:color w:val="002060"/>
          <w:sz w:val="24"/>
          <w:szCs w:val="24"/>
          <w:lang w:eastAsia="zh-TW"/>
        </w:rPr>
        <w:t>，</w:t>
      </w:r>
      <w:r w:rsidR="00C826C9" w:rsidRPr="000F573C">
        <w:rPr>
          <w:rFonts w:ascii="DFKai-SB" w:eastAsia="DFKai-SB" w:hAnsi="DFKai-SB" w:hint="eastAsia"/>
          <w:bCs/>
          <w:color w:val="002060"/>
          <w:sz w:val="24"/>
          <w:szCs w:val="24"/>
          <w:lang w:eastAsia="zh-TW"/>
        </w:rPr>
        <w:t>而</w:t>
      </w:r>
      <w:r w:rsidR="0027087C" w:rsidRPr="00867407">
        <w:rPr>
          <w:rFonts w:ascii="DFKai-SB" w:eastAsia="DFKai-SB" w:hAnsi="DFKai-SB" w:cs="MS Mincho" w:hint="eastAsia"/>
          <w:color w:val="002060"/>
          <w:sz w:val="24"/>
          <w:szCs w:val="24"/>
          <w:lang w:eastAsia="zh-TW"/>
        </w:rPr>
        <w:t>不</w:t>
      </w:r>
      <w:r w:rsidR="0027087C" w:rsidRPr="000F573C">
        <w:rPr>
          <w:rFonts w:ascii="DFKai-SB" w:eastAsia="DFKai-SB" w:hAnsi="DFKai-SB" w:hint="eastAsia"/>
          <w:bCs/>
          <w:color w:val="002060"/>
          <w:sz w:val="24"/>
          <w:szCs w:val="24"/>
          <w:lang w:eastAsia="zh-TW"/>
        </w:rPr>
        <w:t>憑己意行事</w:t>
      </w:r>
      <w:r w:rsidR="00D85171" w:rsidRPr="00C91A88">
        <w:rPr>
          <w:rFonts w:ascii="DFKai-SB" w:eastAsia="DFKai-SB" w:hAnsi="DFKai-SB" w:cs="Times New Roman" w:hint="eastAsia"/>
          <w:color w:val="002060"/>
          <w:sz w:val="24"/>
          <w:szCs w:val="24"/>
          <w:lang w:eastAsia="zh-TW"/>
        </w:rPr>
        <w:t>！</w:t>
      </w:r>
    </w:p>
    <w:p w14:paraId="2F55A85B" w14:textId="55C83E3E" w:rsidR="00D85171" w:rsidRDefault="000F573C" w:rsidP="0006208C">
      <w:pPr>
        <w:spacing w:after="0" w:line="240" w:lineRule="auto"/>
        <w:ind w:left="450" w:hanging="450"/>
        <w:rPr>
          <w:rFonts w:ascii="DFKai-SB" w:eastAsia="DFKai-SB" w:hAnsi="DFKai-SB"/>
          <w:color w:val="002060"/>
          <w:sz w:val="24"/>
          <w:szCs w:val="24"/>
          <w:lang w:eastAsia="zh-TW"/>
        </w:rPr>
      </w:pPr>
      <w:r w:rsidRPr="00F32112">
        <w:rPr>
          <w:rFonts w:ascii="DFKai-SB" w:eastAsia="DFKai-SB" w:hAnsi="DFKai-SB" w:cs="Times New Roman"/>
          <w:color w:val="002060"/>
          <w:sz w:val="24"/>
          <w:szCs w:val="24"/>
          <w:lang w:eastAsia="zh-TW"/>
        </w:rPr>
        <w:t>(</w:t>
      </w:r>
      <w:r w:rsidRPr="00F32112">
        <w:rPr>
          <w:rFonts w:ascii="DFKai-SB" w:eastAsia="DFKai-SB" w:hAnsi="DFKai-SB" w:cs="DFKai-SB" w:hint="eastAsia"/>
          <w:bCs/>
          <w:color w:val="002060"/>
          <w:sz w:val="24"/>
          <w:szCs w:val="24"/>
          <w:lang w:eastAsia="zh-TW"/>
        </w:rPr>
        <w:t>二</w:t>
      </w:r>
      <w:r w:rsidRPr="00F32112">
        <w:rPr>
          <w:rFonts w:ascii="DFKai-SB" w:eastAsia="DFKai-SB" w:hAnsi="DFKai-SB" w:cs="DFKai-SB"/>
          <w:bCs/>
          <w:color w:val="002060"/>
          <w:sz w:val="24"/>
          <w:szCs w:val="24"/>
          <w:lang w:eastAsia="zh-TW"/>
        </w:rPr>
        <w:t>)</w:t>
      </w:r>
      <w:r w:rsidRPr="00867407">
        <w:rPr>
          <w:rFonts w:ascii="DFKai-SB" w:eastAsia="DFKai-SB" w:hAnsi="DFKai-SB" w:cs="MS Mincho" w:hint="eastAsia"/>
          <w:color w:val="002060"/>
          <w:sz w:val="24"/>
          <w:szCs w:val="24"/>
          <w:lang w:eastAsia="zh-TW"/>
        </w:rPr>
        <w:t>主</w:t>
      </w:r>
      <w:r w:rsidRPr="000F573C">
        <w:rPr>
          <w:rFonts w:ascii="DFKai-SB" w:eastAsia="DFKai-SB" w:hAnsi="DFKai-SB" w:hint="eastAsia"/>
          <w:bCs/>
          <w:color w:val="002060"/>
          <w:sz w:val="24"/>
          <w:szCs w:val="24"/>
          <w:lang w:eastAsia="zh-TW"/>
        </w:rPr>
        <w:t>耶穌</w:t>
      </w:r>
      <w:r w:rsidRPr="00867407">
        <w:rPr>
          <w:rFonts w:ascii="DFKai-SB" w:eastAsia="DFKai-SB" w:hAnsi="DFKai-SB"/>
          <w:color w:val="002060"/>
          <w:sz w:val="24"/>
          <w:szCs w:val="24"/>
          <w:lang w:eastAsia="zh-TW"/>
        </w:rPr>
        <w:t>的</w:t>
      </w:r>
      <w:r w:rsidRPr="000F573C">
        <w:rPr>
          <w:rFonts w:ascii="DFKai-SB" w:eastAsia="DFKai-SB" w:hAnsi="DFKai-SB" w:hint="eastAsia"/>
          <w:bCs/>
          <w:color w:val="002060"/>
          <w:sz w:val="24"/>
          <w:szCs w:val="24"/>
          <w:lang w:eastAsia="zh-TW"/>
        </w:rPr>
        <w:t>反問</w:t>
      </w:r>
      <w:r w:rsidRPr="00867407">
        <w:rPr>
          <w:rFonts w:ascii="DFKai-SB" w:eastAsia="DFKai-SB" w:hAnsi="DFKai-SB" w:cs="Times New Roman"/>
          <w:b/>
          <w:color w:val="002060"/>
          <w:sz w:val="24"/>
          <w:szCs w:val="24"/>
          <w:lang w:eastAsia="zh-TW"/>
        </w:rPr>
        <w:t>──</w:t>
      </w:r>
      <w:r w:rsidR="00867407" w:rsidRPr="00867407">
        <w:rPr>
          <w:rFonts w:ascii="DFKai-SB" w:eastAsia="DFKai-SB" w:hAnsi="DFKai-SB" w:cs="MS Mincho" w:hint="eastAsia"/>
          <w:color w:val="002060"/>
          <w:sz w:val="24"/>
          <w:szCs w:val="24"/>
          <w:lang w:eastAsia="zh-TW"/>
        </w:rPr>
        <w:t>主並沒有正面地回答那些人</w:t>
      </w:r>
      <w:r w:rsidR="00D420B9">
        <w:rPr>
          <w:rFonts w:ascii="DFKai-SB" w:eastAsia="DFKai-SB" w:hAnsi="DFKai-SB" w:cs="MS Mincho" w:hint="eastAsia"/>
          <w:color w:val="002060"/>
          <w:sz w:val="24"/>
          <w:szCs w:val="24"/>
          <w:lang w:eastAsia="zh-TW"/>
        </w:rPr>
        <w:t>，</w:t>
      </w:r>
      <w:r w:rsidR="00867407" w:rsidRPr="00867407">
        <w:rPr>
          <w:rFonts w:ascii="DFKai-SB" w:eastAsia="DFKai-SB" w:hAnsi="DFKai-SB" w:cs="MS Mincho" w:hint="eastAsia"/>
          <w:color w:val="002060"/>
          <w:sz w:val="24"/>
          <w:szCs w:val="24"/>
          <w:lang w:eastAsia="zh-TW"/>
        </w:rPr>
        <w:t>只是反問他們一個問題</w:t>
      </w:r>
      <w:r w:rsidR="00D420B9">
        <w:rPr>
          <w:rFonts w:ascii="DFKai-SB" w:eastAsia="DFKai-SB" w:hAnsi="DFKai-SB" w:cs="MS Mincho" w:hint="eastAsia"/>
          <w:color w:val="002060"/>
          <w:sz w:val="24"/>
          <w:szCs w:val="24"/>
          <w:lang w:eastAsia="zh-TW"/>
        </w:rPr>
        <w:t>，</w:t>
      </w:r>
      <w:r w:rsidR="00867407" w:rsidRPr="00867407">
        <w:rPr>
          <w:rFonts w:ascii="DFKai-SB" w:eastAsia="DFKai-SB" w:hAnsi="DFKai-SB" w:cs="MS Mincho" w:hint="eastAsia"/>
          <w:color w:val="002060"/>
          <w:sz w:val="24"/>
          <w:szCs w:val="24"/>
          <w:lang w:eastAsia="zh-TW"/>
        </w:rPr>
        <w:t>「約翰的浸是從天上來的</w:t>
      </w:r>
      <w:r w:rsidR="00D420B9">
        <w:rPr>
          <w:rFonts w:ascii="DFKai-SB" w:eastAsia="DFKai-SB" w:hAnsi="DFKai-SB" w:cs="MS Mincho" w:hint="eastAsia"/>
          <w:color w:val="002060"/>
          <w:sz w:val="24"/>
          <w:szCs w:val="24"/>
          <w:lang w:eastAsia="zh-TW"/>
        </w:rPr>
        <w:t>，</w:t>
      </w:r>
      <w:r w:rsidR="00867407" w:rsidRPr="00867407">
        <w:rPr>
          <w:rFonts w:ascii="DFKai-SB" w:eastAsia="DFKai-SB" w:hAnsi="DFKai-SB" w:cs="MS Mincho" w:hint="eastAsia"/>
          <w:color w:val="002060"/>
          <w:sz w:val="24"/>
          <w:szCs w:val="24"/>
          <w:lang w:eastAsia="zh-TW"/>
        </w:rPr>
        <w:t>是從人間來的呢？」主耶穌的每一句話</w:t>
      </w:r>
      <w:r w:rsidR="00D420B9">
        <w:rPr>
          <w:rFonts w:ascii="DFKai-SB" w:eastAsia="DFKai-SB" w:hAnsi="DFKai-SB" w:cs="MS Mincho" w:hint="eastAsia"/>
          <w:color w:val="002060"/>
          <w:sz w:val="24"/>
          <w:szCs w:val="24"/>
          <w:lang w:eastAsia="zh-TW"/>
        </w:rPr>
        <w:t>，</w:t>
      </w:r>
      <w:r w:rsidR="00867407" w:rsidRPr="00867407">
        <w:rPr>
          <w:rFonts w:ascii="DFKai-SB" w:eastAsia="DFKai-SB" w:hAnsi="DFKai-SB" w:cs="MS Mincho" w:hint="eastAsia"/>
          <w:color w:val="002060"/>
          <w:sz w:val="24"/>
          <w:szCs w:val="24"/>
          <w:lang w:eastAsia="zh-TW"/>
        </w:rPr>
        <w:t>都充滿</w:t>
      </w:r>
      <w:r w:rsidR="00B66C5F" w:rsidRPr="000F573C">
        <w:rPr>
          <w:rFonts w:ascii="DFKai-SB" w:eastAsia="DFKai-SB" w:hAnsi="DFKai-SB" w:hint="eastAsia"/>
          <w:bCs/>
          <w:color w:val="002060"/>
          <w:sz w:val="24"/>
          <w:szCs w:val="24"/>
          <w:lang w:eastAsia="zh-TW"/>
        </w:rPr>
        <w:t>著</w:t>
      </w:r>
      <w:r w:rsidR="00867407" w:rsidRPr="00867407">
        <w:rPr>
          <w:rFonts w:ascii="DFKai-SB" w:eastAsia="DFKai-SB" w:hAnsi="DFKai-SB" w:cs="MS Mincho" w:hint="eastAsia"/>
          <w:color w:val="002060"/>
          <w:sz w:val="24"/>
          <w:szCs w:val="24"/>
          <w:lang w:eastAsia="zh-TW"/>
        </w:rPr>
        <w:t>智慧與權柄。</w:t>
      </w:r>
      <w:r w:rsidR="00C826C9" w:rsidRPr="000F573C">
        <w:rPr>
          <w:rFonts w:ascii="DFKai-SB" w:eastAsia="DFKai-SB" w:hAnsi="DFKai-SB" w:cs="Times New Roman" w:hint="eastAsia"/>
          <w:color w:val="002060"/>
          <w:sz w:val="24"/>
          <w:szCs w:val="24"/>
          <w:lang w:eastAsia="zh-TW"/>
        </w:rPr>
        <w:t>因為</w:t>
      </w:r>
      <w:r w:rsidR="00C826C9" w:rsidRPr="000F573C">
        <w:rPr>
          <w:rFonts w:ascii="DFKai-SB" w:eastAsia="DFKai-SB" w:hAnsi="DFKai-SB" w:hint="eastAsia"/>
          <w:bCs/>
          <w:color w:val="002060"/>
          <w:sz w:val="24"/>
          <w:szCs w:val="24"/>
          <w:lang w:eastAsia="zh-TW"/>
        </w:rPr>
        <w:t>祂</w:t>
      </w:r>
      <w:r w:rsidR="00C826C9" w:rsidRPr="000F573C">
        <w:rPr>
          <w:rFonts w:ascii="DFKai-SB" w:eastAsia="DFKai-SB" w:hAnsi="DFKai-SB" w:cs="DFKai-SB" w:hint="eastAsia"/>
          <w:bCs/>
          <w:color w:val="002060"/>
          <w:sz w:val="24"/>
          <w:szCs w:val="24"/>
          <w:lang w:eastAsia="zh-TW"/>
        </w:rPr>
        <w:t>避開</w:t>
      </w:r>
      <w:r w:rsidR="00C826C9" w:rsidRPr="000F573C">
        <w:rPr>
          <w:rFonts w:ascii="DFKai-SB" w:eastAsia="DFKai-SB" w:hAnsi="DFKai-SB" w:hint="eastAsia"/>
          <w:bCs/>
          <w:color w:val="002060"/>
          <w:sz w:val="24"/>
          <w:szCs w:val="24"/>
          <w:lang w:eastAsia="zh-TW"/>
        </w:rPr>
        <w:t>回答</w:t>
      </w:r>
      <w:r w:rsidR="00C826C9" w:rsidRPr="000F573C">
        <w:rPr>
          <w:rFonts w:ascii="DFKai-SB" w:eastAsia="DFKai-SB" w:hAnsi="DFKai-SB" w:cs="DFKai-SB" w:hint="eastAsia"/>
          <w:bCs/>
          <w:color w:val="002060"/>
          <w:sz w:val="24"/>
          <w:szCs w:val="24"/>
          <w:lang w:eastAsia="zh-TW"/>
        </w:rPr>
        <w:t>愚蠢的</w:t>
      </w:r>
      <w:r w:rsidR="00C826C9" w:rsidRPr="000F573C">
        <w:rPr>
          <w:rFonts w:ascii="DFKai-SB" w:eastAsia="DFKai-SB" w:hAnsi="DFKai-SB" w:hint="eastAsia"/>
          <w:bCs/>
          <w:color w:val="002060"/>
          <w:sz w:val="24"/>
          <w:szCs w:val="24"/>
          <w:lang w:eastAsia="zh-TW"/>
        </w:rPr>
        <w:t>問題</w:t>
      </w:r>
      <w:r w:rsidR="00C826C9" w:rsidRPr="000F573C">
        <w:rPr>
          <w:rFonts w:ascii="DFKai-SB" w:eastAsia="DFKai-SB" w:hAnsi="DFKai-SB" w:cs="DFKai-SB" w:hint="eastAsia"/>
          <w:bCs/>
          <w:color w:val="002060"/>
          <w:sz w:val="24"/>
          <w:szCs w:val="24"/>
          <w:lang w:eastAsia="zh-TW"/>
        </w:rPr>
        <w:t>和</w:t>
      </w:r>
      <w:r w:rsidR="00C826C9" w:rsidRPr="00C826C9">
        <w:rPr>
          <w:rFonts w:ascii="DFKai-SB" w:eastAsia="DFKai-SB" w:hAnsi="DFKai-SB" w:cs="DFKai-SB" w:hint="eastAsia"/>
          <w:bCs/>
          <w:color w:val="002060"/>
          <w:sz w:val="24"/>
          <w:szCs w:val="24"/>
          <w:lang w:eastAsia="zh-TW"/>
        </w:rPr>
        <w:t>避免涉及</w:t>
      </w:r>
      <w:r w:rsidR="00C826C9" w:rsidRPr="000F573C">
        <w:rPr>
          <w:rFonts w:ascii="DFKai-SB" w:eastAsia="DFKai-SB" w:hAnsi="DFKai-SB" w:cs="DFKai-SB" w:hint="eastAsia"/>
          <w:bCs/>
          <w:color w:val="002060"/>
          <w:sz w:val="24"/>
          <w:szCs w:val="24"/>
          <w:lang w:eastAsia="zh-TW"/>
        </w:rPr>
        <w:t>虛妄之爭論</w:t>
      </w:r>
      <w:r w:rsidR="00C826C9" w:rsidRPr="000F573C">
        <w:rPr>
          <w:rFonts w:ascii="DFKai-SB" w:eastAsia="DFKai-SB" w:hAnsi="DFKai-SB" w:hint="eastAsia"/>
          <w:bCs/>
          <w:color w:val="002060"/>
          <w:sz w:val="24"/>
          <w:szCs w:val="24"/>
          <w:lang w:eastAsia="zh-TW"/>
        </w:rPr>
        <w:t>。對待</w:t>
      </w:r>
      <w:r w:rsidR="00C826C9" w:rsidRPr="00C826C9">
        <w:rPr>
          <w:rFonts w:ascii="DFKai-SB" w:eastAsia="DFKai-SB" w:hAnsi="DFKai-SB" w:hint="eastAsia"/>
          <w:bCs/>
          <w:color w:val="002060"/>
          <w:sz w:val="24"/>
          <w:szCs w:val="24"/>
          <w:lang w:eastAsia="zh-TW"/>
        </w:rPr>
        <w:t>與</w:t>
      </w:r>
      <w:r w:rsidR="00C826C9" w:rsidRPr="00867407">
        <w:rPr>
          <w:rFonts w:ascii="DFKai-SB" w:eastAsia="DFKai-SB" w:hAnsi="DFKai-SB" w:cs="MS Mincho" w:hint="eastAsia"/>
          <w:color w:val="002060"/>
          <w:sz w:val="24"/>
          <w:szCs w:val="24"/>
          <w:lang w:eastAsia="zh-TW"/>
        </w:rPr>
        <w:t>人</w:t>
      </w:r>
      <w:r w:rsidR="00C826C9" w:rsidRPr="000F573C">
        <w:rPr>
          <w:rFonts w:ascii="DFKai-SB" w:eastAsia="DFKai-SB" w:hAnsi="DFKai-SB" w:hint="eastAsia"/>
          <w:bCs/>
          <w:color w:val="002060"/>
          <w:sz w:val="24"/>
          <w:szCs w:val="24"/>
          <w:lang w:eastAsia="zh-TW"/>
        </w:rPr>
        <w:t>辯論的態度</w:t>
      </w:r>
      <w:r w:rsidR="00D420B9">
        <w:rPr>
          <w:rFonts w:ascii="DFKai-SB" w:eastAsia="DFKai-SB" w:hAnsi="DFKai-SB" w:cs="DFKai-SB" w:hint="eastAsia"/>
          <w:bCs/>
          <w:color w:val="002060"/>
          <w:sz w:val="24"/>
          <w:szCs w:val="24"/>
          <w:lang w:eastAsia="zh-TW"/>
        </w:rPr>
        <w:t>，</w:t>
      </w:r>
      <w:r w:rsidR="00C826C9" w:rsidRPr="00C826C9">
        <w:rPr>
          <w:rFonts w:ascii="DFKai-SB" w:eastAsia="DFKai-SB" w:hAnsi="DFKai-SB" w:cs="DFKai-SB" w:hint="eastAsia"/>
          <w:bCs/>
          <w:color w:val="002060"/>
          <w:sz w:val="24"/>
          <w:szCs w:val="24"/>
          <w:lang w:eastAsia="zh-TW"/>
        </w:rPr>
        <w:t>願</w:t>
      </w:r>
      <w:r w:rsidR="00C826C9" w:rsidRPr="000F573C">
        <w:rPr>
          <w:rFonts w:ascii="DFKai-SB" w:eastAsia="DFKai-SB" w:hAnsi="DFKai-SB" w:hint="eastAsia"/>
          <w:bCs/>
          <w:color w:val="002060"/>
          <w:sz w:val="24"/>
          <w:szCs w:val="24"/>
          <w:lang w:eastAsia="zh-TW"/>
        </w:rPr>
        <w:t>我們</w:t>
      </w:r>
      <w:r w:rsidR="00C826C9" w:rsidRPr="00867407">
        <w:rPr>
          <w:rFonts w:ascii="DFKai-SB" w:eastAsia="DFKai-SB" w:hAnsi="DFKai-SB" w:cs="MS Mincho" w:hint="eastAsia"/>
          <w:color w:val="002060"/>
          <w:sz w:val="24"/>
          <w:szCs w:val="24"/>
          <w:lang w:eastAsia="zh-TW"/>
        </w:rPr>
        <w:t>也有主的智慧</w:t>
      </w:r>
      <w:r w:rsidR="00D85171" w:rsidRPr="00C91A88">
        <w:rPr>
          <w:rFonts w:ascii="DFKai-SB" w:eastAsia="DFKai-SB" w:hAnsi="DFKai-SB" w:cs="Times New Roman" w:hint="eastAsia"/>
          <w:color w:val="002060"/>
          <w:sz w:val="24"/>
          <w:szCs w:val="24"/>
          <w:lang w:eastAsia="zh-TW"/>
        </w:rPr>
        <w:t>！</w:t>
      </w:r>
    </w:p>
    <w:p w14:paraId="537BD92C" w14:textId="0A8D8F7C" w:rsidR="00D85171" w:rsidRPr="00D85171" w:rsidRDefault="000F573C" w:rsidP="0006208C">
      <w:pPr>
        <w:spacing w:after="0" w:line="240" w:lineRule="auto"/>
        <w:ind w:left="450" w:hanging="450"/>
        <w:rPr>
          <w:rFonts w:ascii="DFKai-SB" w:eastAsia="DFKai-SB" w:hAnsi="DFKai-SB"/>
          <w:color w:val="002060"/>
          <w:sz w:val="24"/>
          <w:szCs w:val="24"/>
          <w:lang w:eastAsia="zh-TW"/>
        </w:rPr>
      </w:pPr>
      <w:r w:rsidRPr="00F32112">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三</w:t>
      </w:r>
      <w:r w:rsidRPr="00F32112">
        <w:rPr>
          <w:rFonts w:ascii="DFKai-SB" w:eastAsia="DFKai-SB" w:hAnsi="DFKai-SB" w:cs="DFKai-SB"/>
          <w:bCs/>
          <w:color w:val="002060"/>
          <w:sz w:val="24"/>
          <w:szCs w:val="24"/>
          <w:lang w:eastAsia="zh-TW"/>
        </w:rPr>
        <w:t>)</w:t>
      </w:r>
      <w:r w:rsidRPr="000F573C">
        <w:rPr>
          <w:rFonts w:ascii="DFKai-SB" w:eastAsia="DFKai-SB" w:hAnsi="DFKai-SB" w:hint="eastAsia"/>
          <w:color w:val="002060"/>
          <w:sz w:val="24"/>
          <w:szCs w:val="24"/>
          <w:lang w:eastAsia="zh-TW"/>
        </w:rPr>
        <w:t>他</w:t>
      </w:r>
      <w:r w:rsidRPr="00867407">
        <w:rPr>
          <w:rFonts w:ascii="DFKai-SB" w:eastAsia="DFKai-SB" w:hAnsi="DFKai-SB" w:cs="MS Mincho" w:hint="eastAsia"/>
          <w:color w:val="002060"/>
          <w:sz w:val="24"/>
          <w:szCs w:val="24"/>
          <w:lang w:eastAsia="zh-TW"/>
        </w:rPr>
        <w:t>們</w:t>
      </w:r>
      <w:r w:rsidRPr="00867407">
        <w:rPr>
          <w:rFonts w:ascii="DFKai-SB" w:eastAsia="DFKai-SB" w:hAnsi="DFKai-SB"/>
          <w:color w:val="002060"/>
          <w:sz w:val="24"/>
          <w:szCs w:val="24"/>
          <w:lang w:eastAsia="zh-TW"/>
        </w:rPr>
        <w:t>的</w:t>
      </w:r>
      <w:r w:rsidRPr="00867407">
        <w:rPr>
          <w:rFonts w:ascii="DFKai-SB" w:eastAsia="DFKai-SB" w:hAnsi="DFKai-SB" w:cs="MS Mincho" w:hint="eastAsia"/>
          <w:color w:val="002060"/>
          <w:sz w:val="24"/>
          <w:szCs w:val="24"/>
          <w:lang w:eastAsia="zh-TW"/>
        </w:rPr>
        <w:t>回答</w:t>
      </w:r>
      <w:r w:rsidRPr="00867407">
        <w:rPr>
          <w:rFonts w:ascii="DFKai-SB" w:eastAsia="DFKai-SB" w:hAnsi="DFKai-SB" w:cs="Times New Roman"/>
          <w:b/>
          <w:color w:val="002060"/>
          <w:sz w:val="24"/>
          <w:szCs w:val="24"/>
          <w:lang w:eastAsia="zh-TW"/>
        </w:rPr>
        <w:t>──</w:t>
      </w:r>
      <w:r w:rsidR="00E005A5" w:rsidRPr="00E005A5">
        <w:rPr>
          <w:rFonts w:ascii="DFKai-SB" w:eastAsia="DFKai-SB" w:hAnsi="DFKai-SB" w:cs="Times New Roman" w:hint="eastAsia"/>
          <w:bCs/>
          <w:color w:val="002060"/>
          <w:sz w:val="24"/>
          <w:szCs w:val="24"/>
          <w:lang w:eastAsia="zh-TW"/>
        </w:rPr>
        <w:t>對</w:t>
      </w:r>
      <w:r w:rsidR="002A2C29" w:rsidRPr="00867407">
        <w:rPr>
          <w:rFonts w:ascii="DFKai-SB" w:eastAsia="DFKai-SB" w:hAnsi="DFKai-SB" w:cs="MS Mincho" w:hint="eastAsia"/>
          <w:color w:val="002060"/>
          <w:sz w:val="24"/>
          <w:szCs w:val="24"/>
          <w:lang w:eastAsia="zh-TW"/>
        </w:rPr>
        <w:t>主</w:t>
      </w:r>
      <w:r w:rsidR="00E005A5" w:rsidRPr="00C91A88">
        <w:rPr>
          <w:rFonts w:ascii="DFKai-SB" w:eastAsia="DFKai-SB" w:hAnsi="DFKai-SB" w:cs="Times New Roman" w:hint="eastAsia"/>
          <w:color w:val="002060"/>
          <w:sz w:val="24"/>
          <w:szCs w:val="24"/>
          <w:lang w:eastAsia="zh-TW"/>
        </w:rPr>
        <w:t>的</w:t>
      </w:r>
      <w:r w:rsidR="002A2C29" w:rsidRPr="00867407">
        <w:rPr>
          <w:rFonts w:ascii="DFKai-SB" w:eastAsia="DFKai-SB" w:hAnsi="DFKai-SB" w:cs="MS Mincho" w:hint="eastAsia"/>
          <w:color w:val="002060"/>
          <w:sz w:val="24"/>
          <w:szCs w:val="24"/>
          <w:lang w:eastAsia="zh-TW"/>
        </w:rPr>
        <w:t>問題</w:t>
      </w:r>
      <w:r w:rsidR="00D420B9">
        <w:rPr>
          <w:rFonts w:ascii="DFKai-SB" w:eastAsia="DFKai-SB" w:hAnsi="DFKai-SB" w:cs="MS Mincho" w:hint="eastAsia"/>
          <w:color w:val="002060"/>
          <w:sz w:val="24"/>
          <w:szCs w:val="24"/>
          <w:lang w:eastAsia="zh-TW"/>
        </w:rPr>
        <w:t>，</w:t>
      </w:r>
      <w:r w:rsidR="00867407" w:rsidRPr="00867407">
        <w:rPr>
          <w:rFonts w:ascii="DFKai-SB" w:eastAsia="DFKai-SB" w:hAnsi="DFKai-SB" w:cs="MS Mincho" w:hint="eastAsia"/>
          <w:color w:val="002060"/>
          <w:sz w:val="24"/>
          <w:szCs w:val="24"/>
          <w:lang w:eastAsia="zh-TW"/>
        </w:rPr>
        <w:t>他們不敢</w:t>
      </w:r>
      <w:r w:rsidR="00867407" w:rsidRPr="00867407">
        <w:rPr>
          <w:rFonts w:ascii="DFKai-SB" w:eastAsia="DFKai-SB" w:hAnsi="DFKai-SB" w:cs="Batang" w:hint="eastAsia"/>
          <w:color w:val="002060"/>
          <w:sz w:val="24"/>
          <w:szCs w:val="24"/>
          <w:lang w:eastAsia="zh-TW"/>
        </w:rPr>
        <w:t>說</w:t>
      </w:r>
      <w:r w:rsidR="00867407" w:rsidRPr="002A2C29">
        <w:rPr>
          <w:rFonts w:ascii="DFKai-SB" w:eastAsia="DFKai-SB" w:hAnsi="DFKai-SB" w:cs="MS Mincho" w:hint="eastAsia"/>
          <w:b/>
          <w:bCs/>
          <w:color w:val="0000FF"/>
          <w:sz w:val="24"/>
          <w:szCs w:val="24"/>
          <w:lang w:eastAsia="zh-TW"/>
        </w:rPr>
        <w:t>「從天上來」</w:t>
      </w:r>
      <w:r w:rsidR="00D420B9">
        <w:rPr>
          <w:rFonts w:ascii="DFKai-SB" w:eastAsia="DFKai-SB" w:hAnsi="DFKai-SB" w:cs="MS Mincho" w:hint="eastAsia"/>
          <w:color w:val="002060"/>
          <w:sz w:val="24"/>
          <w:szCs w:val="24"/>
          <w:lang w:eastAsia="zh-TW"/>
        </w:rPr>
        <w:t>，</w:t>
      </w:r>
      <w:r w:rsidR="00867407" w:rsidRPr="00867407">
        <w:rPr>
          <w:rFonts w:ascii="DFKai-SB" w:eastAsia="DFKai-SB" w:hAnsi="DFKai-SB" w:cs="MS Mincho" w:hint="eastAsia"/>
          <w:color w:val="002060"/>
          <w:sz w:val="24"/>
          <w:szCs w:val="24"/>
          <w:lang w:eastAsia="zh-TW"/>
        </w:rPr>
        <w:t>因為</w:t>
      </w:r>
      <w:r w:rsidR="00867407" w:rsidRPr="00867407">
        <w:rPr>
          <w:rFonts w:ascii="DFKai-SB" w:eastAsia="DFKai-SB" w:hAnsi="DFKai-SB" w:cs="MingLiU" w:hint="eastAsia"/>
          <w:color w:val="002060"/>
          <w:sz w:val="24"/>
          <w:szCs w:val="24"/>
          <w:lang w:eastAsia="zh-TW"/>
        </w:rPr>
        <w:t>祂</w:t>
      </w:r>
      <w:r w:rsidR="00867407" w:rsidRPr="00867407">
        <w:rPr>
          <w:rFonts w:ascii="DFKai-SB" w:eastAsia="DFKai-SB" w:hAnsi="DFKai-SB" w:cs="MS Mincho" w:hint="eastAsia"/>
          <w:color w:val="002060"/>
          <w:sz w:val="24"/>
          <w:szCs w:val="24"/>
          <w:lang w:eastAsia="zh-TW"/>
        </w:rPr>
        <w:t>必問他們為甚麼不信施浸約翰呢？</w:t>
      </w:r>
      <w:r w:rsidR="00B66C5F" w:rsidRPr="00C91A88">
        <w:rPr>
          <w:rFonts w:ascii="DFKai-SB" w:eastAsia="DFKai-SB" w:hAnsi="DFKai-SB" w:hint="eastAsia"/>
          <w:bCs/>
          <w:color w:val="002060"/>
          <w:sz w:val="24"/>
          <w:szCs w:val="24"/>
          <w:lang w:eastAsia="zh-TW"/>
        </w:rPr>
        <w:t>如果他們承認施洗約翰的權柄來自神</w:t>
      </w:r>
      <w:r w:rsidR="00D420B9">
        <w:rPr>
          <w:rFonts w:ascii="DFKai-SB" w:eastAsia="DFKai-SB" w:hAnsi="DFKai-SB" w:cs="MS Mincho" w:hint="eastAsia"/>
          <w:color w:val="002060"/>
          <w:sz w:val="24"/>
          <w:szCs w:val="24"/>
          <w:lang w:eastAsia="zh-TW"/>
        </w:rPr>
        <w:t>，</w:t>
      </w:r>
      <w:r w:rsidR="00B66C5F" w:rsidRPr="00C91A88">
        <w:rPr>
          <w:rFonts w:ascii="DFKai-SB" w:eastAsia="DFKai-SB" w:hAnsi="DFKai-SB" w:hint="eastAsia"/>
          <w:bCs/>
          <w:color w:val="002060"/>
          <w:sz w:val="24"/>
          <w:szCs w:val="24"/>
          <w:lang w:eastAsia="zh-TW"/>
        </w:rPr>
        <w:t>那麼也等於承認</w:t>
      </w:r>
      <w:r w:rsidR="00E005A5" w:rsidRPr="000F573C">
        <w:rPr>
          <w:rFonts w:ascii="DFKai-SB" w:eastAsia="DFKai-SB" w:hAnsi="DFKai-SB" w:hint="eastAsia"/>
          <w:bCs/>
          <w:color w:val="002060"/>
          <w:sz w:val="24"/>
          <w:szCs w:val="24"/>
          <w:lang w:eastAsia="zh-TW"/>
        </w:rPr>
        <w:t>祂</w:t>
      </w:r>
      <w:r w:rsidR="00E005A5" w:rsidRPr="008C7F5E">
        <w:rPr>
          <w:rFonts w:ascii="DFKai-SB" w:eastAsia="DFKai-SB" w:hAnsi="DFKai-SB" w:cs="PMingLiU" w:hint="eastAsia"/>
          <w:color w:val="002060"/>
          <w:sz w:val="24"/>
          <w:szCs w:val="24"/>
          <w:lang w:eastAsia="zh-TW"/>
        </w:rPr>
        <w:t>就是</w:t>
      </w:r>
      <w:r w:rsidR="00B66C5F" w:rsidRPr="00C91A88">
        <w:rPr>
          <w:rFonts w:ascii="DFKai-SB" w:eastAsia="DFKai-SB" w:hAnsi="DFKai-SB" w:hint="eastAsia"/>
          <w:bCs/>
          <w:color w:val="002060"/>
          <w:sz w:val="24"/>
          <w:szCs w:val="24"/>
          <w:lang w:eastAsia="zh-TW"/>
        </w:rPr>
        <w:t>約翰</w:t>
      </w:r>
      <w:r w:rsidR="00E005A5" w:rsidRPr="00E005A5">
        <w:rPr>
          <w:rFonts w:ascii="DFKai-SB" w:eastAsia="DFKai-SB" w:hAnsi="DFKai-SB" w:hint="eastAsia"/>
          <w:bCs/>
          <w:color w:val="002060"/>
          <w:sz w:val="24"/>
          <w:szCs w:val="24"/>
          <w:lang w:eastAsia="zh-TW"/>
        </w:rPr>
        <w:t>所</w:t>
      </w:r>
      <w:r w:rsidR="00B66C5F" w:rsidRPr="00C91A88">
        <w:rPr>
          <w:rFonts w:ascii="DFKai-SB" w:eastAsia="DFKai-SB" w:hAnsi="DFKai-SB" w:hint="eastAsia"/>
          <w:bCs/>
          <w:color w:val="002060"/>
          <w:sz w:val="24"/>
          <w:szCs w:val="24"/>
          <w:lang w:eastAsia="zh-TW"/>
        </w:rPr>
        <w:t>見證的耶穌</w:t>
      </w:r>
      <w:r w:rsidR="00B66C5F" w:rsidRPr="00B66C5F">
        <w:rPr>
          <w:rFonts w:ascii="DFKai-SB" w:eastAsia="DFKai-SB" w:hAnsi="DFKai-SB" w:hint="eastAsia"/>
          <w:bCs/>
          <w:color w:val="002060"/>
          <w:sz w:val="24"/>
          <w:szCs w:val="24"/>
          <w:lang w:eastAsia="zh-TW"/>
        </w:rPr>
        <w:t>基督(</w:t>
      </w:r>
      <w:r w:rsidR="00B66C5F" w:rsidRPr="00B66C5F">
        <w:rPr>
          <w:rFonts w:ascii="DFKai-SB" w:eastAsia="DFKai-SB" w:hAnsi="DFKai-SB" w:cs="MingLiU" w:hint="eastAsia"/>
          <w:bCs/>
          <w:color w:val="002060"/>
          <w:sz w:val="24"/>
          <w:szCs w:val="24"/>
          <w:lang w:eastAsia="zh-TW"/>
        </w:rPr>
        <w:t>路</w:t>
      </w:r>
      <w:r w:rsidR="00B66C5F" w:rsidRPr="00B66C5F">
        <w:rPr>
          <w:rFonts w:ascii="DFKai-SB" w:eastAsia="DFKai-SB" w:hAnsi="DFKai-SB" w:cs="Times New Roman" w:hint="eastAsia"/>
          <w:bCs/>
          <w:color w:val="002060"/>
          <w:sz w:val="24"/>
          <w:szCs w:val="24"/>
          <w:lang w:eastAsia="zh-TW"/>
        </w:rPr>
        <w:t>三</w:t>
      </w:r>
      <w:r w:rsidR="00B66C5F" w:rsidRPr="00B66C5F">
        <w:rPr>
          <w:rFonts w:ascii="DFKai-SB" w:eastAsia="DFKai-SB" w:hAnsi="DFKai-SB" w:hint="eastAsia"/>
          <w:bCs/>
          <w:color w:val="002060"/>
          <w:sz w:val="24"/>
          <w:szCs w:val="24"/>
          <w:lang w:eastAsia="zh-TW"/>
        </w:rPr>
        <w:t>15</w:t>
      </w:r>
      <w:r w:rsidR="00B66C5F" w:rsidRPr="00B66C5F">
        <w:rPr>
          <w:rFonts w:ascii="DFKai-SB" w:eastAsia="DFKai-SB" w:hAnsi="DFKai-SB" w:cs="MingLiU" w:hint="eastAsia"/>
          <w:bCs/>
          <w:color w:val="002060"/>
          <w:sz w:val="24"/>
          <w:szCs w:val="24"/>
          <w:lang w:eastAsia="zh-TW"/>
        </w:rPr>
        <w:t>～</w:t>
      </w:r>
      <w:proofErr w:type="gramStart"/>
      <w:r w:rsidR="00B66C5F" w:rsidRPr="00B66C5F">
        <w:rPr>
          <w:rFonts w:ascii="DFKai-SB" w:eastAsia="DFKai-SB" w:hAnsi="DFKai-SB" w:hint="eastAsia"/>
          <w:bCs/>
          <w:color w:val="002060"/>
          <w:sz w:val="24"/>
          <w:szCs w:val="24"/>
          <w:lang w:eastAsia="zh-TW"/>
        </w:rPr>
        <w:t>17)</w:t>
      </w:r>
      <w:r w:rsidR="00B66C5F" w:rsidRPr="00C91A88">
        <w:rPr>
          <w:rFonts w:ascii="DFKai-SB" w:eastAsia="DFKai-SB" w:hAnsi="DFKai-SB" w:hint="eastAsia"/>
          <w:bCs/>
          <w:color w:val="002060"/>
          <w:sz w:val="24"/>
          <w:szCs w:val="24"/>
          <w:lang w:eastAsia="zh-TW"/>
        </w:rPr>
        <w:t>。</w:t>
      </w:r>
      <w:proofErr w:type="gramEnd"/>
      <w:r w:rsidR="00867407" w:rsidRPr="00867407">
        <w:rPr>
          <w:rFonts w:ascii="DFKai-SB" w:eastAsia="DFKai-SB" w:hAnsi="DFKai-SB" w:cs="MS Mincho" w:hint="eastAsia"/>
          <w:color w:val="002060"/>
          <w:sz w:val="24"/>
          <w:szCs w:val="24"/>
          <w:lang w:eastAsia="zh-TW"/>
        </w:rPr>
        <w:t>他們也不敢</w:t>
      </w:r>
      <w:r w:rsidR="00867407" w:rsidRPr="00867407">
        <w:rPr>
          <w:rFonts w:ascii="DFKai-SB" w:eastAsia="DFKai-SB" w:hAnsi="DFKai-SB" w:cs="Batang" w:hint="eastAsia"/>
          <w:color w:val="002060"/>
          <w:sz w:val="24"/>
          <w:szCs w:val="24"/>
          <w:lang w:eastAsia="zh-TW"/>
        </w:rPr>
        <w:t>說</w:t>
      </w:r>
      <w:r w:rsidR="00867407" w:rsidRPr="00E005A5">
        <w:rPr>
          <w:rFonts w:ascii="DFKai-SB" w:eastAsia="DFKai-SB" w:hAnsi="DFKai-SB" w:cs="MS Mincho" w:hint="eastAsia"/>
          <w:b/>
          <w:bCs/>
          <w:color w:val="0000FF"/>
          <w:sz w:val="24"/>
          <w:szCs w:val="24"/>
          <w:lang w:eastAsia="zh-TW"/>
        </w:rPr>
        <w:t>「從人間來」</w:t>
      </w:r>
      <w:r w:rsidR="00D420B9">
        <w:rPr>
          <w:rFonts w:ascii="DFKai-SB" w:eastAsia="DFKai-SB" w:hAnsi="DFKai-SB" w:cs="MS Mincho" w:hint="eastAsia"/>
          <w:color w:val="002060"/>
          <w:sz w:val="24"/>
          <w:szCs w:val="24"/>
          <w:lang w:eastAsia="zh-TW"/>
        </w:rPr>
        <w:t>，</w:t>
      </w:r>
      <w:r w:rsidR="00867407" w:rsidRPr="00867407">
        <w:rPr>
          <w:rFonts w:ascii="DFKai-SB" w:eastAsia="DFKai-SB" w:hAnsi="DFKai-SB" w:cs="MS Mincho" w:hint="eastAsia"/>
          <w:color w:val="002060"/>
          <w:sz w:val="24"/>
          <w:szCs w:val="24"/>
          <w:lang w:eastAsia="zh-TW"/>
        </w:rPr>
        <w:t>因為百姓都相信施浸約翰是先知。</w:t>
      </w:r>
      <w:r w:rsidR="00B66C5F" w:rsidRPr="00867407">
        <w:rPr>
          <w:rFonts w:ascii="DFKai-SB" w:eastAsia="DFKai-SB" w:hAnsi="DFKai-SB" w:cs="MS Mincho" w:hint="eastAsia"/>
          <w:color w:val="002060"/>
          <w:sz w:val="24"/>
          <w:szCs w:val="24"/>
          <w:lang w:eastAsia="zh-TW"/>
        </w:rPr>
        <w:t>因此</w:t>
      </w:r>
      <w:r w:rsidR="00D420B9">
        <w:rPr>
          <w:rFonts w:ascii="DFKai-SB" w:eastAsia="DFKai-SB" w:hAnsi="DFKai-SB" w:cs="MS Mincho" w:hint="eastAsia"/>
          <w:color w:val="002060"/>
          <w:sz w:val="24"/>
          <w:szCs w:val="24"/>
          <w:lang w:eastAsia="zh-TW"/>
        </w:rPr>
        <w:t>，</w:t>
      </w:r>
      <w:r w:rsidR="00B66C5F" w:rsidRPr="00B66C5F">
        <w:rPr>
          <w:rFonts w:ascii="DFKai-SB" w:eastAsia="DFKai-SB" w:hAnsi="DFKai-SB" w:cs="MS Mincho" w:hint="eastAsia"/>
          <w:color w:val="002060"/>
          <w:sz w:val="24"/>
          <w:szCs w:val="24"/>
          <w:lang w:eastAsia="zh-TW"/>
        </w:rPr>
        <w:t>他們寧願失去自己的</w:t>
      </w:r>
      <w:r w:rsidR="00E005A5" w:rsidRPr="00E005A5">
        <w:rPr>
          <w:rFonts w:ascii="DFKai-SB" w:eastAsia="DFKai-SB" w:hAnsi="DFKai-SB" w:cs="MS Mincho" w:hint="eastAsia"/>
          <w:color w:val="002060"/>
          <w:sz w:val="24"/>
          <w:szCs w:val="24"/>
          <w:lang w:eastAsia="zh-TW"/>
        </w:rPr>
        <w:t>威權</w:t>
      </w:r>
      <w:r w:rsidR="00D420B9">
        <w:rPr>
          <w:rFonts w:ascii="DFKai-SB" w:eastAsia="DFKai-SB" w:hAnsi="DFKai-SB" w:cs="MS Mincho" w:hint="eastAsia"/>
          <w:color w:val="002060"/>
          <w:sz w:val="24"/>
          <w:szCs w:val="24"/>
          <w:lang w:eastAsia="zh-TW"/>
        </w:rPr>
        <w:t>，</w:t>
      </w:r>
      <w:r w:rsidR="00B66C5F" w:rsidRPr="00B66C5F">
        <w:rPr>
          <w:rFonts w:ascii="DFKai-SB" w:eastAsia="DFKai-SB" w:hAnsi="DFKai-SB" w:cs="MS Mincho" w:hint="eastAsia"/>
          <w:color w:val="002060"/>
          <w:sz w:val="24"/>
          <w:szCs w:val="24"/>
          <w:lang w:eastAsia="zh-TW"/>
        </w:rPr>
        <w:t>也硬著心不願承認</w:t>
      </w:r>
      <w:r w:rsidR="00B66C5F" w:rsidRPr="00867407">
        <w:rPr>
          <w:rFonts w:ascii="DFKai-SB" w:eastAsia="DFKai-SB" w:hAnsi="DFKai-SB" w:cs="MingLiU" w:hint="eastAsia"/>
          <w:color w:val="002060"/>
          <w:sz w:val="24"/>
          <w:szCs w:val="24"/>
          <w:lang w:eastAsia="zh-TW"/>
        </w:rPr>
        <w:t>祂</w:t>
      </w:r>
      <w:r w:rsidR="00B66C5F" w:rsidRPr="00B66C5F">
        <w:rPr>
          <w:rFonts w:ascii="DFKai-SB" w:eastAsia="DFKai-SB" w:hAnsi="DFKai-SB" w:cs="MS Mincho" w:hint="eastAsia"/>
          <w:color w:val="002060"/>
          <w:sz w:val="24"/>
          <w:szCs w:val="24"/>
          <w:lang w:eastAsia="zh-TW"/>
        </w:rPr>
        <w:t>的權</w:t>
      </w:r>
      <w:r w:rsidR="00B66C5F" w:rsidRPr="00867407">
        <w:rPr>
          <w:rFonts w:ascii="DFKai-SB" w:eastAsia="DFKai-SB" w:hAnsi="DFKai-SB" w:cs="MS Mincho" w:hint="eastAsia"/>
          <w:color w:val="002060"/>
          <w:sz w:val="24"/>
          <w:szCs w:val="24"/>
          <w:lang w:eastAsia="zh-TW"/>
        </w:rPr>
        <w:t>柄</w:t>
      </w:r>
      <w:r w:rsidR="00D420B9">
        <w:rPr>
          <w:rFonts w:ascii="DFKai-SB" w:eastAsia="DFKai-SB" w:hAnsi="DFKai-SB" w:cs="DFKai-SB" w:hint="eastAsia"/>
          <w:bCs/>
          <w:color w:val="002060"/>
          <w:sz w:val="24"/>
          <w:szCs w:val="24"/>
          <w:lang w:eastAsia="zh-TW"/>
        </w:rPr>
        <w:t>，</w:t>
      </w:r>
      <w:r w:rsidR="00B66C5F" w:rsidRPr="000F573C">
        <w:rPr>
          <w:rFonts w:ascii="DFKai-SB" w:eastAsia="DFKai-SB" w:hAnsi="DFKai-SB" w:hint="eastAsia"/>
          <w:bCs/>
          <w:color w:val="002060"/>
          <w:sz w:val="24"/>
          <w:szCs w:val="24"/>
          <w:lang w:eastAsia="zh-TW"/>
        </w:rPr>
        <w:t>而</w:t>
      </w:r>
      <w:r w:rsidR="00B66C5F" w:rsidRPr="00867407">
        <w:rPr>
          <w:rFonts w:ascii="DFKai-SB" w:eastAsia="DFKai-SB" w:hAnsi="DFKai-SB" w:cs="MS Mincho" w:hint="eastAsia"/>
          <w:color w:val="002060"/>
          <w:sz w:val="24"/>
          <w:szCs w:val="24"/>
          <w:lang w:eastAsia="zh-TW"/>
        </w:rPr>
        <w:t>推</w:t>
      </w:r>
      <w:r w:rsidR="00B66C5F" w:rsidRPr="00867407">
        <w:rPr>
          <w:rFonts w:ascii="DFKai-SB" w:eastAsia="DFKai-SB" w:hAnsi="DFKai-SB" w:cs="Batang" w:hint="eastAsia"/>
          <w:color w:val="002060"/>
          <w:sz w:val="24"/>
          <w:szCs w:val="24"/>
          <w:lang w:eastAsia="zh-TW"/>
        </w:rPr>
        <w:t>說</w:t>
      </w:r>
      <w:r w:rsidR="00B66C5F" w:rsidRPr="00E005A5">
        <w:rPr>
          <w:rFonts w:ascii="DFKai-SB" w:eastAsia="DFKai-SB" w:hAnsi="DFKai-SB" w:cs="MS Mincho" w:hint="eastAsia"/>
          <w:b/>
          <w:bCs/>
          <w:color w:val="0000FF"/>
          <w:sz w:val="24"/>
          <w:szCs w:val="24"/>
          <w:lang w:eastAsia="zh-TW"/>
        </w:rPr>
        <w:t>「不知道」</w:t>
      </w:r>
      <w:r w:rsidR="00B66C5F" w:rsidRPr="00867407">
        <w:rPr>
          <w:rFonts w:ascii="DFKai-SB" w:eastAsia="DFKai-SB" w:hAnsi="DFKai-SB" w:cs="MS Mincho" w:hint="eastAsia"/>
          <w:color w:val="002060"/>
          <w:sz w:val="24"/>
          <w:szCs w:val="24"/>
          <w:lang w:eastAsia="zh-TW"/>
        </w:rPr>
        <w:t>。</w:t>
      </w:r>
      <w:r w:rsidR="00867407" w:rsidRPr="00867407">
        <w:rPr>
          <w:rFonts w:ascii="DFKai-SB" w:eastAsia="DFKai-SB" w:hAnsi="DFKai-SB" w:cs="MS Mincho" w:hint="eastAsia"/>
          <w:color w:val="002060"/>
          <w:sz w:val="24"/>
          <w:szCs w:val="24"/>
          <w:lang w:eastAsia="zh-TW"/>
        </w:rPr>
        <w:t>他們的</w:t>
      </w:r>
      <w:r w:rsidR="00867407" w:rsidRPr="00E005A5">
        <w:rPr>
          <w:rFonts w:ascii="DFKai-SB" w:eastAsia="DFKai-SB" w:hAnsi="DFKai-SB" w:cs="MS Mincho" w:hint="eastAsia"/>
          <w:b/>
          <w:bCs/>
          <w:color w:val="0000FF"/>
          <w:sz w:val="24"/>
          <w:szCs w:val="24"/>
          <w:lang w:eastAsia="zh-TW"/>
        </w:rPr>
        <w:t>「不知道」</w:t>
      </w:r>
      <w:r w:rsidR="00867407" w:rsidRPr="00867407">
        <w:rPr>
          <w:rFonts w:ascii="DFKai-SB" w:eastAsia="DFKai-SB" w:hAnsi="DFKai-SB" w:cs="MS Mincho" w:hint="eastAsia"/>
          <w:color w:val="002060"/>
          <w:sz w:val="24"/>
          <w:szCs w:val="24"/>
          <w:lang w:eastAsia="zh-TW"/>
        </w:rPr>
        <w:t>不是真的不</w:t>
      </w:r>
      <w:r w:rsidR="00867407" w:rsidRPr="00867407">
        <w:rPr>
          <w:rFonts w:ascii="DFKai-SB" w:eastAsia="DFKai-SB" w:hAnsi="DFKai-SB" w:hint="eastAsia"/>
          <w:color w:val="002060"/>
          <w:sz w:val="24"/>
          <w:szCs w:val="24"/>
          <w:lang w:eastAsia="zh-TW"/>
        </w:rPr>
        <w:t>知道</w:t>
      </w:r>
      <w:r w:rsidR="00D420B9">
        <w:rPr>
          <w:rFonts w:ascii="DFKai-SB" w:eastAsia="DFKai-SB" w:hAnsi="DFKai-SB" w:hint="eastAsia"/>
          <w:color w:val="002060"/>
          <w:sz w:val="24"/>
          <w:szCs w:val="24"/>
          <w:lang w:eastAsia="zh-TW"/>
        </w:rPr>
        <w:t>，</w:t>
      </w:r>
      <w:r w:rsidR="00867407" w:rsidRPr="00867407">
        <w:rPr>
          <w:rFonts w:ascii="DFKai-SB" w:eastAsia="DFKai-SB" w:hAnsi="DFKai-SB" w:hint="eastAsia"/>
          <w:color w:val="002060"/>
          <w:sz w:val="24"/>
          <w:szCs w:val="24"/>
          <w:lang w:eastAsia="zh-TW"/>
        </w:rPr>
        <w:t>而是因為不信、不肯信、不願信；以致心裡剛硬</w:t>
      </w:r>
      <w:r w:rsidR="00D85171" w:rsidRPr="000F573C">
        <w:rPr>
          <w:rFonts w:ascii="DFKai-SB" w:eastAsia="DFKai-SB" w:hAnsi="DFKai-SB" w:hint="eastAsia"/>
          <w:bCs/>
          <w:color w:val="002060"/>
          <w:sz w:val="24"/>
          <w:szCs w:val="24"/>
          <w:lang w:eastAsia="zh-TW"/>
        </w:rPr>
        <w:t>。</w:t>
      </w:r>
      <w:r w:rsidR="00D85171" w:rsidRPr="00C826C9">
        <w:rPr>
          <w:rFonts w:ascii="DFKai-SB" w:eastAsia="DFKai-SB" w:hAnsi="DFKai-SB" w:cs="DFKai-SB" w:hint="eastAsia"/>
          <w:bCs/>
          <w:color w:val="002060"/>
          <w:sz w:val="24"/>
          <w:szCs w:val="24"/>
          <w:lang w:eastAsia="zh-TW"/>
        </w:rPr>
        <w:t>願</w:t>
      </w:r>
      <w:r w:rsidR="00D85171" w:rsidRPr="000F573C">
        <w:rPr>
          <w:rFonts w:ascii="DFKai-SB" w:eastAsia="DFKai-SB" w:hAnsi="DFKai-SB" w:hint="eastAsia"/>
          <w:bCs/>
          <w:color w:val="002060"/>
          <w:sz w:val="24"/>
          <w:szCs w:val="24"/>
          <w:lang w:eastAsia="zh-TW"/>
        </w:rPr>
        <w:t>我們</w:t>
      </w:r>
      <w:r w:rsidR="00E005A5" w:rsidRPr="00867407">
        <w:rPr>
          <w:rFonts w:ascii="DFKai-SB" w:eastAsia="DFKai-SB" w:hAnsi="DFKai-SB" w:cs="MS Mincho" w:hint="eastAsia"/>
          <w:color w:val="002060"/>
          <w:sz w:val="24"/>
          <w:szCs w:val="24"/>
          <w:lang w:eastAsia="zh-TW"/>
        </w:rPr>
        <w:t>「知道」</w:t>
      </w:r>
      <w:r w:rsidR="00E005A5" w:rsidRPr="0027087C">
        <w:rPr>
          <w:rFonts w:ascii="DFKai-SB" w:eastAsia="DFKai-SB" w:hAnsi="DFKai-SB" w:cs="DFKai-SB" w:hint="eastAsia"/>
          <w:bCs/>
          <w:color w:val="002060"/>
          <w:sz w:val="24"/>
          <w:szCs w:val="24"/>
          <w:lang w:eastAsia="zh-TW"/>
        </w:rPr>
        <w:t>且</w:t>
      </w:r>
      <w:r w:rsidR="00D85171" w:rsidRPr="00C91A88">
        <w:rPr>
          <w:rFonts w:ascii="DFKai-SB" w:eastAsia="DFKai-SB" w:hAnsi="DFKai-SB" w:cs="Times New Roman" w:hint="eastAsia"/>
          <w:color w:val="002060"/>
          <w:sz w:val="24"/>
          <w:szCs w:val="24"/>
          <w:lang w:eastAsia="zh-TW"/>
        </w:rPr>
        <w:t>服在</w:t>
      </w:r>
      <w:r w:rsidR="00D85171" w:rsidRPr="002A2C29">
        <w:rPr>
          <w:rFonts w:ascii="DFKai-SB" w:eastAsia="DFKai-SB" w:hAnsi="DFKai-SB" w:cs="Times New Roman" w:hint="eastAsia"/>
          <w:b/>
          <w:bCs/>
          <w:color w:val="0000FF"/>
          <w:sz w:val="24"/>
          <w:szCs w:val="24"/>
          <w:lang w:eastAsia="zh-TW"/>
        </w:rPr>
        <w:t>「從天上來」</w:t>
      </w:r>
      <w:r w:rsidR="00D85171" w:rsidRPr="00C91A88">
        <w:rPr>
          <w:rFonts w:ascii="DFKai-SB" w:eastAsia="DFKai-SB" w:hAnsi="DFKai-SB" w:cs="Times New Roman" w:hint="eastAsia"/>
          <w:color w:val="002060"/>
          <w:sz w:val="24"/>
          <w:szCs w:val="24"/>
          <w:lang w:eastAsia="zh-TW"/>
        </w:rPr>
        <w:t>的權柄！</w:t>
      </w:r>
    </w:p>
    <w:p w14:paraId="38133E4D" w14:textId="00164B79" w:rsidR="002A2C29" w:rsidRDefault="000F573C" w:rsidP="0006208C">
      <w:pPr>
        <w:spacing w:after="0" w:line="240" w:lineRule="auto"/>
        <w:ind w:left="450" w:hanging="450"/>
        <w:rPr>
          <w:rFonts w:ascii="DFKai-SB" w:eastAsia="DFKai-SB" w:hAnsi="DFKai-SB" w:cs="MS Mincho"/>
          <w:color w:val="002060"/>
          <w:sz w:val="24"/>
          <w:szCs w:val="24"/>
          <w:lang w:eastAsia="zh-TW"/>
        </w:rPr>
      </w:pPr>
      <w:r w:rsidRPr="00F32112">
        <w:rPr>
          <w:rFonts w:ascii="DFKai-SB" w:eastAsia="DFKai-SB" w:hAnsi="DFKai-SB" w:cs="Times New Roman"/>
          <w:color w:val="002060"/>
          <w:sz w:val="24"/>
          <w:szCs w:val="24"/>
          <w:lang w:eastAsia="zh-TW"/>
        </w:rPr>
        <w:t>(</w:t>
      </w:r>
      <w:r w:rsidRPr="000F573C">
        <w:rPr>
          <w:rFonts w:ascii="DFKai-SB" w:eastAsia="DFKai-SB" w:hAnsi="DFKai-SB" w:cs="DFKai-SB" w:hint="eastAsia"/>
          <w:bCs/>
          <w:color w:val="002060"/>
          <w:sz w:val="24"/>
          <w:szCs w:val="24"/>
          <w:lang w:eastAsia="zh-TW"/>
        </w:rPr>
        <w:t>四</w:t>
      </w:r>
      <w:r w:rsidRPr="00F32112">
        <w:rPr>
          <w:rFonts w:ascii="DFKai-SB" w:eastAsia="DFKai-SB" w:hAnsi="DFKai-SB" w:cs="DFKai-SB"/>
          <w:bCs/>
          <w:color w:val="002060"/>
          <w:sz w:val="24"/>
          <w:szCs w:val="24"/>
          <w:lang w:eastAsia="zh-TW"/>
        </w:rPr>
        <w:t>)</w:t>
      </w:r>
      <w:r w:rsidRPr="00867407">
        <w:rPr>
          <w:rFonts w:ascii="DFKai-SB" w:eastAsia="DFKai-SB" w:hAnsi="DFKai-SB" w:cs="MS Mincho" w:hint="eastAsia"/>
          <w:color w:val="002060"/>
          <w:sz w:val="24"/>
          <w:szCs w:val="24"/>
          <w:lang w:eastAsia="zh-TW"/>
        </w:rPr>
        <w:t>主</w:t>
      </w:r>
      <w:r w:rsidRPr="000F573C">
        <w:rPr>
          <w:rFonts w:ascii="DFKai-SB" w:eastAsia="DFKai-SB" w:hAnsi="DFKai-SB" w:hint="eastAsia"/>
          <w:bCs/>
          <w:color w:val="002060"/>
          <w:sz w:val="24"/>
          <w:szCs w:val="24"/>
          <w:lang w:eastAsia="zh-TW"/>
        </w:rPr>
        <w:t>耶穌</w:t>
      </w:r>
      <w:r w:rsidRPr="00867407">
        <w:rPr>
          <w:rFonts w:ascii="DFKai-SB" w:eastAsia="DFKai-SB" w:hAnsi="DFKai-SB"/>
          <w:color w:val="002060"/>
          <w:sz w:val="24"/>
          <w:szCs w:val="24"/>
          <w:lang w:eastAsia="zh-TW"/>
        </w:rPr>
        <w:t>的</w:t>
      </w:r>
      <w:r w:rsidRPr="000F573C">
        <w:rPr>
          <w:rFonts w:ascii="DFKai-SB" w:eastAsia="DFKai-SB" w:hAnsi="DFKai-SB" w:hint="eastAsia"/>
          <w:bCs/>
          <w:color w:val="002060"/>
          <w:sz w:val="24"/>
          <w:szCs w:val="24"/>
          <w:lang w:eastAsia="zh-TW"/>
        </w:rPr>
        <w:t>回答</w:t>
      </w:r>
      <w:r w:rsidRPr="00867407">
        <w:rPr>
          <w:rFonts w:ascii="DFKai-SB" w:eastAsia="DFKai-SB" w:hAnsi="DFKai-SB" w:cs="Times New Roman"/>
          <w:b/>
          <w:color w:val="002060"/>
          <w:sz w:val="24"/>
          <w:szCs w:val="24"/>
          <w:lang w:eastAsia="zh-TW"/>
        </w:rPr>
        <w:t>──</w:t>
      </w:r>
      <w:r w:rsidR="00867407" w:rsidRPr="00867407">
        <w:rPr>
          <w:rFonts w:ascii="DFKai-SB" w:eastAsia="DFKai-SB" w:hAnsi="DFKai-SB" w:hint="eastAsia"/>
          <w:color w:val="002060"/>
          <w:sz w:val="24"/>
          <w:szCs w:val="24"/>
          <w:lang w:eastAsia="zh-TW"/>
        </w:rPr>
        <w:t>於是</w:t>
      </w:r>
      <w:r w:rsidR="00867407" w:rsidRPr="00867407">
        <w:rPr>
          <w:rFonts w:ascii="DFKai-SB" w:eastAsia="DFKai-SB" w:hAnsi="DFKai-SB" w:cs="MingLiU" w:hint="eastAsia"/>
          <w:color w:val="002060"/>
          <w:sz w:val="24"/>
          <w:szCs w:val="24"/>
          <w:lang w:eastAsia="zh-TW"/>
        </w:rPr>
        <w:t>祂</w:t>
      </w:r>
      <w:r w:rsidR="00867407" w:rsidRPr="00867407">
        <w:rPr>
          <w:rFonts w:ascii="DFKai-SB" w:eastAsia="DFKai-SB" w:hAnsi="DFKai-SB" w:cs="MS Mincho" w:hint="eastAsia"/>
          <w:color w:val="002060"/>
          <w:sz w:val="24"/>
          <w:szCs w:val="24"/>
          <w:lang w:eastAsia="zh-TW"/>
        </w:rPr>
        <w:t>就</w:t>
      </w:r>
      <w:r w:rsidR="00867407" w:rsidRPr="00867407">
        <w:rPr>
          <w:rFonts w:ascii="DFKai-SB" w:eastAsia="DFKai-SB" w:hAnsi="DFKai-SB" w:cs="Batang" w:hint="eastAsia"/>
          <w:color w:val="002060"/>
          <w:sz w:val="24"/>
          <w:szCs w:val="24"/>
          <w:lang w:eastAsia="zh-TW"/>
        </w:rPr>
        <w:t>說</w:t>
      </w:r>
      <w:r w:rsidR="00D420B9">
        <w:rPr>
          <w:rFonts w:ascii="DFKai-SB" w:eastAsia="DFKai-SB" w:hAnsi="DFKai-SB" w:cs="MS Mincho" w:hint="eastAsia"/>
          <w:color w:val="002060"/>
          <w:sz w:val="24"/>
          <w:szCs w:val="24"/>
          <w:lang w:eastAsia="zh-TW"/>
        </w:rPr>
        <w:t>，</w:t>
      </w:r>
      <w:r w:rsidR="00867407" w:rsidRPr="002A2C29">
        <w:rPr>
          <w:rFonts w:ascii="DFKai-SB" w:eastAsia="DFKai-SB" w:hAnsi="DFKai-SB" w:cs="MS Mincho" w:hint="eastAsia"/>
          <w:b/>
          <w:bCs/>
          <w:color w:val="0000FF"/>
          <w:sz w:val="24"/>
          <w:szCs w:val="24"/>
          <w:lang w:eastAsia="zh-TW"/>
        </w:rPr>
        <w:t>「我也不告訴你們。」</w:t>
      </w:r>
      <w:r w:rsidR="00E005A5" w:rsidRPr="00E005A5">
        <w:rPr>
          <w:rFonts w:ascii="DFKai-SB" w:eastAsia="DFKai-SB" w:hAnsi="DFKai-SB" w:cs="MS Mincho" w:hint="eastAsia"/>
          <w:color w:val="002060"/>
          <w:sz w:val="24"/>
          <w:szCs w:val="24"/>
          <w:lang w:eastAsia="zh-TW"/>
        </w:rPr>
        <w:t>首先</w:t>
      </w:r>
      <w:r w:rsidR="00D420B9">
        <w:rPr>
          <w:rFonts w:ascii="DFKai-SB" w:eastAsia="DFKai-SB" w:hAnsi="DFKai-SB" w:cs="MS Mincho" w:hint="eastAsia"/>
          <w:color w:val="002060"/>
          <w:sz w:val="24"/>
          <w:szCs w:val="24"/>
          <w:lang w:eastAsia="zh-TW"/>
        </w:rPr>
        <w:t>，</w:t>
      </w:r>
      <w:r w:rsidR="002A2C29" w:rsidRPr="002A2C29">
        <w:rPr>
          <w:rFonts w:ascii="DFKai-SB" w:eastAsia="DFKai-SB" w:hAnsi="DFKai-SB" w:cs="MS Mincho" w:hint="eastAsia"/>
          <w:color w:val="002060"/>
          <w:sz w:val="24"/>
          <w:szCs w:val="24"/>
          <w:lang w:eastAsia="zh-TW"/>
        </w:rPr>
        <w:t>他們說</w:t>
      </w:r>
      <w:r w:rsidR="00D420B9">
        <w:rPr>
          <w:rFonts w:ascii="DFKai-SB" w:eastAsia="DFKai-SB" w:hAnsi="DFKai-SB" w:cs="MS Mincho" w:hint="eastAsia"/>
          <w:color w:val="002060"/>
          <w:sz w:val="24"/>
          <w:szCs w:val="24"/>
          <w:lang w:eastAsia="zh-TW"/>
        </w:rPr>
        <w:t>，</w:t>
      </w:r>
      <w:r w:rsidR="002A2C29" w:rsidRPr="002A2C29">
        <w:rPr>
          <w:rFonts w:ascii="DFKai-SB" w:eastAsia="DFKai-SB" w:hAnsi="DFKai-SB" w:cs="MS Mincho" w:hint="eastAsia"/>
          <w:b/>
          <w:bCs/>
          <w:color w:val="0000FF"/>
          <w:sz w:val="24"/>
          <w:szCs w:val="24"/>
          <w:lang w:eastAsia="zh-TW"/>
        </w:rPr>
        <w:t>「告訴我們」</w:t>
      </w:r>
      <w:r w:rsidR="00E005A5" w:rsidRPr="0027087C">
        <w:rPr>
          <w:rFonts w:ascii="DFKai-SB" w:eastAsia="DFKai-SB" w:hAnsi="DFKai-SB" w:cs="DFKai-SB" w:hint="eastAsia"/>
          <w:bCs/>
          <w:color w:val="002060"/>
          <w:sz w:val="24"/>
          <w:szCs w:val="24"/>
          <w:lang w:eastAsia="zh-TW"/>
        </w:rPr>
        <w:t>；</w:t>
      </w:r>
      <w:r w:rsidR="00E005A5" w:rsidRPr="00E005A5">
        <w:rPr>
          <w:rFonts w:ascii="DFKai-SB" w:eastAsia="DFKai-SB" w:hAnsi="DFKai-SB" w:cs="DFKai-SB" w:hint="eastAsia"/>
          <w:bCs/>
          <w:color w:val="002060"/>
          <w:sz w:val="24"/>
          <w:szCs w:val="24"/>
          <w:lang w:eastAsia="zh-TW"/>
        </w:rPr>
        <w:t>接著</w:t>
      </w:r>
      <w:r w:rsidR="00D420B9">
        <w:rPr>
          <w:rFonts w:ascii="DFKai-SB" w:eastAsia="DFKai-SB" w:hAnsi="DFKai-SB" w:cs="MS Mincho" w:hint="eastAsia"/>
          <w:color w:val="002060"/>
          <w:sz w:val="24"/>
          <w:szCs w:val="24"/>
          <w:lang w:eastAsia="zh-TW"/>
        </w:rPr>
        <w:t>，</w:t>
      </w:r>
      <w:r w:rsidR="002A2C29" w:rsidRPr="002A2C29">
        <w:rPr>
          <w:rFonts w:ascii="DFKai-SB" w:eastAsia="DFKai-SB" w:hAnsi="DFKai-SB" w:cs="MS Mincho" w:hint="eastAsia"/>
          <w:color w:val="002060"/>
          <w:sz w:val="24"/>
          <w:szCs w:val="24"/>
          <w:lang w:eastAsia="zh-TW"/>
        </w:rPr>
        <w:t>祂也說</w:t>
      </w:r>
      <w:r w:rsidR="00D420B9">
        <w:rPr>
          <w:rFonts w:ascii="DFKai-SB" w:eastAsia="DFKai-SB" w:hAnsi="DFKai-SB" w:cs="MS Mincho" w:hint="eastAsia"/>
          <w:color w:val="002060"/>
          <w:sz w:val="24"/>
          <w:szCs w:val="24"/>
          <w:lang w:eastAsia="zh-TW"/>
        </w:rPr>
        <w:t>，</w:t>
      </w:r>
      <w:r w:rsidR="002A2C29" w:rsidRPr="002A2C29">
        <w:rPr>
          <w:rFonts w:ascii="DFKai-SB" w:eastAsia="DFKai-SB" w:hAnsi="DFKai-SB" w:cs="MS Mincho" w:hint="eastAsia"/>
          <w:b/>
          <w:bCs/>
          <w:color w:val="0000FF"/>
          <w:sz w:val="24"/>
          <w:szCs w:val="24"/>
          <w:lang w:eastAsia="zh-TW"/>
        </w:rPr>
        <w:t>「告訴我。」</w:t>
      </w:r>
      <w:bookmarkStart w:id="128" w:name="_Hlk98646088"/>
      <w:r w:rsidR="00E005A5" w:rsidRPr="00E005A5">
        <w:rPr>
          <w:rFonts w:ascii="DFKai-SB" w:eastAsia="DFKai-SB" w:hAnsi="DFKai-SB" w:cs="MS Mincho" w:hint="eastAsia"/>
          <w:color w:val="002060"/>
          <w:sz w:val="24"/>
          <w:szCs w:val="24"/>
          <w:lang w:eastAsia="zh-TW"/>
        </w:rPr>
        <w:t>然後</w:t>
      </w:r>
      <w:r w:rsidR="00D420B9">
        <w:rPr>
          <w:rFonts w:ascii="DFKai-SB" w:eastAsia="DFKai-SB" w:hAnsi="DFKai-SB" w:cs="MS Mincho" w:hint="eastAsia"/>
          <w:color w:val="002060"/>
          <w:sz w:val="24"/>
          <w:szCs w:val="24"/>
          <w:lang w:eastAsia="zh-TW"/>
        </w:rPr>
        <w:t>，</w:t>
      </w:r>
      <w:r w:rsidR="002A2C29" w:rsidRPr="002A2C29">
        <w:rPr>
          <w:rFonts w:ascii="DFKai-SB" w:eastAsia="DFKai-SB" w:hAnsi="DFKai-SB" w:cs="MS Mincho" w:hint="eastAsia"/>
          <w:color w:val="002060"/>
          <w:sz w:val="24"/>
          <w:szCs w:val="24"/>
          <w:lang w:eastAsia="zh-TW"/>
        </w:rPr>
        <w:t>他們</w:t>
      </w:r>
      <w:bookmarkEnd w:id="128"/>
      <w:r w:rsidR="00F25A88" w:rsidRPr="00C91A88">
        <w:rPr>
          <w:rFonts w:ascii="DFKai-SB" w:eastAsia="DFKai-SB" w:hAnsi="DFKai-SB" w:cs="Times New Roman" w:hint="eastAsia"/>
          <w:color w:val="002060"/>
          <w:sz w:val="24"/>
          <w:szCs w:val="24"/>
          <w:lang w:eastAsia="zh-TW"/>
        </w:rPr>
        <w:t>以</w:t>
      </w:r>
      <w:r w:rsidR="00F25A88" w:rsidRPr="00E005A5">
        <w:rPr>
          <w:rFonts w:ascii="DFKai-SB" w:eastAsia="DFKai-SB" w:hAnsi="DFKai-SB" w:cs="MS Mincho" w:hint="eastAsia"/>
          <w:b/>
          <w:bCs/>
          <w:color w:val="0000FF"/>
          <w:sz w:val="24"/>
          <w:szCs w:val="24"/>
          <w:lang w:eastAsia="zh-TW"/>
        </w:rPr>
        <w:t>「不知道」</w:t>
      </w:r>
      <w:r w:rsidR="00D420B9">
        <w:rPr>
          <w:rFonts w:ascii="DFKai-SB" w:eastAsia="DFKai-SB" w:hAnsi="DFKai-SB" w:cs="MS Mincho" w:hint="eastAsia"/>
          <w:color w:val="002060"/>
          <w:sz w:val="24"/>
          <w:szCs w:val="24"/>
          <w:lang w:eastAsia="zh-TW"/>
        </w:rPr>
        <w:t>，</w:t>
      </w:r>
      <w:r w:rsidR="002A2C29" w:rsidRPr="002A2C29">
        <w:rPr>
          <w:rFonts w:ascii="DFKai-SB" w:eastAsia="DFKai-SB" w:hAnsi="DFKai-SB" w:cs="MS Mincho" w:hint="eastAsia"/>
          <w:color w:val="002060"/>
          <w:sz w:val="24"/>
          <w:szCs w:val="24"/>
          <w:lang w:eastAsia="zh-TW"/>
        </w:rPr>
        <w:t>拒絕告訴祂</w:t>
      </w:r>
      <w:r w:rsidR="00F25A88" w:rsidRPr="0027087C">
        <w:rPr>
          <w:rFonts w:ascii="DFKai-SB" w:eastAsia="DFKai-SB" w:hAnsi="DFKai-SB" w:cs="DFKai-SB" w:hint="eastAsia"/>
          <w:bCs/>
          <w:color w:val="002060"/>
          <w:sz w:val="24"/>
          <w:szCs w:val="24"/>
          <w:lang w:eastAsia="zh-TW"/>
        </w:rPr>
        <w:t>；</w:t>
      </w:r>
      <w:r w:rsidR="002A2C29" w:rsidRPr="002A2C29">
        <w:rPr>
          <w:rFonts w:ascii="DFKai-SB" w:eastAsia="DFKai-SB" w:hAnsi="DFKai-SB" w:cs="MS Mincho" w:hint="eastAsia"/>
          <w:color w:val="002060"/>
          <w:sz w:val="24"/>
          <w:szCs w:val="24"/>
          <w:lang w:eastAsia="zh-TW"/>
        </w:rPr>
        <w:t>祂也就不告訴他們。</w:t>
      </w:r>
      <w:r w:rsidR="00867407" w:rsidRPr="00867407">
        <w:rPr>
          <w:rFonts w:ascii="DFKai-SB" w:eastAsia="DFKai-SB" w:hAnsi="DFKai-SB" w:cs="MS Mincho" w:hint="eastAsia"/>
          <w:color w:val="002060"/>
          <w:sz w:val="24"/>
          <w:szCs w:val="24"/>
          <w:lang w:eastAsia="zh-TW"/>
        </w:rPr>
        <w:t>他們拒</w:t>
      </w:r>
      <w:r w:rsidR="00867407" w:rsidRPr="00867407">
        <w:rPr>
          <w:rFonts w:ascii="DFKai-SB" w:eastAsia="DFKai-SB" w:hAnsi="DFKai-SB" w:cs="MingLiU" w:hint="eastAsia"/>
          <w:color w:val="002060"/>
          <w:sz w:val="24"/>
          <w:szCs w:val="24"/>
          <w:lang w:eastAsia="zh-TW"/>
        </w:rPr>
        <w:t>絕</w:t>
      </w:r>
      <w:r w:rsidR="00867407" w:rsidRPr="00867407">
        <w:rPr>
          <w:rFonts w:ascii="DFKai-SB" w:eastAsia="DFKai-SB" w:hAnsi="DFKai-SB" w:cs="MS Mincho" w:hint="eastAsia"/>
          <w:color w:val="002060"/>
          <w:sz w:val="24"/>
          <w:szCs w:val="24"/>
          <w:lang w:eastAsia="zh-TW"/>
        </w:rPr>
        <w:t>告訴</w:t>
      </w:r>
      <w:r w:rsidR="00867407" w:rsidRPr="00867407">
        <w:rPr>
          <w:rFonts w:ascii="DFKai-SB" w:eastAsia="DFKai-SB" w:hAnsi="DFKai-SB" w:cs="MingLiU" w:hint="eastAsia"/>
          <w:color w:val="002060"/>
          <w:sz w:val="24"/>
          <w:szCs w:val="24"/>
          <w:lang w:eastAsia="zh-TW"/>
        </w:rPr>
        <w:t>祂</w:t>
      </w:r>
      <w:r w:rsidR="00867407" w:rsidRPr="00867407">
        <w:rPr>
          <w:rFonts w:ascii="DFKai-SB" w:eastAsia="DFKai-SB" w:hAnsi="DFKai-SB" w:cs="MS Mincho" w:hint="eastAsia"/>
          <w:color w:val="002060"/>
          <w:sz w:val="24"/>
          <w:szCs w:val="24"/>
          <w:lang w:eastAsia="zh-TW"/>
        </w:rPr>
        <w:t>是出於不誠實</w:t>
      </w:r>
      <w:r w:rsidR="00D420B9">
        <w:rPr>
          <w:rFonts w:ascii="DFKai-SB" w:eastAsia="DFKai-SB" w:hAnsi="DFKai-SB" w:cs="MS Mincho" w:hint="eastAsia"/>
          <w:color w:val="002060"/>
          <w:sz w:val="24"/>
          <w:szCs w:val="24"/>
          <w:lang w:eastAsia="zh-TW"/>
        </w:rPr>
        <w:t>，</w:t>
      </w:r>
      <w:r w:rsidR="002A2C29" w:rsidRPr="002A2C29">
        <w:rPr>
          <w:rFonts w:ascii="DFKai-SB" w:eastAsia="DFKai-SB" w:hAnsi="DFKai-SB" w:cs="MS Mincho" w:hint="eastAsia"/>
          <w:color w:val="002060"/>
          <w:sz w:val="24"/>
          <w:szCs w:val="24"/>
          <w:lang w:eastAsia="zh-TW"/>
        </w:rPr>
        <w:t>祂</w:t>
      </w:r>
      <w:r w:rsidR="00867407" w:rsidRPr="002A2C29">
        <w:rPr>
          <w:rFonts w:ascii="DFKai-SB" w:eastAsia="DFKai-SB" w:hAnsi="DFKai-SB" w:cs="MS Mincho" w:hint="eastAsia"/>
          <w:b/>
          <w:bCs/>
          <w:color w:val="0000FF"/>
          <w:sz w:val="24"/>
          <w:szCs w:val="24"/>
          <w:lang w:eastAsia="zh-TW"/>
        </w:rPr>
        <w:t>「不告訴」</w:t>
      </w:r>
      <w:r w:rsidR="002A2C29" w:rsidRPr="002A2C29">
        <w:rPr>
          <w:rFonts w:ascii="DFKai-SB" w:eastAsia="DFKai-SB" w:hAnsi="DFKai-SB" w:cs="MS Mincho" w:hint="eastAsia"/>
          <w:color w:val="002060"/>
          <w:sz w:val="24"/>
          <w:szCs w:val="24"/>
          <w:lang w:eastAsia="zh-TW"/>
        </w:rPr>
        <w:t>他們</w:t>
      </w:r>
      <w:r w:rsidR="00867407" w:rsidRPr="00867407">
        <w:rPr>
          <w:rFonts w:ascii="DFKai-SB" w:eastAsia="DFKai-SB" w:hAnsi="DFKai-SB" w:cs="MS Mincho" w:hint="eastAsia"/>
          <w:color w:val="002060"/>
          <w:sz w:val="24"/>
          <w:szCs w:val="24"/>
          <w:lang w:eastAsia="zh-TW"/>
        </w:rPr>
        <w:t>則是誠實、必要的。他們拒</w:t>
      </w:r>
      <w:r w:rsidR="00867407" w:rsidRPr="00867407">
        <w:rPr>
          <w:rFonts w:ascii="DFKai-SB" w:eastAsia="DFKai-SB" w:hAnsi="DFKai-SB" w:cs="MingLiU" w:hint="eastAsia"/>
          <w:color w:val="002060"/>
          <w:sz w:val="24"/>
          <w:szCs w:val="24"/>
          <w:lang w:eastAsia="zh-TW"/>
        </w:rPr>
        <w:t>絕</w:t>
      </w:r>
      <w:r w:rsidR="00867407" w:rsidRPr="00867407">
        <w:rPr>
          <w:rFonts w:ascii="DFKai-SB" w:eastAsia="DFKai-SB" w:hAnsi="DFKai-SB" w:cs="MS Mincho" w:hint="eastAsia"/>
          <w:color w:val="002060"/>
          <w:sz w:val="24"/>
          <w:szCs w:val="24"/>
          <w:lang w:eastAsia="zh-TW"/>
        </w:rPr>
        <w:t>施浸約翰的見證</w:t>
      </w:r>
      <w:r w:rsidR="00D420B9">
        <w:rPr>
          <w:rFonts w:ascii="DFKai-SB" w:eastAsia="DFKai-SB" w:hAnsi="DFKai-SB" w:cs="MS Mincho" w:hint="eastAsia"/>
          <w:color w:val="002060"/>
          <w:sz w:val="24"/>
          <w:szCs w:val="24"/>
          <w:lang w:eastAsia="zh-TW"/>
        </w:rPr>
        <w:t>，</w:t>
      </w:r>
      <w:r w:rsidR="00867407" w:rsidRPr="00867407">
        <w:rPr>
          <w:rFonts w:ascii="DFKai-SB" w:eastAsia="DFKai-SB" w:hAnsi="DFKai-SB" w:cs="MS Mincho" w:hint="eastAsia"/>
          <w:color w:val="002060"/>
          <w:sz w:val="24"/>
          <w:szCs w:val="24"/>
          <w:lang w:eastAsia="zh-TW"/>
        </w:rPr>
        <w:t>自然也拒</w:t>
      </w:r>
      <w:r w:rsidR="00867407" w:rsidRPr="00867407">
        <w:rPr>
          <w:rFonts w:ascii="DFKai-SB" w:eastAsia="DFKai-SB" w:hAnsi="DFKai-SB" w:cs="MingLiU" w:hint="eastAsia"/>
          <w:color w:val="002060"/>
          <w:sz w:val="24"/>
          <w:szCs w:val="24"/>
          <w:lang w:eastAsia="zh-TW"/>
        </w:rPr>
        <w:t>絕</w:t>
      </w:r>
      <w:r w:rsidR="00867407" w:rsidRPr="00867407">
        <w:rPr>
          <w:rFonts w:ascii="DFKai-SB" w:eastAsia="DFKai-SB" w:hAnsi="DFKai-SB" w:cs="MS Mincho" w:hint="eastAsia"/>
          <w:color w:val="002060"/>
          <w:sz w:val="24"/>
          <w:szCs w:val="24"/>
          <w:lang w:eastAsia="zh-TW"/>
        </w:rPr>
        <w:t>了主耶穌。他們的心既然是不正、不誠實</w:t>
      </w:r>
      <w:r w:rsidR="00D420B9">
        <w:rPr>
          <w:rFonts w:ascii="DFKai-SB" w:eastAsia="DFKai-SB" w:hAnsi="DFKai-SB" w:cs="MS Mincho" w:hint="eastAsia"/>
          <w:color w:val="002060"/>
          <w:sz w:val="24"/>
          <w:szCs w:val="24"/>
          <w:lang w:eastAsia="zh-TW"/>
        </w:rPr>
        <w:t>，</w:t>
      </w:r>
      <w:r w:rsidR="00867407" w:rsidRPr="00867407">
        <w:rPr>
          <w:rFonts w:ascii="DFKai-SB" w:eastAsia="DFKai-SB" w:hAnsi="DFKai-SB" w:cs="MS Mincho" w:hint="eastAsia"/>
          <w:color w:val="002060"/>
          <w:sz w:val="24"/>
          <w:szCs w:val="24"/>
          <w:lang w:eastAsia="zh-TW"/>
        </w:rPr>
        <w:t>就不能盼望從主領受話語。</w:t>
      </w:r>
    </w:p>
    <w:p w14:paraId="05067484" w14:textId="65265818" w:rsidR="00867407" w:rsidRPr="00C91A88" w:rsidRDefault="00867407" w:rsidP="0006208C">
      <w:pPr>
        <w:spacing w:after="0" w:line="240" w:lineRule="auto"/>
        <w:ind w:left="450"/>
        <w:rPr>
          <w:rFonts w:ascii="DFKai-SB" w:eastAsia="DFKai-SB" w:hAnsi="DFKai-SB" w:cs="MS Mincho"/>
          <w:color w:val="002060"/>
          <w:sz w:val="24"/>
          <w:szCs w:val="24"/>
          <w:lang w:eastAsia="zh-TW"/>
        </w:rPr>
      </w:pPr>
      <w:r w:rsidRPr="00867407">
        <w:rPr>
          <w:rFonts w:ascii="DFKai-SB" w:eastAsia="DFKai-SB" w:hAnsi="DFKai-SB" w:cs="MS Mincho" w:hint="eastAsia"/>
          <w:color w:val="002060"/>
          <w:sz w:val="24"/>
          <w:szCs w:val="24"/>
          <w:lang w:eastAsia="zh-TW"/>
        </w:rPr>
        <w:t>然而主是何等樂意向人</w:t>
      </w:r>
      <w:r w:rsidRPr="00867407">
        <w:rPr>
          <w:rFonts w:ascii="DFKai-SB" w:eastAsia="DFKai-SB" w:hAnsi="DFKai-SB" w:cs="MingLiU" w:hint="eastAsia"/>
          <w:color w:val="002060"/>
          <w:sz w:val="24"/>
          <w:szCs w:val="24"/>
          <w:lang w:eastAsia="zh-TW"/>
        </w:rPr>
        <w:t>啟</w:t>
      </w:r>
      <w:r w:rsidRPr="00867407">
        <w:rPr>
          <w:rFonts w:ascii="DFKai-SB" w:eastAsia="DFKai-SB" w:hAnsi="DFKai-SB" w:cs="MS Mincho" w:hint="eastAsia"/>
          <w:color w:val="002060"/>
          <w:sz w:val="24"/>
          <w:szCs w:val="24"/>
          <w:lang w:eastAsia="zh-TW"/>
        </w:rPr>
        <w:t>示</w:t>
      </w:r>
      <w:r w:rsidRPr="00867407">
        <w:rPr>
          <w:rFonts w:ascii="DFKai-SB" w:eastAsia="DFKai-SB" w:hAnsi="DFKai-SB"/>
          <w:color w:val="002060"/>
          <w:sz w:val="24"/>
          <w:szCs w:val="24"/>
          <w:lang w:eastAsia="zh-TW"/>
        </w:rPr>
        <w:t>(</w:t>
      </w:r>
      <w:r w:rsidRPr="00867407">
        <w:rPr>
          <w:rFonts w:ascii="DFKai-SB" w:eastAsia="DFKai-SB" w:hAnsi="DFKai-SB" w:hint="eastAsia"/>
          <w:color w:val="002060"/>
          <w:sz w:val="24"/>
          <w:szCs w:val="24"/>
          <w:lang w:eastAsia="zh-TW"/>
        </w:rPr>
        <w:t>加一</w:t>
      </w:r>
      <w:proofErr w:type="gramStart"/>
      <w:r w:rsidRPr="00867407">
        <w:rPr>
          <w:rFonts w:ascii="DFKai-SB" w:eastAsia="DFKai-SB" w:hAnsi="DFKai-SB"/>
          <w:color w:val="002060"/>
          <w:sz w:val="24"/>
          <w:szCs w:val="24"/>
          <w:lang w:eastAsia="zh-TW"/>
        </w:rPr>
        <w:t>15</w:t>
      </w:r>
      <w:proofErr w:type="gramEnd"/>
      <w:r w:rsidRPr="00867407">
        <w:rPr>
          <w:rFonts w:ascii="DFKai-SB" w:eastAsia="DFKai-SB" w:hAnsi="DFKai-SB"/>
          <w:color w:val="002060"/>
          <w:sz w:val="24"/>
          <w:szCs w:val="24"/>
          <w:lang w:eastAsia="zh-TW"/>
        </w:rPr>
        <w:t>)</w:t>
      </w:r>
      <w:proofErr w:type="gramStart"/>
      <w:r w:rsidRPr="00867407">
        <w:rPr>
          <w:rFonts w:ascii="DFKai-SB" w:eastAsia="DFKai-SB" w:hAnsi="DFKai-SB" w:cs="MingLiU" w:hint="eastAsia"/>
          <w:color w:val="002060"/>
          <w:sz w:val="24"/>
          <w:szCs w:val="24"/>
          <w:lang w:eastAsia="zh-TW"/>
        </w:rPr>
        <w:t>祂</w:t>
      </w:r>
      <w:proofErr w:type="gramEnd"/>
      <w:r w:rsidRPr="00867407">
        <w:rPr>
          <w:rFonts w:ascii="DFKai-SB" w:eastAsia="DFKai-SB" w:hAnsi="DFKai-SB" w:cs="MS Mincho" w:hint="eastAsia"/>
          <w:color w:val="002060"/>
          <w:sz w:val="24"/>
          <w:szCs w:val="24"/>
          <w:lang w:eastAsia="zh-TW"/>
        </w:rPr>
        <w:t>權柄的奧</w:t>
      </w:r>
      <w:proofErr w:type="gramStart"/>
      <w:r w:rsidRPr="00867407">
        <w:rPr>
          <w:rFonts w:ascii="DFKai-SB" w:eastAsia="DFKai-SB" w:hAnsi="DFKai-SB" w:cs="MS Mincho" w:hint="eastAsia"/>
          <w:color w:val="002060"/>
          <w:sz w:val="24"/>
          <w:szCs w:val="24"/>
          <w:lang w:eastAsia="zh-TW"/>
        </w:rPr>
        <w:t>祕</w:t>
      </w:r>
      <w:proofErr w:type="gramEnd"/>
      <w:r w:rsidR="00D420B9">
        <w:rPr>
          <w:rFonts w:ascii="DFKai-SB" w:eastAsia="DFKai-SB" w:hAnsi="DFKai-SB" w:cs="MS Mincho" w:hint="eastAsia"/>
          <w:color w:val="002060"/>
          <w:sz w:val="24"/>
          <w:szCs w:val="24"/>
          <w:lang w:eastAsia="zh-TW"/>
        </w:rPr>
        <w:t>，</w:t>
      </w:r>
      <w:r w:rsidRPr="00867407">
        <w:rPr>
          <w:rFonts w:ascii="DFKai-SB" w:eastAsia="DFKai-SB" w:hAnsi="DFKai-SB" w:cs="MS Mincho" w:hint="eastAsia"/>
          <w:color w:val="002060"/>
          <w:sz w:val="24"/>
          <w:szCs w:val="24"/>
          <w:lang w:eastAsia="zh-TW"/>
        </w:rPr>
        <w:t>因而使人放下自己的剛硬與頑梗</w:t>
      </w:r>
      <w:r w:rsidR="00D420B9">
        <w:rPr>
          <w:rFonts w:ascii="DFKai-SB" w:eastAsia="DFKai-SB" w:hAnsi="DFKai-SB" w:cs="MS Mincho" w:hint="eastAsia"/>
          <w:color w:val="002060"/>
          <w:sz w:val="24"/>
          <w:szCs w:val="24"/>
          <w:lang w:eastAsia="zh-TW"/>
        </w:rPr>
        <w:t>，</w:t>
      </w:r>
      <w:r w:rsidRPr="00867407">
        <w:rPr>
          <w:rFonts w:ascii="DFKai-SB" w:eastAsia="DFKai-SB" w:hAnsi="DFKai-SB" w:cs="MS Mincho" w:hint="eastAsia"/>
          <w:color w:val="002060"/>
          <w:sz w:val="24"/>
          <w:szCs w:val="24"/>
          <w:lang w:eastAsia="zh-TW"/>
        </w:rPr>
        <w:t>服在</w:t>
      </w:r>
      <w:proofErr w:type="gramStart"/>
      <w:r w:rsidRPr="00867407">
        <w:rPr>
          <w:rFonts w:ascii="DFKai-SB" w:eastAsia="DFKai-SB" w:hAnsi="DFKai-SB" w:cs="MingLiU" w:hint="eastAsia"/>
          <w:color w:val="002060"/>
          <w:sz w:val="24"/>
          <w:szCs w:val="24"/>
          <w:lang w:eastAsia="zh-TW"/>
        </w:rPr>
        <w:t>祂</w:t>
      </w:r>
      <w:proofErr w:type="gramEnd"/>
      <w:r w:rsidRPr="00867407">
        <w:rPr>
          <w:rFonts w:ascii="DFKai-SB" w:eastAsia="DFKai-SB" w:hAnsi="DFKai-SB" w:cs="MS Mincho" w:hint="eastAsia"/>
          <w:color w:val="002060"/>
          <w:sz w:val="24"/>
          <w:szCs w:val="24"/>
          <w:lang w:eastAsia="zh-TW"/>
        </w:rPr>
        <w:t>的權柄下</w:t>
      </w:r>
      <w:r w:rsidR="00D420B9">
        <w:rPr>
          <w:rFonts w:ascii="DFKai-SB" w:eastAsia="DFKai-SB" w:hAnsi="DFKai-SB" w:cs="MS Mincho" w:hint="eastAsia"/>
          <w:color w:val="002060"/>
          <w:sz w:val="24"/>
          <w:szCs w:val="24"/>
          <w:lang w:eastAsia="zh-TW"/>
        </w:rPr>
        <w:t>，</w:t>
      </w:r>
      <w:proofErr w:type="gramStart"/>
      <w:r w:rsidRPr="00867407">
        <w:rPr>
          <w:rFonts w:ascii="DFKai-SB" w:eastAsia="DFKai-SB" w:hAnsi="DFKai-SB" w:cs="MS Mincho" w:hint="eastAsia"/>
          <w:color w:val="002060"/>
          <w:sz w:val="24"/>
          <w:szCs w:val="24"/>
          <w:lang w:eastAsia="zh-TW"/>
        </w:rPr>
        <w:t>好進入神</w:t>
      </w:r>
      <w:proofErr w:type="gramEnd"/>
      <w:r w:rsidRPr="00867407">
        <w:rPr>
          <w:rFonts w:ascii="DFKai-SB" w:eastAsia="DFKai-SB" w:hAnsi="DFKai-SB" w:cs="MS Mincho" w:hint="eastAsia"/>
          <w:color w:val="002060"/>
          <w:sz w:val="24"/>
          <w:szCs w:val="24"/>
          <w:lang w:eastAsia="zh-TW"/>
        </w:rPr>
        <w:t>的國度裹。但我們的光景若是差到一個地步</w:t>
      </w:r>
      <w:r w:rsidR="00D420B9">
        <w:rPr>
          <w:rFonts w:ascii="DFKai-SB" w:eastAsia="DFKai-SB" w:hAnsi="DFKai-SB" w:cs="MS Mincho" w:hint="eastAsia"/>
          <w:color w:val="002060"/>
          <w:sz w:val="24"/>
          <w:szCs w:val="24"/>
          <w:lang w:eastAsia="zh-TW"/>
        </w:rPr>
        <w:t>，</w:t>
      </w:r>
      <w:r w:rsidRPr="00867407">
        <w:rPr>
          <w:rFonts w:ascii="DFKai-SB" w:eastAsia="DFKai-SB" w:hAnsi="DFKai-SB" w:cs="MS Mincho" w:hint="eastAsia"/>
          <w:color w:val="002060"/>
          <w:sz w:val="24"/>
          <w:szCs w:val="24"/>
          <w:lang w:eastAsia="zh-TW"/>
        </w:rPr>
        <w:t>叫</w:t>
      </w:r>
      <w:proofErr w:type="gramStart"/>
      <w:r w:rsidRPr="00867407">
        <w:rPr>
          <w:rFonts w:ascii="DFKai-SB" w:eastAsia="DFKai-SB" w:hAnsi="DFKai-SB" w:cs="MingLiU" w:hint="eastAsia"/>
          <w:color w:val="002060"/>
          <w:sz w:val="24"/>
          <w:szCs w:val="24"/>
          <w:lang w:eastAsia="zh-TW"/>
        </w:rPr>
        <w:t>祂</w:t>
      </w:r>
      <w:proofErr w:type="gramEnd"/>
      <w:r w:rsidRPr="00867407">
        <w:rPr>
          <w:rFonts w:ascii="DFKai-SB" w:eastAsia="DFKai-SB" w:hAnsi="DFKai-SB" w:cs="MS Mincho" w:hint="eastAsia"/>
          <w:color w:val="002060"/>
          <w:sz w:val="24"/>
          <w:szCs w:val="24"/>
          <w:lang w:eastAsia="zh-TW"/>
        </w:rPr>
        <w:t>無法</w:t>
      </w:r>
      <w:r w:rsidRPr="00867407">
        <w:rPr>
          <w:rFonts w:ascii="DFKai-SB" w:eastAsia="DFKai-SB" w:hAnsi="DFKai-SB" w:cs="MingLiU" w:hint="eastAsia"/>
          <w:color w:val="002060"/>
          <w:sz w:val="24"/>
          <w:szCs w:val="24"/>
          <w:lang w:eastAsia="zh-TW"/>
        </w:rPr>
        <w:t>啟</w:t>
      </w:r>
      <w:r w:rsidRPr="00867407">
        <w:rPr>
          <w:rFonts w:ascii="DFKai-SB" w:eastAsia="DFKai-SB" w:hAnsi="DFKai-SB" w:cs="MS Mincho" w:hint="eastAsia"/>
          <w:color w:val="002060"/>
          <w:sz w:val="24"/>
          <w:szCs w:val="24"/>
          <w:lang w:eastAsia="zh-TW"/>
        </w:rPr>
        <w:t>示時</w:t>
      </w:r>
      <w:proofErr w:type="gramStart"/>
      <w:r w:rsidRPr="00867407">
        <w:rPr>
          <w:rFonts w:ascii="DFKai-SB" w:eastAsia="DFKai-SB" w:hAnsi="DFKai-SB"/>
          <w:color w:val="002060"/>
          <w:sz w:val="24"/>
          <w:szCs w:val="24"/>
          <w:lang w:eastAsia="zh-TW"/>
        </w:rPr>
        <w:t>──</w:t>
      </w:r>
      <w:proofErr w:type="gramEnd"/>
      <w:r w:rsidRPr="00F25A88">
        <w:rPr>
          <w:rFonts w:ascii="DFKai-SB" w:eastAsia="DFKai-SB" w:hAnsi="DFKai-SB" w:hint="eastAsia"/>
          <w:b/>
          <w:bCs/>
          <w:color w:val="0000FF"/>
          <w:sz w:val="24"/>
          <w:szCs w:val="24"/>
          <w:lang w:eastAsia="zh-TW"/>
        </w:rPr>
        <w:t>「我也不告訴你們」</w:t>
      </w:r>
      <w:r w:rsidR="00D420B9">
        <w:rPr>
          <w:rFonts w:ascii="DFKai-SB" w:eastAsia="DFKai-SB" w:hAnsi="DFKai-SB" w:hint="eastAsia"/>
          <w:color w:val="002060"/>
          <w:sz w:val="24"/>
          <w:szCs w:val="24"/>
          <w:lang w:eastAsia="zh-TW"/>
        </w:rPr>
        <w:t>，</w:t>
      </w:r>
      <w:r w:rsidRPr="00867407">
        <w:rPr>
          <w:rFonts w:ascii="DFKai-SB" w:eastAsia="DFKai-SB" w:hAnsi="DFKai-SB" w:hint="eastAsia"/>
          <w:color w:val="002060"/>
          <w:sz w:val="24"/>
          <w:szCs w:val="24"/>
          <w:lang w:eastAsia="zh-TW"/>
        </w:rPr>
        <w:t>那就可悲了！</w:t>
      </w:r>
    </w:p>
    <w:p w14:paraId="5B396F83" w14:textId="5D23AB16" w:rsidR="00D85171" w:rsidRPr="002A2C29" w:rsidRDefault="00867407" w:rsidP="0006208C">
      <w:pPr>
        <w:spacing w:after="0" w:line="240" w:lineRule="auto"/>
        <w:rPr>
          <w:rFonts w:ascii="DFKai-SB" w:eastAsia="DFKai-SB" w:hAnsi="DFKai-SB"/>
          <w:color w:val="002060"/>
          <w:sz w:val="24"/>
          <w:szCs w:val="24"/>
          <w:lang w:eastAsia="zh-TW"/>
        </w:rPr>
      </w:pPr>
      <w:r w:rsidRPr="00867407">
        <w:rPr>
          <w:rFonts w:ascii="DFKai-SB" w:eastAsia="DFKai-SB" w:hAnsi="DFKai-SB" w:hint="eastAsia"/>
          <w:b/>
          <w:color w:val="002060"/>
          <w:sz w:val="24"/>
          <w:szCs w:val="24"/>
          <w:lang w:eastAsia="zh-TW"/>
        </w:rPr>
        <w:t>【改變航道】</w:t>
      </w:r>
      <w:r w:rsidRPr="00867407">
        <w:rPr>
          <w:rFonts w:ascii="DFKai-SB" w:eastAsia="DFKai-SB" w:hAnsi="DFKai-SB" w:hint="eastAsia"/>
          <w:color w:val="002060"/>
          <w:sz w:val="24"/>
          <w:szCs w:val="24"/>
          <w:lang w:eastAsia="zh-TW"/>
        </w:rPr>
        <w:t>一個濃霧晚上</w:t>
      </w:r>
      <w:r w:rsidR="00D420B9">
        <w:rPr>
          <w:rFonts w:ascii="DFKai-SB" w:eastAsia="DFKai-SB" w:hAnsi="DFKai-SB" w:hint="eastAsia"/>
          <w:color w:val="002060"/>
          <w:sz w:val="24"/>
          <w:szCs w:val="24"/>
          <w:lang w:eastAsia="zh-TW"/>
        </w:rPr>
        <w:t>，</w:t>
      </w:r>
      <w:r w:rsidRPr="00867407">
        <w:rPr>
          <w:rFonts w:ascii="DFKai-SB" w:eastAsia="DFKai-SB" w:hAnsi="DFKai-SB" w:hint="eastAsia"/>
          <w:color w:val="002060"/>
          <w:sz w:val="24"/>
          <w:szCs w:val="24"/>
          <w:lang w:eastAsia="zh-TW"/>
        </w:rPr>
        <w:t>一艘海軍軍艦的船長看見在一段距離外</w:t>
      </w:r>
      <w:r w:rsidR="00D420B9">
        <w:rPr>
          <w:rFonts w:ascii="DFKai-SB" w:eastAsia="DFKai-SB" w:hAnsi="DFKai-SB" w:hint="eastAsia"/>
          <w:color w:val="002060"/>
          <w:sz w:val="24"/>
          <w:szCs w:val="24"/>
          <w:lang w:eastAsia="zh-TW"/>
        </w:rPr>
        <w:t>，</w:t>
      </w:r>
      <w:proofErr w:type="gramStart"/>
      <w:r w:rsidRPr="00867407">
        <w:rPr>
          <w:rFonts w:ascii="DFKai-SB" w:eastAsia="DFKai-SB" w:hAnsi="DFKai-SB" w:hint="eastAsia"/>
          <w:color w:val="002060"/>
          <w:sz w:val="24"/>
          <w:szCs w:val="24"/>
          <w:lang w:eastAsia="zh-TW"/>
        </w:rPr>
        <w:t>類似另</w:t>
      </w:r>
      <w:proofErr w:type="gramEnd"/>
      <w:r w:rsidRPr="00867407">
        <w:rPr>
          <w:rFonts w:ascii="DFKai-SB" w:eastAsia="DFKai-SB" w:hAnsi="DFKai-SB" w:hint="eastAsia"/>
          <w:color w:val="002060"/>
          <w:sz w:val="24"/>
          <w:szCs w:val="24"/>
          <w:lang w:eastAsia="zh-TW"/>
        </w:rPr>
        <w:t>一艘船的信號燈愈來愈接近。照該艘船當時的航道</w:t>
      </w:r>
      <w:r w:rsidR="00D420B9">
        <w:rPr>
          <w:rFonts w:ascii="DFKai-SB" w:eastAsia="DFKai-SB" w:hAnsi="DFKai-SB" w:hint="eastAsia"/>
          <w:color w:val="002060"/>
          <w:sz w:val="24"/>
          <w:szCs w:val="24"/>
          <w:lang w:eastAsia="zh-TW"/>
        </w:rPr>
        <w:t>，</w:t>
      </w:r>
      <w:r w:rsidRPr="00867407">
        <w:rPr>
          <w:rFonts w:ascii="DFKai-SB" w:eastAsia="DFKai-SB" w:hAnsi="DFKai-SB" w:hint="eastAsia"/>
          <w:color w:val="002060"/>
          <w:sz w:val="24"/>
          <w:szCs w:val="24"/>
          <w:lang w:eastAsia="zh-TW"/>
        </w:rPr>
        <w:t>兩艘船將會迎頭相撞。他立刻命令向正面駛來的船發出信號：「請你把航道西移十度。」從濃霧中傳來對方信號燈回覆：「請把你的航道東移十度。」艦長很</w:t>
      </w:r>
      <w:proofErr w:type="gramStart"/>
      <w:r w:rsidRPr="00867407">
        <w:rPr>
          <w:rFonts w:ascii="DFKai-SB" w:eastAsia="DFKai-SB" w:hAnsi="DFKai-SB" w:hint="eastAsia"/>
          <w:color w:val="002060"/>
          <w:sz w:val="24"/>
          <w:szCs w:val="24"/>
          <w:lang w:eastAsia="zh-TW"/>
        </w:rPr>
        <w:t>憤慨</w:t>
      </w:r>
      <w:r w:rsidR="00D420B9">
        <w:rPr>
          <w:rFonts w:ascii="DFKai-SB" w:eastAsia="DFKai-SB" w:hAnsi="DFKai-SB" w:hint="eastAsia"/>
          <w:color w:val="002060"/>
          <w:sz w:val="24"/>
          <w:szCs w:val="24"/>
          <w:lang w:eastAsia="zh-TW"/>
        </w:rPr>
        <w:t>，</w:t>
      </w:r>
      <w:proofErr w:type="gramEnd"/>
      <w:r w:rsidRPr="00867407">
        <w:rPr>
          <w:rFonts w:ascii="DFKai-SB" w:eastAsia="DFKai-SB" w:hAnsi="DFKai-SB" w:hint="eastAsia"/>
          <w:color w:val="002060"/>
          <w:sz w:val="24"/>
          <w:szCs w:val="24"/>
          <w:lang w:eastAsia="zh-TW"/>
        </w:rPr>
        <w:t>向對方再傳送第二</w:t>
      </w:r>
      <w:proofErr w:type="gramStart"/>
      <w:r w:rsidRPr="00867407">
        <w:rPr>
          <w:rFonts w:ascii="DFKai-SB" w:eastAsia="DFKai-SB" w:hAnsi="DFKai-SB" w:hint="eastAsia"/>
          <w:color w:val="002060"/>
          <w:sz w:val="24"/>
          <w:szCs w:val="24"/>
          <w:lang w:eastAsia="zh-TW"/>
        </w:rPr>
        <w:t>個</w:t>
      </w:r>
      <w:proofErr w:type="gramEnd"/>
      <w:r w:rsidRPr="00867407">
        <w:rPr>
          <w:rFonts w:ascii="DFKai-SB" w:eastAsia="DFKai-SB" w:hAnsi="DFKai-SB" w:hint="eastAsia"/>
          <w:color w:val="002060"/>
          <w:sz w:val="24"/>
          <w:szCs w:val="24"/>
          <w:lang w:eastAsia="zh-TW"/>
        </w:rPr>
        <w:t>信號：「我是艦長</w:t>
      </w:r>
      <w:r w:rsidR="00D420B9">
        <w:rPr>
          <w:rFonts w:ascii="DFKai-SB" w:eastAsia="DFKai-SB" w:hAnsi="DFKai-SB" w:hint="eastAsia"/>
          <w:color w:val="002060"/>
          <w:sz w:val="24"/>
          <w:szCs w:val="24"/>
          <w:lang w:eastAsia="zh-TW"/>
        </w:rPr>
        <w:t>，</w:t>
      </w:r>
      <w:r w:rsidRPr="00867407">
        <w:rPr>
          <w:rFonts w:ascii="DFKai-SB" w:eastAsia="DFKai-SB" w:hAnsi="DFKai-SB" w:hint="eastAsia"/>
          <w:color w:val="002060"/>
          <w:sz w:val="24"/>
          <w:szCs w:val="24"/>
          <w:lang w:eastAsia="zh-TW"/>
        </w:rPr>
        <w:t>請把你的航道西移十度。」對方的信號燈也</w:t>
      </w:r>
      <w:proofErr w:type="gramStart"/>
      <w:r w:rsidRPr="00867407">
        <w:rPr>
          <w:rFonts w:ascii="DFKai-SB" w:eastAsia="DFKai-SB" w:hAnsi="DFKai-SB" w:hint="eastAsia"/>
          <w:color w:val="002060"/>
          <w:sz w:val="24"/>
          <w:szCs w:val="24"/>
          <w:lang w:eastAsia="zh-TW"/>
        </w:rPr>
        <w:t>不</w:t>
      </w:r>
      <w:proofErr w:type="gramEnd"/>
      <w:r w:rsidRPr="00867407">
        <w:rPr>
          <w:rFonts w:ascii="DFKai-SB" w:eastAsia="DFKai-SB" w:hAnsi="DFKai-SB" w:hint="eastAsia"/>
          <w:color w:val="002060"/>
          <w:sz w:val="24"/>
          <w:szCs w:val="24"/>
          <w:lang w:eastAsia="zh-TW"/>
        </w:rPr>
        <w:t>猶疑回覆：「我是位三級水手</w:t>
      </w:r>
      <w:proofErr w:type="gramStart"/>
      <w:r w:rsidRPr="00867407">
        <w:rPr>
          <w:rFonts w:ascii="DFKai-SB" w:eastAsia="DFKai-SB" w:hAnsi="DFKai-SB" w:hint="eastAsia"/>
          <w:color w:val="002060"/>
          <w:sz w:val="24"/>
          <w:szCs w:val="24"/>
          <w:lang w:eastAsia="zh-TW"/>
        </w:rPr>
        <w:t>鍾</w:t>
      </w:r>
      <w:proofErr w:type="gramEnd"/>
      <w:r w:rsidRPr="00867407">
        <w:rPr>
          <w:rFonts w:ascii="DFKai-SB" w:eastAsia="DFKai-SB" w:hAnsi="DFKai-SB" w:hint="eastAsia"/>
          <w:color w:val="002060"/>
          <w:sz w:val="24"/>
          <w:szCs w:val="24"/>
          <w:lang w:eastAsia="zh-TW"/>
        </w:rPr>
        <w:t>斯</w:t>
      </w:r>
      <w:r w:rsidR="00D420B9">
        <w:rPr>
          <w:rFonts w:ascii="DFKai-SB" w:eastAsia="DFKai-SB" w:hAnsi="DFKai-SB" w:hint="eastAsia"/>
          <w:color w:val="002060"/>
          <w:sz w:val="24"/>
          <w:szCs w:val="24"/>
          <w:lang w:eastAsia="zh-TW"/>
        </w:rPr>
        <w:t>，</w:t>
      </w:r>
      <w:r w:rsidRPr="00867407">
        <w:rPr>
          <w:rFonts w:ascii="DFKai-SB" w:eastAsia="DFKai-SB" w:hAnsi="DFKai-SB" w:hint="eastAsia"/>
          <w:color w:val="002060"/>
          <w:sz w:val="24"/>
          <w:szCs w:val="24"/>
          <w:lang w:eastAsia="zh-TW"/>
        </w:rPr>
        <w:t>把你的航道東移十度吧。」艦長惱火了</w:t>
      </w:r>
      <w:r w:rsidR="00D420B9">
        <w:rPr>
          <w:rFonts w:ascii="DFKai-SB" w:eastAsia="DFKai-SB" w:hAnsi="DFKai-SB" w:hint="eastAsia"/>
          <w:color w:val="002060"/>
          <w:sz w:val="24"/>
          <w:szCs w:val="24"/>
          <w:lang w:eastAsia="zh-TW"/>
        </w:rPr>
        <w:t>，</w:t>
      </w:r>
      <w:r w:rsidRPr="00867407">
        <w:rPr>
          <w:rFonts w:ascii="DFKai-SB" w:eastAsia="DFKai-SB" w:hAnsi="DFKai-SB" w:hint="eastAsia"/>
          <w:color w:val="002060"/>
          <w:sz w:val="24"/>
          <w:szCs w:val="24"/>
          <w:lang w:eastAsia="zh-TW"/>
        </w:rPr>
        <w:t>因為他的命令被忽視了。因此發出最後警告：「這是一艘戰艦</w:t>
      </w:r>
      <w:r w:rsidR="00D420B9">
        <w:rPr>
          <w:rFonts w:ascii="DFKai-SB" w:eastAsia="DFKai-SB" w:hAnsi="DFKai-SB" w:hint="eastAsia"/>
          <w:color w:val="002060"/>
          <w:sz w:val="24"/>
          <w:szCs w:val="24"/>
          <w:lang w:eastAsia="zh-TW"/>
        </w:rPr>
        <w:t>，</w:t>
      </w:r>
      <w:r w:rsidRPr="00867407">
        <w:rPr>
          <w:rFonts w:ascii="DFKai-SB" w:eastAsia="DFKai-SB" w:hAnsi="DFKai-SB" w:hint="eastAsia"/>
          <w:color w:val="002060"/>
          <w:sz w:val="24"/>
          <w:szCs w:val="24"/>
          <w:lang w:eastAsia="zh-TW"/>
        </w:rPr>
        <w:t>把你的航道西移十度！」艦長認為這次會引起對方害怕</w:t>
      </w:r>
      <w:r w:rsidR="00D420B9">
        <w:rPr>
          <w:rFonts w:ascii="DFKai-SB" w:eastAsia="DFKai-SB" w:hAnsi="DFKai-SB" w:hint="eastAsia"/>
          <w:color w:val="002060"/>
          <w:sz w:val="24"/>
          <w:szCs w:val="24"/>
          <w:lang w:eastAsia="zh-TW"/>
        </w:rPr>
        <w:t>，</w:t>
      </w:r>
      <w:r w:rsidRPr="00867407">
        <w:rPr>
          <w:rFonts w:ascii="DFKai-SB" w:eastAsia="DFKai-SB" w:hAnsi="DFKai-SB" w:hint="eastAsia"/>
          <w:color w:val="002060"/>
          <w:sz w:val="24"/>
          <w:szCs w:val="24"/>
          <w:lang w:eastAsia="zh-TW"/>
        </w:rPr>
        <w:t>沒想到對方也作出簡單回應：「這是一座燈塔</w:t>
      </w:r>
      <w:r w:rsidR="00D420B9">
        <w:rPr>
          <w:rFonts w:ascii="DFKai-SB" w:eastAsia="DFKai-SB" w:hAnsi="DFKai-SB" w:hint="eastAsia"/>
          <w:color w:val="002060"/>
          <w:sz w:val="24"/>
          <w:szCs w:val="24"/>
          <w:lang w:eastAsia="zh-TW"/>
        </w:rPr>
        <w:t>，</w:t>
      </w:r>
      <w:r w:rsidRPr="00867407">
        <w:rPr>
          <w:rFonts w:ascii="DFKai-SB" w:eastAsia="DFKai-SB" w:hAnsi="DFKai-SB" w:hint="eastAsia"/>
          <w:color w:val="002060"/>
          <w:sz w:val="24"/>
          <w:szCs w:val="24"/>
          <w:lang w:eastAsia="zh-TW"/>
        </w:rPr>
        <w:t>改變你的航道！」當我們面對</w:t>
      </w:r>
      <w:r w:rsidR="00D85171" w:rsidRPr="000F573C">
        <w:rPr>
          <w:rFonts w:ascii="DFKai-SB" w:eastAsia="DFKai-SB" w:hAnsi="DFKai-SB" w:hint="eastAsia"/>
          <w:bCs/>
          <w:color w:val="002060"/>
          <w:sz w:val="24"/>
          <w:szCs w:val="24"/>
          <w:lang w:eastAsia="zh-TW"/>
        </w:rPr>
        <w:t>神的主權</w:t>
      </w:r>
      <w:r w:rsidR="00D420B9">
        <w:rPr>
          <w:rFonts w:ascii="DFKai-SB" w:eastAsia="DFKai-SB" w:hAnsi="DFKai-SB" w:hint="eastAsia"/>
          <w:color w:val="002060"/>
          <w:sz w:val="24"/>
          <w:szCs w:val="24"/>
          <w:lang w:eastAsia="zh-TW"/>
        </w:rPr>
        <w:t>，</w:t>
      </w:r>
      <w:r w:rsidRPr="00867407">
        <w:rPr>
          <w:rFonts w:ascii="DFKai-SB" w:eastAsia="DFKai-SB" w:hAnsi="DFKai-SB" w:hint="eastAsia"/>
          <w:color w:val="002060"/>
          <w:sz w:val="24"/>
          <w:szCs w:val="24"/>
          <w:lang w:eastAsia="zh-TW"/>
        </w:rPr>
        <w:t>也需要像這位軍艦艦長一樣</w:t>
      </w:r>
      <w:r w:rsidR="00D420B9">
        <w:rPr>
          <w:rFonts w:ascii="DFKai-SB" w:eastAsia="DFKai-SB" w:hAnsi="DFKai-SB" w:hint="eastAsia"/>
          <w:color w:val="002060"/>
          <w:sz w:val="24"/>
          <w:szCs w:val="24"/>
          <w:lang w:eastAsia="zh-TW"/>
        </w:rPr>
        <w:t>，</w:t>
      </w:r>
      <w:r w:rsidRPr="00867407">
        <w:rPr>
          <w:rFonts w:ascii="DFKai-SB" w:eastAsia="DFKai-SB" w:hAnsi="DFKai-SB" w:hint="eastAsia"/>
          <w:color w:val="002060"/>
          <w:sz w:val="24"/>
          <w:szCs w:val="24"/>
          <w:lang w:eastAsia="zh-TW"/>
        </w:rPr>
        <w:t>改變自己的航道。</w:t>
      </w:r>
      <w:bookmarkStart w:id="129" w:name="_Hlk98640358"/>
    </w:p>
    <w:p w14:paraId="65F97945" w14:textId="6A4E5C57" w:rsidR="00867407" w:rsidRPr="00867407" w:rsidRDefault="00867407" w:rsidP="0006208C">
      <w:pPr>
        <w:spacing w:after="0" w:line="240" w:lineRule="auto"/>
        <w:ind w:left="810" w:hanging="360"/>
        <w:jc w:val="center"/>
        <w:rPr>
          <w:rFonts w:ascii="DFKai-SB" w:eastAsia="DFKai-SB" w:hAnsi="DFKai-SB" w:cs="Times New Roman"/>
          <w:b/>
          <w:bCs/>
          <w:color w:val="002060"/>
          <w:sz w:val="24"/>
          <w:szCs w:val="24"/>
          <w:lang w:eastAsia="zh-TW"/>
        </w:rPr>
      </w:pPr>
      <w:r w:rsidRPr="00867407">
        <w:rPr>
          <w:rFonts w:ascii="DFKai-SB" w:eastAsia="DFKai-SB" w:hAnsi="DFKai-SB" w:cs="Calibri" w:hint="eastAsia"/>
          <w:b/>
          <w:bCs/>
          <w:color w:val="002060"/>
          <w:sz w:val="24"/>
          <w:szCs w:val="24"/>
          <w:lang w:eastAsia="zh-TW"/>
        </w:rPr>
        <w:t>【</w:t>
      </w:r>
      <w:r w:rsidRPr="00867407">
        <w:rPr>
          <w:rFonts w:ascii="DFKai-SB" w:eastAsia="DFKai-SB" w:hAnsi="DFKai-SB" w:cs="Times New Roman" w:hint="eastAsia"/>
          <w:b/>
          <w:color w:val="002060"/>
          <w:sz w:val="24"/>
          <w:szCs w:val="24"/>
          <w:lang w:eastAsia="zh-TW"/>
        </w:rPr>
        <w:t>默想</w:t>
      </w:r>
      <w:r w:rsidRPr="00867407">
        <w:rPr>
          <w:rFonts w:ascii="DFKai-SB" w:eastAsia="DFKai-SB" w:hAnsi="DFKai-SB" w:cs="Calibri" w:hint="eastAsia"/>
          <w:color w:val="002060"/>
          <w:sz w:val="24"/>
          <w:szCs w:val="24"/>
          <w:lang w:eastAsia="zh-TW"/>
        </w:rPr>
        <w:t>】</w:t>
      </w:r>
    </w:p>
    <w:bookmarkEnd w:id="129"/>
    <w:p w14:paraId="7DB31860" w14:textId="5867C859" w:rsidR="00867407" w:rsidRPr="00867407" w:rsidRDefault="00C91A88" w:rsidP="0006208C">
      <w:pPr>
        <w:spacing w:after="0" w:line="240" w:lineRule="auto"/>
        <w:ind w:left="450" w:hanging="450"/>
        <w:rPr>
          <w:rFonts w:ascii="DFKai-SB" w:eastAsia="DFKai-SB" w:hAnsi="DFKai-SB" w:cs="Times New Roman"/>
          <w:color w:val="002060"/>
          <w:sz w:val="24"/>
          <w:szCs w:val="24"/>
          <w:lang w:eastAsia="zh-TW"/>
        </w:rPr>
      </w:pPr>
      <w:r w:rsidRPr="00C91A88">
        <w:rPr>
          <w:rFonts w:ascii="DFKai-SB" w:eastAsia="DFKai-SB" w:hAnsi="DFKai-SB" w:cs="Times New Roman" w:hint="eastAsia"/>
          <w:color w:val="002060"/>
          <w:sz w:val="24"/>
          <w:szCs w:val="24"/>
          <w:lang w:eastAsia="zh-TW"/>
        </w:rPr>
        <w:t>(一)</w:t>
      </w:r>
      <w:r w:rsidR="00D85171" w:rsidRPr="00867407">
        <w:rPr>
          <w:rFonts w:ascii="DFKai-SB" w:eastAsia="DFKai-SB" w:hAnsi="DFKai-SB" w:cs="MingLiU" w:hint="eastAsia"/>
          <w:color w:val="002060"/>
          <w:sz w:val="24"/>
          <w:szCs w:val="24"/>
          <w:lang w:eastAsia="zh-TW"/>
        </w:rPr>
        <w:t>主</w:t>
      </w:r>
      <w:r w:rsidR="00F25A88" w:rsidRPr="00C91A88">
        <w:rPr>
          <w:rFonts w:ascii="DFKai-SB" w:eastAsia="DFKai-SB" w:hAnsi="DFKai-SB" w:cs="Times New Roman" w:hint="eastAsia"/>
          <w:color w:val="002060"/>
          <w:sz w:val="24"/>
          <w:szCs w:val="24"/>
          <w:lang w:eastAsia="zh-TW"/>
        </w:rPr>
        <w:t>耶穌</w:t>
      </w:r>
      <w:r w:rsidR="00D85171" w:rsidRPr="00867407">
        <w:rPr>
          <w:rFonts w:ascii="DFKai-SB" w:eastAsia="DFKai-SB" w:hAnsi="DFKai-SB" w:cs="MingLiU" w:hint="eastAsia"/>
          <w:color w:val="002060"/>
          <w:sz w:val="24"/>
          <w:szCs w:val="24"/>
          <w:lang w:eastAsia="zh-TW"/>
        </w:rPr>
        <w:t>的權柄受</w:t>
      </w:r>
      <w:r w:rsidR="00F25A88" w:rsidRPr="00867407">
        <w:rPr>
          <w:rFonts w:ascii="DFKai-SB" w:eastAsia="DFKai-SB" w:hAnsi="DFKai-SB" w:cs="Times New Roman" w:hint="eastAsia"/>
          <w:color w:val="002060"/>
          <w:sz w:val="24"/>
          <w:szCs w:val="24"/>
          <w:lang w:eastAsia="zh-TW"/>
        </w:rPr>
        <w:t>猶太教領袖的</w:t>
      </w:r>
      <w:r w:rsidR="00D85171" w:rsidRPr="00867407">
        <w:rPr>
          <w:rFonts w:ascii="DFKai-SB" w:eastAsia="DFKai-SB" w:hAnsi="DFKai-SB" w:cs="MingLiU" w:hint="eastAsia"/>
          <w:color w:val="002060"/>
          <w:sz w:val="24"/>
          <w:szCs w:val="24"/>
          <w:lang w:eastAsia="zh-TW"/>
        </w:rPr>
        <w:t>質問</w:t>
      </w:r>
      <w:r w:rsidR="00D420B9">
        <w:rPr>
          <w:rFonts w:ascii="DFKai-SB" w:eastAsia="DFKai-SB" w:hAnsi="DFKai-SB" w:hint="eastAsia"/>
          <w:color w:val="002060"/>
          <w:sz w:val="24"/>
          <w:szCs w:val="24"/>
          <w:lang w:eastAsia="zh-TW"/>
        </w:rPr>
        <w:t>，</w:t>
      </w:r>
      <w:r w:rsidR="00D85171" w:rsidRPr="00867407">
        <w:rPr>
          <w:rFonts w:ascii="DFKai-SB" w:eastAsia="DFKai-SB" w:hAnsi="DFKai-SB" w:cs="Times New Roman" w:hint="eastAsia"/>
          <w:color w:val="002060"/>
          <w:sz w:val="24"/>
          <w:szCs w:val="24"/>
          <w:lang w:eastAsia="zh-TW"/>
        </w:rPr>
        <w:t>說出</w:t>
      </w:r>
      <w:r w:rsidR="00F25A88" w:rsidRPr="00867407">
        <w:rPr>
          <w:rFonts w:ascii="DFKai-SB" w:eastAsia="DFKai-SB" w:hAnsi="DFKai-SB" w:cs="MS Mincho" w:hint="eastAsia"/>
          <w:color w:val="002060"/>
          <w:sz w:val="24"/>
          <w:szCs w:val="24"/>
          <w:lang w:eastAsia="zh-TW"/>
        </w:rPr>
        <w:t>他們</w:t>
      </w:r>
      <w:r w:rsidR="00D85171" w:rsidRPr="00867407">
        <w:rPr>
          <w:rFonts w:ascii="DFKai-SB" w:eastAsia="DFKai-SB" w:hAnsi="DFKai-SB" w:cs="Times New Roman" w:hint="eastAsia"/>
          <w:color w:val="002060"/>
          <w:sz w:val="24"/>
          <w:szCs w:val="24"/>
          <w:lang w:eastAsia="zh-TW"/>
        </w:rPr>
        <w:t>承認主所作</w:t>
      </w:r>
      <w:bookmarkStart w:id="130" w:name="_Hlk98647075"/>
      <w:r w:rsidR="00D85171" w:rsidRPr="00867407">
        <w:rPr>
          <w:rFonts w:ascii="DFKai-SB" w:eastAsia="DFKai-SB" w:hAnsi="DFKai-SB" w:cs="Times New Roman" w:hint="eastAsia"/>
          <w:color w:val="002060"/>
          <w:sz w:val="24"/>
          <w:szCs w:val="24"/>
          <w:lang w:eastAsia="zh-TW"/>
        </w:rPr>
        <w:t>的</w:t>
      </w:r>
      <w:bookmarkEnd w:id="130"/>
      <w:r w:rsidR="00D420B9">
        <w:rPr>
          <w:rFonts w:ascii="DFKai-SB" w:eastAsia="DFKai-SB" w:hAnsi="DFKai-SB" w:cs="Times New Roman" w:hint="eastAsia"/>
          <w:color w:val="002060"/>
          <w:sz w:val="24"/>
          <w:szCs w:val="24"/>
          <w:lang w:eastAsia="zh-TW"/>
        </w:rPr>
        <w:t>，</w:t>
      </w:r>
      <w:r w:rsidR="00D85171" w:rsidRPr="00867407">
        <w:rPr>
          <w:rFonts w:ascii="DFKai-SB" w:eastAsia="DFKai-SB" w:hAnsi="DFKai-SB" w:cs="Times New Roman" w:hint="eastAsia"/>
          <w:color w:val="002060"/>
          <w:sz w:val="24"/>
          <w:szCs w:val="24"/>
          <w:lang w:eastAsia="zh-TW"/>
        </w:rPr>
        <w:t>卻挑戰祂的權柄</w:t>
      </w:r>
      <w:r w:rsidR="00D420B9">
        <w:rPr>
          <w:rFonts w:ascii="DFKai-SB" w:eastAsia="DFKai-SB" w:hAnsi="DFKai-SB" w:cs="Times New Roman" w:hint="eastAsia"/>
          <w:color w:val="002060"/>
          <w:sz w:val="24"/>
          <w:szCs w:val="24"/>
          <w:lang w:eastAsia="zh-TW"/>
        </w:rPr>
        <w:t>，</w:t>
      </w:r>
      <w:r w:rsidR="00D85171" w:rsidRPr="00867407">
        <w:rPr>
          <w:rFonts w:ascii="DFKai-SB" w:eastAsia="DFKai-SB" w:hAnsi="DFKai-SB" w:cs="Times New Roman" w:hint="eastAsia"/>
          <w:color w:val="002060"/>
          <w:sz w:val="24"/>
          <w:szCs w:val="24"/>
          <w:lang w:eastAsia="zh-TW"/>
        </w:rPr>
        <w:t>實在令人嘆息。</w:t>
      </w:r>
      <w:r w:rsidR="00867407" w:rsidRPr="00867407">
        <w:rPr>
          <w:rFonts w:ascii="DFKai-SB" w:eastAsia="DFKai-SB" w:hAnsi="DFKai-SB" w:cs="Times New Roman" w:hint="eastAsia"/>
          <w:color w:val="002060"/>
          <w:sz w:val="24"/>
          <w:szCs w:val="24"/>
          <w:lang w:eastAsia="zh-TW"/>
        </w:rPr>
        <w:t>我們是否尊重祂的權柄</w:t>
      </w:r>
      <w:r w:rsidR="00D85171" w:rsidRPr="00867407">
        <w:rPr>
          <w:rFonts w:ascii="DFKai-SB" w:eastAsia="DFKai-SB" w:hAnsi="DFKai-SB" w:cs="Times New Roman" w:hint="eastAsia"/>
          <w:color w:val="002060"/>
          <w:sz w:val="24"/>
          <w:szCs w:val="24"/>
          <w:lang w:eastAsia="zh-TW"/>
        </w:rPr>
        <w:t>呢</w:t>
      </w:r>
      <w:r w:rsidR="00867407" w:rsidRPr="00867407">
        <w:rPr>
          <w:rFonts w:ascii="DFKai-SB" w:eastAsia="DFKai-SB" w:hAnsi="DFKai-SB" w:cs="Times New Roman" w:hint="eastAsia"/>
          <w:color w:val="002060"/>
          <w:sz w:val="24"/>
          <w:szCs w:val="24"/>
          <w:lang w:eastAsia="zh-TW"/>
        </w:rPr>
        <w:t>？</w:t>
      </w:r>
    </w:p>
    <w:p w14:paraId="64AB4F13" w14:textId="3A629F0B" w:rsidR="00C91A88" w:rsidRDefault="00D85171" w:rsidP="0006208C">
      <w:pPr>
        <w:spacing w:after="0" w:line="240" w:lineRule="auto"/>
        <w:ind w:left="450" w:hanging="450"/>
        <w:contextualSpacing/>
        <w:rPr>
          <w:rFonts w:ascii="DFKai-SB" w:eastAsia="DFKai-SB" w:hAnsi="DFKai-SB" w:cs="Times New Roman"/>
          <w:color w:val="002060"/>
          <w:sz w:val="24"/>
          <w:szCs w:val="24"/>
          <w:lang w:eastAsia="zh-TW"/>
        </w:rPr>
      </w:pPr>
      <w:r w:rsidRPr="00F32112">
        <w:rPr>
          <w:rFonts w:ascii="DFKai-SB" w:eastAsia="DFKai-SB" w:hAnsi="DFKai-SB" w:cs="Times New Roman"/>
          <w:color w:val="002060"/>
          <w:sz w:val="24"/>
          <w:szCs w:val="24"/>
          <w:lang w:eastAsia="zh-TW"/>
        </w:rPr>
        <w:t>(</w:t>
      </w:r>
      <w:r w:rsidRPr="00F32112">
        <w:rPr>
          <w:rFonts w:ascii="DFKai-SB" w:eastAsia="DFKai-SB" w:hAnsi="DFKai-SB" w:cs="DFKai-SB" w:hint="eastAsia"/>
          <w:bCs/>
          <w:color w:val="002060"/>
          <w:sz w:val="24"/>
          <w:szCs w:val="24"/>
          <w:lang w:eastAsia="zh-TW"/>
        </w:rPr>
        <w:t>二</w:t>
      </w:r>
      <w:r w:rsidRPr="00F32112">
        <w:rPr>
          <w:rFonts w:ascii="DFKai-SB" w:eastAsia="DFKai-SB" w:hAnsi="DFKai-SB" w:cs="DFKai-SB"/>
          <w:bCs/>
          <w:color w:val="002060"/>
          <w:sz w:val="24"/>
          <w:szCs w:val="24"/>
          <w:lang w:eastAsia="zh-TW"/>
        </w:rPr>
        <w:t>)</w:t>
      </w:r>
      <w:r w:rsidR="00867407" w:rsidRPr="00867407">
        <w:rPr>
          <w:rFonts w:ascii="DFKai-SB" w:eastAsia="DFKai-SB" w:hAnsi="DFKai-SB" w:cs="Times New Roman" w:hint="eastAsia"/>
          <w:color w:val="002060"/>
          <w:sz w:val="24"/>
          <w:szCs w:val="24"/>
          <w:lang w:eastAsia="zh-TW"/>
        </w:rPr>
        <w:t>面對</w:t>
      </w:r>
      <w:r w:rsidR="00F25A88" w:rsidRPr="00867407">
        <w:rPr>
          <w:rFonts w:ascii="DFKai-SB" w:eastAsia="DFKai-SB" w:hAnsi="DFKai-SB" w:cs="Times New Roman" w:hint="eastAsia"/>
          <w:color w:val="002060"/>
          <w:sz w:val="24"/>
          <w:szCs w:val="24"/>
          <w:lang w:eastAsia="zh-TW"/>
        </w:rPr>
        <w:t>人</w:t>
      </w:r>
      <w:r w:rsidR="00867407" w:rsidRPr="00867407">
        <w:rPr>
          <w:rFonts w:ascii="DFKai-SB" w:eastAsia="DFKai-SB" w:hAnsi="DFKai-SB" w:cs="Times New Roman" w:hint="eastAsia"/>
          <w:color w:val="002060"/>
          <w:sz w:val="24"/>
          <w:szCs w:val="24"/>
          <w:lang w:eastAsia="zh-TW"/>
        </w:rPr>
        <w:t>惡意的攻擊</w:t>
      </w:r>
      <w:r w:rsidR="00D420B9">
        <w:rPr>
          <w:rFonts w:ascii="DFKai-SB" w:eastAsia="DFKai-SB" w:hAnsi="DFKai-SB" w:cs="Times New Roman" w:hint="eastAsia"/>
          <w:color w:val="002060"/>
          <w:sz w:val="24"/>
          <w:szCs w:val="24"/>
          <w:lang w:eastAsia="zh-TW"/>
        </w:rPr>
        <w:t>，</w:t>
      </w:r>
      <w:r w:rsidR="00867407" w:rsidRPr="00867407">
        <w:rPr>
          <w:rFonts w:ascii="DFKai-SB" w:eastAsia="DFKai-SB" w:hAnsi="DFKai-SB" w:cs="Times New Roman" w:hint="eastAsia"/>
          <w:color w:val="002060"/>
          <w:sz w:val="24"/>
          <w:szCs w:val="24"/>
          <w:lang w:eastAsia="zh-TW"/>
        </w:rPr>
        <w:t>我們是否願意學習主耶穌的榜樣</w:t>
      </w:r>
      <w:r w:rsidR="00D420B9">
        <w:rPr>
          <w:rFonts w:ascii="DFKai-SB" w:eastAsia="DFKai-SB" w:hAnsi="DFKai-SB" w:cs="Times New Roman" w:hint="eastAsia"/>
          <w:color w:val="002060"/>
          <w:sz w:val="24"/>
          <w:szCs w:val="24"/>
          <w:lang w:eastAsia="zh-TW"/>
        </w:rPr>
        <w:t>，</w:t>
      </w:r>
      <w:r w:rsidR="00867407" w:rsidRPr="00867407">
        <w:rPr>
          <w:rFonts w:ascii="DFKai-SB" w:eastAsia="DFKai-SB" w:hAnsi="DFKai-SB" w:cs="Times New Roman" w:hint="eastAsia"/>
          <w:color w:val="002060"/>
          <w:sz w:val="24"/>
          <w:szCs w:val="24"/>
          <w:lang w:eastAsia="zh-TW"/>
        </w:rPr>
        <w:t>以智慧、溫柔、敬畏的心回答各人呢？</w:t>
      </w:r>
    </w:p>
    <w:p w14:paraId="5CD1A167" w14:textId="77777777" w:rsidR="00867407" w:rsidRPr="00D2651D" w:rsidRDefault="00867407" w:rsidP="0006208C">
      <w:pPr>
        <w:pStyle w:val="ListParagraph"/>
        <w:spacing w:after="0" w:line="240" w:lineRule="auto"/>
        <w:ind w:left="882"/>
        <w:rPr>
          <w:rFonts w:ascii="MingLiU" w:eastAsia="MingLiU" w:hAnsi="MingLiU" w:cs="Times New Roman"/>
          <w:color w:val="002060"/>
          <w:sz w:val="28"/>
          <w:szCs w:val="28"/>
          <w:lang w:eastAsia="zh-TW"/>
        </w:rPr>
      </w:pPr>
    </w:p>
    <w:p w14:paraId="4D26D41E" w14:textId="5A684817" w:rsidR="00867407" w:rsidRPr="008B2B3A" w:rsidRDefault="00867407"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8B2B3A">
        <w:rPr>
          <w:rFonts w:ascii="DFKai-SB" w:eastAsia="DFKai-SB" w:hAnsi="DFKai-SB" w:cs="DFKai-SB"/>
          <w:b/>
          <w:color w:val="002060"/>
          <w:sz w:val="32"/>
          <w:szCs w:val="32"/>
          <w:lang w:eastAsia="zh-TW"/>
        </w:rPr>
        <w:t>5月15</w:t>
      </w:r>
      <w:r w:rsidRPr="008B2B3A">
        <w:rPr>
          <w:rFonts w:ascii="DFKai-SB" w:eastAsia="DFKai-SB" w:hAnsi="DFKai-SB" w:cs="DFKai-SB" w:hint="eastAsia"/>
          <w:b/>
          <w:color w:val="002060"/>
          <w:sz w:val="32"/>
          <w:szCs w:val="32"/>
          <w:lang w:eastAsia="zh-TW"/>
        </w:rPr>
        <w:t>日──</w:t>
      </w:r>
      <w:r w:rsidR="00F17702" w:rsidRPr="008B2B3A">
        <w:rPr>
          <w:rFonts w:ascii="DFKai-SB" w:eastAsia="DFKai-SB" w:hAnsi="DFKai-SB" w:cs="DFKai-SB" w:hint="eastAsia"/>
          <w:b/>
          <w:color w:val="001F5F"/>
          <w:sz w:val="32"/>
          <w:szCs w:val="32"/>
          <w:lang w:eastAsia="zh-TW"/>
        </w:rPr>
        <w:t>不懷好意</w:t>
      </w:r>
      <w:r w:rsidR="00D420B9" w:rsidRPr="008B2B3A">
        <w:rPr>
          <w:rFonts w:ascii="DFKai-SB" w:eastAsia="DFKai-SB" w:hAnsi="DFKai-SB" w:cs="DFKai-SB" w:hint="eastAsia"/>
          <w:b/>
          <w:color w:val="001F5F"/>
          <w:sz w:val="32"/>
          <w:szCs w:val="32"/>
          <w:lang w:eastAsia="zh-TW"/>
        </w:rPr>
        <w:t>，</w:t>
      </w:r>
      <w:r w:rsidR="00F17702" w:rsidRPr="008B2B3A">
        <w:rPr>
          <w:rFonts w:ascii="DFKai-SB" w:eastAsia="DFKai-SB" w:hAnsi="DFKai-SB" w:cs="DFKai-SB" w:hint="eastAsia"/>
          <w:b/>
          <w:color w:val="001F5F"/>
          <w:sz w:val="32"/>
          <w:szCs w:val="32"/>
          <w:lang w:eastAsia="zh-TW"/>
        </w:rPr>
        <w:t>問可否納稅</w:t>
      </w:r>
      <w:r w:rsidRPr="008B2B3A">
        <w:rPr>
          <w:rFonts w:ascii="DFKai-SB" w:eastAsia="DFKai-SB" w:hAnsi="DFKai-SB" w:cs="DFKai-SB" w:hint="eastAsia"/>
          <w:b/>
          <w:color w:val="001F5F"/>
          <w:sz w:val="32"/>
          <w:szCs w:val="32"/>
          <w:lang w:eastAsia="zh-TW"/>
        </w:rPr>
        <w:t>的人</w:t>
      </w:r>
    </w:p>
    <w:p w14:paraId="3FA9CE27" w14:textId="77777777" w:rsidR="004B3C7C" w:rsidRPr="004B3C7C" w:rsidRDefault="004B3C7C" w:rsidP="0006208C">
      <w:pPr>
        <w:spacing w:after="0" w:line="240" w:lineRule="auto"/>
        <w:rPr>
          <w:rFonts w:ascii="DFKai-SB" w:eastAsia="DFKai-SB" w:hAnsi="DFKai-SB" w:cs="Times New Roman"/>
          <w:b/>
          <w:bCs/>
          <w:color w:val="0000FF"/>
          <w:kern w:val="2"/>
          <w:sz w:val="16"/>
          <w:szCs w:val="16"/>
          <w:lang w:eastAsia="zh-TW"/>
        </w:rPr>
      </w:pPr>
    </w:p>
    <w:p w14:paraId="6D27B499" w14:textId="362581BF" w:rsidR="00867407" w:rsidRPr="0092632C" w:rsidRDefault="0092632C" w:rsidP="0006208C">
      <w:pPr>
        <w:spacing w:after="0" w:line="240" w:lineRule="auto"/>
        <w:rPr>
          <w:rFonts w:ascii="DFKai-SB" w:eastAsia="DFKai-SB" w:hAnsi="DFKai-SB"/>
          <w:b/>
          <w:color w:val="002060"/>
          <w:sz w:val="24"/>
          <w:szCs w:val="24"/>
          <w:lang w:eastAsia="zh-TW"/>
        </w:rPr>
      </w:pPr>
      <w:r w:rsidRPr="0092632C">
        <w:rPr>
          <w:rFonts w:ascii="DFKai-SB" w:eastAsia="DFKai-SB" w:hAnsi="DFKai-SB" w:cs="Times New Roman" w:hint="eastAsia"/>
          <w:b/>
          <w:bCs/>
          <w:color w:val="0000FF"/>
          <w:kern w:val="2"/>
          <w:sz w:val="24"/>
          <w:szCs w:val="24"/>
          <w:lang w:eastAsia="zh-TW"/>
        </w:rPr>
        <w:t>「耶穌看出他們的詭詐</w:t>
      </w:r>
      <w:r w:rsidR="00D420B9">
        <w:rPr>
          <w:rFonts w:ascii="DFKai-SB" w:eastAsia="DFKai-SB" w:hAnsi="DFKai-SB" w:cs="Times New Roman" w:hint="eastAsia"/>
          <w:b/>
          <w:bCs/>
          <w:color w:val="0000FF"/>
          <w:kern w:val="2"/>
          <w:sz w:val="24"/>
          <w:szCs w:val="24"/>
          <w:lang w:eastAsia="zh-TW"/>
        </w:rPr>
        <w:t>，</w:t>
      </w:r>
      <w:r w:rsidRPr="0092632C">
        <w:rPr>
          <w:rFonts w:ascii="DFKai-SB" w:eastAsia="DFKai-SB" w:hAnsi="DFKai-SB" w:cs="Times New Roman" w:hint="eastAsia"/>
          <w:b/>
          <w:bCs/>
          <w:color w:val="0000FF"/>
          <w:kern w:val="2"/>
          <w:sz w:val="24"/>
          <w:szCs w:val="24"/>
          <w:lang w:eastAsia="zh-TW"/>
        </w:rPr>
        <w:t>就對他們說：</w:t>
      </w:r>
      <w:r w:rsidRPr="0092632C">
        <w:rPr>
          <w:rFonts w:ascii="DFKai-SB" w:eastAsia="DFKai-SB" w:hAnsi="DFKai-SB" w:cs="Times New Roman" w:hint="eastAsia"/>
          <w:b/>
          <w:color w:val="0000FF"/>
          <w:kern w:val="2"/>
          <w:sz w:val="24"/>
          <w:szCs w:val="24"/>
          <w:lang w:eastAsia="zh-TW"/>
        </w:rPr>
        <w:t>『拿一個銀錢來給我看；這像和這號是誰的？』他們說：『</w:t>
      </w:r>
      <w:proofErr w:type="gramStart"/>
      <w:r w:rsidRPr="0092632C">
        <w:rPr>
          <w:rFonts w:ascii="DFKai-SB" w:eastAsia="DFKai-SB" w:hAnsi="DFKai-SB" w:cs="Times New Roman" w:hint="eastAsia"/>
          <w:b/>
          <w:color w:val="0000FF"/>
          <w:kern w:val="2"/>
          <w:sz w:val="24"/>
          <w:szCs w:val="24"/>
          <w:lang w:eastAsia="zh-TW"/>
        </w:rPr>
        <w:t>是該撒的</w:t>
      </w:r>
      <w:proofErr w:type="gramEnd"/>
      <w:r w:rsidRPr="0092632C">
        <w:rPr>
          <w:rFonts w:ascii="DFKai-SB" w:eastAsia="DFKai-SB" w:hAnsi="DFKai-SB" w:cs="Times New Roman" w:hint="eastAsia"/>
          <w:b/>
          <w:color w:val="0000FF"/>
          <w:kern w:val="2"/>
          <w:sz w:val="24"/>
          <w:szCs w:val="24"/>
          <w:lang w:eastAsia="zh-TW"/>
        </w:rPr>
        <w:t>。』</w:t>
      </w:r>
      <w:r w:rsidRPr="0092632C">
        <w:rPr>
          <w:rFonts w:ascii="DFKai-SB" w:eastAsia="DFKai-SB" w:hAnsi="DFKai-SB" w:cs="Times New Roman"/>
          <w:b/>
          <w:color w:val="0000FF"/>
          <w:kern w:val="2"/>
          <w:sz w:val="24"/>
          <w:szCs w:val="24"/>
          <w:lang w:eastAsia="zh-TW"/>
        </w:rPr>
        <w:t>耶穌說：『這樣</w:t>
      </w:r>
      <w:r w:rsidR="00D420B9">
        <w:rPr>
          <w:rFonts w:ascii="DFKai-SB" w:eastAsia="DFKai-SB" w:hAnsi="DFKai-SB" w:cs="Times New Roman"/>
          <w:b/>
          <w:color w:val="0000FF"/>
          <w:kern w:val="2"/>
          <w:sz w:val="24"/>
          <w:szCs w:val="24"/>
          <w:lang w:eastAsia="zh-TW"/>
        </w:rPr>
        <w:t>，</w:t>
      </w:r>
      <w:proofErr w:type="gramStart"/>
      <w:r w:rsidRPr="0092632C">
        <w:rPr>
          <w:rFonts w:ascii="DFKai-SB" w:eastAsia="DFKai-SB" w:hAnsi="DFKai-SB" w:cs="Times New Roman"/>
          <w:b/>
          <w:color w:val="0000FF"/>
          <w:kern w:val="2"/>
          <w:sz w:val="24"/>
          <w:szCs w:val="24"/>
          <w:lang w:eastAsia="zh-TW"/>
        </w:rPr>
        <w:t>該撒的</w:t>
      </w:r>
      <w:proofErr w:type="gramEnd"/>
      <w:r w:rsidRPr="0092632C">
        <w:rPr>
          <w:rFonts w:ascii="DFKai-SB" w:eastAsia="DFKai-SB" w:hAnsi="DFKai-SB" w:cs="Times New Roman"/>
          <w:b/>
          <w:color w:val="0000FF"/>
          <w:kern w:val="2"/>
          <w:sz w:val="24"/>
          <w:szCs w:val="24"/>
          <w:lang w:eastAsia="zh-TW"/>
        </w:rPr>
        <w:t>物當歸給</w:t>
      </w:r>
      <w:proofErr w:type="gramStart"/>
      <w:r w:rsidRPr="0092632C">
        <w:rPr>
          <w:rFonts w:ascii="DFKai-SB" w:eastAsia="DFKai-SB" w:hAnsi="DFKai-SB" w:cs="Times New Roman"/>
          <w:b/>
          <w:color w:val="0000FF"/>
          <w:kern w:val="2"/>
          <w:sz w:val="24"/>
          <w:szCs w:val="24"/>
          <w:lang w:eastAsia="zh-TW"/>
        </w:rPr>
        <w:t>該撒</w:t>
      </w:r>
      <w:r w:rsidR="00D420B9">
        <w:rPr>
          <w:rFonts w:ascii="DFKai-SB" w:eastAsia="DFKai-SB" w:hAnsi="DFKai-SB" w:cs="Times New Roman"/>
          <w:b/>
          <w:color w:val="0000FF"/>
          <w:kern w:val="2"/>
          <w:sz w:val="24"/>
          <w:szCs w:val="24"/>
          <w:lang w:eastAsia="zh-TW"/>
        </w:rPr>
        <w:t>，</w:t>
      </w:r>
      <w:proofErr w:type="gramEnd"/>
      <w:r w:rsidRPr="0092632C">
        <w:rPr>
          <w:rFonts w:ascii="DFKai-SB" w:eastAsia="DFKai-SB" w:hAnsi="DFKai-SB" w:cs="Times New Roman"/>
          <w:b/>
          <w:color w:val="0000FF"/>
          <w:kern w:val="2"/>
          <w:sz w:val="24"/>
          <w:szCs w:val="24"/>
          <w:lang w:eastAsia="zh-TW"/>
        </w:rPr>
        <w:t>神的物當歸給神。』</w:t>
      </w:r>
      <w:r w:rsidRPr="0092632C">
        <w:rPr>
          <w:rFonts w:ascii="DFKai-SB" w:eastAsia="DFKai-SB" w:hAnsi="DFKai-SB" w:cs="Times New Roman" w:hint="eastAsia"/>
          <w:b/>
          <w:color w:val="0000FF"/>
          <w:kern w:val="2"/>
          <w:sz w:val="24"/>
          <w:szCs w:val="24"/>
          <w:lang w:eastAsia="zh-TW"/>
        </w:rPr>
        <w:t>」</w:t>
      </w:r>
      <w:r w:rsidRPr="0092632C">
        <w:rPr>
          <w:rFonts w:ascii="DFKai-SB" w:eastAsia="DFKai-SB" w:hAnsi="DFKai-SB" w:cs="Times New Roman"/>
          <w:b/>
          <w:color w:val="0000FF"/>
          <w:kern w:val="2"/>
          <w:sz w:val="24"/>
          <w:szCs w:val="24"/>
          <w:lang w:eastAsia="zh-HK"/>
        </w:rPr>
        <w:t>(</w:t>
      </w:r>
      <w:r w:rsidRPr="0092632C">
        <w:rPr>
          <w:rFonts w:ascii="DFKai-SB" w:eastAsia="DFKai-SB" w:hAnsi="DFKai-SB" w:cs="Times New Roman"/>
          <w:b/>
          <w:color w:val="0000FF"/>
          <w:kern w:val="2"/>
          <w:sz w:val="24"/>
          <w:szCs w:val="24"/>
          <w:lang w:eastAsia="zh-TW"/>
        </w:rPr>
        <w:t>路二十23</w:t>
      </w:r>
      <w:r w:rsidRPr="0092632C">
        <w:rPr>
          <w:rFonts w:ascii="DFKai-SB" w:eastAsia="DFKai-SB" w:hAnsi="DFKai-SB" w:cs="Times New Roman" w:hint="eastAsia"/>
          <w:b/>
          <w:color w:val="0000FF"/>
          <w:kern w:val="2"/>
          <w:sz w:val="24"/>
          <w:szCs w:val="24"/>
          <w:lang w:eastAsia="zh-TW"/>
        </w:rPr>
        <w:t>～</w:t>
      </w:r>
      <w:r w:rsidRPr="0092632C">
        <w:rPr>
          <w:rFonts w:ascii="DFKai-SB" w:eastAsia="DFKai-SB" w:hAnsi="DFKai-SB" w:cs="Times New Roman"/>
          <w:b/>
          <w:color w:val="0000FF"/>
          <w:kern w:val="2"/>
          <w:sz w:val="24"/>
          <w:szCs w:val="24"/>
          <w:lang w:eastAsia="zh-TW"/>
        </w:rPr>
        <w:t>25</w:t>
      </w:r>
      <w:r w:rsidRPr="0092632C">
        <w:rPr>
          <w:rFonts w:ascii="DFKai-SB" w:eastAsia="DFKai-SB" w:hAnsi="DFKai-SB" w:cs="Times New Roman"/>
          <w:b/>
          <w:color w:val="0000FF"/>
          <w:kern w:val="2"/>
          <w:sz w:val="24"/>
          <w:szCs w:val="24"/>
          <w:lang w:eastAsia="zh-HK"/>
        </w:rPr>
        <w:t>)</w:t>
      </w:r>
    </w:p>
    <w:p w14:paraId="229D2592" w14:textId="75944E92" w:rsidR="0092632C" w:rsidRDefault="00F17702" w:rsidP="0006208C">
      <w:pPr>
        <w:spacing w:after="0" w:line="240" w:lineRule="auto"/>
        <w:rPr>
          <w:rFonts w:ascii="DFKai-SB" w:eastAsia="DFKai-SB" w:hAnsi="DFKai-SB"/>
          <w:bCs/>
          <w:color w:val="002060"/>
          <w:sz w:val="24"/>
          <w:szCs w:val="24"/>
          <w:lang w:eastAsia="zh-TW"/>
        </w:rPr>
      </w:pPr>
      <w:r w:rsidRPr="00C91A88">
        <w:rPr>
          <w:rFonts w:ascii="DFKai-SB" w:eastAsia="DFKai-SB" w:hAnsi="DFKai-SB" w:cs="Times New Roman" w:hint="eastAsia"/>
          <w:color w:val="002060"/>
          <w:sz w:val="24"/>
          <w:szCs w:val="24"/>
          <w:lang w:eastAsia="zh-TW"/>
        </w:rPr>
        <w:t>《馬太福音》</w:t>
      </w:r>
      <w:r w:rsidRPr="00C91A88">
        <w:rPr>
          <w:rFonts w:ascii="DFKai-SB" w:eastAsia="DFKai-SB" w:hAnsi="DFKai-SB" w:cs="PMingLiU" w:hint="eastAsia"/>
          <w:color w:val="002060"/>
          <w:sz w:val="24"/>
          <w:szCs w:val="24"/>
          <w:lang w:eastAsia="zh-TW"/>
        </w:rPr>
        <w:t>、</w:t>
      </w:r>
      <w:r w:rsidRPr="00C91A88">
        <w:rPr>
          <w:rFonts w:ascii="DFKai-SB" w:eastAsia="DFKai-SB" w:hAnsi="DFKai-SB" w:cs="Times New Roman" w:hint="eastAsia"/>
          <w:color w:val="002060"/>
          <w:sz w:val="24"/>
          <w:szCs w:val="24"/>
          <w:lang w:eastAsia="zh-TW"/>
        </w:rPr>
        <w:t>《馬可福音》</w:t>
      </w:r>
      <w:r w:rsidRPr="00C91A88">
        <w:rPr>
          <w:rFonts w:ascii="DFKai-SB" w:eastAsia="DFKai-SB" w:hAnsi="DFKai-SB" w:cs="PMingLiU" w:hint="eastAsia"/>
          <w:color w:val="002060"/>
          <w:sz w:val="24"/>
          <w:szCs w:val="24"/>
          <w:lang w:eastAsia="zh-TW"/>
        </w:rPr>
        <w:t>和</w:t>
      </w:r>
      <w:r w:rsidRPr="00F272B6">
        <w:rPr>
          <w:rFonts w:ascii="DFKai-SB" w:eastAsia="DFKai-SB" w:hAnsi="DFKai-SB" w:cs="DFKai-SB" w:hint="eastAsia"/>
          <w:bCs/>
          <w:color w:val="002060"/>
          <w:sz w:val="24"/>
          <w:szCs w:val="24"/>
          <w:lang w:eastAsia="zh-TW"/>
        </w:rPr>
        <w:t>《路加福音》</w:t>
      </w:r>
      <w:r w:rsidRPr="00C91A88">
        <w:rPr>
          <w:rFonts w:ascii="DFKai-SB" w:eastAsia="DFKai-SB" w:hAnsi="DFKai-SB" w:cs="Times New Roman" w:hint="eastAsia"/>
          <w:color w:val="002060"/>
          <w:sz w:val="24"/>
          <w:szCs w:val="24"/>
          <w:lang w:eastAsia="zh-TW"/>
        </w:rPr>
        <w:t>都記載</w:t>
      </w:r>
      <w:r w:rsidRPr="00C91A88">
        <w:rPr>
          <w:rFonts w:ascii="DFKai-SB" w:eastAsia="DFKai-SB" w:hAnsi="DFKai-SB" w:cs="DFKai-SB" w:hint="eastAsia"/>
          <w:bCs/>
          <w:color w:val="002060"/>
          <w:sz w:val="24"/>
          <w:szCs w:val="24"/>
          <w:lang w:eastAsia="zh-TW"/>
        </w:rPr>
        <w:t>了</w:t>
      </w:r>
      <w:r w:rsidR="00603C97" w:rsidRPr="00C91A88">
        <w:rPr>
          <w:rFonts w:ascii="DFKai-SB" w:eastAsia="DFKai-SB" w:hAnsi="DFKai-SB" w:cs="Times New Roman" w:hint="eastAsia"/>
          <w:color w:val="002060"/>
          <w:sz w:val="24"/>
          <w:szCs w:val="24"/>
          <w:lang w:eastAsia="zh-TW"/>
        </w:rPr>
        <w:t>反對</w:t>
      </w:r>
      <w:bookmarkStart w:id="131" w:name="_Hlk98667147"/>
      <w:r w:rsidR="00603C97" w:rsidRPr="00C91A88">
        <w:rPr>
          <w:rFonts w:ascii="DFKai-SB" w:eastAsia="DFKai-SB" w:hAnsi="DFKai-SB" w:cs="Times New Roman" w:hint="eastAsia"/>
          <w:color w:val="002060"/>
          <w:sz w:val="24"/>
          <w:szCs w:val="24"/>
          <w:lang w:eastAsia="zh-TW"/>
        </w:rPr>
        <w:t>主耶穌</w:t>
      </w:r>
      <w:bookmarkEnd w:id="131"/>
      <w:r w:rsidR="00603C97" w:rsidRPr="00C91A88">
        <w:rPr>
          <w:rFonts w:ascii="DFKai-SB" w:eastAsia="DFKai-SB" w:hAnsi="DFKai-SB" w:cs="Times New Roman" w:hint="eastAsia"/>
          <w:color w:val="002060"/>
          <w:sz w:val="24"/>
          <w:szCs w:val="24"/>
          <w:lang w:eastAsia="zh-TW"/>
        </w:rPr>
        <w:t>的人</w:t>
      </w:r>
      <w:r w:rsidR="00D420B9">
        <w:rPr>
          <w:rFonts w:ascii="DFKai-SB" w:eastAsia="DFKai-SB" w:hAnsi="DFKai-SB" w:hint="eastAsia"/>
          <w:bCs/>
          <w:color w:val="002060"/>
          <w:sz w:val="24"/>
          <w:szCs w:val="24"/>
          <w:lang w:eastAsia="zh-TW"/>
        </w:rPr>
        <w:t>，</w:t>
      </w:r>
      <w:r w:rsidR="00603C97" w:rsidRPr="0092632C">
        <w:rPr>
          <w:rFonts w:ascii="DFKai-SB" w:eastAsia="DFKai-SB" w:hAnsi="DFKai-SB" w:hint="eastAsia"/>
          <w:bCs/>
          <w:color w:val="002060"/>
          <w:sz w:val="24"/>
          <w:szCs w:val="24"/>
          <w:lang w:eastAsia="zh-TW"/>
        </w:rPr>
        <w:t>以</w:t>
      </w:r>
      <w:r w:rsidR="00547DAF" w:rsidRPr="00867407">
        <w:rPr>
          <w:rFonts w:ascii="DFKai-SB" w:eastAsia="DFKai-SB" w:hAnsi="DFKai-SB" w:cs="Times New Roman" w:hint="eastAsia"/>
          <w:color w:val="002060"/>
          <w:sz w:val="24"/>
          <w:szCs w:val="24"/>
          <w:lang w:eastAsia="zh-TW"/>
        </w:rPr>
        <w:t>是</w:t>
      </w:r>
      <w:r w:rsidR="00603C97" w:rsidRPr="0092632C">
        <w:rPr>
          <w:rFonts w:ascii="DFKai-SB" w:eastAsia="DFKai-SB" w:hAnsi="DFKai-SB" w:hint="eastAsia"/>
          <w:bCs/>
          <w:color w:val="002060"/>
          <w:sz w:val="24"/>
          <w:szCs w:val="24"/>
          <w:lang w:eastAsia="zh-TW"/>
        </w:rPr>
        <w:t>否</w:t>
      </w:r>
      <w:r w:rsidR="00547DAF" w:rsidRPr="0092632C">
        <w:rPr>
          <w:rFonts w:ascii="DFKai-SB" w:eastAsia="DFKai-SB" w:hAnsi="DFKai-SB" w:hint="eastAsia"/>
          <w:bCs/>
          <w:color w:val="002060"/>
          <w:sz w:val="24"/>
          <w:szCs w:val="24"/>
          <w:lang w:eastAsia="zh-TW"/>
        </w:rPr>
        <w:t>可以</w:t>
      </w:r>
      <w:r w:rsidR="00603C97" w:rsidRPr="0092632C">
        <w:rPr>
          <w:rFonts w:ascii="DFKai-SB" w:eastAsia="DFKai-SB" w:hAnsi="DFKai-SB" w:hint="eastAsia"/>
          <w:bCs/>
          <w:color w:val="002060"/>
          <w:sz w:val="24"/>
          <w:szCs w:val="24"/>
          <w:lang w:eastAsia="zh-TW"/>
        </w:rPr>
        <w:t>納稅</w:t>
      </w:r>
      <w:proofErr w:type="gramStart"/>
      <w:r w:rsidR="00603C97" w:rsidRPr="0092632C">
        <w:rPr>
          <w:rFonts w:ascii="DFKai-SB" w:eastAsia="DFKai-SB" w:hAnsi="DFKai-SB" w:hint="eastAsia"/>
          <w:bCs/>
          <w:color w:val="002060"/>
          <w:sz w:val="24"/>
          <w:szCs w:val="24"/>
          <w:lang w:eastAsia="zh-TW"/>
        </w:rPr>
        <w:t>給該撒的</w:t>
      </w:r>
      <w:proofErr w:type="gramEnd"/>
      <w:r w:rsidR="00603C97" w:rsidRPr="0092632C">
        <w:rPr>
          <w:rFonts w:ascii="DFKai-SB" w:eastAsia="DFKai-SB" w:hAnsi="DFKai-SB" w:hint="eastAsia"/>
          <w:bCs/>
          <w:color w:val="002060"/>
          <w:sz w:val="24"/>
          <w:szCs w:val="24"/>
          <w:lang w:eastAsia="zh-TW"/>
        </w:rPr>
        <w:t>問題</w:t>
      </w:r>
      <w:r w:rsidR="00D420B9">
        <w:rPr>
          <w:rFonts w:ascii="DFKai-SB" w:eastAsia="DFKai-SB" w:hAnsi="DFKai-SB" w:hint="eastAsia"/>
          <w:bCs/>
          <w:color w:val="002060"/>
          <w:sz w:val="24"/>
          <w:szCs w:val="24"/>
          <w:lang w:eastAsia="zh-TW"/>
        </w:rPr>
        <w:t>，</w:t>
      </w:r>
      <w:r w:rsidR="00603C97" w:rsidRPr="0092632C">
        <w:rPr>
          <w:rFonts w:ascii="DFKai-SB" w:eastAsia="DFKai-SB" w:hAnsi="DFKai-SB" w:hint="eastAsia"/>
          <w:bCs/>
          <w:color w:val="002060"/>
          <w:sz w:val="24"/>
          <w:szCs w:val="24"/>
          <w:lang w:eastAsia="zh-TW"/>
        </w:rPr>
        <w:t>設計來陷害主耶穌</w:t>
      </w:r>
      <w:r w:rsidR="00D420B9">
        <w:rPr>
          <w:rFonts w:ascii="DFKai-SB" w:eastAsia="DFKai-SB" w:hAnsi="DFKai-SB" w:hint="eastAsia"/>
          <w:bCs/>
          <w:color w:val="002060"/>
          <w:sz w:val="24"/>
          <w:szCs w:val="24"/>
          <w:lang w:eastAsia="zh-TW"/>
        </w:rPr>
        <w:t>，</w:t>
      </w:r>
      <w:r w:rsidR="00603C97" w:rsidRPr="0092632C">
        <w:rPr>
          <w:rFonts w:ascii="DFKai-SB" w:eastAsia="DFKai-SB" w:hAnsi="DFKai-SB" w:hint="eastAsia"/>
          <w:bCs/>
          <w:color w:val="002060"/>
          <w:sz w:val="24"/>
          <w:szCs w:val="24"/>
          <w:lang w:eastAsia="zh-TW"/>
        </w:rPr>
        <w:t>其目的是要把</w:t>
      </w:r>
      <w:proofErr w:type="gramStart"/>
      <w:r w:rsidR="00603C97" w:rsidRPr="0092632C">
        <w:rPr>
          <w:rFonts w:ascii="DFKai-SB" w:eastAsia="DFKai-SB" w:hAnsi="DFKai-SB" w:hint="eastAsia"/>
          <w:bCs/>
          <w:color w:val="002060"/>
          <w:sz w:val="24"/>
          <w:szCs w:val="24"/>
          <w:lang w:eastAsia="zh-TW"/>
        </w:rPr>
        <w:t>祂</w:t>
      </w:r>
      <w:proofErr w:type="gramEnd"/>
      <w:r w:rsidR="00603C97" w:rsidRPr="0092632C">
        <w:rPr>
          <w:rFonts w:ascii="DFKai-SB" w:eastAsia="DFKai-SB" w:hAnsi="DFKai-SB" w:hint="eastAsia"/>
          <w:bCs/>
          <w:color w:val="002060"/>
          <w:sz w:val="24"/>
          <w:szCs w:val="24"/>
          <w:lang w:eastAsia="zh-TW"/>
        </w:rPr>
        <w:t>困於當時的政治紛爭中。</w:t>
      </w:r>
      <w:r w:rsidR="00966DA6" w:rsidRPr="00966DA6">
        <w:rPr>
          <w:rFonts w:ascii="DFKai-SB" w:eastAsia="DFKai-SB" w:hAnsi="DFKai-SB" w:hint="eastAsia"/>
          <w:bCs/>
          <w:color w:val="002060"/>
          <w:sz w:val="24"/>
          <w:szCs w:val="24"/>
          <w:lang w:eastAsia="zh-TW"/>
        </w:rPr>
        <w:t>如果</w:t>
      </w:r>
      <w:proofErr w:type="gramStart"/>
      <w:r w:rsidR="0092632C" w:rsidRPr="0092632C">
        <w:rPr>
          <w:rFonts w:ascii="DFKai-SB" w:eastAsia="DFKai-SB" w:hAnsi="DFKai-SB" w:hint="eastAsia"/>
          <w:bCs/>
          <w:color w:val="002060"/>
          <w:sz w:val="24"/>
          <w:szCs w:val="24"/>
          <w:lang w:eastAsia="zh-TW"/>
        </w:rPr>
        <w:t>祂</w:t>
      </w:r>
      <w:proofErr w:type="gramEnd"/>
      <w:r w:rsidR="0092632C" w:rsidRPr="0092632C">
        <w:rPr>
          <w:rFonts w:ascii="DFKai-SB" w:eastAsia="DFKai-SB" w:hAnsi="DFKai-SB" w:hint="eastAsia"/>
          <w:bCs/>
          <w:color w:val="002060"/>
          <w:sz w:val="24"/>
          <w:szCs w:val="24"/>
          <w:lang w:eastAsia="zh-TW"/>
        </w:rPr>
        <w:t>說應該上稅</w:t>
      </w:r>
      <w:r w:rsidR="00D420B9">
        <w:rPr>
          <w:rFonts w:ascii="DFKai-SB" w:eastAsia="DFKai-SB" w:hAnsi="DFKai-SB" w:hint="eastAsia"/>
          <w:bCs/>
          <w:color w:val="002060"/>
          <w:sz w:val="24"/>
          <w:szCs w:val="24"/>
          <w:lang w:eastAsia="zh-TW"/>
        </w:rPr>
        <w:t>，</w:t>
      </w:r>
      <w:r w:rsidR="0092632C" w:rsidRPr="0092632C">
        <w:rPr>
          <w:rFonts w:ascii="DFKai-SB" w:eastAsia="DFKai-SB" w:hAnsi="DFKai-SB" w:hint="eastAsia"/>
          <w:bCs/>
          <w:color w:val="002060"/>
          <w:sz w:val="24"/>
          <w:szCs w:val="24"/>
          <w:lang w:eastAsia="zh-TW"/>
        </w:rPr>
        <w:t>便會引起群眾</w:t>
      </w:r>
      <w:proofErr w:type="gramStart"/>
      <w:r w:rsidR="0092632C" w:rsidRPr="0092632C">
        <w:rPr>
          <w:rFonts w:ascii="DFKai-SB" w:eastAsia="DFKai-SB" w:hAnsi="DFKai-SB" w:hint="eastAsia"/>
          <w:bCs/>
          <w:color w:val="002060"/>
          <w:sz w:val="24"/>
          <w:szCs w:val="24"/>
          <w:lang w:eastAsia="zh-TW"/>
        </w:rPr>
        <w:t>不滿</w:t>
      </w:r>
      <w:r w:rsidR="00D420B9">
        <w:rPr>
          <w:rFonts w:ascii="DFKai-SB" w:eastAsia="DFKai-SB" w:hAnsi="DFKai-SB" w:hint="eastAsia"/>
          <w:bCs/>
          <w:color w:val="002060"/>
          <w:sz w:val="24"/>
          <w:szCs w:val="24"/>
          <w:lang w:eastAsia="zh-TW"/>
        </w:rPr>
        <w:t>，</w:t>
      </w:r>
      <w:r w:rsidR="0092632C" w:rsidRPr="0092632C">
        <w:rPr>
          <w:rFonts w:ascii="DFKai-SB" w:eastAsia="DFKai-SB" w:hAnsi="DFKai-SB" w:hint="eastAsia"/>
          <w:bCs/>
          <w:color w:val="002060"/>
          <w:sz w:val="24"/>
          <w:szCs w:val="24"/>
          <w:lang w:eastAsia="zh-TW"/>
        </w:rPr>
        <w:t>認為祂</w:t>
      </w:r>
      <w:proofErr w:type="gramEnd"/>
      <w:r w:rsidR="0092632C" w:rsidRPr="0092632C">
        <w:rPr>
          <w:rFonts w:ascii="DFKai-SB" w:eastAsia="DFKai-SB" w:hAnsi="DFKai-SB" w:hint="eastAsia"/>
          <w:bCs/>
          <w:color w:val="002060"/>
          <w:sz w:val="24"/>
          <w:szCs w:val="24"/>
          <w:lang w:eastAsia="zh-TW"/>
        </w:rPr>
        <w:t>對神不忠；反之</w:t>
      </w:r>
      <w:r w:rsidR="00D420B9">
        <w:rPr>
          <w:rFonts w:ascii="DFKai-SB" w:eastAsia="DFKai-SB" w:hAnsi="DFKai-SB" w:hint="eastAsia"/>
          <w:bCs/>
          <w:color w:val="002060"/>
          <w:sz w:val="24"/>
          <w:szCs w:val="24"/>
          <w:lang w:eastAsia="zh-TW"/>
        </w:rPr>
        <w:t>，</w:t>
      </w:r>
      <w:bookmarkStart w:id="132" w:name="_Hlk98710770"/>
      <w:proofErr w:type="gramStart"/>
      <w:r w:rsidR="0092632C" w:rsidRPr="0092632C">
        <w:rPr>
          <w:rFonts w:ascii="DFKai-SB" w:eastAsia="DFKai-SB" w:hAnsi="DFKai-SB" w:hint="eastAsia"/>
          <w:bCs/>
          <w:color w:val="002060"/>
          <w:sz w:val="24"/>
          <w:szCs w:val="24"/>
          <w:lang w:eastAsia="zh-TW"/>
        </w:rPr>
        <w:t>祂</w:t>
      </w:r>
      <w:bookmarkEnd w:id="132"/>
      <w:proofErr w:type="gramEnd"/>
      <w:r w:rsidR="0092632C" w:rsidRPr="0092632C">
        <w:rPr>
          <w:rFonts w:ascii="DFKai-SB" w:eastAsia="DFKai-SB" w:hAnsi="DFKai-SB" w:hint="eastAsia"/>
          <w:bCs/>
          <w:color w:val="002060"/>
          <w:sz w:val="24"/>
          <w:szCs w:val="24"/>
          <w:lang w:eastAsia="zh-TW"/>
        </w:rPr>
        <w:t>就會以反羅馬政府的罪名被逮捕入獄。主知道他們的惡意</w:t>
      </w:r>
      <w:r w:rsidR="00D420B9">
        <w:rPr>
          <w:rFonts w:ascii="DFKai-SB" w:eastAsia="DFKai-SB" w:hAnsi="DFKai-SB" w:hint="eastAsia"/>
          <w:bCs/>
          <w:color w:val="002060"/>
          <w:sz w:val="24"/>
          <w:szCs w:val="24"/>
          <w:lang w:eastAsia="zh-TW"/>
        </w:rPr>
        <w:t>，</w:t>
      </w:r>
      <w:r w:rsidR="0092632C" w:rsidRPr="0092632C">
        <w:rPr>
          <w:rFonts w:ascii="DFKai-SB" w:eastAsia="DFKai-SB" w:hAnsi="DFKai-SB" w:hint="eastAsia"/>
          <w:bCs/>
          <w:color w:val="002060"/>
          <w:sz w:val="24"/>
          <w:szCs w:val="24"/>
          <w:lang w:eastAsia="zh-TW"/>
        </w:rPr>
        <w:t>就質問他們為何試探自己</w:t>
      </w:r>
      <w:r w:rsidR="00D420B9">
        <w:rPr>
          <w:rFonts w:ascii="DFKai-SB" w:eastAsia="DFKai-SB" w:hAnsi="DFKai-SB" w:hint="eastAsia"/>
          <w:bCs/>
          <w:color w:val="002060"/>
          <w:sz w:val="24"/>
          <w:szCs w:val="24"/>
          <w:lang w:eastAsia="zh-TW"/>
        </w:rPr>
        <w:t>，</w:t>
      </w:r>
      <w:r w:rsidR="0092632C" w:rsidRPr="0092632C">
        <w:rPr>
          <w:rFonts w:ascii="DFKai-SB" w:eastAsia="DFKai-SB" w:hAnsi="DFKai-SB" w:hint="eastAsia"/>
          <w:bCs/>
          <w:color w:val="002060"/>
          <w:sz w:val="24"/>
          <w:szCs w:val="24"/>
          <w:lang w:eastAsia="zh-TW"/>
        </w:rPr>
        <w:t>並要他們拿出一個納稅用的錢</w:t>
      </w:r>
      <w:r w:rsidR="00D420B9">
        <w:rPr>
          <w:rFonts w:ascii="DFKai-SB" w:eastAsia="DFKai-SB" w:hAnsi="DFKai-SB" w:hint="eastAsia"/>
          <w:bCs/>
          <w:color w:val="002060"/>
          <w:sz w:val="24"/>
          <w:szCs w:val="24"/>
          <w:lang w:eastAsia="zh-TW"/>
        </w:rPr>
        <w:t>，</w:t>
      </w:r>
      <w:r w:rsidR="0092632C" w:rsidRPr="0092632C">
        <w:rPr>
          <w:rFonts w:ascii="DFKai-SB" w:eastAsia="DFKai-SB" w:hAnsi="DFKai-SB" w:hint="eastAsia"/>
          <w:bCs/>
          <w:color w:val="002060"/>
          <w:sz w:val="24"/>
          <w:szCs w:val="24"/>
          <w:lang w:eastAsia="zh-TW"/>
        </w:rPr>
        <w:t>表明</w:t>
      </w:r>
      <w:r w:rsidR="0092632C" w:rsidRPr="00AF528F">
        <w:rPr>
          <w:rFonts w:ascii="DFKai-SB" w:eastAsia="DFKai-SB" w:hAnsi="DFKai-SB" w:hint="eastAsia"/>
          <w:b/>
          <w:color w:val="0000FF"/>
          <w:sz w:val="24"/>
          <w:szCs w:val="24"/>
          <w:lang w:eastAsia="zh-TW"/>
        </w:rPr>
        <w:t>「</w:t>
      </w:r>
      <w:proofErr w:type="gramStart"/>
      <w:r w:rsidR="0092632C" w:rsidRPr="00AF528F">
        <w:rPr>
          <w:rFonts w:ascii="DFKai-SB" w:eastAsia="DFKai-SB" w:hAnsi="DFKai-SB" w:hint="eastAsia"/>
          <w:b/>
          <w:color w:val="0000FF"/>
          <w:sz w:val="24"/>
          <w:szCs w:val="24"/>
          <w:lang w:eastAsia="zh-TW"/>
        </w:rPr>
        <w:t>該撒的</w:t>
      </w:r>
      <w:proofErr w:type="gramEnd"/>
      <w:r w:rsidR="0092632C" w:rsidRPr="00AF528F">
        <w:rPr>
          <w:rFonts w:ascii="DFKai-SB" w:eastAsia="DFKai-SB" w:hAnsi="DFKai-SB" w:hint="eastAsia"/>
          <w:b/>
          <w:color w:val="0000FF"/>
          <w:sz w:val="24"/>
          <w:szCs w:val="24"/>
          <w:lang w:eastAsia="zh-TW"/>
        </w:rPr>
        <w:t>物當歸給</w:t>
      </w:r>
      <w:proofErr w:type="gramStart"/>
      <w:r w:rsidR="0092632C" w:rsidRPr="00AF528F">
        <w:rPr>
          <w:rFonts w:ascii="DFKai-SB" w:eastAsia="DFKai-SB" w:hAnsi="DFKai-SB" w:hint="eastAsia"/>
          <w:b/>
          <w:color w:val="0000FF"/>
          <w:sz w:val="24"/>
          <w:szCs w:val="24"/>
          <w:lang w:eastAsia="zh-TW"/>
        </w:rPr>
        <w:t>該撒；</w:t>
      </w:r>
      <w:proofErr w:type="gramEnd"/>
      <w:r w:rsidR="0092632C" w:rsidRPr="00AF528F">
        <w:rPr>
          <w:rFonts w:ascii="DFKai-SB" w:eastAsia="DFKai-SB" w:hAnsi="DFKai-SB" w:hint="eastAsia"/>
          <w:b/>
          <w:color w:val="0000FF"/>
          <w:sz w:val="24"/>
          <w:szCs w:val="24"/>
          <w:lang w:eastAsia="zh-TW"/>
        </w:rPr>
        <w:t>神的物當歸給神」</w:t>
      </w:r>
      <w:r w:rsidR="0092632C" w:rsidRPr="0092632C">
        <w:rPr>
          <w:rFonts w:ascii="DFKai-SB" w:eastAsia="DFKai-SB" w:hAnsi="DFKai-SB" w:hint="eastAsia"/>
          <w:bCs/>
          <w:color w:val="002060"/>
          <w:sz w:val="24"/>
          <w:szCs w:val="24"/>
          <w:lang w:eastAsia="zh-TW"/>
        </w:rPr>
        <w:t>。這樣</w:t>
      </w:r>
      <w:r w:rsidR="00D420B9">
        <w:rPr>
          <w:rFonts w:ascii="DFKai-SB" w:eastAsia="DFKai-SB" w:hAnsi="DFKai-SB" w:hint="eastAsia"/>
          <w:bCs/>
          <w:color w:val="002060"/>
          <w:sz w:val="24"/>
          <w:szCs w:val="24"/>
          <w:lang w:eastAsia="zh-TW"/>
        </w:rPr>
        <w:t>，</w:t>
      </w:r>
      <w:proofErr w:type="gramStart"/>
      <w:r w:rsidR="0092632C" w:rsidRPr="0092632C">
        <w:rPr>
          <w:rFonts w:ascii="DFKai-SB" w:eastAsia="DFKai-SB" w:hAnsi="DFKai-SB" w:hint="eastAsia"/>
          <w:bCs/>
          <w:color w:val="002060"/>
          <w:sz w:val="24"/>
          <w:szCs w:val="24"/>
          <w:lang w:eastAsia="zh-TW"/>
        </w:rPr>
        <w:t>祂</w:t>
      </w:r>
      <w:proofErr w:type="gramEnd"/>
      <w:r w:rsidR="0092632C" w:rsidRPr="0092632C">
        <w:rPr>
          <w:rFonts w:ascii="DFKai-SB" w:eastAsia="DFKai-SB" w:hAnsi="DFKai-SB" w:hint="eastAsia"/>
          <w:bCs/>
          <w:color w:val="002060"/>
          <w:sz w:val="24"/>
          <w:szCs w:val="24"/>
          <w:lang w:eastAsia="zh-TW"/>
        </w:rPr>
        <w:t>智慧</w:t>
      </w:r>
      <w:r w:rsidR="00AF528F" w:rsidRPr="0092632C">
        <w:rPr>
          <w:rFonts w:ascii="DFKai-SB" w:eastAsia="DFKai-SB" w:hAnsi="DFKai-SB" w:hint="eastAsia"/>
          <w:bCs/>
          <w:color w:val="002060"/>
          <w:sz w:val="24"/>
          <w:szCs w:val="24"/>
          <w:lang w:eastAsia="zh-TW"/>
        </w:rPr>
        <w:t>的</w:t>
      </w:r>
      <w:r w:rsidR="0092632C" w:rsidRPr="0092632C">
        <w:rPr>
          <w:rFonts w:ascii="DFKai-SB" w:eastAsia="DFKai-SB" w:hAnsi="DFKai-SB" w:hint="eastAsia"/>
          <w:bCs/>
          <w:color w:val="002060"/>
          <w:sz w:val="24"/>
          <w:szCs w:val="24"/>
          <w:lang w:eastAsia="zh-TW"/>
        </w:rPr>
        <w:t>避開了這</w:t>
      </w:r>
      <w:r w:rsidR="00AF528F" w:rsidRPr="0092632C">
        <w:rPr>
          <w:rFonts w:ascii="DFKai-SB" w:eastAsia="DFKai-SB" w:hAnsi="DFKai-SB" w:hint="eastAsia"/>
          <w:bCs/>
          <w:color w:val="002060"/>
          <w:sz w:val="24"/>
          <w:szCs w:val="24"/>
          <w:lang w:eastAsia="zh-TW"/>
        </w:rPr>
        <w:t>個</w:t>
      </w:r>
      <w:r w:rsidR="0092632C" w:rsidRPr="0092632C">
        <w:rPr>
          <w:rFonts w:ascii="DFKai-SB" w:eastAsia="DFKai-SB" w:hAnsi="DFKai-SB" w:hint="eastAsia"/>
          <w:bCs/>
          <w:color w:val="002060"/>
          <w:sz w:val="24"/>
          <w:szCs w:val="24"/>
          <w:lang w:eastAsia="zh-TW"/>
        </w:rPr>
        <w:t>敏感的政治性爭論</w:t>
      </w:r>
      <w:r w:rsidR="00D420B9">
        <w:rPr>
          <w:rFonts w:ascii="DFKai-SB" w:eastAsia="DFKai-SB" w:hAnsi="DFKai-SB" w:hint="eastAsia"/>
          <w:bCs/>
          <w:color w:val="002060"/>
          <w:sz w:val="24"/>
          <w:szCs w:val="24"/>
          <w:lang w:eastAsia="zh-TW"/>
        </w:rPr>
        <w:t>，</w:t>
      </w:r>
      <w:r w:rsidR="0092632C" w:rsidRPr="0092632C">
        <w:rPr>
          <w:rFonts w:ascii="DFKai-SB" w:eastAsia="DFKai-SB" w:hAnsi="DFKai-SB" w:hint="eastAsia"/>
          <w:bCs/>
          <w:color w:val="002060"/>
          <w:sz w:val="24"/>
          <w:szCs w:val="24"/>
          <w:lang w:eastAsia="zh-TW"/>
        </w:rPr>
        <w:t>而要陷害主的人聽見覺得希奇</w:t>
      </w:r>
      <w:r w:rsidR="00D420B9">
        <w:rPr>
          <w:rFonts w:ascii="DFKai-SB" w:eastAsia="DFKai-SB" w:hAnsi="DFKai-SB" w:hint="eastAsia"/>
          <w:bCs/>
          <w:color w:val="002060"/>
          <w:sz w:val="24"/>
          <w:szCs w:val="24"/>
          <w:lang w:eastAsia="zh-TW"/>
        </w:rPr>
        <w:t>，</w:t>
      </w:r>
      <w:r w:rsidR="004D2D7E" w:rsidRPr="0092632C">
        <w:rPr>
          <w:rFonts w:ascii="DFKai-SB" w:eastAsia="DFKai-SB" w:hAnsi="DFKai-SB" w:hint="eastAsia"/>
          <w:bCs/>
          <w:color w:val="002060"/>
          <w:sz w:val="24"/>
          <w:szCs w:val="24"/>
          <w:lang w:eastAsia="zh-TW"/>
        </w:rPr>
        <w:t>就</w:t>
      </w:r>
      <w:r w:rsidR="0092632C" w:rsidRPr="0092632C">
        <w:rPr>
          <w:rFonts w:ascii="DFKai-SB" w:eastAsia="DFKai-SB" w:hAnsi="DFKai-SB" w:hint="eastAsia"/>
          <w:bCs/>
          <w:color w:val="002060"/>
          <w:sz w:val="24"/>
          <w:szCs w:val="24"/>
          <w:lang w:eastAsia="zh-TW"/>
        </w:rPr>
        <w:t>離開</w:t>
      </w:r>
      <w:proofErr w:type="gramStart"/>
      <w:r w:rsidR="0092632C" w:rsidRPr="0092632C">
        <w:rPr>
          <w:rFonts w:ascii="DFKai-SB" w:eastAsia="DFKai-SB" w:hAnsi="DFKai-SB" w:hint="eastAsia"/>
          <w:bCs/>
          <w:color w:val="002060"/>
          <w:sz w:val="24"/>
          <w:szCs w:val="24"/>
          <w:lang w:eastAsia="zh-TW"/>
        </w:rPr>
        <w:t>祂</w:t>
      </w:r>
      <w:proofErr w:type="gramEnd"/>
      <w:r w:rsidR="0092632C" w:rsidRPr="0092632C">
        <w:rPr>
          <w:rFonts w:ascii="DFKai-SB" w:eastAsia="DFKai-SB" w:hAnsi="DFKai-SB" w:hint="eastAsia"/>
          <w:bCs/>
          <w:color w:val="002060"/>
          <w:sz w:val="24"/>
          <w:szCs w:val="24"/>
          <w:lang w:eastAsia="zh-TW"/>
        </w:rPr>
        <w:t>走了。</w:t>
      </w:r>
    </w:p>
    <w:p w14:paraId="1A127EF6" w14:textId="605960B4" w:rsidR="00547DAF" w:rsidRPr="00547DAF" w:rsidRDefault="00547DAF" w:rsidP="0006208C">
      <w:pPr>
        <w:spacing w:after="0" w:line="240" w:lineRule="auto"/>
        <w:rPr>
          <w:rFonts w:ascii="DFKai-SB" w:eastAsia="DFKai-SB" w:hAnsi="DFKai-SB" w:cs="Times New Roman"/>
          <w:color w:val="002060"/>
          <w:sz w:val="24"/>
          <w:szCs w:val="24"/>
          <w:lang w:eastAsia="zh-TW"/>
        </w:rPr>
      </w:pPr>
      <w:r w:rsidRPr="00547DAF">
        <w:rPr>
          <w:rFonts w:ascii="DFKai-SB" w:eastAsia="DFKai-SB" w:hAnsi="DFKai-SB" w:cs="Times New Roman"/>
          <w:color w:val="002060"/>
          <w:sz w:val="24"/>
          <w:szCs w:val="24"/>
          <w:lang w:eastAsia="zh-TW"/>
        </w:rPr>
        <w:t>這件事的過程相當戲劇化</w:t>
      </w:r>
      <w:r w:rsidR="00D420B9">
        <w:rPr>
          <w:rFonts w:ascii="DFKai-SB" w:eastAsia="DFKai-SB" w:hAnsi="DFKai-SB" w:cs="Times New Roman" w:hint="eastAsia"/>
          <w:color w:val="002060"/>
          <w:sz w:val="24"/>
          <w:szCs w:val="24"/>
          <w:lang w:eastAsia="zh-TW"/>
        </w:rPr>
        <w:t>，</w:t>
      </w:r>
      <w:r w:rsidRPr="00547DAF">
        <w:rPr>
          <w:rFonts w:ascii="DFKai-SB" w:eastAsia="DFKai-SB" w:hAnsi="DFKai-SB" w:cs="Times New Roman" w:hint="eastAsia"/>
          <w:color w:val="002060"/>
          <w:sz w:val="24"/>
          <w:szCs w:val="24"/>
          <w:lang w:eastAsia="zh-TW"/>
        </w:rPr>
        <w:t>有</w:t>
      </w:r>
      <w:r w:rsidR="00AF528F" w:rsidRPr="00A17895">
        <w:rPr>
          <w:rFonts w:ascii="DFKai-SB" w:eastAsia="DFKai-SB" w:hAnsi="DFKai-SB" w:hint="eastAsia"/>
          <w:color w:val="002060"/>
          <w:sz w:val="24"/>
          <w:szCs w:val="24"/>
          <w:lang w:eastAsia="zh-TW"/>
        </w:rPr>
        <w:t>二</w:t>
      </w:r>
      <w:r w:rsidRPr="00547DAF">
        <w:rPr>
          <w:rFonts w:ascii="DFKai-SB" w:eastAsia="DFKai-SB" w:hAnsi="DFKai-SB" w:cs="Times New Roman" w:hint="eastAsia"/>
          <w:color w:val="002060"/>
          <w:sz w:val="24"/>
          <w:szCs w:val="24"/>
          <w:lang w:eastAsia="zh-TW"/>
        </w:rPr>
        <w:t>點值得我們注意的</w:t>
      </w:r>
      <w:r w:rsidR="00D420B9">
        <w:rPr>
          <w:rFonts w:ascii="DFKai-SB" w:eastAsia="DFKai-SB" w:hAnsi="DFKai-SB" w:cs="Times New Roman" w:hint="eastAsia"/>
          <w:color w:val="002060"/>
          <w:sz w:val="24"/>
          <w:szCs w:val="24"/>
          <w:lang w:eastAsia="zh-TW"/>
        </w:rPr>
        <w:t>，</w:t>
      </w:r>
      <w:r w:rsidRPr="00547DAF">
        <w:rPr>
          <w:rFonts w:ascii="DFKai-SB" w:eastAsia="DFKai-SB" w:hAnsi="DFKai-SB" w:cs="Times New Roman" w:hint="eastAsia"/>
          <w:color w:val="002060"/>
          <w:sz w:val="24"/>
          <w:szCs w:val="24"/>
          <w:lang w:eastAsia="zh-TW"/>
        </w:rPr>
        <w:t>就是:</w:t>
      </w:r>
    </w:p>
    <w:p w14:paraId="573B847F" w14:textId="786AD9A1" w:rsidR="00BA6F97" w:rsidRPr="00BA6F97" w:rsidRDefault="00547DAF" w:rsidP="0006208C">
      <w:pPr>
        <w:spacing w:after="0" w:line="240" w:lineRule="auto"/>
        <w:ind w:left="540" w:hanging="540"/>
        <w:rPr>
          <w:rFonts w:ascii="DFKai-SB" w:eastAsia="DFKai-SB" w:hAnsi="DFKai-SB" w:cs="MS Mincho"/>
          <w:color w:val="002060"/>
          <w:sz w:val="24"/>
          <w:szCs w:val="24"/>
          <w:lang w:eastAsia="zh-TW"/>
        </w:rPr>
      </w:pPr>
      <w:r w:rsidRPr="00547DAF">
        <w:rPr>
          <w:rFonts w:ascii="DFKai-SB" w:eastAsia="DFKai-SB" w:hAnsi="DFKai-SB" w:cs="Times New Roman"/>
          <w:color w:val="002060"/>
          <w:sz w:val="24"/>
          <w:szCs w:val="24"/>
          <w:lang w:eastAsia="zh-TW"/>
        </w:rPr>
        <w:t>(</w:t>
      </w:r>
      <w:r w:rsidRPr="00547DAF">
        <w:rPr>
          <w:rFonts w:ascii="DFKai-SB" w:eastAsia="DFKai-SB" w:hAnsi="DFKai-SB" w:cs="Times New Roman" w:hint="eastAsia"/>
          <w:bCs/>
          <w:color w:val="002060"/>
          <w:sz w:val="24"/>
          <w:szCs w:val="24"/>
          <w:lang w:eastAsia="zh-TW"/>
        </w:rPr>
        <w:t>一</w:t>
      </w:r>
      <w:r w:rsidRPr="00547DAF">
        <w:rPr>
          <w:rFonts w:ascii="DFKai-SB" w:eastAsia="DFKai-SB" w:hAnsi="DFKai-SB" w:cs="Times New Roman"/>
          <w:bCs/>
          <w:color w:val="002060"/>
          <w:sz w:val="24"/>
          <w:szCs w:val="24"/>
          <w:lang w:eastAsia="zh-TW"/>
        </w:rPr>
        <w:t>)</w:t>
      </w:r>
      <w:r w:rsidRPr="00547DAF">
        <w:rPr>
          <w:rFonts w:ascii="DFKai-SB" w:eastAsia="DFKai-SB" w:hAnsi="DFKai-SB" w:cs="Times New Roman" w:hint="eastAsia"/>
          <w:color w:val="002060"/>
          <w:sz w:val="24"/>
          <w:szCs w:val="24"/>
          <w:lang w:eastAsia="zh-TW"/>
        </w:rPr>
        <w:t>他們是誰</w:t>
      </w:r>
      <w:r w:rsidRPr="00547DAF">
        <w:rPr>
          <w:rFonts w:ascii="DFKai-SB" w:eastAsia="DFKai-SB" w:hAnsi="DFKai-SB" w:cs="Times New Roman"/>
          <w:b/>
          <w:color w:val="002060"/>
          <w:sz w:val="24"/>
          <w:szCs w:val="24"/>
          <w:lang w:eastAsia="zh-TW"/>
        </w:rPr>
        <w:t>──</w:t>
      </w:r>
      <w:r w:rsidR="00434D9E" w:rsidRPr="00F272B6">
        <w:rPr>
          <w:rFonts w:ascii="DFKai-SB" w:eastAsia="DFKai-SB" w:hAnsi="DFKai-SB" w:cs="DFKai-SB" w:hint="eastAsia"/>
          <w:bCs/>
          <w:color w:val="002060"/>
          <w:sz w:val="24"/>
          <w:szCs w:val="24"/>
          <w:lang w:eastAsia="zh-TW"/>
        </w:rPr>
        <w:t>《路加福音》第</w:t>
      </w:r>
      <w:r w:rsidR="00434D9E" w:rsidRPr="00434D9E">
        <w:rPr>
          <w:rFonts w:ascii="DFKai-SB" w:eastAsia="DFKai-SB" w:hAnsi="DFKai-SB" w:cs="DFKai-SB" w:hint="eastAsia"/>
          <w:bCs/>
          <w:color w:val="002060"/>
          <w:sz w:val="24"/>
          <w:szCs w:val="24"/>
          <w:lang w:eastAsia="zh-TW"/>
        </w:rPr>
        <w:t>二十</w:t>
      </w:r>
      <w:r w:rsidR="00434D9E" w:rsidRPr="00F272B6">
        <w:rPr>
          <w:rFonts w:ascii="DFKai-SB" w:eastAsia="DFKai-SB" w:hAnsi="DFKai-SB" w:cs="DFKai-SB" w:hint="eastAsia"/>
          <w:bCs/>
          <w:color w:val="002060"/>
          <w:sz w:val="24"/>
          <w:szCs w:val="24"/>
          <w:lang w:eastAsia="zh-TW"/>
        </w:rPr>
        <w:t>章</w:t>
      </w:r>
      <w:r w:rsidR="00434D9E" w:rsidRPr="00434D9E">
        <w:rPr>
          <w:rFonts w:ascii="DFKai-SB" w:eastAsia="DFKai-SB" w:hAnsi="DFKai-SB" w:cs="DFKai-SB" w:hint="eastAsia"/>
          <w:bCs/>
          <w:color w:val="002060"/>
          <w:sz w:val="24"/>
          <w:szCs w:val="24"/>
          <w:lang w:eastAsia="zh-TW"/>
        </w:rPr>
        <w:t>告訴我們</w:t>
      </w:r>
      <w:r w:rsidR="00434D9E" w:rsidRPr="00434D9E">
        <w:rPr>
          <w:rFonts w:ascii="DFKai-SB" w:eastAsia="DFKai-SB" w:hAnsi="DFKai-SB" w:cs="Times New Roman" w:hint="eastAsia"/>
          <w:bCs/>
          <w:color w:val="002060"/>
          <w:sz w:val="24"/>
          <w:szCs w:val="24"/>
          <w:lang w:eastAsia="zh-TW"/>
        </w:rPr>
        <w:t>文士和祭司長</w:t>
      </w:r>
      <w:r w:rsidR="00356E9D" w:rsidRPr="00356E9D">
        <w:rPr>
          <w:rFonts w:ascii="DFKai-SB" w:eastAsia="DFKai-SB" w:hAnsi="DFKai-SB" w:cs="Times New Roman" w:hint="eastAsia"/>
          <w:bCs/>
          <w:color w:val="002060"/>
          <w:sz w:val="24"/>
          <w:szCs w:val="24"/>
          <w:lang w:eastAsia="zh-TW"/>
        </w:rPr>
        <w:t>想要下手</w:t>
      </w:r>
      <w:r w:rsidR="002B34F5" w:rsidRPr="002B34F5">
        <w:rPr>
          <w:rFonts w:ascii="DFKai-SB" w:eastAsia="DFKai-SB" w:hAnsi="DFKai-SB" w:cs="Times New Roman" w:hint="eastAsia"/>
          <w:bCs/>
          <w:color w:val="002060"/>
          <w:sz w:val="24"/>
          <w:szCs w:val="24"/>
          <w:lang w:eastAsia="zh-TW"/>
        </w:rPr>
        <w:t>捉</w:t>
      </w:r>
      <w:r w:rsidR="00356E9D" w:rsidRPr="00356E9D">
        <w:rPr>
          <w:rFonts w:ascii="DFKai-SB" w:eastAsia="DFKai-SB" w:hAnsi="DFKai-SB" w:cs="Times New Roman" w:hint="eastAsia"/>
          <w:bCs/>
          <w:color w:val="002060"/>
          <w:sz w:val="24"/>
          <w:szCs w:val="24"/>
          <w:lang w:eastAsia="zh-TW"/>
        </w:rPr>
        <w:t>拿</w:t>
      </w:r>
      <w:r w:rsidR="00356E9D" w:rsidRPr="00C91A88">
        <w:rPr>
          <w:rFonts w:ascii="DFKai-SB" w:eastAsia="DFKai-SB" w:hAnsi="DFKai-SB" w:cs="Times New Roman" w:hint="eastAsia"/>
          <w:color w:val="002060"/>
          <w:sz w:val="24"/>
          <w:szCs w:val="24"/>
          <w:lang w:eastAsia="zh-TW"/>
        </w:rPr>
        <w:t>主耶穌</w:t>
      </w:r>
      <w:r w:rsidR="00D420B9">
        <w:rPr>
          <w:rFonts w:ascii="DFKai-SB" w:eastAsia="DFKai-SB" w:hAnsi="DFKai-SB" w:cs="Times New Roman" w:hint="eastAsia"/>
          <w:bCs/>
          <w:color w:val="002060"/>
          <w:sz w:val="24"/>
          <w:szCs w:val="24"/>
          <w:lang w:eastAsia="zh-TW"/>
        </w:rPr>
        <w:t>，</w:t>
      </w:r>
      <w:r w:rsidR="00356E9D" w:rsidRPr="00434D9E">
        <w:rPr>
          <w:rFonts w:ascii="DFKai-SB" w:eastAsia="DFKai-SB" w:hAnsi="DFKai-SB" w:cs="Times New Roman" w:hint="eastAsia"/>
          <w:bCs/>
          <w:color w:val="002060"/>
          <w:sz w:val="24"/>
          <w:szCs w:val="24"/>
          <w:lang w:eastAsia="zh-TW"/>
        </w:rPr>
        <w:t>因他們害怕百姓</w:t>
      </w:r>
      <w:r w:rsidR="00D420B9">
        <w:rPr>
          <w:rFonts w:ascii="DFKai-SB" w:eastAsia="DFKai-SB" w:hAnsi="DFKai-SB" w:cs="Times New Roman" w:hint="eastAsia"/>
          <w:bCs/>
          <w:color w:val="002060"/>
          <w:sz w:val="24"/>
          <w:szCs w:val="24"/>
          <w:lang w:eastAsia="zh-TW"/>
        </w:rPr>
        <w:t>，</w:t>
      </w:r>
      <w:r w:rsidR="00356E9D" w:rsidRPr="00547DAF">
        <w:rPr>
          <w:rFonts w:ascii="DFKai-SB" w:eastAsia="DFKai-SB" w:hAnsi="DFKai-SB" w:cs="Times New Roman" w:hint="eastAsia"/>
          <w:color w:val="002060"/>
          <w:sz w:val="24"/>
          <w:szCs w:val="24"/>
          <w:lang w:eastAsia="zh-TW"/>
        </w:rPr>
        <w:t>就</w:t>
      </w:r>
      <w:r w:rsidR="00356E9D" w:rsidRPr="00434D9E">
        <w:rPr>
          <w:rFonts w:ascii="DFKai-SB" w:eastAsia="DFKai-SB" w:hAnsi="DFKai-SB" w:cs="Times New Roman" w:hint="eastAsia"/>
          <w:bCs/>
          <w:color w:val="002060"/>
          <w:sz w:val="24"/>
          <w:szCs w:val="24"/>
          <w:lang w:eastAsia="zh-TW"/>
        </w:rPr>
        <w:t>不敢貿然行動。他們就打發奸細</w:t>
      </w:r>
      <w:r w:rsidR="00923984">
        <w:rPr>
          <w:rFonts w:ascii="DFKai-SB" w:eastAsia="DFKai-SB" w:hAnsi="DFKai-SB" w:cs="Times New Roman" w:hint="eastAsia"/>
          <w:bCs/>
          <w:color w:val="002060"/>
          <w:sz w:val="24"/>
          <w:szCs w:val="24"/>
          <w:lang w:eastAsia="zh-TW"/>
        </w:rPr>
        <w:t>(</w:t>
      </w:r>
      <w:r w:rsidR="00923984" w:rsidRPr="00F272B6">
        <w:rPr>
          <w:rFonts w:ascii="DFKai-SB" w:eastAsia="DFKai-SB" w:hAnsi="DFKai-SB" w:hint="eastAsia"/>
          <w:color w:val="002060"/>
          <w:sz w:val="24"/>
          <w:szCs w:val="24"/>
          <w:lang w:eastAsia="zh-TW"/>
        </w:rPr>
        <w:t>希臘原文</w:t>
      </w:r>
      <w:proofErr w:type="spellStart"/>
      <w:r w:rsidR="00923984" w:rsidRPr="00923984">
        <w:rPr>
          <w:rFonts w:ascii="Times New Roman" w:eastAsia="DFKai-SB" w:hAnsi="Times New Roman" w:cs="Times New Roman"/>
          <w:bCs/>
          <w:color w:val="002060"/>
          <w:sz w:val="24"/>
          <w:szCs w:val="24"/>
          <w:lang w:eastAsia="zh-TW"/>
        </w:rPr>
        <w:t>egkathetos</w:t>
      </w:r>
      <w:proofErr w:type="spellEnd"/>
      <w:r w:rsidR="00D420B9">
        <w:rPr>
          <w:rFonts w:ascii="DFKai-SB" w:eastAsia="DFKai-SB" w:hAnsi="DFKai-SB" w:cs="Times New Roman" w:hint="eastAsia"/>
          <w:bCs/>
          <w:color w:val="002060"/>
          <w:sz w:val="24"/>
          <w:szCs w:val="24"/>
          <w:lang w:eastAsia="zh-TW"/>
        </w:rPr>
        <w:t>，</w:t>
      </w:r>
      <w:proofErr w:type="gramStart"/>
      <w:r w:rsidR="00923984" w:rsidRPr="00923984">
        <w:rPr>
          <w:rFonts w:ascii="DFKai-SB" w:eastAsia="DFKai-SB" w:hAnsi="DFKai-SB" w:cs="Times New Roman" w:hint="eastAsia"/>
          <w:bCs/>
          <w:color w:val="002060"/>
          <w:sz w:val="24"/>
          <w:szCs w:val="24"/>
          <w:lang w:eastAsia="zh-TW"/>
        </w:rPr>
        <w:t>意指潛伏而窺探的人</w:t>
      </w:r>
      <w:r w:rsidR="00923984">
        <w:rPr>
          <w:rFonts w:ascii="DFKai-SB" w:eastAsia="DFKai-SB" w:hAnsi="DFKai-SB" w:cs="Times New Roman" w:hint="eastAsia"/>
          <w:bCs/>
          <w:color w:val="002060"/>
          <w:sz w:val="24"/>
          <w:szCs w:val="24"/>
          <w:lang w:eastAsia="zh-TW"/>
        </w:rPr>
        <w:t>)</w:t>
      </w:r>
      <w:r w:rsidR="00D420B9">
        <w:rPr>
          <w:rFonts w:ascii="DFKai-SB" w:eastAsia="DFKai-SB" w:hAnsi="DFKai-SB" w:cs="Times New Roman" w:hint="eastAsia"/>
          <w:bCs/>
          <w:color w:val="002060"/>
          <w:sz w:val="24"/>
          <w:szCs w:val="24"/>
          <w:lang w:eastAsia="zh-TW"/>
        </w:rPr>
        <w:t>，</w:t>
      </w:r>
      <w:proofErr w:type="gramEnd"/>
      <w:r w:rsidR="00356E9D" w:rsidRPr="00434D9E">
        <w:rPr>
          <w:rFonts w:ascii="DFKai-SB" w:eastAsia="DFKai-SB" w:hAnsi="DFKai-SB" w:cs="Times New Roman" w:hint="eastAsia"/>
          <w:bCs/>
          <w:color w:val="002060"/>
          <w:sz w:val="24"/>
          <w:szCs w:val="24"/>
          <w:lang w:eastAsia="zh-TW"/>
        </w:rPr>
        <w:t>裝作好人</w:t>
      </w:r>
      <w:r w:rsidR="00D420B9">
        <w:rPr>
          <w:rFonts w:ascii="DFKai-SB" w:eastAsia="DFKai-SB" w:hAnsi="DFKai-SB" w:cs="Times New Roman" w:hint="eastAsia"/>
          <w:bCs/>
          <w:color w:val="002060"/>
          <w:sz w:val="24"/>
          <w:szCs w:val="24"/>
          <w:lang w:eastAsia="zh-TW"/>
        </w:rPr>
        <w:t>，</w:t>
      </w:r>
      <w:r w:rsidR="00356E9D" w:rsidRPr="00434D9E">
        <w:rPr>
          <w:rFonts w:ascii="DFKai-SB" w:eastAsia="DFKai-SB" w:hAnsi="DFKai-SB" w:cs="Times New Roman" w:hint="eastAsia"/>
          <w:bCs/>
          <w:color w:val="002060"/>
          <w:sz w:val="24"/>
          <w:szCs w:val="24"/>
          <w:lang w:eastAsia="zh-TW"/>
        </w:rPr>
        <w:t>巧言盤問</w:t>
      </w:r>
      <w:r w:rsidR="00D420B9">
        <w:rPr>
          <w:rFonts w:ascii="DFKai-SB" w:eastAsia="DFKai-SB" w:hAnsi="DFKai-SB" w:cs="Times New Roman" w:hint="eastAsia"/>
          <w:bCs/>
          <w:color w:val="002060"/>
          <w:sz w:val="24"/>
          <w:szCs w:val="24"/>
          <w:lang w:eastAsia="zh-TW"/>
        </w:rPr>
        <w:t>，</w:t>
      </w:r>
      <w:r w:rsidR="00923984" w:rsidRPr="00923984">
        <w:rPr>
          <w:rFonts w:ascii="DFKai-SB" w:eastAsia="DFKai-SB" w:hAnsi="DFKai-SB" w:cs="Times New Roman" w:hint="eastAsia"/>
          <w:bCs/>
          <w:color w:val="002060"/>
          <w:sz w:val="24"/>
          <w:szCs w:val="24"/>
          <w:lang w:eastAsia="zh-TW"/>
        </w:rPr>
        <w:t>要逮到</w:t>
      </w:r>
      <w:r w:rsidR="002B34F5" w:rsidRPr="0092632C">
        <w:rPr>
          <w:rFonts w:ascii="DFKai-SB" w:eastAsia="DFKai-SB" w:hAnsi="DFKai-SB" w:hint="eastAsia"/>
          <w:bCs/>
          <w:color w:val="002060"/>
          <w:sz w:val="24"/>
          <w:szCs w:val="24"/>
          <w:lang w:eastAsia="zh-TW"/>
        </w:rPr>
        <w:t>祂</w:t>
      </w:r>
      <w:r w:rsidR="00923984" w:rsidRPr="00923984">
        <w:rPr>
          <w:rFonts w:ascii="DFKai-SB" w:eastAsia="DFKai-SB" w:hAnsi="DFKai-SB" w:cs="Times New Roman" w:hint="eastAsia"/>
          <w:bCs/>
          <w:color w:val="002060"/>
          <w:sz w:val="24"/>
          <w:szCs w:val="24"/>
          <w:lang w:eastAsia="zh-TW"/>
        </w:rPr>
        <w:t>的話柄</w:t>
      </w:r>
      <w:r w:rsidR="00D420B9">
        <w:rPr>
          <w:rFonts w:ascii="DFKai-SB" w:eastAsia="DFKai-SB" w:hAnsi="DFKai-SB" w:cs="Times New Roman" w:hint="eastAsia"/>
          <w:bCs/>
          <w:color w:val="002060"/>
          <w:sz w:val="24"/>
          <w:szCs w:val="24"/>
          <w:lang w:eastAsia="zh-TW"/>
        </w:rPr>
        <w:t>，</w:t>
      </w:r>
      <w:r w:rsidR="00923984" w:rsidRPr="00923984">
        <w:rPr>
          <w:rFonts w:ascii="DFKai-SB" w:eastAsia="DFKai-SB" w:hAnsi="DFKai-SB" w:cs="Times New Roman" w:hint="eastAsia"/>
          <w:bCs/>
          <w:color w:val="002060"/>
          <w:sz w:val="24"/>
          <w:szCs w:val="24"/>
          <w:lang w:eastAsia="zh-TW"/>
        </w:rPr>
        <w:t>就可以</w:t>
      </w:r>
      <w:r w:rsidR="00356E9D" w:rsidRPr="00434D9E">
        <w:rPr>
          <w:rFonts w:ascii="DFKai-SB" w:eastAsia="DFKai-SB" w:hAnsi="DFKai-SB" w:cs="Times New Roman" w:hint="eastAsia"/>
          <w:bCs/>
          <w:color w:val="002060"/>
          <w:sz w:val="24"/>
          <w:szCs w:val="24"/>
          <w:lang w:eastAsia="zh-TW"/>
        </w:rPr>
        <w:t>使祂被羅馬巡撫拘捕和審訊。</w:t>
      </w:r>
      <w:r w:rsidR="00356E9D" w:rsidRPr="00356E9D">
        <w:rPr>
          <w:rFonts w:ascii="DFKai-SB" w:eastAsia="DFKai-SB" w:hAnsi="DFKai-SB" w:cs="Times New Roman" w:hint="eastAsia"/>
          <w:bCs/>
          <w:color w:val="002060"/>
          <w:sz w:val="24"/>
          <w:szCs w:val="24"/>
          <w:lang w:eastAsia="zh-TW"/>
        </w:rPr>
        <w:t>馬太和馬可也說到同樣一件事</w:t>
      </w:r>
      <w:r w:rsidR="00D420B9">
        <w:rPr>
          <w:rFonts w:ascii="DFKai-SB" w:eastAsia="DFKai-SB" w:hAnsi="DFKai-SB" w:cs="Times New Roman" w:hint="eastAsia"/>
          <w:bCs/>
          <w:color w:val="002060"/>
          <w:sz w:val="24"/>
          <w:szCs w:val="24"/>
          <w:lang w:eastAsia="zh-TW"/>
        </w:rPr>
        <w:t>，</w:t>
      </w:r>
      <w:r w:rsidR="00356E9D" w:rsidRPr="00356E9D">
        <w:rPr>
          <w:rFonts w:ascii="DFKai-SB" w:eastAsia="DFKai-SB" w:hAnsi="DFKai-SB" w:cs="Times New Roman" w:hint="eastAsia"/>
          <w:bCs/>
          <w:color w:val="002060"/>
          <w:sz w:val="24"/>
          <w:szCs w:val="24"/>
          <w:lang w:eastAsia="zh-TW"/>
        </w:rPr>
        <w:t>但提到</w:t>
      </w:r>
      <w:r w:rsidR="00923984" w:rsidRPr="00356E9D">
        <w:rPr>
          <w:rFonts w:ascii="DFKai-SB" w:eastAsia="DFKai-SB" w:hAnsi="DFKai-SB" w:cs="Times New Roman" w:hint="eastAsia"/>
          <w:bCs/>
          <w:color w:val="002060"/>
          <w:sz w:val="24"/>
          <w:szCs w:val="24"/>
          <w:lang w:eastAsia="zh-TW"/>
        </w:rPr>
        <w:t>去見</w:t>
      </w:r>
      <w:r w:rsidR="00923984" w:rsidRPr="00C91A88">
        <w:rPr>
          <w:rFonts w:ascii="DFKai-SB" w:eastAsia="DFKai-SB" w:hAnsi="DFKai-SB" w:cs="Times New Roman" w:hint="eastAsia"/>
          <w:color w:val="002060"/>
          <w:sz w:val="24"/>
          <w:szCs w:val="24"/>
          <w:lang w:eastAsia="zh-TW"/>
        </w:rPr>
        <w:t>主</w:t>
      </w:r>
      <w:r w:rsidR="00923984" w:rsidRPr="00356E9D">
        <w:rPr>
          <w:rFonts w:ascii="DFKai-SB" w:eastAsia="DFKai-SB" w:hAnsi="DFKai-SB" w:cs="Times New Roman" w:hint="eastAsia"/>
          <w:bCs/>
          <w:color w:val="002060"/>
          <w:sz w:val="24"/>
          <w:szCs w:val="24"/>
          <w:lang w:eastAsia="zh-TW"/>
        </w:rPr>
        <w:t>耶穌</w:t>
      </w:r>
      <w:r w:rsidR="00923984" w:rsidRPr="0092632C">
        <w:rPr>
          <w:rFonts w:ascii="DFKai-SB" w:eastAsia="DFKai-SB" w:hAnsi="DFKai-SB" w:hint="eastAsia"/>
          <w:bCs/>
          <w:color w:val="002060"/>
          <w:sz w:val="24"/>
          <w:szCs w:val="24"/>
          <w:lang w:eastAsia="zh-TW"/>
        </w:rPr>
        <w:t>的</w:t>
      </w:r>
      <w:r w:rsidR="00923984" w:rsidRPr="00356E9D">
        <w:rPr>
          <w:rFonts w:ascii="DFKai-SB" w:eastAsia="DFKai-SB" w:hAnsi="DFKai-SB" w:cs="Times New Roman" w:hint="eastAsia"/>
          <w:bCs/>
          <w:color w:val="002060"/>
          <w:sz w:val="24"/>
          <w:szCs w:val="24"/>
          <w:lang w:eastAsia="zh-TW"/>
        </w:rPr>
        <w:t>人</w:t>
      </w:r>
      <w:r w:rsidR="00923984" w:rsidRPr="0092632C">
        <w:rPr>
          <w:rFonts w:ascii="DFKai-SB" w:eastAsia="DFKai-SB" w:hAnsi="DFKai-SB" w:hint="eastAsia"/>
          <w:bCs/>
          <w:color w:val="002060"/>
          <w:sz w:val="24"/>
          <w:szCs w:val="24"/>
          <w:lang w:eastAsia="zh-TW"/>
        </w:rPr>
        <w:t>是</w:t>
      </w:r>
      <w:r w:rsidR="00356E9D" w:rsidRPr="00356E9D">
        <w:rPr>
          <w:rFonts w:ascii="DFKai-SB" w:eastAsia="DFKai-SB" w:hAnsi="DFKai-SB" w:cs="Times New Roman" w:hint="eastAsia"/>
          <w:bCs/>
          <w:color w:val="002060"/>
          <w:sz w:val="24"/>
          <w:szCs w:val="24"/>
          <w:lang w:eastAsia="zh-TW"/>
        </w:rPr>
        <w:t>法利賽人和希律黨人</w:t>
      </w:r>
      <w:r w:rsidR="00356E9D" w:rsidRPr="00434D9E">
        <w:rPr>
          <w:rFonts w:ascii="DFKai-SB" w:eastAsia="DFKai-SB" w:hAnsi="DFKai-SB" w:cs="Times New Roman" w:hint="eastAsia"/>
          <w:bCs/>
          <w:color w:val="002060"/>
          <w:sz w:val="24"/>
          <w:szCs w:val="24"/>
          <w:lang w:eastAsia="zh-TW"/>
        </w:rPr>
        <w:t>。</w:t>
      </w:r>
      <w:r w:rsidR="00923984" w:rsidRPr="00923984">
        <w:rPr>
          <w:rFonts w:ascii="DFKai-SB" w:eastAsia="DFKai-SB" w:hAnsi="DFKai-SB" w:cs="Times New Roman" w:hint="eastAsia"/>
          <w:bCs/>
          <w:color w:val="002060"/>
          <w:sz w:val="24"/>
          <w:szCs w:val="24"/>
          <w:lang w:eastAsia="zh-TW"/>
        </w:rPr>
        <w:t>可見</w:t>
      </w:r>
      <w:r w:rsidR="00A17895" w:rsidRPr="00923984">
        <w:rPr>
          <w:rFonts w:ascii="DFKai-SB" w:eastAsia="DFKai-SB" w:hAnsi="DFKai-SB" w:cs="Times New Roman" w:hint="eastAsia"/>
          <w:color w:val="002060"/>
          <w:sz w:val="24"/>
          <w:szCs w:val="24"/>
          <w:lang w:eastAsia="zh-TW"/>
        </w:rPr>
        <w:t>這些</w:t>
      </w:r>
      <w:r w:rsidR="00923984" w:rsidRPr="00434D9E">
        <w:rPr>
          <w:rFonts w:ascii="DFKai-SB" w:eastAsia="DFKai-SB" w:hAnsi="DFKai-SB" w:cs="Times New Roman" w:hint="eastAsia"/>
          <w:bCs/>
          <w:color w:val="002060"/>
          <w:sz w:val="24"/>
          <w:szCs w:val="24"/>
          <w:lang w:eastAsia="zh-TW"/>
        </w:rPr>
        <w:t>奸細</w:t>
      </w:r>
      <w:r w:rsidR="00923984" w:rsidRPr="00547DAF">
        <w:rPr>
          <w:rFonts w:ascii="DFKai-SB" w:eastAsia="DFKai-SB" w:hAnsi="DFKai-SB" w:cs="Times New Roman" w:hint="eastAsia"/>
          <w:color w:val="002060"/>
          <w:sz w:val="24"/>
          <w:szCs w:val="24"/>
          <w:lang w:eastAsia="zh-TW"/>
        </w:rPr>
        <w:t>就是</w:t>
      </w:r>
      <w:r w:rsidR="00A17895" w:rsidRPr="006065CB">
        <w:rPr>
          <w:rFonts w:ascii="DFKai-SB" w:eastAsia="DFKai-SB" w:hAnsi="DFKai-SB" w:hint="eastAsia"/>
          <w:color w:val="002060"/>
          <w:sz w:val="24"/>
          <w:szCs w:val="24"/>
          <w:lang w:eastAsia="zh-TW"/>
        </w:rPr>
        <w:t>這班</w:t>
      </w:r>
      <w:bookmarkStart w:id="133" w:name="_Hlk98668887"/>
      <w:r w:rsidR="00923984" w:rsidRPr="00356E9D">
        <w:rPr>
          <w:rFonts w:ascii="DFKai-SB" w:eastAsia="DFKai-SB" w:hAnsi="DFKai-SB" w:cs="Times New Roman" w:hint="eastAsia"/>
          <w:bCs/>
          <w:color w:val="002060"/>
          <w:sz w:val="24"/>
          <w:szCs w:val="24"/>
          <w:lang w:eastAsia="zh-TW"/>
        </w:rPr>
        <w:t>法利賽人</w:t>
      </w:r>
      <w:bookmarkEnd w:id="133"/>
      <w:r w:rsidR="00923984" w:rsidRPr="00356E9D">
        <w:rPr>
          <w:rFonts w:ascii="DFKai-SB" w:eastAsia="DFKai-SB" w:hAnsi="DFKai-SB" w:cs="Times New Roman" w:hint="eastAsia"/>
          <w:bCs/>
          <w:color w:val="002060"/>
          <w:sz w:val="24"/>
          <w:szCs w:val="24"/>
          <w:lang w:eastAsia="zh-TW"/>
        </w:rPr>
        <w:t>和希律黨人</w:t>
      </w:r>
      <w:r w:rsidR="00923984" w:rsidRPr="00434D9E">
        <w:rPr>
          <w:rFonts w:ascii="DFKai-SB" w:eastAsia="DFKai-SB" w:hAnsi="DFKai-SB" w:cs="Times New Roman" w:hint="eastAsia"/>
          <w:bCs/>
          <w:color w:val="002060"/>
          <w:sz w:val="24"/>
          <w:szCs w:val="24"/>
          <w:lang w:eastAsia="zh-TW"/>
        </w:rPr>
        <w:t>。</w:t>
      </w:r>
      <w:r w:rsidR="00A17895" w:rsidRPr="00A17895">
        <w:rPr>
          <w:rFonts w:ascii="DFKai-SB" w:eastAsia="DFKai-SB" w:hAnsi="DFKai-SB" w:hint="eastAsia"/>
          <w:color w:val="002060"/>
          <w:sz w:val="24"/>
          <w:szCs w:val="24"/>
          <w:lang w:eastAsia="zh-TW"/>
        </w:rPr>
        <w:t>法利賽人是熱愛祖先遺傳的猶太教徒</w:t>
      </w:r>
      <w:r w:rsidR="00D420B9">
        <w:rPr>
          <w:rFonts w:ascii="DFKai-SB" w:eastAsia="DFKai-SB" w:hAnsi="DFKai-SB" w:hint="eastAsia"/>
          <w:color w:val="002060"/>
          <w:sz w:val="24"/>
          <w:szCs w:val="24"/>
          <w:lang w:eastAsia="zh-TW"/>
        </w:rPr>
        <w:t>，</w:t>
      </w:r>
      <w:r w:rsidR="00A17895" w:rsidRPr="00A17895">
        <w:rPr>
          <w:rFonts w:ascii="DFKai-SB" w:eastAsia="DFKai-SB" w:hAnsi="DFKai-SB" w:hint="eastAsia"/>
          <w:color w:val="002060"/>
          <w:sz w:val="24"/>
          <w:szCs w:val="24"/>
          <w:lang w:eastAsia="zh-TW"/>
        </w:rPr>
        <w:t>他們有強烈的民族意識</w:t>
      </w:r>
      <w:r w:rsidR="00D420B9">
        <w:rPr>
          <w:rFonts w:ascii="DFKai-SB" w:eastAsia="DFKai-SB" w:hAnsi="DFKai-SB" w:hint="eastAsia"/>
          <w:color w:val="002060"/>
          <w:sz w:val="24"/>
          <w:szCs w:val="24"/>
          <w:lang w:eastAsia="zh-TW"/>
        </w:rPr>
        <w:t>，</w:t>
      </w:r>
      <w:r w:rsidR="00A17895" w:rsidRPr="00A17895">
        <w:rPr>
          <w:rFonts w:ascii="DFKai-SB" w:eastAsia="DFKai-SB" w:hAnsi="DFKai-SB" w:hint="eastAsia"/>
          <w:color w:val="002060"/>
          <w:sz w:val="24"/>
          <w:szCs w:val="24"/>
          <w:lang w:eastAsia="zh-TW"/>
        </w:rPr>
        <w:t>當然反對羅馬帝國的統治。希律黨不是宗教團體</w:t>
      </w:r>
      <w:r w:rsidR="00D420B9">
        <w:rPr>
          <w:rFonts w:ascii="DFKai-SB" w:eastAsia="DFKai-SB" w:hAnsi="DFKai-SB" w:hint="eastAsia"/>
          <w:color w:val="002060"/>
          <w:sz w:val="24"/>
          <w:szCs w:val="24"/>
          <w:lang w:eastAsia="zh-TW"/>
        </w:rPr>
        <w:t>，</w:t>
      </w:r>
      <w:r w:rsidR="00A17895" w:rsidRPr="00A17895">
        <w:rPr>
          <w:rFonts w:ascii="DFKai-SB" w:eastAsia="DFKai-SB" w:hAnsi="DFKai-SB" w:hint="eastAsia"/>
          <w:color w:val="002060"/>
          <w:sz w:val="24"/>
          <w:szCs w:val="24"/>
          <w:lang w:eastAsia="zh-TW"/>
        </w:rPr>
        <w:t>而是一個政治黨派</w:t>
      </w:r>
      <w:r w:rsidR="00D420B9">
        <w:rPr>
          <w:rFonts w:ascii="DFKai-SB" w:eastAsia="DFKai-SB" w:hAnsi="DFKai-SB" w:hint="eastAsia"/>
          <w:color w:val="002060"/>
          <w:sz w:val="24"/>
          <w:szCs w:val="24"/>
          <w:lang w:eastAsia="zh-TW"/>
        </w:rPr>
        <w:t>，</w:t>
      </w:r>
      <w:r w:rsidR="00A17895" w:rsidRPr="00A17895">
        <w:rPr>
          <w:rFonts w:ascii="DFKai-SB" w:eastAsia="DFKai-SB" w:hAnsi="DFKai-SB" w:hint="eastAsia"/>
          <w:color w:val="002060"/>
          <w:sz w:val="24"/>
          <w:szCs w:val="24"/>
          <w:lang w:eastAsia="zh-TW"/>
        </w:rPr>
        <w:t>支持羅馬帝國的傀儡政權。</w:t>
      </w:r>
      <w:r w:rsidR="00A17895" w:rsidRPr="006065CB">
        <w:rPr>
          <w:rFonts w:ascii="DFKai-SB" w:eastAsia="DFKai-SB" w:hAnsi="DFKai-SB" w:hint="eastAsia"/>
          <w:color w:val="002060"/>
          <w:sz w:val="24"/>
          <w:szCs w:val="24"/>
          <w:lang w:eastAsia="zh-TW"/>
        </w:rPr>
        <w:t>這兩班人在平時彼此對立</w:t>
      </w:r>
      <w:r w:rsidR="00D420B9">
        <w:rPr>
          <w:rFonts w:ascii="DFKai-SB" w:eastAsia="DFKai-SB" w:hAnsi="DFKai-SB" w:hint="eastAsia"/>
          <w:color w:val="002060"/>
          <w:sz w:val="24"/>
          <w:szCs w:val="24"/>
          <w:lang w:eastAsia="zh-TW"/>
        </w:rPr>
        <w:t>，</w:t>
      </w:r>
      <w:r w:rsidR="00A17895" w:rsidRPr="006065CB">
        <w:rPr>
          <w:rFonts w:ascii="DFKai-SB" w:eastAsia="DFKai-SB" w:hAnsi="DFKai-SB" w:hint="eastAsia"/>
          <w:color w:val="002060"/>
          <w:sz w:val="24"/>
          <w:szCs w:val="24"/>
          <w:lang w:eastAsia="zh-TW"/>
        </w:rPr>
        <w:t>勢如水火</w:t>
      </w:r>
      <w:r w:rsidR="00D420B9">
        <w:rPr>
          <w:rFonts w:ascii="DFKai-SB" w:eastAsia="DFKai-SB" w:hAnsi="DFKai-SB" w:hint="eastAsia"/>
          <w:color w:val="002060"/>
          <w:sz w:val="24"/>
          <w:szCs w:val="24"/>
          <w:lang w:eastAsia="zh-TW"/>
        </w:rPr>
        <w:t>，</w:t>
      </w:r>
      <w:r w:rsidR="00A17895" w:rsidRPr="006065CB">
        <w:rPr>
          <w:rFonts w:ascii="DFKai-SB" w:eastAsia="DFKai-SB" w:hAnsi="DFKai-SB" w:hint="eastAsia"/>
          <w:color w:val="002060"/>
          <w:sz w:val="24"/>
          <w:szCs w:val="24"/>
          <w:lang w:eastAsia="zh-TW"/>
        </w:rPr>
        <w:t>今竟聯手試探主耶穌</w:t>
      </w:r>
      <w:r w:rsidR="00A17895" w:rsidRPr="00A17895">
        <w:rPr>
          <w:rFonts w:ascii="DFKai-SB" w:eastAsia="DFKai-SB" w:hAnsi="DFKai-SB" w:hint="eastAsia"/>
          <w:color w:val="002060"/>
          <w:sz w:val="24"/>
          <w:szCs w:val="24"/>
          <w:lang w:eastAsia="zh-TW"/>
        </w:rPr>
        <w:t>。他們</w:t>
      </w:r>
      <w:r w:rsidR="00A17895" w:rsidRPr="0092632C">
        <w:rPr>
          <w:rFonts w:ascii="DFKai-SB" w:eastAsia="DFKai-SB" w:hAnsi="DFKai-SB" w:cs="MS Mincho" w:hint="eastAsia"/>
          <w:color w:val="002060"/>
          <w:sz w:val="24"/>
          <w:szCs w:val="24"/>
          <w:lang w:eastAsia="zh-TW"/>
        </w:rPr>
        <w:t>問</w:t>
      </w:r>
      <w:r w:rsidR="00A17895" w:rsidRPr="0092632C">
        <w:rPr>
          <w:rFonts w:ascii="DFKai-SB" w:eastAsia="DFKai-SB" w:hAnsi="DFKai-SB" w:hint="eastAsia"/>
          <w:bCs/>
          <w:color w:val="002060"/>
          <w:sz w:val="24"/>
          <w:szCs w:val="24"/>
          <w:lang w:eastAsia="zh-TW"/>
        </w:rPr>
        <w:t>了</w:t>
      </w:r>
      <w:r w:rsidR="00A17895" w:rsidRPr="0092632C">
        <w:rPr>
          <w:rFonts w:ascii="DFKai-SB" w:eastAsia="DFKai-SB" w:hAnsi="DFKai-SB" w:cs="MS Mincho" w:hint="eastAsia"/>
          <w:color w:val="002060"/>
          <w:sz w:val="24"/>
          <w:szCs w:val="24"/>
          <w:lang w:eastAsia="zh-TW"/>
        </w:rPr>
        <w:t>一個別有用心的問題</w:t>
      </w:r>
      <w:r w:rsidR="00D420B9">
        <w:rPr>
          <w:rFonts w:ascii="DFKai-SB" w:eastAsia="DFKai-SB" w:hAnsi="DFKai-SB" w:cs="Times New Roman" w:hint="eastAsia"/>
          <w:color w:val="002060"/>
          <w:sz w:val="24"/>
          <w:szCs w:val="24"/>
          <w:lang w:eastAsia="zh-TW"/>
        </w:rPr>
        <w:t>，</w:t>
      </w:r>
      <w:r w:rsidR="00A17895" w:rsidRPr="00547DAF">
        <w:rPr>
          <w:rFonts w:ascii="DFKai-SB" w:eastAsia="DFKai-SB" w:hAnsi="DFKai-SB" w:cs="Times New Roman" w:hint="eastAsia"/>
          <w:color w:val="002060"/>
          <w:sz w:val="24"/>
          <w:szCs w:val="24"/>
          <w:lang w:eastAsia="zh-TW"/>
        </w:rPr>
        <w:t>就是</w:t>
      </w:r>
      <w:r w:rsidR="00A17895" w:rsidRPr="0092632C">
        <w:rPr>
          <w:rFonts w:ascii="DFKai-SB" w:eastAsia="DFKai-SB" w:hAnsi="DFKai-SB" w:hint="eastAsia"/>
          <w:color w:val="002060"/>
          <w:sz w:val="24"/>
          <w:szCs w:val="24"/>
          <w:lang w:eastAsia="zh-TW"/>
        </w:rPr>
        <w:t>應否向羅馬皇帝納</w:t>
      </w:r>
      <w:r w:rsidR="00A17895" w:rsidRPr="0092632C">
        <w:rPr>
          <w:rFonts w:ascii="DFKai-SB" w:eastAsia="DFKai-SB" w:hAnsi="DFKai-SB" w:cs="Batang" w:hint="eastAsia"/>
          <w:color w:val="002060"/>
          <w:sz w:val="24"/>
          <w:szCs w:val="24"/>
          <w:lang w:eastAsia="zh-TW"/>
        </w:rPr>
        <w:t>稅</w:t>
      </w:r>
      <w:r w:rsidR="00A17895" w:rsidRPr="0092632C">
        <w:rPr>
          <w:rFonts w:ascii="DFKai-SB" w:eastAsia="DFKai-SB" w:hAnsi="DFKai-SB" w:cs="MS Mincho" w:hint="eastAsia"/>
          <w:color w:val="002060"/>
          <w:sz w:val="24"/>
          <w:szCs w:val="24"/>
          <w:lang w:eastAsia="zh-TW"/>
        </w:rPr>
        <w:t>。</w:t>
      </w:r>
      <w:r w:rsidR="00BA6F97" w:rsidRPr="0092632C">
        <w:rPr>
          <w:rFonts w:ascii="DFKai-SB" w:eastAsia="DFKai-SB" w:hAnsi="DFKai-SB" w:cs="Times New Roman" w:hint="eastAsia"/>
          <w:color w:val="002060"/>
          <w:sz w:val="24"/>
          <w:szCs w:val="24"/>
          <w:lang w:eastAsia="zh-TW"/>
        </w:rPr>
        <w:t>這一個問題非常的詭詐</w:t>
      </w:r>
      <w:r w:rsidR="00D420B9">
        <w:rPr>
          <w:rFonts w:ascii="DFKai-SB" w:eastAsia="DFKai-SB" w:hAnsi="DFKai-SB" w:cs="Times New Roman" w:hint="eastAsia"/>
          <w:color w:val="002060"/>
          <w:sz w:val="24"/>
          <w:szCs w:val="24"/>
          <w:lang w:eastAsia="zh-TW"/>
        </w:rPr>
        <w:t>，</w:t>
      </w:r>
      <w:r w:rsidR="00BA6F97" w:rsidRPr="0092632C">
        <w:rPr>
          <w:rFonts w:ascii="DFKai-SB" w:eastAsia="DFKai-SB" w:hAnsi="DFKai-SB" w:cs="Times New Roman" w:hint="eastAsia"/>
          <w:color w:val="002060"/>
          <w:sz w:val="24"/>
          <w:szCs w:val="24"/>
          <w:lang w:eastAsia="zh-TW"/>
        </w:rPr>
        <w:t>也是撒但的陷阱</w:t>
      </w:r>
      <w:r w:rsidR="00D420B9">
        <w:rPr>
          <w:rFonts w:ascii="DFKai-SB" w:eastAsia="DFKai-SB" w:hAnsi="DFKai-SB" w:cs="Times New Roman" w:hint="eastAsia"/>
          <w:color w:val="002060"/>
          <w:sz w:val="24"/>
          <w:szCs w:val="24"/>
          <w:lang w:eastAsia="zh-TW"/>
        </w:rPr>
        <w:t>，</w:t>
      </w:r>
      <w:r w:rsidR="00BA6F97" w:rsidRPr="0092632C">
        <w:rPr>
          <w:rFonts w:ascii="DFKai-SB" w:eastAsia="DFKai-SB" w:hAnsi="DFKai-SB" w:cs="Times New Roman" w:hint="eastAsia"/>
          <w:color w:val="002060"/>
          <w:sz w:val="24"/>
          <w:szCs w:val="24"/>
          <w:lang w:eastAsia="zh-TW"/>
        </w:rPr>
        <w:t>既不能說可以</w:t>
      </w:r>
      <w:r w:rsidR="00D420B9">
        <w:rPr>
          <w:rFonts w:ascii="DFKai-SB" w:eastAsia="DFKai-SB" w:hAnsi="DFKai-SB" w:cs="Times New Roman" w:hint="eastAsia"/>
          <w:color w:val="002060"/>
          <w:sz w:val="24"/>
          <w:szCs w:val="24"/>
          <w:lang w:eastAsia="zh-TW"/>
        </w:rPr>
        <w:t>，</w:t>
      </w:r>
      <w:r w:rsidR="00BA6F97" w:rsidRPr="0092632C">
        <w:rPr>
          <w:rFonts w:ascii="DFKai-SB" w:eastAsia="DFKai-SB" w:hAnsi="DFKai-SB" w:cs="Times New Roman" w:hint="eastAsia"/>
          <w:color w:val="002060"/>
          <w:sz w:val="24"/>
          <w:szCs w:val="24"/>
          <w:lang w:eastAsia="zh-TW"/>
        </w:rPr>
        <w:t>也不能說不可以。主若說可以</w:t>
      </w:r>
      <w:r w:rsidR="00D420B9">
        <w:rPr>
          <w:rFonts w:ascii="DFKai-SB" w:eastAsia="DFKai-SB" w:hAnsi="DFKai-SB" w:cs="Times New Roman" w:hint="eastAsia"/>
          <w:color w:val="002060"/>
          <w:sz w:val="24"/>
          <w:szCs w:val="24"/>
          <w:lang w:eastAsia="zh-TW"/>
        </w:rPr>
        <w:t>，</w:t>
      </w:r>
      <w:r w:rsidR="00BA6F97" w:rsidRPr="0092632C">
        <w:rPr>
          <w:rFonts w:ascii="DFKai-SB" w:eastAsia="DFKai-SB" w:hAnsi="DFKai-SB" w:cs="Times New Roman" w:hint="eastAsia"/>
          <w:color w:val="002060"/>
          <w:sz w:val="24"/>
          <w:szCs w:val="24"/>
          <w:lang w:eastAsia="zh-TW"/>
        </w:rPr>
        <w:t>法利賽人就要在猶太人面前說祂對猶太祖國不忠</w:t>
      </w:r>
      <w:r w:rsidR="00D420B9">
        <w:rPr>
          <w:rFonts w:ascii="DFKai-SB" w:eastAsia="DFKai-SB" w:hAnsi="DFKai-SB" w:cs="Times New Roman" w:hint="eastAsia"/>
          <w:color w:val="002060"/>
          <w:sz w:val="24"/>
          <w:szCs w:val="24"/>
          <w:lang w:eastAsia="zh-TW"/>
        </w:rPr>
        <w:t>，</w:t>
      </w:r>
      <w:r w:rsidR="00BA6F97" w:rsidRPr="0092632C">
        <w:rPr>
          <w:rFonts w:ascii="DFKai-SB" w:eastAsia="DFKai-SB" w:hAnsi="DFKai-SB" w:cs="Times New Roman" w:hint="eastAsia"/>
          <w:color w:val="002060"/>
          <w:sz w:val="24"/>
          <w:szCs w:val="24"/>
          <w:lang w:eastAsia="zh-TW"/>
        </w:rPr>
        <w:t>是媚外者、亡國奴、猶太奸；主若說不可以</w:t>
      </w:r>
      <w:r w:rsidR="00D420B9">
        <w:rPr>
          <w:rFonts w:ascii="DFKai-SB" w:eastAsia="DFKai-SB" w:hAnsi="DFKai-SB" w:cs="Times New Roman" w:hint="eastAsia"/>
          <w:color w:val="002060"/>
          <w:sz w:val="24"/>
          <w:szCs w:val="24"/>
          <w:lang w:eastAsia="zh-TW"/>
        </w:rPr>
        <w:t>，</w:t>
      </w:r>
      <w:r w:rsidR="00BA6F97" w:rsidRPr="0092632C">
        <w:rPr>
          <w:rFonts w:ascii="DFKai-SB" w:eastAsia="DFKai-SB" w:hAnsi="DFKai-SB" w:cs="Times New Roman" w:hint="eastAsia"/>
          <w:color w:val="002060"/>
          <w:sz w:val="24"/>
          <w:szCs w:val="24"/>
          <w:lang w:eastAsia="zh-TW"/>
        </w:rPr>
        <w:t>希律黨的人就要去向羅馬巡撫控告祂</w:t>
      </w:r>
      <w:r w:rsidR="00BA6F97" w:rsidRPr="0092632C">
        <w:rPr>
          <w:rFonts w:ascii="DFKai-SB" w:eastAsia="DFKai-SB" w:hAnsi="DFKai-SB" w:cs="MS Mincho" w:hint="eastAsia"/>
          <w:color w:val="002060"/>
          <w:sz w:val="24"/>
          <w:szCs w:val="24"/>
          <w:lang w:eastAsia="zh-TW"/>
        </w:rPr>
        <w:t>叛國</w:t>
      </w:r>
      <w:r w:rsidR="00D420B9">
        <w:rPr>
          <w:rFonts w:ascii="DFKai-SB" w:eastAsia="DFKai-SB" w:hAnsi="DFKai-SB" w:cs="Times New Roman" w:hint="eastAsia"/>
          <w:color w:val="002060"/>
          <w:sz w:val="24"/>
          <w:szCs w:val="24"/>
          <w:lang w:eastAsia="zh-TW"/>
        </w:rPr>
        <w:t>，</w:t>
      </w:r>
      <w:r w:rsidR="004658AF" w:rsidRPr="0092632C">
        <w:rPr>
          <w:rFonts w:ascii="DFKai-SB" w:eastAsia="DFKai-SB" w:hAnsi="DFKai-SB" w:cs="Times New Roman" w:hint="eastAsia"/>
          <w:color w:val="002060"/>
          <w:sz w:val="24"/>
          <w:szCs w:val="24"/>
          <w:lang w:eastAsia="zh-TW"/>
        </w:rPr>
        <w:t>祂</w:t>
      </w:r>
      <w:r w:rsidR="004658AF" w:rsidRPr="00547DAF">
        <w:rPr>
          <w:rFonts w:ascii="DFKai-SB" w:eastAsia="DFKai-SB" w:hAnsi="DFKai-SB" w:cs="Times New Roman" w:hint="eastAsia"/>
          <w:color w:val="002060"/>
          <w:sz w:val="24"/>
          <w:szCs w:val="24"/>
          <w:lang w:eastAsia="zh-TW"/>
        </w:rPr>
        <w:t>就</w:t>
      </w:r>
      <w:r w:rsidR="00BA6F97" w:rsidRPr="0092632C">
        <w:rPr>
          <w:rFonts w:ascii="DFKai-SB" w:eastAsia="DFKai-SB" w:hAnsi="DFKai-SB" w:cs="Times New Roman" w:hint="eastAsia"/>
          <w:color w:val="002060"/>
          <w:sz w:val="24"/>
          <w:szCs w:val="24"/>
          <w:lang w:eastAsia="zh-TW"/>
        </w:rPr>
        <w:t>有可能因此而被處決。</w:t>
      </w:r>
    </w:p>
    <w:p w14:paraId="4A688B8E" w14:textId="7D22962D" w:rsidR="00BA6F97" w:rsidRDefault="00BA6F97" w:rsidP="0006208C">
      <w:pPr>
        <w:spacing w:after="0" w:line="240" w:lineRule="auto"/>
        <w:ind w:left="540" w:hanging="450"/>
        <w:rPr>
          <w:rFonts w:ascii="DFKai-SB" w:eastAsia="DFKai-SB" w:hAnsi="DFKai-SB" w:cs="MS Mincho"/>
          <w:color w:val="002060"/>
          <w:sz w:val="24"/>
          <w:szCs w:val="24"/>
          <w:lang w:eastAsia="zh-TW"/>
        </w:rPr>
      </w:pPr>
      <w:r w:rsidRPr="00547DAF">
        <w:rPr>
          <w:rFonts w:ascii="DFKai-SB" w:eastAsia="DFKai-SB" w:hAnsi="DFKai-SB" w:cs="Times New Roman"/>
          <w:color w:val="002060"/>
          <w:sz w:val="24"/>
          <w:szCs w:val="24"/>
          <w:lang w:eastAsia="zh-TW"/>
        </w:rPr>
        <w:t>(</w:t>
      </w:r>
      <w:r w:rsidRPr="00A17895">
        <w:rPr>
          <w:rFonts w:ascii="DFKai-SB" w:eastAsia="DFKai-SB" w:hAnsi="DFKai-SB" w:hint="eastAsia"/>
          <w:color w:val="002060"/>
          <w:sz w:val="24"/>
          <w:szCs w:val="24"/>
          <w:lang w:eastAsia="zh-TW"/>
        </w:rPr>
        <w:t>二</w:t>
      </w:r>
      <w:r w:rsidRPr="00547DAF">
        <w:rPr>
          <w:rFonts w:ascii="DFKai-SB" w:eastAsia="DFKai-SB" w:hAnsi="DFKai-SB" w:cs="Times New Roman"/>
          <w:bCs/>
          <w:color w:val="002060"/>
          <w:sz w:val="24"/>
          <w:szCs w:val="24"/>
          <w:lang w:eastAsia="zh-TW"/>
        </w:rPr>
        <w:t>)</w:t>
      </w:r>
      <w:r w:rsidR="00AF528F" w:rsidRPr="0092632C">
        <w:rPr>
          <w:rFonts w:ascii="DFKai-SB" w:eastAsia="DFKai-SB" w:hAnsi="DFKai-SB" w:hint="eastAsia"/>
          <w:color w:val="002060"/>
          <w:sz w:val="24"/>
          <w:szCs w:val="24"/>
          <w:lang w:eastAsia="zh-TW"/>
        </w:rPr>
        <w:t>主</w:t>
      </w:r>
      <w:r w:rsidR="00A17895" w:rsidRPr="0092632C">
        <w:rPr>
          <w:rFonts w:ascii="DFKai-SB" w:eastAsia="DFKai-SB" w:hAnsi="DFKai-SB" w:cs="MS Mincho" w:hint="eastAsia"/>
          <w:color w:val="002060"/>
          <w:sz w:val="24"/>
          <w:szCs w:val="24"/>
          <w:lang w:eastAsia="zh-TW"/>
        </w:rPr>
        <w:t>如何</w:t>
      </w:r>
      <w:bookmarkStart w:id="134" w:name="_Hlk98669614"/>
      <w:r w:rsidR="00A17895" w:rsidRPr="0092632C">
        <w:rPr>
          <w:rFonts w:ascii="DFKai-SB" w:eastAsia="DFKai-SB" w:hAnsi="DFKai-SB" w:cs="MS Mincho" w:hint="eastAsia"/>
          <w:color w:val="002060"/>
          <w:sz w:val="24"/>
          <w:szCs w:val="24"/>
          <w:lang w:eastAsia="zh-TW"/>
        </w:rPr>
        <w:t>回答</w:t>
      </w:r>
      <w:bookmarkEnd w:id="134"/>
      <w:r w:rsidRPr="00547DAF">
        <w:rPr>
          <w:rFonts w:ascii="DFKai-SB" w:eastAsia="DFKai-SB" w:hAnsi="DFKai-SB" w:cs="Times New Roman"/>
          <w:b/>
          <w:color w:val="002060"/>
          <w:sz w:val="24"/>
          <w:szCs w:val="24"/>
          <w:lang w:eastAsia="zh-TW"/>
        </w:rPr>
        <w:t>──</w:t>
      </w:r>
      <w:r w:rsidRPr="0092632C">
        <w:rPr>
          <w:rFonts w:ascii="DFKai-SB" w:eastAsia="DFKai-SB" w:hAnsi="DFKai-SB" w:hint="eastAsia"/>
          <w:color w:val="002060"/>
          <w:sz w:val="24"/>
          <w:szCs w:val="24"/>
          <w:lang w:eastAsia="zh-TW"/>
        </w:rPr>
        <w:t>首先</w:t>
      </w:r>
      <w:r w:rsidR="00D420B9">
        <w:rPr>
          <w:rFonts w:ascii="DFKai-SB" w:eastAsia="DFKai-SB" w:hAnsi="DFKai-SB" w:hint="eastAsia"/>
          <w:color w:val="002060"/>
          <w:sz w:val="24"/>
          <w:szCs w:val="24"/>
          <w:lang w:eastAsia="zh-TW"/>
        </w:rPr>
        <w:t>，</w:t>
      </w:r>
      <w:r w:rsidRPr="0092632C">
        <w:rPr>
          <w:rFonts w:ascii="DFKai-SB" w:eastAsia="DFKai-SB" w:hAnsi="DFKai-SB" w:hint="eastAsia"/>
          <w:color w:val="002060"/>
          <w:sz w:val="24"/>
          <w:szCs w:val="24"/>
          <w:lang w:eastAsia="zh-TW"/>
        </w:rPr>
        <w:t>主耶穌看出他們的詭詐</w:t>
      </w:r>
      <w:r w:rsidR="00D420B9">
        <w:rPr>
          <w:rFonts w:ascii="DFKai-SB" w:eastAsia="DFKai-SB" w:hAnsi="DFKai-SB" w:hint="eastAsia"/>
          <w:color w:val="002060"/>
          <w:sz w:val="24"/>
          <w:szCs w:val="24"/>
          <w:lang w:eastAsia="zh-TW"/>
        </w:rPr>
        <w:t>，</w:t>
      </w:r>
      <w:r w:rsidRPr="0092632C">
        <w:rPr>
          <w:rFonts w:ascii="DFKai-SB" w:eastAsia="DFKai-SB" w:hAnsi="DFKai-SB" w:hint="eastAsia"/>
          <w:color w:val="002060"/>
          <w:sz w:val="24"/>
          <w:szCs w:val="24"/>
          <w:lang w:eastAsia="zh-TW"/>
        </w:rPr>
        <w:t>要他們拿一個</w:t>
      </w:r>
      <w:r w:rsidR="002B34F5" w:rsidRPr="002B34F5">
        <w:rPr>
          <w:rFonts w:ascii="DFKai-SB" w:eastAsia="DFKai-SB" w:hAnsi="DFKai-SB" w:hint="eastAsia"/>
          <w:color w:val="002060"/>
          <w:sz w:val="24"/>
          <w:szCs w:val="24"/>
          <w:lang w:eastAsia="zh-TW"/>
        </w:rPr>
        <w:t>上稅的</w:t>
      </w:r>
      <w:r w:rsidRPr="0092632C">
        <w:rPr>
          <w:rFonts w:ascii="DFKai-SB" w:eastAsia="DFKai-SB" w:hAnsi="DFKai-SB" w:hint="eastAsia"/>
          <w:color w:val="002060"/>
          <w:sz w:val="24"/>
          <w:szCs w:val="24"/>
          <w:lang w:eastAsia="zh-TW"/>
        </w:rPr>
        <w:t>錢</w:t>
      </w:r>
      <w:r w:rsidR="002B34F5">
        <w:rPr>
          <w:rFonts w:ascii="DFKai-SB" w:eastAsia="DFKai-SB" w:hAnsi="DFKai-SB" w:hint="eastAsia"/>
          <w:color w:val="002060"/>
          <w:sz w:val="24"/>
          <w:szCs w:val="24"/>
          <w:lang w:eastAsia="zh-TW"/>
        </w:rPr>
        <w:t>(</w:t>
      </w:r>
      <w:r w:rsidR="002B34F5" w:rsidRPr="00F272B6">
        <w:rPr>
          <w:rFonts w:ascii="DFKai-SB" w:eastAsia="DFKai-SB" w:hAnsi="DFKai-SB" w:hint="eastAsia"/>
          <w:color w:val="002060"/>
          <w:sz w:val="24"/>
          <w:szCs w:val="24"/>
          <w:lang w:eastAsia="zh-TW"/>
        </w:rPr>
        <w:t>希臘原</w:t>
      </w:r>
      <w:bookmarkStart w:id="135" w:name="_Hlk98730789"/>
      <w:r w:rsidR="002B34F5" w:rsidRPr="00F272B6">
        <w:rPr>
          <w:rFonts w:ascii="DFKai-SB" w:eastAsia="DFKai-SB" w:hAnsi="DFKai-SB" w:hint="eastAsia"/>
          <w:color w:val="002060"/>
          <w:sz w:val="24"/>
          <w:szCs w:val="24"/>
          <w:lang w:eastAsia="zh-TW"/>
        </w:rPr>
        <w:t>文</w:t>
      </w:r>
      <w:bookmarkEnd w:id="135"/>
      <w:proofErr w:type="spellStart"/>
      <w:r w:rsidR="002B34F5" w:rsidRPr="002B34F5">
        <w:rPr>
          <w:rFonts w:ascii="Times New Roman" w:eastAsia="DFKai-SB" w:hAnsi="Times New Roman" w:cs="Times New Roman"/>
          <w:color w:val="002060"/>
          <w:sz w:val="24"/>
          <w:szCs w:val="24"/>
          <w:lang w:eastAsia="zh-TW"/>
        </w:rPr>
        <w:t>nomisma</w:t>
      </w:r>
      <w:proofErr w:type="spellEnd"/>
      <w:r w:rsidR="00D420B9">
        <w:rPr>
          <w:rFonts w:ascii="DFKai-SB" w:eastAsia="DFKai-SB" w:hAnsi="DFKai-SB" w:cs="Times New Roman" w:hint="eastAsia"/>
          <w:color w:val="002060"/>
          <w:sz w:val="24"/>
          <w:szCs w:val="24"/>
          <w:lang w:eastAsia="zh-TW"/>
        </w:rPr>
        <w:t>，</w:t>
      </w:r>
      <w:proofErr w:type="gramStart"/>
      <w:r w:rsidR="005860B9" w:rsidRPr="005860B9">
        <w:rPr>
          <w:rFonts w:ascii="Times New Roman" w:eastAsia="DFKai-SB" w:hAnsi="Times New Roman" w:cs="Times New Roman" w:hint="eastAsia"/>
          <w:color w:val="002060"/>
          <w:sz w:val="24"/>
          <w:szCs w:val="24"/>
          <w:lang w:eastAsia="zh-TW"/>
        </w:rPr>
        <w:t>指因法律而製定的錢幣</w:t>
      </w:r>
      <w:r w:rsidR="002B34F5">
        <w:rPr>
          <w:rFonts w:ascii="Times New Roman" w:eastAsia="DFKai-SB" w:hAnsi="Times New Roman" w:cs="Times New Roman"/>
          <w:color w:val="002060"/>
          <w:sz w:val="24"/>
          <w:szCs w:val="24"/>
          <w:lang w:eastAsia="zh-TW"/>
        </w:rPr>
        <w:t>)</w:t>
      </w:r>
      <w:r w:rsidRPr="0092632C">
        <w:rPr>
          <w:rFonts w:ascii="DFKai-SB" w:eastAsia="DFKai-SB" w:hAnsi="DFKai-SB" w:hint="eastAsia"/>
          <w:color w:val="002060"/>
          <w:sz w:val="24"/>
          <w:szCs w:val="24"/>
          <w:lang w:eastAsia="zh-TW"/>
        </w:rPr>
        <w:t>給</w:t>
      </w:r>
      <w:r w:rsidRPr="0092632C">
        <w:rPr>
          <w:rFonts w:ascii="DFKai-SB" w:eastAsia="DFKai-SB" w:hAnsi="DFKai-SB" w:cs="MingLiU" w:hint="eastAsia"/>
          <w:color w:val="002060"/>
          <w:sz w:val="24"/>
          <w:szCs w:val="24"/>
          <w:lang w:eastAsia="zh-TW"/>
        </w:rPr>
        <w:t>祂</w:t>
      </w:r>
      <w:r w:rsidRPr="0092632C">
        <w:rPr>
          <w:rFonts w:ascii="DFKai-SB" w:eastAsia="DFKai-SB" w:hAnsi="DFKai-SB" w:cs="MS Mincho" w:hint="eastAsia"/>
          <w:color w:val="002060"/>
          <w:sz w:val="24"/>
          <w:szCs w:val="24"/>
          <w:lang w:eastAsia="zh-TW"/>
        </w:rPr>
        <w:t>看</w:t>
      </w:r>
      <w:proofErr w:type="gramEnd"/>
      <w:r w:rsidRPr="0092632C">
        <w:rPr>
          <w:rFonts w:ascii="DFKai-SB" w:eastAsia="DFKai-SB" w:hAnsi="DFKai-SB" w:cs="MS Mincho" w:hint="eastAsia"/>
          <w:color w:val="002060"/>
          <w:sz w:val="24"/>
          <w:szCs w:val="24"/>
          <w:lang w:eastAsia="zh-TW"/>
        </w:rPr>
        <w:t>。</w:t>
      </w:r>
      <w:r w:rsidRPr="0092632C">
        <w:rPr>
          <w:rFonts w:ascii="DFKai-SB" w:eastAsia="DFKai-SB" w:hAnsi="DFKai-SB" w:cs="Times New Roman" w:hint="eastAsia"/>
          <w:color w:val="002060"/>
          <w:sz w:val="24"/>
          <w:szCs w:val="24"/>
          <w:lang w:eastAsia="zh-TW"/>
        </w:rPr>
        <w:t>當時在巴勒斯坦通行</w:t>
      </w:r>
      <w:r w:rsidR="005860B9" w:rsidRPr="002B34F5">
        <w:rPr>
          <w:rFonts w:ascii="DFKai-SB" w:eastAsia="DFKai-SB" w:hAnsi="DFKai-SB" w:hint="eastAsia"/>
          <w:color w:val="002060"/>
          <w:sz w:val="24"/>
          <w:szCs w:val="24"/>
          <w:lang w:eastAsia="zh-TW"/>
        </w:rPr>
        <w:t>的</w:t>
      </w:r>
      <w:r w:rsidR="005860B9" w:rsidRPr="0092632C">
        <w:rPr>
          <w:rFonts w:ascii="DFKai-SB" w:eastAsia="DFKai-SB" w:hAnsi="DFKai-SB" w:cs="Times New Roman" w:hint="eastAsia"/>
          <w:color w:val="002060"/>
          <w:sz w:val="24"/>
          <w:szCs w:val="24"/>
          <w:lang w:eastAsia="zh-TW"/>
        </w:rPr>
        <w:t>有</w:t>
      </w:r>
      <w:r w:rsidRPr="0092632C">
        <w:rPr>
          <w:rFonts w:ascii="DFKai-SB" w:eastAsia="DFKai-SB" w:hAnsi="DFKai-SB" w:cs="Times New Roman" w:hint="eastAsia"/>
          <w:color w:val="002060"/>
          <w:sz w:val="24"/>
          <w:szCs w:val="24"/>
          <w:lang w:eastAsia="zh-TW"/>
        </w:rPr>
        <w:t>三種幣制</w:t>
      </w:r>
      <w:r w:rsidR="005860B9" w:rsidRPr="005860B9">
        <w:rPr>
          <w:rFonts w:ascii="DFKai-SB" w:eastAsia="DFKai-SB" w:hAnsi="DFKai-SB" w:cs="Times New Roman" w:hint="eastAsia"/>
          <w:color w:val="002060"/>
          <w:sz w:val="24"/>
          <w:szCs w:val="24"/>
          <w:lang w:eastAsia="zh-TW"/>
        </w:rPr>
        <w:t>：</w:t>
      </w:r>
      <w:r w:rsidR="005860B9">
        <w:rPr>
          <w:rFonts w:ascii="DFKai-SB" w:eastAsia="DFKai-SB" w:hAnsi="DFKai-SB" w:cs="Times New Roman" w:hint="eastAsia"/>
          <w:color w:val="002060"/>
          <w:sz w:val="24"/>
          <w:szCs w:val="24"/>
          <w:lang w:eastAsia="zh-TW"/>
        </w:rPr>
        <w:t>(</w:t>
      </w:r>
      <w:r w:rsidR="005860B9">
        <w:rPr>
          <w:rFonts w:ascii="DFKai-SB" w:eastAsia="DFKai-SB" w:hAnsi="DFKai-SB" w:cs="Times New Roman"/>
          <w:color w:val="002060"/>
          <w:sz w:val="24"/>
          <w:szCs w:val="24"/>
          <w:lang w:eastAsia="zh-TW"/>
        </w:rPr>
        <w:t>1)</w:t>
      </w:r>
      <w:r w:rsidRPr="0092632C">
        <w:rPr>
          <w:rFonts w:ascii="DFKai-SB" w:eastAsia="DFKai-SB" w:hAnsi="DFKai-SB" w:cs="Times New Roman" w:hint="eastAsia"/>
          <w:color w:val="002060"/>
          <w:sz w:val="24"/>
          <w:szCs w:val="24"/>
          <w:lang w:eastAsia="zh-TW"/>
        </w:rPr>
        <w:t>羅馬鑄造的銀</w:t>
      </w:r>
      <w:r w:rsidR="002B34F5" w:rsidRPr="0092632C">
        <w:rPr>
          <w:rFonts w:ascii="DFKai-SB" w:eastAsia="DFKai-SB" w:hAnsi="DFKai-SB" w:cs="Times New Roman" w:hint="eastAsia"/>
          <w:color w:val="002060"/>
          <w:sz w:val="24"/>
          <w:szCs w:val="24"/>
          <w:lang w:eastAsia="zh-TW"/>
        </w:rPr>
        <w:t>錢</w:t>
      </w:r>
      <w:r w:rsidRPr="0092632C">
        <w:rPr>
          <w:rFonts w:ascii="DFKai-SB" w:eastAsia="DFKai-SB" w:hAnsi="DFKai-SB" w:cs="Times New Roman"/>
          <w:color w:val="002060"/>
          <w:sz w:val="24"/>
          <w:szCs w:val="24"/>
          <w:lang w:eastAsia="zh-TW"/>
        </w:rPr>
        <w:t>(</w:t>
      </w:r>
      <w:proofErr w:type="spellStart"/>
      <w:r w:rsidRPr="00966DA6">
        <w:rPr>
          <w:rFonts w:ascii="Times New Roman" w:eastAsia="DFKai-SB" w:hAnsi="Times New Roman" w:cs="Times New Roman"/>
          <w:color w:val="002060"/>
          <w:sz w:val="24"/>
          <w:szCs w:val="24"/>
          <w:lang w:eastAsia="zh-TW"/>
        </w:rPr>
        <w:t>denarion</w:t>
      </w:r>
      <w:proofErr w:type="spellEnd"/>
      <w:r w:rsidRPr="0092632C">
        <w:rPr>
          <w:rFonts w:ascii="DFKai-SB" w:eastAsia="DFKai-SB" w:hAnsi="DFKai-SB" w:cs="Times New Roman"/>
          <w:color w:val="002060"/>
          <w:sz w:val="24"/>
          <w:szCs w:val="24"/>
          <w:lang w:eastAsia="zh-TW"/>
        </w:rPr>
        <w:t>)</w:t>
      </w:r>
      <w:r w:rsidR="00D420B9">
        <w:rPr>
          <w:rFonts w:ascii="DFKai-SB" w:eastAsia="DFKai-SB" w:hAnsi="DFKai-SB" w:cs="Times New Roman" w:hint="eastAsia"/>
          <w:color w:val="002060"/>
          <w:sz w:val="24"/>
          <w:szCs w:val="24"/>
          <w:lang w:eastAsia="zh-TW"/>
        </w:rPr>
        <w:t>，</w:t>
      </w:r>
      <w:r w:rsidRPr="0092632C">
        <w:rPr>
          <w:rFonts w:ascii="DFKai-SB" w:eastAsia="DFKai-SB" w:hAnsi="DFKai-SB" w:cs="Times New Roman" w:hint="eastAsia"/>
          <w:color w:val="002060"/>
          <w:sz w:val="24"/>
          <w:szCs w:val="24"/>
          <w:lang w:eastAsia="zh-TW"/>
        </w:rPr>
        <w:t>繳納「人頭稅」</w:t>
      </w:r>
      <w:r w:rsidR="00D420B9">
        <w:rPr>
          <w:rFonts w:ascii="DFKai-SB" w:eastAsia="DFKai-SB" w:hAnsi="DFKai-SB" w:cs="Times New Roman" w:hint="eastAsia"/>
          <w:color w:val="002060"/>
          <w:sz w:val="24"/>
          <w:szCs w:val="24"/>
          <w:lang w:eastAsia="zh-TW"/>
        </w:rPr>
        <w:t>，</w:t>
      </w:r>
      <w:r w:rsidRPr="0092632C">
        <w:rPr>
          <w:rFonts w:ascii="DFKai-SB" w:eastAsia="DFKai-SB" w:hAnsi="DFKai-SB" w:cs="Times New Roman" w:hint="eastAsia"/>
          <w:color w:val="002060"/>
          <w:sz w:val="24"/>
          <w:szCs w:val="24"/>
          <w:lang w:eastAsia="zh-TW"/>
        </w:rPr>
        <w:t>須</w:t>
      </w:r>
      <w:bookmarkStart w:id="136" w:name="_Hlk98712445"/>
      <w:r w:rsidRPr="0092632C">
        <w:rPr>
          <w:rFonts w:ascii="DFKai-SB" w:eastAsia="DFKai-SB" w:hAnsi="DFKai-SB" w:cs="Times New Roman" w:hint="eastAsia"/>
          <w:color w:val="002060"/>
          <w:sz w:val="24"/>
          <w:szCs w:val="24"/>
          <w:lang w:eastAsia="zh-TW"/>
        </w:rPr>
        <w:t>用</w:t>
      </w:r>
      <w:bookmarkEnd w:id="136"/>
      <w:r w:rsidRPr="0092632C">
        <w:rPr>
          <w:rFonts w:ascii="DFKai-SB" w:eastAsia="DFKai-SB" w:hAnsi="DFKai-SB" w:cs="Times New Roman" w:hint="eastAsia"/>
          <w:color w:val="002060"/>
          <w:sz w:val="24"/>
          <w:szCs w:val="24"/>
          <w:lang w:eastAsia="zh-TW"/>
        </w:rPr>
        <w:t>此幣；</w:t>
      </w:r>
      <w:r w:rsidR="005860B9">
        <w:rPr>
          <w:rFonts w:ascii="DFKai-SB" w:eastAsia="DFKai-SB" w:hAnsi="DFKai-SB" w:cs="Times New Roman" w:hint="eastAsia"/>
          <w:color w:val="002060"/>
          <w:sz w:val="24"/>
          <w:szCs w:val="24"/>
          <w:lang w:eastAsia="zh-TW"/>
        </w:rPr>
        <w:t>(</w:t>
      </w:r>
      <w:r w:rsidR="005860B9">
        <w:rPr>
          <w:rFonts w:ascii="DFKai-SB" w:eastAsia="DFKai-SB" w:hAnsi="DFKai-SB" w:cs="Times New Roman"/>
          <w:color w:val="002060"/>
          <w:sz w:val="24"/>
          <w:szCs w:val="24"/>
          <w:lang w:eastAsia="zh-TW"/>
        </w:rPr>
        <w:t>2)</w:t>
      </w:r>
      <w:r w:rsidRPr="0092632C">
        <w:rPr>
          <w:rFonts w:ascii="DFKai-SB" w:eastAsia="DFKai-SB" w:hAnsi="DFKai-SB" w:cs="Times New Roman" w:hint="eastAsia"/>
          <w:color w:val="002060"/>
          <w:sz w:val="24"/>
          <w:szCs w:val="24"/>
          <w:lang w:eastAsia="zh-TW"/>
        </w:rPr>
        <w:t>在安提阿與推羅所鑄造的省分錢幣</w:t>
      </w:r>
      <w:r w:rsidR="00D420B9">
        <w:rPr>
          <w:rFonts w:ascii="DFKai-SB" w:eastAsia="DFKai-SB" w:hAnsi="DFKai-SB" w:cs="Times New Roman" w:hint="eastAsia"/>
          <w:color w:val="002060"/>
          <w:sz w:val="24"/>
          <w:szCs w:val="24"/>
          <w:lang w:eastAsia="zh-TW"/>
        </w:rPr>
        <w:t>，</w:t>
      </w:r>
      <w:r w:rsidRPr="0092632C">
        <w:rPr>
          <w:rFonts w:ascii="DFKai-SB" w:eastAsia="DFKai-SB" w:hAnsi="DFKai-SB" w:cs="Times New Roman" w:hint="eastAsia"/>
          <w:color w:val="002060"/>
          <w:sz w:val="24"/>
          <w:szCs w:val="24"/>
          <w:lang w:eastAsia="zh-TW"/>
        </w:rPr>
        <w:t>是按希臘標準製作的銀</w:t>
      </w:r>
      <w:r w:rsidR="002B34F5" w:rsidRPr="0092632C">
        <w:rPr>
          <w:rFonts w:ascii="DFKai-SB" w:eastAsia="DFKai-SB" w:hAnsi="DFKai-SB" w:cs="Times New Roman" w:hint="eastAsia"/>
          <w:color w:val="002060"/>
          <w:sz w:val="24"/>
          <w:szCs w:val="24"/>
          <w:lang w:eastAsia="zh-TW"/>
        </w:rPr>
        <w:t>幣</w:t>
      </w:r>
      <w:r w:rsidR="002B34F5" w:rsidRPr="00966DA6">
        <w:rPr>
          <w:rFonts w:ascii="Times New Roman" w:eastAsia="DFKai-SB" w:hAnsi="Times New Roman" w:cs="Times New Roman"/>
          <w:color w:val="002060"/>
          <w:sz w:val="24"/>
          <w:szCs w:val="24"/>
          <w:lang w:eastAsia="zh-TW"/>
        </w:rPr>
        <w:t xml:space="preserve"> </w:t>
      </w:r>
      <w:r w:rsidRPr="00966DA6">
        <w:rPr>
          <w:rFonts w:ascii="Times New Roman" w:eastAsia="DFKai-SB" w:hAnsi="Times New Roman" w:cs="Times New Roman"/>
          <w:color w:val="002060"/>
          <w:sz w:val="24"/>
          <w:szCs w:val="24"/>
          <w:lang w:eastAsia="zh-TW"/>
        </w:rPr>
        <w:t>(drachma</w:t>
      </w:r>
      <w:r w:rsidRPr="0092632C">
        <w:rPr>
          <w:rFonts w:ascii="DFKai-SB" w:eastAsia="DFKai-SB" w:hAnsi="DFKai-SB" w:cs="Times New Roman"/>
          <w:color w:val="002060"/>
          <w:sz w:val="24"/>
          <w:szCs w:val="24"/>
          <w:lang w:eastAsia="zh-TW"/>
        </w:rPr>
        <w:t>)</w:t>
      </w:r>
      <w:r w:rsidRPr="0092632C">
        <w:rPr>
          <w:rFonts w:ascii="DFKai-SB" w:eastAsia="DFKai-SB" w:hAnsi="DFKai-SB" w:cs="Times New Roman" w:hint="eastAsia"/>
          <w:color w:val="002060"/>
          <w:sz w:val="24"/>
          <w:szCs w:val="24"/>
          <w:lang w:eastAsia="zh-TW"/>
        </w:rPr>
        <w:t>；</w:t>
      </w:r>
      <w:r w:rsidR="005860B9" w:rsidRPr="00434D9E">
        <w:rPr>
          <w:rFonts w:ascii="DFKai-SB" w:eastAsia="DFKai-SB" w:hAnsi="DFKai-SB" w:cs="Times New Roman" w:hint="eastAsia"/>
          <w:bCs/>
          <w:color w:val="002060"/>
          <w:sz w:val="24"/>
          <w:szCs w:val="24"/>
          <w:lang w:eastAsia="zh-TW"/>
        </w:rPr>
        <w:t>和</w:t>
      </w:r>
      <w:r w:rsidR="005860B9">
        <w:rPr>
          <w:rFonts w:ascii="DFKai-SB" w:eastAsia="DFKai-SB" w:hAnsi="DFKai-SB" w:cs="Times New Roman" w:hint="eastAsia"/>
          <w:color w:val="002060"/>
          <w:sz w:val="24"/>
          <w:szCs w:val="24"/>
          <w:lang w:eastAsia="zh-TW"/>
        </w:rPr>
        <w:t>(</w:t>
      </w:r>
      <w:r w:rsidR="005860B9">
        <w:rPr>
          <w:rFonts w:ascii="DFKai-SB" w:eastAsia="DFKai-SB" w:hAnsi="DFKai-SB" w:cs="Times New Roman"/>
          <w:color w:val="002060"/>
          <w:sz w:val="24"/>
          <w:szCs w:val="24"/>
          <w:lang w:eastAsia="zh-TW"/>
        </w:rPr>
        <w:t>3)</w:t>
      </w:r>
      <w:r w:rsidRPr="0092632C">
        <w:rPr>
          <w:rFonts w:ascii="DFKai-SB" w:eastAsia="DFKai-SB" w:hAnsi="DFKai-SB" w:cs="Times New Roman" w:hint="eastAsia"/>
          <w:color w:val="002060"/>
          <w:sz w:val="24"/>
          <w:szCs w:val="24"/>
          <w:lang w:eastAsia="zh-TW"/>
        </w:rPr>
        <w:t>猶太人</w:t>
      </w:r>
      <w:r w:rsidR="004D2D7E" w:rsidRPr="0092632C">
        <w:rPr>
          <w:rFonts w:ascii="DFKai-SB" w:eastAsia="DFKai-SB" w:hAnsi="DFKai-SB" w:cs="Times New Roman" w:hint="eastAsia"/>
          <w:color w:val="002060"/>
          <w:sz w:val="24"/>
          <w:szCs w:val="24"/>
          <w:lang w:eastAsia="zh-TW"/>
        </w:rPr>
        <w:t>用</w:t>
      </w:r>
      <w:r w:rsidRPr="0092632C">
        <w:rPr>
          <w:rFonts w:ascii="DFKai-SB" w:eastAsia="DFKai-SB" w:hAnsi="DFKai-SB" w:cs="Times New Roman" w:hint="eastAsia"/>
          <w:color w:val="002060"/>
          <w:sz w:val="24"/>
          <w:szCs w:val="24"/>
          <w:lang w:eastAsia="zh-TW"/>
        </w:rPr>
        <w:t>的錢幣</w:t>
      </w:r>
      <w:r w:rsidR="00D420B9">
        <w:rPr>
          <w:rFonts w:ascii="DFKai-SB" w:eastAsia="DFKai-SB" w:hAnsi="DFKai-SB" w:cs="Times New Roman" w:hint="eastAsia"/>
          <w:color w:val="002060"/>
          <w:sz w:val="24"/>
          <w:szCs w:val="24"/>
          <w:lang w:eastAsia="zh-TW"/>
        </w:rPr>
        <w:t>，</w:t>
      </w:r>
      <w:r w:rsidRPr="0092632C">
        <w:rPr>
          <w:rFonts w:ascii="DFKai-SB" w:eastAsia="DFKai-SB" w:hAnsi="DFKai-SB" w:cs="Times New Roman" w:hint="eastAsia"/>
          <w:color w:val="002060"/>
          <w:sz w:val="24"/>
          <w:szCs w:val="24"/>
          <w:lang w:eastAsia="zh-TW"/>
        </w:rPr>
        <w:t>稱捨客勒</w:t>
      </w:r>
      <w:r w:rsidRPr="0092632C">
        <w:rPr>
          <w:rFonts w:ascii="DFKai-SB" w:eastAsia="DFKai-SB" w:hAnsi="DFKai-SB" w:cs="Times New Roman"/>
          <w:color w:val="002060"/>
          <w:sz w:val="24"/>
          <w:szCs w:val="24"/>
          <w:lang w:eastAsia="zh-TW"/>
        </w:rPr>
        <w:t>(</w:t>
      </w:r>
      <w:proofErr w:type="spellStart"/>
      <w:r w:rsidRPr="00966DA6">
        <w:rPr>
          <w:rFonts w:ascii="Times New Roman" w:eastAsia="DFKai-SB" w:hAnsi="Times New Roman" w:cs="Times New Roman"/>
          <w:color w:val="002060"/>
          <w:sz w:val="24"/>
          <w:szCs w:val="24"/>
          <w:lang w:eastAsia="zh-TW"/>
        </w:rPr>
        <w:t>shelkel</w:t>
      </w:r>
      <w:proofErr w:type="spellEnd"/>
      <w:r w:rsidRPr="00966DA6">
        <w:rPr>
          <w:rFonts w:ascii="Times New Roman" w:eastAsia="DFKai-SB" w:hAnsi="Times New Roman" w:cs="Times New Roman"/>
          <w:color w:val="002060"/>
          <w:sz w:val="24"/>
          <w:szCs w:val="24"/>
          <w:lang w:eastAsia="zh-TW"/>
        </w:rPr>
        <w:t>)</w:t>
      </w:r>
      <w:r w:rsidR="00D420B9">
        <w:rPr>
          <w:rFonts w:ascii="DFKai-SB" w:eastAsia="DFKai-SB" w:hAnsi="DFKai-SB" w:cs="Times New Roman" w:hint="eastAsia"/>
          <w:color w:val="002060"/>
          <w:sz w:val="24"/>
          <w:szCs w:val="24"/>
          <w:lang w:eastAsia="zh-TW"/>
        </w:rPr>
        <w:t>，</w:t>
      </w:r>
      <w:r w:rsidRPr="0092632C">
        <w:rPr>
          <w:rFonts w:ascii="DFKai-SB" w:eastAsia="DFKai-SB" w:hAnsi="DFKai-SB" w:cs="Times New Roman" w:hint="eastAsia"/>
          <w:color w:val="002060"/>
          <w:sz w:val="24"/>
          <w:szCs w:val="24"/>
          <w:lang w:eastAsia="zh-TW"/>
        </w:rPr>
        <w:t>可能是在該撒利亞鑄造的。</w:t>
      </w:r>
      <w:r w:rsidR="005860B9" w:rsidRPr="0092632C">
        <w:rPr>
          <w:rFonts w:ascii="DFKai-SB" w:eastAsia="DFKai-SB" w:hAnsi="DFKai-SB" w:cs="MS Mincho" w:hint="eastAsia"/>
          <w:color w:val="002060"/>
          <w:sz w:val="24"/>
          <w:szCs w:val="24"/>
          <w:lang w:eastAsia="zh-TW"/>
        </w:rPr>
        <w:t>請</w:t>
      </w:r>
      <w:r w:rsidRPr="0092632C">
        <w:rPr>
          <w:rFonts w:ascii="DFKai-SB" w:eastAsia="DFKai-SB" w:hAnsi="DFKai-SB" w:cs="Times New Roman" w:hint="eastAsia"/>
          <w:color w:val="002060"/>
          <w:sz w:val="24"/>
          <w:szCs w:val="24"/>
          <w:lang w:eastAsia="zh-TW"/>
        </w:rPr>
        <w:t>注意主耶穌</w:t>
      </w:r>
      <w:r w:rsidR="004658AF" w:rsidRPr="0092632C">
        <w:rPr>
          <w:rFonts w:ascii="DFKai-SB" w:eastAsia="DFKai-SB" w:hAnsi="DFKai-SB" w:hint="eastAsia"/>
          <w:color w:val="002060"/>
          <w:sz w:val="24"/>
          <w:szCs w:val="24"/>
          <w:lang w:eastAsia="zh-TW"/>
        </w:rPr>
        <w:t>的</w:t>
      </w:r>
      <w:r w:rsidRPr="0092632C">
        <w:rPr>
          <w:rFonts w:ascii="DFKai-SB" w:eastAsia="DFKai-SB" w:hAnsi="DFKai-SB" w:cs="Times New Roman" w:hint="eastAsia"/>
          <w:color w:val="002060"/>
          <w:sz w:val="24"/>
          <w:szCs w:val="24"/>
          <w:lang w:eastAsia="zh-TW"/>
        </w:rPr>
        <w:t>身上沒有上稅的「</w:t>
      </w:r>
      <w:bookmarkStart w:id="137" w:name="_Hlk98711928"/>
      <w:r w:rsidRPr="0092632C">
        <w:rPr>
          <w:rFonts w:ascii="DFKai-SB" w:eastAsia="DFKai-SB" w:hAnsi="DFKai-SB" w:cs="Times New Roman" w:hint="eastAsia"/>
          <w:color w:val="002060"/>
          <w:sz w:val="24"/>
          <w:szCs w:val="24"/>
          <w:lang w:eastAsia="zh-TW"/>
        </w:rPr>
        <w:t>銀</w:t>
      </w:r>
      <w:bookmarkEnd w:id="137"/>
      <w:r w:rsidRPr="0092632C">
        <w:rPr>
          <w:rFonts w:ascii="DFKai-SB" w:eastAsia="DFKai-SB" w:hAnsi="DFKai-SB" w:cs="Times New Roman" w:hint="eastAsia"/>
          <w:color w:val="002060"/>
          <w:sz w:val="24"/>
          <w:szCs w:val="24"/>
          <w:lang w:eastAsia="zh-TW"/>
        </w:rPr>
        <w:t>錢」；法利賽人身上</w:t>
      </w:r>
      <w:r w:rsidR="002B34F5" w:rsidRPr="0092632C">
        <w:rPr>
          <w:rFonts w:ascii="DFKai-SB" w:eastAsia="DFKai-SB" w:hAnsi="DFKai-SB" w:cs="MS Mincho" w:hint="eastAsia"/>
          <w:color w:val="002060"/>
          <w:sz w:val="24"/>
          <w:szCs w:val="24"/>
          <w:lang w:eastAsia="zh-TW"/>
        </w:rPr>
        <w:t>卻</w:t>
      </w:r>
      <w:r w:rsidRPr="0092632C">
        <w:rPr>
          <w:rFonts w:ascii="DFKai-SB" w:eastAsia="DFKai-SB" w:hAnsi="DFKai-SB" w:cs="Times New Roman" w:hint="eastAsia"/>
          <w:color w:val="002060"/>
          <w:sz w:val="24"/>
          <w:szCs w:val="24"/>
          <w:lang w:eastAsia="zh-TW"/>
        </w:rPr>
        <w:t>帶</w:t>
      </w:r>
      <w:r w:rsidR="002B34F5" w:rsidRPr="0092632C">
        <w:rPr>
          <w:rFonts w:ascii="DFKai-SB" w:eastAsia="DFKai-SB" w:hAnsi="DFKai-SB" w:cs="Times New Roman" w:hint="eastAsia"/>
          <w:color w:val="002060"/>
          <w:sz w:val="24"/>
          <w:szCs w:val="24"/>
          <w:lang w:eastAsia="zh-TW"/>
        </w:rPr>
        <w:t>著</w:t>
      </w:r>
      <w:r w:rsidR="002B34F5" w:rsidRPr="002B34F5">
        <w:rPr>
          <w:rFonts w:ascii="DFKai-SB" w:eastAsia="DFKai-SB" w:hAnsi="DFKai-SB" w:cs="Times New Roman" w:hint="eastAsia"/>
          <w:color w:val="002060"/>
          <w:sz w:val="24"/>
          <w:szCs w:val="24"/>
          <w:lang w:eastAsia="zh-TW"/>
        </w:rPr>
        <w:t>羅馬</w:t>
      </w:r>
      <w:r w:rsidR="005860B9" w:rsidRPr="0092632C">
        <w:rPr>
          <w:rFonts w:ascii="DFKai-SB" w:eastAsia="DFKai-SB" w:hAnsi="DFKai-SB" w:cs="Times New Roman" w:hint="eastAsia"/>
          <w:color w:val="002060"/>
          <w:sz w:val="24"/>
          <w:szCs w:val="24"/>
          <w:lang w:eastAsia="zh-TW"/>
        </w:rPr>
        <w:t>的銀錢</w:t>
      </w:r>
      <w:r w:rsidR="005860B9" w:rsidRPr="0092632C">
        <w:rPr>
          <w:rFonts w:ascii="DFKai-SB" w:eastAsia="DFKai-SB" w:hAnsi="DFKai-SB" w:cs="Times New Roman"/>
          <w:color w:val="002060"/>
          <w:sz w:val="24"/>
          <w:szCs w:val="24"/>
          <w:lang w:eastAsia="zh-TW"/>
        </w:rPr>
        <w:t>(</w:t>
      </w:r>
      <w:proofErr w:type="spellStart"/>
      <w:r w:rsidR="005860B9" w:rsidRPr="00966DA6">
        <w:rPr>
          <w:rFonts w:ascii="Times New Roman" w:eastAsia="DFKai-SB" w:hAnsi="Times New Roman" w:cs="Times New Roman"/>
          <w:color w:val="002060"/>
          <w:sz w:val="24"/>
          <w:szCs w:val="24"/>
          <w:lang w:eastAsia="zh-TW"/>
        </w:rPr>
        <w:t>denarion</w:t>
      </w:r>
      <w:proofErr w:type="spellEnd"/>
      <w:r w:rsidR="005860B9" w:rsidRPr="0092632C">
        <w:rPr>
          <w:rFonts w:ascii="DFKai-SB" w:eastAsia="DFKai-SB" w:hAnsi="DFKai-SB" w:cs="Times New Roman"/>
          <w:color w:val="002060"/>
          <w:sz w:val="24"/>
          <w:szCs w:val="24"/>
          <w:lang w:eastAsia="zh-TW"/>
        </w:rPr>
        <w:t>)</w:t>
      </w:r>
      <w:r w:rsidR="005860B9" w:rsidRPr="0092632C">
        <w:rPr>
          <w:rFonts w:ascii="DFKai-SB" w:eastAsia="DFKai-SB" w:hAnsi="DFKai-SB" w:cs="Times New Roman" w:hint="eastAsia"/>
          <w:color w:val="002060"/>
          <w:sz w:val="24"/>
          <w:szCs w:val="24"/>
          <w:lang w:eastAsia="zh-TW"/>
        </w:rPr>
        <w:t>。</w:t>
      </w:r>
      <w:r w:rsidR="005860B9" w:rsidRPr="0092632C">
        <w:rPr>
          <w:rFonts w:ascii="DFKai-SB" w:eastAsia="DFKai-SB" w:hAnsi="DFKai-SB" w:cs="MS Mincho" w:hint="eastAsia"/>
          <w:color w:val="002060"/>
          <w:sz w:val="24"/>
          <w:szCs w:val="24"/>
          <w:lang w:eastAsia="zh-TW"/>
        </w:rPr>
        <w:t>這</w:t>
      </w:r>
      <w:r w:rsidR="005860B9" w:rsidRPr="005860B9">
        <w:rPr>
          <w:rFonts w:ascii="DFKai-SB" w:eastAsia="DFKai-SB" w:hAnsi="DFKai-SB" w:cs="MS Mincho" w:hint="eastAsia"/>
          <w:color w:val="002060"/>
          <w:sz w:val="24"/>
          <w:szCs w:val="24"/>
          <w:lang w:eastAsia="zh-TW"/>
        </w:rPr>
        <w:t>顯</w:t>
      </w:r>
      <w:r w:rsidRPr="0092632C">
        <w:rPr>
          <w:rFonts w:ascii="DFKai-SB" w:eastAsia="DFKai-SB" w:hAnsi="DFKai-SB" w:cs="MS Mincho" w:hint="eastAsia"/>
          <w:color w:val="002060"/>
          <w:sz w:val="24"/>
          <w:szCs w:val="24"/>
          <w:lang w:eastAsia="zh-TW"/>
        </w:rPr>
        <w:t>明他們</w:t>
      </w:r>
      <w:r w:rsidR="005860B9" w:rsidRPr="005860B9">
        <w:rPr>
          <w:rFonts w:ascii="DFKai-SB" w:eastAsia="DFKai-SB" w:hAnsi="DFKai-SB" w:cs="MS Mincho" w:hint="eastAsia"/>
          <w:color w:val="002060"/>
          <w:sz w:val="24"/>
          <w:szCs w:val="24"/>
          <w:lang w:eastAsia="zh-TW"/>
        </w:rPr>
        <w:t>承認</w:t>
      </w:r>
      <w:r w:rsidRPr="0092632C">
        <w:rPr>
          <w:rFonts w:ascii="DFKai-SB" w:eastAsia="DFKai-SB" w:hAnsi="DFKai-SB" w:cs="MS Mincho" w:hint="eastAsia"/>
          <w:color w:val="002060"/>
          <w:sz w:val="24"/>
          <w:szCs w:val="24"/>
          <w:lang w:eastAsia="zh-TW"/>
        </w:rPr>
        <w:t>該撒的</w:t>
      </w:r>
      <w:r w:rsidR="005860B9" w:rsidRPr="005860B9">
        <w:rPr>
          <w:rFonts w:ascii="DFKai-SB" w:eastAsia="DFKai-SB" w:hAnsi="DFKai-SB" w:cs="MS Mincho" w:hint="eastAsia"/>
          <w:color w:val="002060"/>
          <w:sz w:val="24"/>
          <w:szCs w:val="24"/>
          <w:lang w:eastAsia="zh-TW"/>
        </w:rPr>
        <w:t>權柄</w:t>
      </w:r>
      <w:r w:rsidR="00D420B9">
        <w:rPr>
          <w:rFonts w:ascii="DFKai-SB" w:eastAsia="DFKai-SB" w:hAnsi="DFKai-SB" w:cs="MS Mincho" w:hint="eastAsia"/>
          <w:color w:val="002060"/>
          <w:sz w:val="24"/>
          <w:szCs w:val="24"/>
          <w:lang w:eastAsia="zh-TW"/>
        </w:rPr>
        <w:t>，</w:t>
      </w:r>
      <w:bookmarkStart w:id="138" w:name="_Hlk98711230"/>
      <w:r w:rsidRPr="0092632C">
        <w:rPr>
          <w:rFonts w:ascii="DFKai-SB" w:eastAsia="DFKai-SB" w:hAnsi="DFKai-SB" w:cs="MS Mincho" w:hint="eastAsia"/>
          <w:color w:val="002060"/>
          <w:sz w:val="24"/>
          <w:szCs w:val="24"/>
          <w:lang w:eastAsia="zh-TW"/>
        </w:rPr>
        <w:t>卻</w:t>
      </w:r>
      <w:bookmarkEnd w:id="138"/>
      <w:r w:rsidRPr="0092632C">
        <w:rPr>
          <w:rFonts w:ascii="DFKai-SB" w:eastAsia="DFKai-SB" w:hAnsi="DFKai-SB" w:cs="MS Mincho" w:hint="eastAsia"/>
          <w:color w:val="002060"/>
          <w:sz w:val="24"/>
          <w:szCs w:val="24"/>
          <w:lang w:eastAsia="zh-TW"/>
        </w:rPr>
        <w:t>又不肯甘心納</w:t>
      </w:r>
      <w:r w:rsidRPr="0092632C">
        <w:rPr>
          <w:rFonts w:ascii="DFKai-SB" w:eastAsia="DFKai-SB" w:hAnsi="DFKai-SB" w:cs="Batang" w:hint="eastAsia"/>
          <w:color w:val="002060"/>
          <w:sz w:val="24"/>
          <w:szCs w:val="24"/>
          <w:lang w:eastAsia="zh-TW"/>
        </w:rPr>
        <w:t>稅</w:t>
      </w:r>
      <w:r w:rsidRPr="0092632C">
        <w:rPr>
          <w:rFonts w:ascii="DFKai-SB" w:eastAsia="DFKai-SB" w:hAnsi="DFKai-SB" w:cs="MS Mincho" w:hint="eastAsia"/>
          <w:color w:val="002060"/>
          <w:sz w:val="24"/>
          <w:szCs w:val="24"/>
          <w:lang w:eastAsia="zh-TW"/>
        </w:rPr>
        <w:t>。</w:t>
      </w:r>
      <w:r w:rsidRPr="0092632C">
        <w:rPr>
          <w:rFonts w:ascii="DFKai-SB" w:eastAsia="DFKai-SB" w:hAnsi="DFKai-SB" w:cs="Times New Roman" w:hint="eastAsia"/>
          <w:color w:val="002060"/>
          <w:sz w:val="24"/>
          <w:szCs w:val="24"/>
          <w:lang w:eastAsia="zh-TW"/>
        </w:rPr>
        <w:t>故主稱他們是「假冒為善的人」</w:t>
      </w:r>
      <w:r w:rsidRPr="0092632C">
        <w:rPr>
          <w:rFonts w:ascii="DFKai-SB" w:eastAsia="DFKai-SB" w:hAnsi="DFKai-SB" w:cs="Times New Roman"/>
          <w:color w:val="002060"/>
          <w:sz w:val="24"/>
          <w:szCs w:val="24"/>
          <w:lang w:eastAsia="zh-TW"/>
        </w:rPr>
        <w:t>(</w:t>
      </w:r>
      <w:r w:rsidRPr="0092632C">
        <w:rPr>
          <w:rFonts w:ascii="DFKai-SB" w:eastAsia="DFKai-SB" w:hAnsi="DFKai-SB" w:cs="Times New Roman" w:hint="eastAsia"/>
          <w:color w:val="002060"/>
          <w:sz w:val="24"/>
          <w:szCs w:val="24"/>
          <w:lang w:eastAsia="zh-TW"/>
        </w:rPr>
        <w:t>太二十二</w:t>
      </w:r>
      <w:r w:rsidRPr="0092632C">
        <w:rPr>
          <w:rFonts w:ascii="DFKai-SB" w:eastAsia="DFKai-SB" w:hAnsi="DFKai-SB" w:cs="Times New Roman"/>
          <w:color w:val="002060"/>
          <w:sz w:val="24"/>
          <w:szCs w:val="24"/>
          <w:lang w:eastAsia="zh-TW"/>
        </w:rPr>
        <w:t>18)</w:t>
      </w:r>
      <w:r w:rsidR="00D420B9">
        <w:rPr>
          <w:rFonts w:ascii="DFKai-SB" w:eastAsia="DFKai-SB" w:hAnsi="DFKai-SB" w:cs="Times New Roman" w:hint="eastAsia"/>
          <w:color w:val="002060"/>
          <w:sz w:val="24"/>
          <w:szCs w:val="24"/>
          <w:lang w:eastAsia="zh-TW"/>
        </w:rPr>
        <w:t>，</w:t>
      </w:r>
      <w:r w:rsidRPr="0092632C">
        <w:rPr>
          <w:rFonts w:ascii="DFKai-SB" w:eastAsia="DFKai-SB" w:hAnsi="DFKai-SB" w:cs="Times New Roman" w:hint="eastAsia"/>
          <w:color w:val="002060"/>
          <w:sz w:val="24"/>
          <w:szCs w:val="24"/>
          <w:lang w:eastAsia="zh-TW"/>
        </w:rPr>
        <w:t>定他們的罪就是在此。</w:t>
      </w:r>
      <w:r w:rsidRPr="0092632C">
        <w:rPr>
          <w:rFonts w:ascii="DFKai-SB" w:eastAsia="DFKai-SB" w:hAnsi="DFKai-SB" w:cs="MS Mincho" w:hint="eastAsia"/>
          <w:color w:val="002060"/>
          <w:sz w:val="24"/>
          <w:szCs w:val="24"/>
          <w:lang w:eastAsia="zh-TW"/>
        </w:rPr>
        <w:t>接下去</w:t>
      </w:r>
      <w:r w:rsidR="00D420B9">
        <w:rPr>
          <w:rFonts w:ascii="DFKai-SB" w:eastAsia="DFKai-SB" w:hAnsi="DFKai-SB" w:cs="MS Mincho" w:hint="eastAsia"/>
          <w:color w:val="002060"/>
          <w:sz w:val="24"/>
          <w:szCs w:val="24"/>
          <w:lang w:eastAsia="zh-TW"/>
        </w:rPr>
        <w:t>，</w:t>
      </w:r>
      <w:r w:rsidRPr="0092632C">
        <w:rPr>
          <w:rFonts w:ascii="DFKai-SB" w:eastAsia="DFKai-SB" w:hAnsi="DFKai-SB" w:cs="MingLiU" w:hint="eastAsia"/>
          <w:color w:val="002060"/>
          <w:sz w:val="24"/>
          <w:szCs w:val="24"/>
          <w:lang w:eastAsia="zh-TW"/>
        </w:rPr>
        <w:t>祂</w:t>
      </w:r>
      <w:r w:rsidRPr="0092632C">
        <w:rPr>
          <w:rFonts w:ascii="DFKai-SB" w:eastAsia="DFKai-SB" w:hAnsi="DFKai-SB" w:cs="MS Mincho" w:hint="eastAsia"/>
          <w:color w:val="002060"/>
          <w:sz w:val="24"/>
          <w:szCs w:val="24"/>
          <w:lang w:eastAsia="zh-TW"/>
        </w:rPr>
        <w:t>拿起</w:t>
      </w:r>
      <w:r w:rsidR="004D2D7E" w:rsidRPr="00547DAF">
        <w:rPr>
          <w:rFonts w:ascii="DFKai-SB" w:eastAsia="DFKai-SB" w:hAnsi="DFKai-SB" w:cs="Times New Roman"/>
          <w:color w:val="002060"/>
          <w:sz w:val="24"/>
          <w:szCs w:val="24"/>
          <w:lang w:eastAsia="zh-TW"/>
        </w:rPr>
        <w:t>這</w:t>
      </w:r>
      <w:r w:rsidR="004D2D7E" w:rsidRPr="004D2D7E">
        <w:rPr>
          <w:rFonts w:ascii="DFKai-SB" w:eastAsia="DFKai-SB" w:hAnsi="DFKai-SB" w:cs="MS Mincho" w:hint="eastAsia"/>
          <w:color w:val="002060"/>
          <w:sz w:val="24"/>
          <w:szCs w:val="24"/>
          <w:lang w:eastAsia="zh-TW"/>
        </w:rPr>
        <w:t>個</w:t>
      </w:r>
      <w:r w:rsidR="004D2D7E" w:rsidRPr="0092632C">
        <w:rPr>
          <w:rFonts w:ascii="DFKai-SB" w:eastAsia="DFKai-SB" w:hAnsi="DFKai-SB" w:cs="Times New Roman" w:hint="eastAsia"/>
          <w:color w:val="002060"/>
          <w:sz w:val="24"/>
          <w:szCs w:val="24"/>
          <w:lang w:eastAsia="zh-TW"/>
        </w:rPr>
        <w:t>銀</w:t>
      </w:r>
      <w:r w:rsidR="005860B9" w:rsidRPr="0092632C">
        <w:rPr>
          <w:rFonts w:ascii="DFKai-SB" w:eastAsia="DFKai-SB" w:hAnsi="DFKai-SB" w:cs="Times New Roman" w:hint="eastAsia"/>
          <w:color w:val="002060"/>
          <w:sz w:val="24"/>
          <w:szCs w:val="24"/>
          <w:lang w:eastAsia="zh-TW"/>
        </w:rPr>
        <w:t>錢</w:t>
      </w:r>
      <w:r w:rsidRPr="0092632C">
        <w:rPr>
          <w:rFonts w:ascii="DFKai-SB" w:eastAsia="DFKai-SB" w:hAnsi="DFKai-SB" w:cs="Batang" w:hint="eastAsia"/>
          <w:color w:val="002060"/>
          <w:sz w:val="24"/>
          <w:szCs w:val="24"/>
          <w:lang w:eastAsia="zh-TW"/>
        </w:rPr>
        <w:t>說</w:t>
      </w:r>
      <w:r w:rsidR="00D420B9">
        <w:rPr>
          <w:rFonts w:ascii="DFKai-SB" w:eastAsia="DFKai-SB" w:hAnsi="DFKai-SB" w:cs="MS Mincho" w:hint="eastAsia"/>
          <w:color w:val="002060"/>
          <w:sz w:val="24"/>
          <w:szCs w:val="24"/>
          <w:lang w:eastAsia="zh-TW"/>
        </w:rPr>
        <w:t>，</w:t>
      </w:r>
      <w:r w:rsidRPr="0092632C">
        <w:rPr>
          <w:rFonts w:ascii="DFKai-SB" w:eastAsia="DFKai-SB" w:hAnsi="DFKai-SB" w:cs="MS Mincho" w:hint="eastAsia"/>
          <w:color w:val="002060"/>
          <w:sz w:val="24"/>
          <w:szCs w:val="24"/>
          <w:lang w:eastAsia="zh-TW"/>
        </w:rPr>
        <w:t>「這像和這號是誰的？」他們立刻回答</w:t>
      </w:r>
      <w:r w:rsidRPr="0092632C">
        <w:rPr>
          <w:rFonts w:ascii="DFKai-SB" w:eastAsia="DFKai-SB" w:hAnsi="DFKai-SB" w:cs="Batang" w:hint="eastAsia"/>
          <w:color w:val="002060"/>
          <w:sz w:val="24"/>
          <w:szCs w:val="24"/>
          <w:lang w:eastAsia="zh-TW"/>
        </w:rPr>
        <w:t>說</w:t>
      </w:r>
      <w:r w:rsidR="00D420B9">
        <w:rPr>
          <w:rFonts w:ascii="DFKai-SB" w:eastAsia="DFKai-SB" w:hAnsi="DFKai-SB" w:cs="MS Mincho" w:hint="eastAsia"/>
          <w:color w:val="002060"/>
          <w:sz w:val="24"/>
          <w:szCs w:val="24"/>
          <w:lang w:eastAsia="zh-TW"/>
        </w:rPr>
        <w:t>，</w:t>
      </w:r>
      <w:r w:rsidRPr="0092632C">
        <w:rPr>
          <w:rFonts w:ascii="DFKai-SB" w:eastAsia="DFKai-SB" w:hAnsi="DFKai-SB" w:cs="MS Mincho" w:hint="eastAsia"/>
          <w:color w:val="002060"/>
          <w:sz w:val="24"/>
          <w:szCs w:val="24"/>
          <w:lang w:eastAsia="zh-TW"/>
        </w:rPr>
        <w:t>「是該撒的。」他們拿出來的「銀錢」</w:t>
      </w:r>
      <w:r w:rsidR="00D420B9">
        <w:rPr>
          <w:rFonts w:ascii="DFKai-SB" w:eastAsia="DFKai-SB" w:hAnsi="DFKai-SB" w:cs="MS Mincho" w:hint="eastAsia"/>
          <w:color w:val="002060"/>
          <w:sz w:val="24"/>
          <w:szCs w:val="24"/>
          <w:lang w:eastAsia="zh-TW"/>
        </w:rPr>
        <w:t>，</w:t>
      </w:r>
      <w:r w:rsidRPr="0092632C">
        <w:rPr>
          <w:rFonts w:ascii="DFKai-SB" w:eastAsia="DFKai-SB" w:hAnsi="DFKai-SB" w:cs="MS Mincho" w:hint="eastAsia"/>
          <w:color w:val="002060"/>
          <w:sz w:val="24"/>
          <w:szCs w:val="24"/>
          <w:lang w:eastAsia="zh-TW"/>
        </w:rPr>
        <w:t>一面刻有</w:t>
      </w:r>
      <w:r w:rsidRPr="0092632C">
        <w:rPr>
          <w:rFonts w:ascii="DFKai-SB" w:eastAsia="DFKai-SB" w:hAnsi="DFKai-SB" w:hint="eastAsia"/>
          <w:color w:val="002060"/>
          <w:sz w:val="24"/>
          <w:szCs w:val="24"/>
          <w:lang w:eastAsia="zh-TW"/>
        </w:rPr>
        <w:t>羅馬皇帝該撒的肖像</w:t>
      </w:r>
      <w:r w:rsidR="00D420B9">
        <w:rPr>
          <w:rFonts w:ascii="DFKai-SB" w:eastAsia="DFKai-SB" w:hAnsi="DFKai-SB" w:hint="eastAsia"/>
          <w:color w:val="002060"/>
          <w:sz w:val="24"/>
          <w:szCs w:val="24"/>
          <w:lang w:eastAsia="zh-TW"/>
        </w:rPr>
        <w:t>，</w:t>
      </w:r>
      <w:r w:rsidRPr="0092632C">
        <w:rPr>
          <w:rFonts w:ascii="DFKai-SB" w:eastAsia="DFKai-SB" w:hAnsi="DFKai-SB" w:hint="eastAsia"/>
          <w:color w:val="002060"/>
          <w:sz w:val="24"/>
          <w:szCs w:val="24"/>
          <w:lang w:eastAsia="zh-TW"/>
        </w:rPr>
        <w:t>另一面刻著「最偉大君王」的號。於是</w:t>
      </w:r>
      <w:r w:rsidRPr="0092632C">
        <w:rPr>
          <w:rFonts w:ascii="DFKai-SB" w:eastAsia="DFKai-SB" w:hAnsi="DFKai-SB" w:cs="MingLiU" w:hint="eastAsia"/>
          <w:color w:val="002060"/>
          <w:sz w:val="24"/>
          <w:szCs w:val="24"/>
          <w:lang w:eastAsia="zh-TW"/>
        </w:rPr>
        <w:t>祂說</w:t>
      </w:r>
      <w:r w:rsidR="00D420B9">
        <w:rPr>
          <w:rFonts w:ascii="DFKai-SB" w:eastAsia="DFKai-SB" w:hAnsi="DFKai-SB" w:cs="MS Mincho" w:hint="eastAsia"/>
          <w:color w:val="002060"/>
          <w:sz w:val="24"/>
          <w:szCs w:val="24"/>
          <w:lang w:eastAsia="zh-TW"/>
        </w:rPr>
        <w:t>，</w:t>
      </w:r>
      <w:r w:rsidRPr="00AF528F">
        <w:rPr>
          <w:rFonts w:ascii="DFKai-SB" w:eastAsia="DFKai-SB" w:hAnsi="DFKai-SB" w:cs="MS Mincho" w:hint="eastAsia"/>
          <w:b/>
          <w:bCs/>
          <w:color w:val="0000FF"/>
          <w:sz w:val="24"/>
          <w:szCs w:val="24"/>
          <w:lang w:eastAsia="zh-TW"/>
        </w:rPr>
        <w:t>「該撒的物當歸給該撒</w:t>
      </w:r>
      <w:r w:rsidR="00D420B9">
        <w:rPr>
          <w:rFonts w:ascii="DFKai-SB" w:eastAsia="DFKai-SB" w:hAnsi="DFKai-SB" w:cs="MS Mincho" w:hint="eastAsia"/>
          <w:b/>
          <w:bCs/>
          <w:color w:val="0000FF"/>
          <w:sz w:val="24"/>
          <w:szCs w:val="24"/>
          <w:lang w:eastAsia="zh-TW"/>
        </w:rPr>
        <w:t>，</w:t>
      </w:r>
      <w:r w:rsidRPr="00AF528F">
        <w:rPr>
          <w:rFonts w:ascii="DFKai-SB" w:eastAsia="DFKai-SB" w:hAnsi="DFKai-SB" w:cs="MS Mincho" w:hint="eastAsia"/>
          <w:b/>
          <w:bCs/>
          <w:color w:val="0000FF"/>
          <w:sz w:val="24"/>
          <w:szCs w:val="24"/>
          <w:lang w:eastAsia="zh-TW"/>
        </w:rPr>
        <w:t>神的物當歸給神。」</w:t>
      </w:r>
      <w:r w:rsidRPr="0092632C">
        <w:rPr>
          <w:rFonts w:ascii="DFKai-SB" w:eastAsia="DFKai-SB" w:hAnsi="DFKai-SB" w:cs="MS Mincho" w:hint="eastAsia"/>
          <w:color w:val="002060"/>
          <w:sz w:val="24"/>
          <w:szCs w:val="24"/>
          <w:lang w:eastAsia="zh-TW"/>
        </w:rPr>
        <w:t>這表明屬神的物應該與屬人的物分別。</w:t>
      </w:r>
    </w:p>
    <w:p w14:paraId="7AF23386" w14:textId="7870BCC6" w:rsidR="004B3C7C" w:rsidRPr="004B3C7C" w:rsidRDefault="00BA6F97" w:rsidP="0006208C">
      <w:pPr>
        <w:spacing w:after="0" w:line="240" w:lineRule="auto"/>
        <w:rPr>
          <w:rFonts w:ascii="DFKai-SB" w:eastAsia="DFKai-SB" w:hAnsi="DFKai-SB" w:cs="MS Mincho"/>
          <w:color w:val="002060"/>
          <w:sz w:val="24"/>
          <w:szCs w:val="24"/>
          <w:lang w:eastAsia="zh-TW"/>
        </w:rPr>
      </w:pPr>
      <w:r w:rsidRPr="0092632C">
        <w:rPr>
          <w:rFonts w:ascii="DFKai-SB" w:eastAsia="DFKai-SB" w:hAnsi="DFKai-SB" w:cs="MS Mincho" w:hint="eastAsia"/>
          <w:color w:val="002060"/>
          <w:sz w:val="24"/>
          <w:szCs w:val="24"/>
          <w:lang w:eastAsia="zh-TW"/>
        </w:rPr>
        <w:t>主智慧的回答</w:t>
      </w:r>
      <w:r w:rsidR="00D420B9">
        <w:rPr>
          <w:rFonts w:ascii="DFKai-SB" w:eastAsia="DFKai-SB" w:hAnsi="DFKai-SB" w:cs="MS Mincho" w:hint="eastAsia"/>
          <w:color w:val="002060"/>
          <w:sz w:val="24"/>
          <w:szCs w:val="24"/>
          <w:lang w:eastAsia="zh-TW"/>
        </w:rPr>
        <w:t>，</w:t>
      </w:r>
      <w:r w:rsidRPr="0092632C">
        <w:rPr>
          <w:rFonts w:ascii="DFKai-SB" w:eastAsia="DFKai-SB" w:hAnsi="DFKai-SB" w:cs="MS Mincho" w:hint="eastAsia"/>
          <w:color w:val="002060"/>
          <w:sz w:val="24"/>
          <w:szCs w:val="24"/>
          <w:lang w:eastAsia="zh-TW"/>
        </w:rPr>
        <w:t>不但使他們的詭計落空</w:t>
      </w:r>
      <w:r w:rsidR="00D420B9">
        <w:rPr>
          <w:rFonts w:ascii="DFKai-SB" w:eastAsia="DFKai-SB" w:hAnsi="DFKai-SB" w:cs="MS Mincho" w:hint="eastAsia"/>
          <w:color w:val="002060"/>
          <w:sz w:val="24"/>
          <w:szCs w:val="24"/>
          <w:lang w:eastAsia="zh-TW"/>
        </w:rPr>
        <w:t>，</w:t>
      </w:r>
      <w:r w:rsidRPr="0092632C">
        <w:rPr>
          <w:rFonts w:ascii="DFKai-SB" w:eastAsia="DFKai-SB" w:hAnsi="DFKai-SB" w:cs="MS Mincho" w:hint="eastAsia"/>
          <w:color w:val="002060"/>
          <w:sz w:val="24"/>
          <w:szCs w:val="24"/>
          <w:lang w:eastAsia="zh-TW"/>
        </w:rPr>
        <w:t>而且也成為今日教會和信徒的處世原則。它不只應用在納</w:t>
      </w:r>
      <w:r w:rsidRPr="0092632C">
        <w:rPr>
          <w:rFonts w:ascii="DFKai-SB" w:eastAsia="DFKai-SB" w:hAnsi="DFKai-SB" w:cs="Batang" w:hint="eastAsia"/>
          <w:color w:val="002060"/>
          <w:sz w:val="24"/>
          <w:szCs w:val="24"/>
          <w:lang w:eastAsia="zh-TW"/>
        </w:rPr>
        <w:t>稅</w:t>
      </w:r>
      <w:r w:rsidRPr="0092632C">
        <w:rPr>
          <w:rFonts w:ascii="DFKai-SB" w:eastAsia="DFKai-SB" w:hAnsi="DFKai-SB" w:cs="MS Mincho" w:hint="eastAsia"/>
          <w:color w:val="002060"/>
          <w:sz w:val="24"/>
          <w:szCs w:val="24"/>
          <w:lang w:eastAsia="zh-TW"/>
        </w:rPr>
        <w:t>與奉獻上</w:t>
      </w:r>
      <w:r w:rsidR="00D420B9">
        <w:rPr>
          <w:rFonts w:ascii="DFKai-SB" w:eastAsia="DFKai-SB" w:hAnsi="DFKai-SB" w:cs="MS Mincho" w:hint="eastAsia"/>
          <w:color w:val="002060"/>
          <w:sz w:val="24"/>
          <w:szCs w:val="24"/>
          <w:lang w:eastAsia="zh-TW"/>
        </w:rPr>
        <w:t>，</w:t>
      </w:r>
      <w:r w:rsidRPr="0092632C">
        <w:rPr>
          <w:rFonts w:ascii="DFKai-SB" w:eastAsia="DFKai-SB" w:hAnsi="DFKai-SB" w:cs="MS Mincho" w:hint="eastAsia"/>
          <w:color w:val="002060"/>
          <w:sz w:val="24"/>
          <w:szCs w:val="24"/>
          <w:lang w:eastAsia="zh-TW"/>
        </w:rPr>
        <w:t>更可應用在你我永恆的歸屬及屬靈價</w:t>
      </w:r>
      <w:r w:rsidRPr="0092632C">
        <w:rPr>
          <w:rFonts w:ascii="DFKai-SB" w:eastAsia="DFKai-SB" w:hAnsi="DFKai-SB" w:cs="MingLiU" w:hint="eastAsia"/>
          <w:color w:val="002060"/>
          <w:sz w:val="24"/>
          <w:szCs w:val="24"/>
          <w:lang w:eastAsia="zh-TW"/>
        </w:rPr>
        <w:t>值</w:t>
      </w:r>
      <w:r w:rsidRPr="0092632C">
        <w:rPr>
          <w:rFonts w:ascii="DFKai-SB" w:eastAsia="DFKai-SB" w:hAnsi="DFKai-SB" w:cs="MS Mincho" w:hint="eastAsia"/>
          <w:color w:val="002060"/>
          <w:sz w:val="24"/>
          <w:szCs w:val="24"/>
          <w:lang w:eastAsia="zh-TW"/>
        </w:rPr>
        <w:t>上。基督徒應對神忠心事奉</w:t>
      </w:r>
      <w:r w:rsidR="00D420B9">
        <w:rPr>
          <w:rFonts w:ascii="DFKai-SB" w:eastAsia="DFKai-SB" w:hAnsi="DFKai-SB" w:cs="MS Mincho" w:hint="eastAsia"/>
          <w:color w:val="002060"/>
          <w:sz w:val="24"/>
          <w:szCs w:val="24"/>
          <w:lang w:eastAsia="zh-TW"/>
        </w:rPr>
        <w:t>，</w:t>
      </w:r>
      <w:r w:rsidRPr="0092632C">
        <w:rPr>
          <w:rFonts w:ascii="DFKai-SB" w:eastAsia="DFKai-SB" w:hAnsi="DFKai-SB" w:cs="MS Mincho" w:hint="eastAsia"/>
          <w:color w:val="002060"/>
          <w:sz w:val="24"/>
          <w:szCs w:val="24"/>
          <w:lang w:eastAsia="zh-TW"/>
        </w:rPr>
        <w:t>也應對</w:t>
      </w:r>
      <w:proofErr w:type="gramStart"/>
      <w:r w:rsidRPr="0092632C">
        <w:rPr>
          <w:rFonts w:ascii="DFKai-SB" w:eastAsia="DFKai-SB" w:hAnsi="DFKai-SB" w:cs="MS Mincho" w:hint="eastAsia"/>
          <w:color w:val="002060"/>
          <w:sz w:val="24"/>
          <w:szCs w:val="24"/>
          <w:lang w:eastAsia="zh-TW"/>
        </w:rPr>
        <w:t>政府盡上應</w:t>
      </w:r>
      <w:proofErr w:type="gramEnd"/>
      <w:r w:rsidRPr="0092632C">
        <w:rPr>
          <w:rFonts w:ascii="DFKai-SB" w:eastAsia="DFKai-SB" w:hAnsi="DFKai-SB" w:cs="MS Mincho" w:hint="eastAsia"/>
          <w:color w:val="002060"/>
          <w:sz w:val="24"/>
          <w:szCs w:val="24"/>
          <w:lang w:eastAsia="zh-TW"/>
        </w:rPr>
        <w:t>有的義務。「</w:t>
      </w:r>
      <w:proofErr w:type="gramStart"/>
      <w:r w:rsidRPr="0092632C">
        <w:rPr>
          <w:rFonts w:ascii="DFKai-SB" w:eastAsia="DFKai-SB" w:hAnsi="DFKai-SB" w:cs="MS Mincho" w:hint="eastAsia"/>
          <w:color w:val="002060"/>
          <w:sz w:val="24"/>
          <w:szCs w:val="24"/>
          <w:lang w:eastAsia="zh-TW"/>
        </w:rPr>
        <w:t>該撒的</w:t>
      </w:r>
      <w:proofErr w:type="gramEnd"/>
      <w:r w:rsidRPr="0092632C">
        <w:rPr>
          <w:rFonts w:ascii="DFKai-SB" w:eastAsia="DFKai-SB" w:hAnsi="DFKai-SB" w:cs="MS Mincho" w:hint="eastAsia"/>
          <w:color w:val="002060"/>
          <w:sz w:val="24"/>
          <w:szCs w:val="24"/>
          <w:lang w:eastAsia="zh-TW"/>
        </w:rPr>
        <w:t>物」</w:t>
      </w:r>
      <w:proofErr w:type="gramStart"/>
      <w:r w:rsidRPr="0092632C">
        <w:rPr>
          <w:rFonts w:ascii="DFKai-SB" w:eastAsia="DFKai-SB" w:hAnsi="DFKai-SB" w:cs="MS Mincho" w:hint="eastAsia"/>
          <w:color w:val="002060"/>
          <w:sz w:val="24"/>
          <w:szCs w:val="24"/>
          <w:lang w:eastAsia="zh-TW"/>
        </w:rPr>
        <w:t>有該撒的</w:t>
      </w:r>
      <w:proofErr w:type="gramEnd"/>
      <w:r w:rsidRPr="0092632C">
        <w:rPr>
          <w:rFonts w:ascii="DFKai-SB" w:eastAsia="DFKai-SB" w:hAnsi="DFKai-SB" w:cs="MS Mincho" w:hint="eastAsia"/>
          <w:color w:val="002060"/>
          <w:sz w:val="24"/>
          <w:szCs w:val="24"/>
          <w:lang w:eastAsia="zh-TW"/>
        </w:rPr>
        <w:t>像和號</w:t>
      </w:r>
      <w:r w:rsidR="00D420B9">
        <w:rPr>
          <w:rFonts w:ascii="DFKai-SB" w:eastAsia="DFKai-SB" w:hAnsi="DFKai-SB" w:cs="MS Mincho" w:hint="eastAsia"/>
          <w:color w:val="002060"/>
          <w:sz w:val="24"/>
          <w:szCs w:val="24"/>
          <w:lang w:eastAsia="zh-TW"/>
        </w:rPr>
        <w:t>，</w:t>
      </w:r>
      <w:r w:rsidRPr="0092632C">
        <w:rPr>
          <w:rFonts w:ascii="DFKai-SB" w:eastAsia="DFKai-SB" w:hAnsi="DFKai-SB" w:cs="MS Mincho" w:hint="eastAsia"/>
          <w:color w:val="002060"/>
          <w:sz w:val="24"/>
          <w:szCs w:val="24"/>
          <w:lang w:eastAsia="zh-TW"/>
        </w:rPr>
        <w:t>那麼「神的物」是什麼呢？摩根</w:t>
      </w:r>
      <w:r w:rsidRPr="0092632C">
        <w:rPr>
          <w:rFonts w:ascii="DFKai-SB" w:eastAsia="DFKai-SB" w:hAnsi="DFKai-SB" w:cs="Batang" w:hint="eastAsia"/>
          <w:color w:val="002060"/>
          <w:sz w:val="24"/>
          <w:szCs w:val="24"/>
          <w:lang w:eastAsia="zh-TW"/>
        </w:rPr>
        <w:t>說</w:t>
      </w:r>
      <w:r w:rsidRPr="0092632C">
        <w:rPr>
          <w:rFonts w:ascii="DFKai-SB" w:eastAsia="DFKai-SB" w:hAnsi="DFKai-SB" w:cs="MS Mincho" w:hint="eastAsia"/>
          <w:color w:val="002060"/>
          <w:sz w:val="24"/>
          <w:szCs w:val="24"/>
          <w:lang w:eastAsia="zh-TW"/>
        </w:rPr>
        <w:t>：「我們每一個人都是照著神的形像造的</w:t>
      </w:r>
      <w:r w:rsidR="00D420B9">
        <w:rPr>
          <w:rFonts w:ascii="DFKai-SB" w:eastAsia="DFKai-SB" w:hAnsi="DFKai-SB" w:cs="MS Mincho" w:hint="eastAsia"/>
          <w:color w:val="002060"/>
          <w:sz w:val="24"/>
          <w:szCs w:val="24"/>
          <w:lang w:eastAsia="zh-TW"/>
        </w:rPr>
        <w:t>，</w:t>
      </w:r>
      <w:r w:rsidRPr="0092632C">
        <w:rPr>
          <w:rFonts w:ascii="DFKai-SB" w:eastAsia="DFKai-SB" w:hAnsi="DFKai-SB" w:cs="MS Mincho" w:hint="eastAsia"/>
          <w:color w:val="002060"/>
          <w:sz w:val="24"/>
          <w:szCs w:val="24"/>
          <w:lang w:eastAsia="zh-TW"/>
        </w:rPr>
        <w:t>在我們生命中都有主最偉大的君王的號為印證</w:t>
      </w:r>
      <w:r w:rsidR="00D420B9">
        <w:rPr>
          <w:rFonts w:ascii="DFKai-SB" w:eastAsia="DFKai-SB" w:hAnsi="DFKai-SB" w:cs="MS Mincho" w:hint="eastAsia"/>
          <w:color w:val="002060"/>
          <w:sz w:val="24"/>
          <w:szCs w:val="24"/>
          <w:lang w:eastAsia="zh-TW"/>
        </w:rPr>
        <w:t>，</w:t>
      </w:r>
      <w:r w:rsidRPr="0092632C">
        <w:rPr>
          <w:rFonts w:ascii="DFKai-SB" w:eastAsia="DFKai-SB" w:hAnsi="DFKai-SB" w:cs="MS Mincho" w:hint="eastAsia"/>
          <w:color w:val="002060"/>
          <w:sz w:val="24"/>
          <w:szCs w:val="24"/>
          <w:lang w:eastAsia="zh-TW"/>
        </w:rPr>
        <w:t>刻在我們身上。因此銀錢</w:t>
      </w:r>
      <w:proofErr w:type="gramStart"/>
      <w:r w:rsidRPr="0092632C">
        <w:rPr>
          <w:rFonts w:ascii="DFKai-SB" w:eastAsia="DFKai-SB" w:hAnsi="DFKai-SB" w:cs="MS Mincho" w:hint="eastAsia"/>
          <w:color w:val="002060"/>
          <w:sz w:val="24"/>
          <w:szCs w:val="24"/>
          <w:lang w:eastAsia="zh-TW"/>
        </w:rPr>
        <w:t>是該撒的</w:t>
      </w:r>
      <w:proofErr w:type="gramEnd"/>
      <w:r w:rsidR="00D420B9">
        <w:rPr>
          <w:rFonts w:ascii="DFKai-SB" w:eastAsia="DFKai-SB" w:hAnsi="DFKai-SB" w:cs="MS Mincho" w:hint="eastAsia"/>
          <w:color w:val="002060"/>
          <w:sz w:val="24"/>
          <w:szCs w:val="24"/>
          <w:lang w:eastAsia="zh-TW"/>
        </w:rPr>
        <w:t>，</w:t>
      </w:r>
      <w:r w:rsidRPr="0092632C">
        <w:rPr>
          <w:rFonts w:ascii="DFKai-SB" w:eastAsia="DFKai-SB" w:hAnsi="DFKai-SB" w:cs="MS Mincho" w:hint="eastAsia"/>
          <w:color w:val="002060"/>
          <w:sz w:val="24"/>
          <w:szCs w:val="24"/>
          <w:lang w:eastAsia="zh-TW"/>
        </w:rPr>
        <w:t>但你是神的。」親愛</w:t>
      </w:r>
      <w:r w:rsidRPr="0092632C">
        <w:rPr>
          <w:rFonts w:ascii="DFKai-SB" w:eastAsia="DFKai-SB" w:hAnsi="DFKai-SB" w:hint="eastAsia"/>
          <w:color w:val="002060"/>
          <w:sz w:val="24"/>
          <w:szCs w:val="24"/>
          <w:lang w:eastAsia="zh-TW"/>
        </w:rPr>
        <w:t>的</w:t>
      </w:r>
      <w:r w:rsidR="00D420B9">
        <w:rPr>
          <w:rFonts w:ascii="DFKai-SB" w:eastAsia="DFKai-SB" w:hAnsi="DFKai-SB" w:hint="eastAsia"/>
          <w:color w:val="002060"/>
          <w:sz w:val="24"/>
          <w:szCs w:val="24"/>
          <w:lang w:eastAsia="zh-TW"/>
        </w:rPr>
        <w:t>，</w:t>
      </w:r>
      <w:r w:rsidRPr="0092632C">
        <w:rPr>
          <w:rFonts w:ascii="DFKai-SB" w:eastAsia="DFKai-SB" w:hAnsi="DFKai-SB" w:hint="eastAsia"/>
          <w:color w:val="002060"/>
          <w:sz w:val="24"/>
          <w:szCs w:val="24"/>
          <w:lang w:eastAsia="zh-TW"/>
        </w:rPr>
        <w:t>我們是都神所造的</w:t>
      </w:r>
      <w:r w:rsidR="00D420B9">
        <w:rPr>
          <w:rFonts w:ascii="DFKai-SB" w:eastAsia="DFKai-SB" w:hAnsi="DFKai-SB" w:hint="eastAsia"/>
          <w:color w:val="002060"/>
          <w:sz w:val="24"/>
          <w:szCs w:val="24"/>
          <w:lang w:eastAsia="zh-TW"/>
        </w:rPr>
        <w:t>，</w:t>
      </w:r>
      <w:r w:rsidRPr="0092632C">
        <w:rPr>
          <w:rFonts w:ascii="DFKai-SB" w:eastAsia="DFKai-SB" w:hAnsi="DFKai-SB" w:hint="eastAsia"/>
          <w:color w:val="002060"/>
          <w:sz w:val="24"/>
          <w:szCs w:val="24"/>
          <w:lang w:eastAsia="zh-TW"/>
        </w:rPr>
        <w:t>原是有神的形像</w:t>
      </w:r>
      <w:r w:rsidR="00D420B9">
        <w:rPr>
          <w:rFonts w:ascii="DFKai-SB" w:eastAsia="DFKai-SB" w:hAnsi="DFKai-SB" w:hint="eastAsia"/>
          <w:color w:val="002060"/>
          <w:sz w:val="24"/>
          <w:szCs w:val="24"/>
          <w:lang w:eastAsia="zh-TW"/>
        </w:rPr>
        <w:t>，</w:t>
      </w:r>
      <w:r w:rsidRPr="0092632C">
        <w:rPr>
          <w:rFonts w:ascii="DFKai-SB" w:eastAsia="DFKai-SB" w:hAnsi="DFKai-SB" w:hint="eastAsia"/>
          <w:color w:val="002060"/>
          <w:sz w:val="24"/>
          <w:szCs w:val="24"/>
          <w:lang w:eastAsia="zh-TW"/>
        </w:rPr>
        <w:t>更是主耶穌付了</w:t>
      </w:r>
      <w:proofErr w:type="gramStart"/>
      <w:r w:rsidRPr="0092632C">
        <w:rPr>
          <w:rFonts w:ascii="DFKai-SB" w:eastAsia="DFKai-SB" w:hAnsi="DFKai-SB" w:hint="eastAsia"/>
          <w:color w:val="002060"/>
          <w:sz w:val="24"/>
          <w:szCs w:val="24"/>
          <w:lang w:eastAsia="zh-TW"/>
        </w:rPr>
        <w:t>血價所買贖</w:t>
      </w:r>
      <w:proofErr w:type="gramEnd"/>
      <w:r w:rsidRPr="0092632C">
        <w:rPr>
          <w:rFonts w:ascii="DFKai-SB" w:eastAsia="DFKai-SB" w:hAnsi="DFKai-SB" w:hint="eastAsia"/>
          <w:color w:val="002060"/>
          <w:sz w:val="24"/>
          <w:szCs w:val="24"/>
          <w:lang w:eastAsia="zh-TW"/>
        </w:rPr>
        <w:t>的。所以我們的生命和所有</w:t>
      </w:r>
      <w:r w:rsidR="00D420B9">
        <w:rPr>
          <w:rFonts w:ascii="DFKai-SB" w:eastAsia="DFKai-SB" w:hAnsi="DFKai-SB" w:hint="eastAsia"/>
          <w:color w:val="002060"/>
          <w:sz w:val="24"/>
          <w:szCs w:val="24"/>
          <w:lang w:eastAsia="zh-TW"/>
        </w:rPr>
        <w:t>，</w:t>
      </w:r>
      <w:r w:rsidRPr="0092632C">
        <w:rPr>
          <w:rFonts w:ascii="DFKai-SB" w:eastAsia="DFKai-SB" w:hAnsi="DFKai-SB" w:hint="eastAsia"/>
          <w:color w:val="002060"/>
          <w:sz w:val="24"/>
          <w:szCs w:val="24"/>
          <w:lang w:eastAsia="zh-TW"/>
        </w:rPr>
        <w:t>理當歸給</w:t>
      </w:r>
      <w:proofErr w:type="gramStart"/>
      <w:r w:rsidRPr="0092632C">
        <w:rPr>
          <w:rFonts w:ascii="DFKai-SB" w:eastAsia="DFKai-SB" w:hAnsi="DFKai-SB" w:cs="MingLiU" w:hint="eastAsia"/>
          <w:color w:val="002060"/>
          <w:sz w:val="24"/>
          <w:szCs w:val="24"/>
          <w:lang w:eastAsia="zh-TW"/>
        </w:rPr>
        <w:t>祂</w:t>
      </w:r>
      <w:proofErr w:type="gramEnd"/>
      <w:r w:rsidRPr="0092632C">
        <w:rPr>
          <w:rFonts w:ascii="DFKai-SB" w:eastAsia="DFKai-SB" w:hAnsi="DFKai-SB" w:cs="MS Mincho" w:hint="eastAsia"/>
          <w:color w:val="002060"/>
          <w:sz w:val="24"/>
          <w:szCs w:val="24"/>
          <w:lang w:eastAsia="zh-TW"/>
        </w:rPr>
        <w:t>啊！</w:t>
      </w:r>
    </w:p>
    <w:p w14:paraId="35E7D0FD" w14:textId="490FB727" w:rsidR="00BA6F97" w:rsidRPr="0092632C" w:rsidRDefault="00BA6F97" w:rsidP="0006208C">
      <w:pPr>
        <w:spacing w:after="0" w:line="240" w:lineRule="auto"/>
        <w:jc w:val="center"/>
        <w:rPr>
          <w:rFonts w:ascii="DFKai-SB" w:eastAsia="DFKai-SB" w:hAnsi="DFKai-SB" w:cs="Times New Roman"/>
          <w:b/>
          <w:bCs/>
          <w:color w:val="002060"/>
          <w:sz w:val="28"/>
          <w:szCs w:val="28"/>
          <w:lang w:eastAsia="zh-TW"/>
        </w:rPr>
      </w:pPr>
      <w:r w:rsidRPr="0092632C">
        <w:rPr>
          <w:rFonts w:ascii="DFKai-SB" w:eastAsia="DFKai-SB" w:hAnsi="DFKai-SB" w:cs="Calibri" w:hint="eastAsia"/>
          <w:b/>
          <w:bCs/>
          <w:color w:val="002060"/>
          <w:sz w:val="28"/>
          <w:szCs w:val="28"/>
          <w:lang w:eastAsia="zh-TW"/>
        </w:rPr>
        <w:t>【</w:t>
      </w:r>
      <w:r w:rsidRPr="0092632C">
        <w:rPr>
          <w:rFonts w:ascii="DFKai-SB" w:eastAsia="DFKai-SB" w:hAnsi="DFKai-SB" w:cs="Times New Roman" w:hint="eastAsia"/>
          <w:b/>
          <w:color w:val="002060"/>
          <w:sz w:val="28"/>
          <w:szCs w:val="28"/>
          <w:lang w:eastAsia="zh-TW"/>
        </w:rPr>
        <w:t>默想</w:t>
      </w:r>
      <w:r w:rsidRPr="0092632C">
        <w:rPr>
          <w:rFonts w:ascii="DFKai-SB" w:eastAsia="DFKai-SB" w:hAnsi="DFKai-SB" w:cs="Calibri" w:hint="eastAsia"/>
          <w:color w:val="002060"/>
          <w:sz w:val="28"/>
          <w:szCs w:val="28"/>
          <w:lang w:eastAsia="zh-TW"/>
        </w:rPr>
        <w:t>】</w:t>
      </w:r>
    </w:p>
    <w:p w14:paraId="3B0378E1" w14:textId="4EA8CCD5" w:rsidR="0068396F" w:rsidRPr="0068396F" w:rsidRDefault="0068396F" w:rsidP="0006208C">
      <w:pPr>
        <w:spacing w:after="0" w:line="240" w:lineRule="auto"/>
        <w:ind w:left="450" w:hanging="450"/>
        <w:rPr>
          <w:rFonts w:ascii="DFKai-SB" w:eastAsia="DFKai-SB" w:hAnsi="DFKai-SB" w:cs="DFKai-SB"/>
          <w:bCs/>
          <w:color w:val="002060"/>
          <w:sz w:val="24"/>
          <w:szCs w:val="24"/>
          <w:lang w:eastAsia="zh-TW"/>
        </w:rPr>
      </w:pPr>
      <w:r w:rsidRPr="0092632C">
        <w:rPr>
          <w:rFonts w:ascii="DFKai-SB" w:eastAsia="DFKai-SB" w:hAnsi="DFKai-SB" w:cs="DFKai-SB" w:hint="eastAsia"/>
          <w:bCs/>
          <w:color w:val="002060"/>
          <w:sz w:val="24"/>
          <w:szCs w:val="24"/>
          <w:lang w:eastAsia="zh-TW"/>
        </w:rPr>
        <w:t>(</w:t>
      </w:r>
      <w:r w:rsidRPr="0092632C">
        <w:rPr>
          <w:rFonts w:ascii="DFKai-SB" w:eastAsia="DFKai-SB" w:hAnsi="DFKai-SB" w:cs="MS Mincho" w:hint="eastAsia"/>
          <w:color w:val="002060"/>
          <w:sz w:val="24"/>
          <w:szCs w:val="24"/>
          <w:lang w:eastAsia="zh-TW"/>
        </w:rPr>
        <w:t>一</w:t>
      </w:r>
      <w:r w:rsidRPr="0092632C">
        <w:rPr>
          <w:rFonts w:ascii="DFKai-SB" w:eastAsia="DFKai-SB" w:hAnsi="DFKai-SB" w:cs="DFKai-SB" w:hint="eastAsia"/>
          <w:bCs/>
          <w:color w:val="002060"/>
          <w:sz w:val="24"/>
          <w:szCs w:val="24"/>
          <w:lang w:eastAsia="zh-TW"/>
        </w:rPr>
        <w:t>)</w:t>
      </w:r>
      <w:r w:rsidRPr="0068396F">
        <w:rPr>
          <w:rFonts w:ascii="DFKai-SB" w:eastAsia="DFKai-SB" w:hAnsi="DFKai-SB" w:cs="DFKai-SB" w:hint="eastAsia"/>
          <w:bCs/>
          <w:color w:val="002060"/>
          <w:sz w:val="24"/>
          <w:szCs w:val="24"/>
          <w:lang w:eastAsia="zh-TW"/>
        </w:rPr>
        <w:t>有關納稅的問題</w:t>
      </w:r>
      <w:r w:rsidR="00D420B9">
        <w:rPr>
          <w:rFonts w:ascii="DFKai-SB" w:eastAsia="DFKai-SB" w:hAnsi="DFKai-SB" w:hint="eastAsia"/>
          <w:color w:val="002060"/>
          <w:sz w:val="24"/>
          <w:szCs w:val="24"/>
          <w:lang w:eastAsia="zh-TW"/>
        </w:rPr>
        <w:t>，</w:t>
      </w:r>
      <w:r w:rsidRPr="0068396F">
        <w:rPr>
          <w:rFonts w:ascii="DFKai-SB" w:eastAsia="DFKai-SB" w:hAnsi="DFKai-SB" w:cs="DFKai-SB" w:hint="eastAsia"/>
          <w:bCs/>
          <w:color w:val="002060"/>
          <w:sz w:val="24"/>
          <w:szCs w:val="24"/>
          <w:lang w:eastAsia="zh-TW"/>
        </w:rPr>
        <w:t>主耶穌的</w:t>
      </w:r>
      <w:r w:rsidRPr="0068396F">
        <w:rPr>
          <w:rFonts w:ascii="DFKai-SB" w:eastAsia="DFKai-SB" w:hAnsi="DFKai-SB" w:cs="MS Mincho" w:hint="eastAsia"/>
          <w:color w:val="002060"/>
          <w:sz w:val="24"/>
          <w:szCs w:val="24"/>
          <w:lang w:eastAsia="zh-TW"/>
        </w:rPr>
        <w:t>回答</w:t>
      </w:r>
      <w:r w:rsidR="00D420B9">
        <w:rPr>
          <w:rFonts w:ascii="DFKai-SB" w:eastAsia="DFKai-SB" w:hAnsi="DFKai-SB" w:cs="DFKai-SB" w:hint="eastAsia"/>
          <w:bCs/>
          <w:color w:val="002060"/>
          <w:sz w:val="24"/>
          <w:szCs w:val="24"/>
          <w:lang w:eastAsia="zh-TW"/>
        </w:rPr>
        <w:t>，</w:t>
      </w:r>
      <w:r w:rsidRPr="0068396F">
        <w:rPr>
          <w:rFonts w:ascii="DFKai-SB" w:eastAsia="DFKai-SB" w:hAnsi="DFKai-SB" w:cs="DFKai-SB" w:hint="eastAsia"/>
          <w:bCs/>
          <w:color w:val="002060"/>
          <w:sz w:val="24"/>
          <w:szCs w:val="24"/>
          <w:lang w:eastAsia="zh-TW"/>
        </w:rPr>
        <w:t>不是「該納不該納」</w:t>
      </w:r>
      <w:r w:rsidR="00D420B9">
        <w:rPr>
          <w:rFonts w:ascii="DFKai-SB" w:eastAsia="DFKai-SB" w:hAnsi="DFKai-SB" w:cs="DFKai-SB" w:hint="eastAsia"/>
          <w:bCs/>
          <w:color w:val="002060"/>
          <w:sz w:val="24"/>
          <w:szCs w:val="24"/>
          <w:lang w:eastAsia="zh-TW"/>
        </w:rPr>
        <w:t>，</w:t>
      </w:r>
      <w:bookmarkStart w:id="139" w:name="_Hlk98744070"/>
      <w:r w:rsidRPr="0068396F">
        <w:rPr>
          <w:rFonts w:ascii="DFKai-SB" w:eastAsia="DFKai-SB" w:hAnsi="DFKai-SB" w:cs="DFKai-SB" w:hint="eastAsia"/>
          <w:bCs/>
          <w:color w:val="002060"/>
          <w:sz w:val="24"/>
          <w:szCs w:val="24"/>
          <w:lang w:eastAsia="zh-TW"/>
        </w:rPr>
        <w:t>乃是</w:t>
      </w:r>
      <w:bookmarkEnd w:id="139"/>
      <w:r w:rsidRPr="0068396F">
        <w:rPr>
          <w:rFonts w:ascii="DFKai-SB" w:eastAsia="DFKai-SB" w:hAnsi="DFKai-SB" w:cs="DFKai-SB" w:hint="eastAsia"/>
          <w:bCs/>
          <w:color w:val="002060"/>
          <w:sz w:val="24"/>
          <w:szCs w:val="24"/>
          <w:lang w:eastAsia="zh-TW"/>
        </w:rPr>
        <w:t>要有所分別。銀錢屬於該撒</w:t>
      </w:r>
      <w:r w:rsidR="00D420B9">
        <w:rPr>
          <w:rFonts w:ascii="DFKai-SB" w:eastAsia="DFKai-SB" w:hAnsi="DFKai-SB" w:cs="DFKai-SB" w:hint="eastAsia"/>
          <w:bCs/>
          <w:color w:val="002060"/>
          <w:sz w:val="24"/>
          <w:szCs w:val="24"/>
          <w:lang w:eastAsia="zh-TW"/>
        </w:rPr>
        <w:t>，</w:t>
      </w:r>
      <w:r w:rsidRPr="0068396F">
        <w:rPr>
          <w:rFonts w:ascii="DFKai-SB" w:eastAsia="DFKai-SB" w:hAnsi="DFKai-SB" w:cs="DFKai-SB" w:hint="eastAsia"/>
          <w:bCs/>
          <w:color w:val="002060"/>
          <w:sz w:val="24"/>
          <w:szCs w:val="24"/>
          <w:lang w:eastAsia="zh-TW"/>
        </w:rPr>
        <w:t>而我們屬於神。讓世界擁有它的錢幣</w:t>
      </w:r>
      <w:r w:rsidR="00D420B9">
        <w:rPr>
          <w:rFonts w:ascii="DFKai-SB" w:eastAsia="DFKai-SB" w:hAnsi="DFKai-SB" w:cs="DFKai-SB" w:hint="eastAsia"/>
          <w:bCs/>
          <w:color w:val="002060"/>
          <w:sz w:val="24"/>
          <w:szCs w:val="24"/>
          <w:lang w:eastAsia="zh-TW"/>
        </w:rPr>
        <w:t>，</w:t>
      </w:r>
      <w:r w:rsidRPr="0068396F">
        <w:rPr>
          <w:rFonts w:ascii="DFKai-SB" w:eastAsia="DFKai-SB" w:hAnsi="DFKai-SB" w:cs="DFKai-SB" w:hint="eastAsia"/>
          <w:bCs/>
          <w:color w:val="002060"/>
          <w:sz w:val="24"/>
          <w:szCs w:val="24"/>
          <w:lang w:eastAsia="zh-TW"/>
        </w:rPr>
        <w:t>但讓神擁有祂手所造的。我們</w:t>
      </w:r>
      <w:r w:rsidRPr="0092632C">
        <w:rPr>
          <w:rFonts w:ascii="DFKai-SB" w:eastAsia="DFKai-SB" w:hAnsi="DFKai-SB" w:hint="eastAsia"/>
          <w:color w:val="002060"/>
          <w:sz w:val="24"/>
          <w:szCs w:val="24"/>
          <w:lang w:eastAsia="zh-TW"/>
        </w:rPr>
        <w:t>的</w:t>
      </w:r>
      <w:r w:rsidRPr="0068396F">
        <w:rPr>
          <w:rFonts w:ascii="DFKai-SB" w:eastAsia="DFKai-SB" w:hAnsi="DFKai-SB" w:cs="DFKai-SB" w:hint="eastAsia"/>
          <w:bCs/>
          <w:color w:val="002060"/>
          <w:sz w:val="24"/>
          <w:szCs w:val="24"/>
          <w:lang w:eastAsia="zh-TW"/>
        </w:rPr>
        <w:t>一生是歸給</w:t>
      </w:r>
      <w:r w:rsidR="004D2D7E" w:rsidRPr="0068396F">
        <w:rPr>
          <w:rFonts w:ascii="DFKai-SB" w:eastAsia="DFKai-SB" w:hAnsi="DFKai-SB" w:cs="DFKai-SB" w:hint="eastAsia"/>
          <w:bCs/>
          <w:color w:val="002060"/>
          <w:sz w:val="24"/>
          <w:szCs w:val="24"/>
          <w:lang w:eastAsia="zh-TW"/>
        </w:rPr>
        <w:t>世界</w:t>
      </w:r>
      <w:r w:rsidRPr="0068396F">
        <w:rPr>
          <w:rFonts w:ascii="DFKai-SB" w:eastAsia="DFKai-SB" w:hAnsi="DFKai-SB" w:cs="DFKai-SB" w:hint="eastAsia"/>
          <w:bCs/>
          <w:color w:val="002060"/>
          <w:sz w:val="24"/>
          <w:szCs w:val="24"/>
          <w:lang w:eastAsia="zh-TW"/>
        </w:rPr>
        <w:t>或是歸給神呢？</w:t>
      </w:r>
    </w:p>
    <w:p w14:paraId="2CDF8145" w14:textId="12C14893" w:rsidR="00BA6F97" w:rsidRDefault="00BA6F97" w:rsidP="0006208C">
      <w:pPr>
        <w:spacing w:after="0" w:line="240" w:lineRule="auto"/>
        <w:ind w:left="450" w:hanging="450"/>
        <w:rPr>
          <w:rFonts w:ascii="DFKai-SB" w:eastAsia="DFKai-SB" w:hAnsi="DFKai-SB" w:cs="DFKai-SB"/>
          <w:bCs/>
          <w:color w:val="002060"/>
          <w:sz w:val="24"/>
          <w:szCs w:val="24"/>
          <w:lang w:eastAsia="zh-TW"/>
        </w:rPr>
      </w:pPr>
      <w:r w:rsidRPr="0092632C">
        <w:rPr>
          <w:rFonts w:ascii="DFKai-SB" w:eastAsia="DFKai-SB" w:hAnsi="DFKai-SB" w:cs="DFKai-SB" w:hint="eastAsia"/>
          <w:bCs/>
          <w:color w:val="002060"/>
          <w:sz w:val="24"/>
          <w:szCs w:val="24"/>
          <w:lang w:eastAsia="zh-TW"/>
        </w:rPr>
        <w:t>(二)</w:t>
      </w:r>
      <w:r w:rsidR="00966DA6" w:rsidRPr="0068396F">
        <w:rPr>
          <w:rFonts w:ascii="DFKai-SB" w:eastAsia="DFKai-SB" w:hAnsi="DFKai-SB" w:hint="eastAsia"/>
          <w:b/>
          <w:bCs/>
          <w:color w:val="0000FF"/>
          <w:sz w:val="24"/>
          <w:szCs w:val="24"/>
          <w:lang w:eastAsia="zh-TW"/>
        </w:rPr>
        <w:t>「神的物當歸給神」</w:t>
      </w:r>
      <w:r w:rsidR="0068396F" w:rsidRPr="0092632C">
        <w:rPr>
          <w:rFonts w:ascii="DFKai-SB" w:eastAsia="DFKai-SB" w:hAnsi="DFKai-SB" w:cs="DFKai-SB" w:hint="eastAsia"/>
          <w:bCs/>
          <w:color w:val="002060"/>
          <w:sz w:val="24"/>
          <w:szCs w:val="24"/>
          <w:lang w:eastAsia="zh-TW"/>
        </w:rPr>
        <w:t>指出</w:t>
      </w:r>
      <w:r w:rsidR="00966DA6" w:rsidRPr="0092632C">
        <w:rPr>
          <w:rFonts w:ascii="DFKai-SB" w:eastAsia="DFKai-SB" w:hAnsi="DFKai-SB" w:cs="DFKai-SB" w:hint="eastAsia"/>
          <w:bCs/>
          <w:color w:val="002060"/>
          <w:sz w:val="24"/>
          <w:szCs w:val="24"/>
          <w:lang w:eastAsia="zh-TW"/>
        </w:rPr>
        <w:t>我們的時間、生命、力量、才幹、恩賜、金錢…</w:t>
      </w:r>
      <w:r w:rsidR="004D2D7E" w:rsidRPr="004D2D7E">
        <w:rPr>
          <w:rFonts w:ascii="DFKai-SB" w:eastAsia="DFKai-SB" w:hAnsi="DFKai-SB" w:cs="DFKai-SB" w:hint="eastAsia"/>
          <w:bCs/>
          <w:color w:val="002060"/>
          <w:sz w:val="24"/>
          <w:szCs w:val="24"/>
          <w:lang w:eastAsia="zh-TW"/>
        </w:rPr>
        <w:t>等</w:t>
      </w:r>
      <w:r w:rsidR="00D420B9">
        <w:rPr>
          <w:rFonts w:ascii="DFKai-SB" w:eastAsia="DFKai-SB" w:hAnsi="DFKai-SB" w:cs="DFKai-SB" w:hint="eastAsia"/>
          <w:bCs/>
          <w:color w:val="002060"/>
          <w:sz w:val="24"/>
          <w:szCs w:val="24"/>
          <w:lang w:eastAsia="zh-TW"/>
        </w:rPr>
        <w:t>，</w:t>
      </w:r>
      <w:r w:rsidRPr="0092632C">
        <w:rPr>
          <w:rFonts w:ascii="DFKai-SB" w:eastAsia="DFKai-SB" w:hAnsi="DFKai-SB" w:cs="DFKai-SB" w:hint="eastAsia"/>
          <w:bCs/>
          <w:color w:val="002060"/>
          <w:sz w:val="24"/>
          <w:szCs w:val="24"/>
          <w:lang w:eastAsia="zh-TW"/>
        </w:rPr>
        <w:t>全是神所賜予的</w:t>
      </w:r>
      <w:r w:rsidRPr="0068396F">
        <w:rPr>
          <w:rFonts w:ascii="DFKai-SB" w:eastAsia="DFKai-SB" w:hAnsi="DFKai-SB" w:cs="DFKai-SB" w:hint="eastAsia"/>
          <w:b/>
          <w:color w:val="0000FF"/>
          <w:sz w:val="24"/>
          <w:szCs w:val="24"/>
          <w:lang w:eastAsia="zh-TW"/>
        </w:rPr>
        <w:t>「神的物」</w:t>
      </w:r>
      <w:r w:rsidR="00D420B9">
        <w:rPr>
          <w:rFonts w:ascii="DFKai-SB" w:eastAsia="DFKai-SB" w:hAnsi="DFKai-SB" w:cs="DFKai-SB" w:hint="eastAsia"/>
          <w:bCs/>
          <w:color w:val="002060"/>
          <w:sz w:val="24"/>
          <w:szCs w:val="24"/>
          <w:lang w:eastAsia="zh-TW"/>
        </w:rPr>
        <w:t>，</w:t>
      </w:r>
      <w:r w:rsidRPr="0092632C">
        <w:rPr>
          <w:rFonts w:ascii="DFKai-SB" w:eastAsia="DFKai-SB" w:hAnsi="DFKai-SB" w:cs="DFKai-SB" w:hint="eastAsia"/>
          <w:bCs/>
          <w:color w:val="002060"/>
          <w:sz w:val="24"/>
          <w:szCs w:val="24"/>
          <w:lang w:eastAsia="zh-TW"/>
        </w:rPr>
        <w:t>祂絕不容許世界的王侵奪。</w:t>
      </w:r>
      <w:bookmarkStart w:id="140" w:name="_Hlk98670923"/>
      <w:r w:rsidRPr="0092632C">
        <w:rPr>
          <w:rFonts w:ascii="DFKai-SB" w:eastAsia="DFKai-SB" w:hAnsi="DFKai-SB" w:cs="DFKai-SB" w:hint="eastAsia"/>
          <w:bCs/>
          <w:color w:val="002060"/>
          <w:sz w:val="24"/>
          <w:szCs w:val="24"/>
          <w:lang w:eastAsia="zh-TW"/>
        </w:rPr>
        <w:t>我們</w:t>
      </w:r>
      <w:bookmarkEnd w:id="140"/>
      <w:r w:rsidRPr="0092632C">
        <w:rPr>
          <w:rFonts w:ascii="DFKai-SB" w:eastAsia="DFKai-SB" w:hAnsi="DFKai-SB" w:cs="DFKai-SB" w:hint="eastAsia"/>
          <w:bCs/>
          <w:color w:val="002060"/>
          <w:sz w:val="24"/>
          <w:szCs w:val="24"/>
          <w:lang w:eastAsia="zh-TW"/>
        </w:rPr>
        <w:t>有否悉數將屬</w:t>
      </w:r>
      <w:r w:rsidR="0068396F" w:rsidRPr="0068396F">
        <w:rPr>
          <w:rFonts w:ascii="DFKai-SB" w:eastAsia="DFKai-SB" w:hAnsi="DFKai-SB" w:cs="DFKai-SB" w:hint="eastAsia"/>
          <w:b/>
          <w:color w:val="0000FF"/>
          <w:sz w:val="24"/>
          <w:szCs w:val="24"/>
          <w:lang w:eastAsia="zh-TW"/>
        </w:rPr>
        <w:t>「神的物」</w:t>
      </w:r>
      <w:r w:rsidRPr="0092632C">
        <w:rPr>
          <w:rFonts w:ascii="DFKai-SB" w:eastAsia="DFKai-SB" w:hAnsi="DFKai-SB" w:cs="DFKai-SB" w:hint="eastAsia"/>
          <w:bCs/>
          <w:color w:val="002060"/>
          <w:sz w:val="24"/>
          <w:szCs w:val="24"/>
          <w:lang w:eastAsia="zh-TW"/>
        </w:rPr>
        <w:t>歸給祂</w:t>
      </w:r>
      <w:bookmarkStart w:id="141" w:name="_Hlk98670958"/>
      <w:r w:rsidRPr="0092632C">
        <w:rPr>
          <w:rFonts w:ascii="DFKai-SB" w:eastAsia="DFKai-SB" w:hAnsi="DFKai-SB" w:cs="DFKai-SB" w:hint="eastAsia"/>
          <w:bCs/>
          <w:color w:val="002060"/>
          <w:sz w:val="24"/>
          <w:szCs w:val="24"/>
          <w:lang w:eastAsia="zh-TW"/>
        </w:rPr>
        <w:t>呢？</w:t>
      </w:r>
      <w:bookmarkEnd w:id="141"/>
    </w:p>
    <w:p w14:paraId="31D67D9C" w14:textId="6639C22A" w:rsidR="0068396F" w:rsidRPr="0068396F" w:rsidRDefault="0068396F" w:rsidP="0006208C">
      <w:pPr>
        <w:spacing w:after="0" w:line="240" w:lineRule="auto"/>
        <w:ind w:left="450" w:hanging="450"/>
        <w:rPr>
          <w:rFonts w:ascii="DFKai-SB" w:eastAsia="DFKai-SB" w:hAnsi="DFKai-SB" w:cs="DFKai-SB"/>
          <w:bCs/>
          <w:color w:val="002060"/>
          <w:sz w:val="24"/>
          <w:szCs w:val="24"/>
          <w:lang w:eastAsia="zh-TW"/>
        </w:rPr>
      </w:pPr>
      <w:r w:rsidRPr="00F32112">
        <w:rPr>
          <w:rFonts w:ascii="DFKai-SB" w:eastAsia="DFKai-SB" w:hAnsi="DFKai-SB" w:cs="Times New Roman"/>
          <w:color w:val="002060"/>
          <w:sz w:val="24"/>
          <w:szCs w:val="24"/>
          <w:lang w:eastAsia="zh-TW"/>
        </w:rPr>
        <w:t>(</w:t>
      </w:r>
      <w:r w:rsidRPr="00410F78">
        <w:rPr>
          <w:rFonts w:ascii="DFKai-SB" w:eastAsia="DFKai-SB" w:hAnsi="DFKai-SB" w:cs="Times New Roman" w:hint="eastAsia"/>
          <w:color w:val="002060"/>
          <w:sz w:val="24"/>
          <w:szCs w:val="24"/>
          <w:lang w:eastAsia="zh-TW"/>
        </w:rPr>
        <w:t>三</w:t>
      </w:r>
      <w:r w:rsidRPr="00F32112">
        <w:rPr>
          <w:rFonts w:ascii="DFKai-SB" w:eastAsia="DFKai-SB" w:hAnsi="DFKai-SB" w:cs="DFKai-SB"/>
          <w:bCs/>
          <w:color w:val="002060"/>
          <w:sz w:val="24"/>
          <w:szCs w:val="24"/>
          <w:lang w:eastAsia="zh-TW"/>
        </w:rPr>
        <w:t>)</w:t>
      </w:r>
      <w:r w:rsidRPr="0068396F">
        <w:rPr>
          <w:rFonts w:ascii="DFKai-SB" w:eastAsia="DFKai-SB" w:hAnsi="DFKai-SB" w:cs="DFKai-SB" w:hint="eastAsia"/>
          <w:bCs/>
          <w:color w:val="002060"/>
          <w:sz w:val="24"/>
          <w:szCs w:val="24"/>
          <w:lang w:eastAsia="zh-TW"/>
        </w:rPr>
        <w:t>從主耶穌的回答中</w:t>
      </w:r>
      <w:r w:rsidR="00D420B9">
        <w:rPr>
          <w:rFonts w:ascii="DFKai-SB" w:eastAsia="DFKai-SB" w:hAnsi="DFKai-SB" w:hint="eastAsia"/>
          <w:color w:val="002060"/>
          <w:sz w:val="24"/>
          <w:szCs w:val="24"/>
          <w:lang w:eastAsia="zh-TW"/>
        </w:rPr>
        <w:t>，</w:t>
      </w:r>
      <w:r w:rsidRPr="0068396F">
        <w:rPr>
          <w:rFonts w:ascii="DFKai-SB" w:eastAsia="DFKai-SB" w:hAnsi="DFKai-SB" w:cs="DFKai-SB" w:hint="eastAsia"/>
          <w:bCs/>
          <w:color w:val="002060"/>
          <w:sz w:val="24"/>
          <w:szCs w:val="24"/>
          <w:lang w:eastAsia="zh-TW"/>
        </w:rPr>
        <w:t>可見政治和屬靈這兩者不可相提並論。在政治上</w:t>
      </w:r>
      <w:r w:rsidR="00D420B9">
        <w:rPr>
          <w:rFonts w:ascii="DFKai-SB" w:eastAsia="DFKai-SB" w:hAnsi="DFKai-SB" w:cs="DFKai-SB" w:hint="eastAsia"/>
          <w:bCs/>
          <w:color w:val="002060"/>
          <w:sz w:val="24"/>
          <w:szCs w:val="24"/>
          <w:lang w:eastAsia="zh-TW"/>
        </w:rPr>
        <w:t>，</w:t>
      </w:r>
      <w:r w:rsidR="004B3C7C" w:rsidRPr="0092632C">
        <w:rPr>
          <w:rFonts w:ascii="DFKai-SB" w:eastAsia="DFKai-SB" w:hAnsi="DFKai-SB" w:cs="DFKai-SB" w:hint="eastAsia"/>
          <w:bCs/>
          <w:color w:val="002060"/>
          <w:sz w:val="24"/>
          <w:szCs w:val="24"/>
          <w:lang w:eastAsia="zh-TW"/>
        </w:rPr>
        <w:t>我們</w:t>
      </w:r>
      <w:r w:rsidRPr="0068396F">
        <w:rPr>
          <w:rFonts w:ascii="DFKai-SB" w:eastAsia="DFKai-SB" w:hAnsi="DFKai-SB" w:cs="DFKai-SB" w:hint="eastAsia"/>
          <w:bCs/>
          <w:color w:val="002060"/>
          <w:sz w:val="24"/>
          <w:szCs w:val="24"/>
          <w:lang w:eastAsia="zh-TW"/>
        </w:rPr>
        <w:t>當</w:t>
      </w:r>
      <w:r w:rsidR="004B3C7C" w:rsidRPr="0068396F">
        <w:rPr>
          <w:rFonts w:ascii="DFKai-SB" w:eastAsia="DFKai-SB" w:hAnsi="DFKai-SB" w:cs="DFKai-SB" w:hint="eastAsia"/>
          <w:bCs/>
          <w:color w:val="002060"/>
          <w:sz w:val="24"/>
          <w:szCs w:val="24"/>
          <w:lang w:eastAsia="zh-TW"/>
        </w:rPr>
        <w:t>順</w:t>
      </w:r>
      <w:r w:rsidRPr="0068396F">
        <w:rPr>
          <w:rFonts w:ascii="DFKai-SB" w:eastAsia="DFKai-SB" w:hAnsi="DFKai-SB" w:cs="DFKai-SB" w:hint="eastAsia"/>
          <w:bCs/>
          <w:color w:val="002060"/>
          <w:sz w:val="24"/>
          <w:szCs w:val="24"/>
          <w:lang w:eastAsia="zh-TW"/>
        </w:rPr>
        <w:t>服在上掌權的(羅十三1</w:t>
      </w:r>
      <w:r w:rsidR="004B3C7C" w:rsidRPr="004B3C7C">
        <w:rPr>
          <w:rFonts w:ascii="DFKai-SB" w:eastAsia="DFKai-SB" w:hAnsi="DFKai-SB" w:cs="DFKai-SB" w:hint="eastAsia"/>
          <w:bCs/>
          <w:color w:val="002060"/>
          <w:sz w:val="24"/>
          <w:szCs w:val="24"/>
          <w:lang w:eastAsia="zh-TW"/>
        </w:rPr>
        <w:t>～</w:t>
      </w:r>
      <w:proofErr w:type="gramStart"/>
      <w:r w:rsidRPr="0068396F">
        <w:rPr>
          <w:rFonts w:ascii="DFKai-SB" w:eastAsia="DFKai-SB" w:hAnsi="DFKai-SB" w:cs="DFKai-SB" w:hint="eastAsia"/>
          <w:bCs/>
          <w:color w:val="002060"/>
          <w:sz w:val="24"/>
          <w:szCs w:val="24"/>
          <w:lang w:eastAsia="zh-TW"/>
        </w:rPr>
        <w:t>7</w:t>
      </w:r>
      <w:r w:rsidRPr="004B3C7C">
        <w:rPr>
          <w:rFonts w:ascii="DFKai-SB" w:eastAsia="DFKai-SB" w:hAnsi="DFKai-SB" w:cs="DFKai-SB" w:hint="eastAsia"/>
          <w:bCs/>
          <w:color w:val="002060"/>
          <w:sz w:val="24"/>
          <w:szCs w:val="24"/>
          <w:lang w:eastAsia="zh-TW"/>
        </w:rPr>
        <w:t>)</w:t>
      </w:r>
      <w:r w:rsidR="00D420B9">
        <w:rPr>
          <w:rFonts w:ascii="DFKai-SB" w:eastAsia="DFKai-SB" w:hAnsi="DFKai-SB" w:cs="MS Mincho" w:hint="eastAsia"/>
          <w:color w:val="002060"/>
          <w:sz w:val="24"/>
          <w:szCs w:val="24"/>
          <w:lang w:eastAsia="zh-TW"/>
        </w:rPr>
        <w:t>，</w:t>
      </w:r>
      <w:proofErr w:type="gramEnd"/>
      <w:r w:rsidR="004B3C7C" w:rsidRPr="004B3C7C">
        <w:rPr>
          <w:rFonts w:ascii="DFKai-SB" w:eastAsia="DFKai-SB" w:hAnsi="DFKai-SB" w:hint="eastAsia"/>
          <w:color w:val="002060"/>
          <w:sz w:val="24"/>
          <w:szCs w:val="24"/>
          <w:lang w:eastAsia="zh-TW"/>
        </w:rPr>
        <w:t>遵行</w:t>
      </w:r>
      <w:r w:rsidR="004B3C7C" w:rsidRPr="0068396F">
        <w:rPr>
          <w:rFonts w:ascii="DFKai-SB" w:eastAsia="DFKai-SB" w:hAnsi="DFKai-SB" w:cs="DFKai-SB" w:hint="eastAsia"/>
          <w:bCs/>
          <w:color w:val="002060"/>
          <w:sz w:val="24"/>
          <w:szCs w:val="24"/>
          <w:lang w:eastAsia="zh-TW"/>
        </w:rPr>
        <w:t>公民的</w:t>
      </w:r>
      <w:r w:rsidR="004B3C7C" w:rsidRPr="004B3C7C">
        <w:rPr>
          <w:rFonts w:ascii="DFKai-SB" w:eastAsia="DFKai-SB" w:hAnsi="DFKai-SB" w:hint="eastAsia"/>
          <w:color w:val="002060"/>
          <w:sz w:val="24"/>
          <w:szCs w:val="24"/>
          <w:lang w:eastAsia="zh-TW"/>
        </w:rPr>
        <w:t>義務</w:t>
      </w:r>
      <w:r w:rsidR="00D420B9">
        <w:rPr>
          <w:rFonts w:ascii="DFKai-SB" w:eastAsia="DFKai-SB" w:hAnsi="DFKai-SB" w:cs="DFKai-SB" w:hint="eastAsia"/>
          <w:bCs/>
          <w:color w:val="002060"/>
          <w:sz w:val="24"/>
          <w:szCs w:val="24"/>
          <w:lang w:eastAsia="zh-TW"/>
        </w:rPr>
        <w:t>，</w:t>
      </w:r>
      <w:r w:rsidR="004658AF" w:rsidRPr="004658AF">
        <w:rPr>
          <w:rFonts w:ascii="DFKai-SB" w:eastAsia="DFKai-SB" w:hAnsi="DFKai-SB" w:cs="Times New Roman" w:hint="eastAsia"/>
          <w:color w:val="002060"/>
          <w:sz w:val="24"/>
          <w:szCs w:val="24"/>
          <w:lang w:eastAsia="zh-TW"/>
        </w:rPr>
        <w:t>例如</w:t>
      </w:r>
      <w:r w:rsidR="004B3C7C" w:rsidRPr="004B3C7C">
        <w:rPr>
          <w:rFonts w:ascii="DFKai-SB" w:eastAsia="DFKai-SB" w:hAnsi="DFKai-SB" w:hint="eastAsia"/>
          <w:color w:val="002060"/>
          <w:sz w:val="24"/>
          <w:szCs w:val="24"/>
          <w:lang w:eastAsia="zh-TW"/>
        </w:rPr>
        <w:t>納稅</w:t>
      </w:r>
      <w:r w:rsidR="004B3C7C" w:rsidRPr="0068396F">
        <w:rPr>
          <w:rFonts w:ascii="DFKai-SB" w:eastAsia="DFKai-SB" w:hAnsi="DFKai-SB" w:cs="DFKai-SB" w:hint="eastAsia"/>
          <w:bCs/>
          <w:color w:val="002060"/>
          <w:sz w:val="24"/>
          <w:szCs w:val="24"/>
          <w:lang w:eastAsia="zh-TW"/>
        </w:rPr>
        <w:t>。另外</w:t>
      </w:r>
      <w:r w:rsidR="00D420B9">
        <w:rPr>
          <w:rFonts w:ascii="DFKai-SB" w:eastAsia="DFKai-SB" w:hAnsi="DFKai-SB" w:cs="DFKai-SB" w:hint="eastAsia"/>
          <w:bCs/>
          <w:color w:val="002060"/>
          <w:sz w:val="24"/>
          <w:szCs w:val="24"/>
          <w:lang w:eastAsia="zh-TW"/>
        </w:rPr>
        <w:t>，</w:t>
      </w:r>
      <w:r w:rsidRPr="0068396F">
        <w:rPr>
          <w:rFonts w:ascii="DFKai-SB" w:eastAsia="DFKai-SB" w:hAnsi="DFKai-SB" w:cs="DFKai-SB" w:hint="eastAsia"/>
          <w:bCs/>
          <w:color w:val="002060"/>
          <w:sz w:val="24"/>
          <w:szCs w:val="24"/>
          <w:lang w:eastAsia="zh-TW"/>
        </w:rPr>
        <w:t>在屬靈上</w:t>
      </w:r>
      <w:r w:rsidR="00D420B9">
        <w:rPr>
          <w:rFonts w:ascii="DFKai-SB" w:eastAsia="DFKai-SB" w:hAnsi="DFKai-SB" w:cs="DFKai-SB" w:hint="eastAsia"/>
          <w:bCs/>
          <w:color w:val="002060"/>
          <w:sz w:val="24"/>
          <w:szCs w:val="24"/>
          <w:lang w:eastAsia="zh-TW"/>
        </w:rPr>
        <w:t>，</w:t>
      </w:r>
      <w:r w:rsidR="004B3C7C" w:rsidRPr="0092632C">
        <w:rPr>
          <w:rFonts w:ascii="DFKai-SB" w:eastAsia="DFKai-SB" w:hAnsi="DFKai-SB" w:cs="DFKai-SB" w:hint="eastAsia"/>
          <w:bCs/>
          <w:color w:val="002060"/>
          <w:sz w:val="24"/>
          <w:szCs w:val="24"/>
          <w:lang w:eastAsia="zh-TW"/>
        </w:rPr>
        <w:t>我們</w:t>
      </w:r>
      <w:r w:rsidRPr="0068396F">
        <w:rPr>
          <w:rFonts w:ascii="DFKai-SB" w:eastAsia="DFKai-SB" w:hAnsi="DFKai-SB" w:cs="DFKai-SB" w:hint="eastAsia"/>
          <w:bCs/>
          <w:color w:val="002060"/>
          <w:sz w:val="24"/>
          <w:szCs w:val="24"/>
          <w:lang w:eastAsia="zh-TW"/>
        </w:rPr>
        <w:t>當順服神</w:t>
      </w:r>
      <w:r w:rsidR="00D420B9">
        <w:rPr>
          <w:rFonts w:ascii="DFKai-SB" w:eastAsia="DFKai-SB" w:hAnsi="DFKai-SB" w:cs="DFKai-SB" w:hint="eastAsia"/>
          <w:bCs/>
          <w:color w:val="002060"/>
          <w:sz w:val="24"/>
          <w:szCs w:val="24"/>
          <w:lang w:eastAsia="zh-TW"/>
        </w:rPr>
        <w:t>，</w:t>
      </w:r>
      <w:r w:rsidRPr="0068396F">
        <w:rPr>
          <w:rFonts w:ascii="DFKai-SB" w:eastAsia="DFKai-SB" w:hAnsi="DFKai-SB" w:cs="DFKai-SB" w:hint="eastAsia"/>
          <w:bCs/>
          <w:color w:val="002060"/>
          <w:sz w:val="24"/>
          <w:szCs w:val="24"/>
          <w:lang w:eastAsia="zh-TW"/>
        </w:rPr>
        <w:t>專心事奉神。</w:t>
      </w:r>
      <w:r w:rsidR="004B3C7C" w:rsidRPr="0092632C">
        <w:rPr>
          <w:rFonts w:ascii="DFKai-SB" w:eastAsia="DFKai-SB" w:hAnsi="DFKai-SB" w:cs="DFKai-SB" w:hint="eastAsia"/>
          <w:bCs/>
          <w:color w:val="002060"/>
          <w:sz w:val="24"/>
          <w:szCs w:val="24"/>
          <w:lang w:eastAsia="zh-TW"/>
        </w:rPr>
        <w:t>我們</w:t>
      </w:r>
      <w:r w:rsidR="004B3C7C" w:rsidRPr="0068396F">
        <w:rPr>
          <w:rFonts w:ascii="DFKai-SB" w:eastAsia="DFKai-SB" w:hAnsi="DFKai-SB" w:cs="DFKai-SB" w:hint="eastAsia"/>
          <w:bCs/>
          <w:color w:val="002060"/>
          <w:sz w:val="24"/>
          <w:szCs w:val="24"/>
          <w:lang w:eastAsia="zh-TW"/>
        </w:rPr>
        <w:t>是</w:t>
      </w:r>
      <w:r w:rsidR="004B3C7C" w:rsidRPr="0092632C">
        <w:rPr>
          <w:rFonts w:ascii="DFKai-SB" w:eastAsia="DFKai-SB" w:hAnsi="DFKai-SB" w:cs="DFKai-SB" w:hint="eastAsia"/>
          <w:bCs/>
          <w:color w:val="002060"/>
          <w:sz w:val="24"/>
          <w:szCs w:val="24"/>
          <w:lang w:eastAsia="zh-TW"/>
        </w:rPr>
        <w:t>否</w:t>
      </w:r>
      <w:r w:rsidR="004B3C7C" w:rsidRPr="004B3C7C">
        <w:rPr>
          <w:rFonts w:ascii="DFKai-SB" w:eastAsia="DFKai-SB" w:hAnsi="DFKai-SB" w:cs="DFKai-SB" w:hint="eastAsia"/>
          <w:bCs/>
          <w:color w:val="002060"/>
          <w:sz w:val="24"/>
          <w:szCs w:val="24"/>
          <w:lang w:eastAsia="zh-TW"/>
        </w:rPr>
        <w:t>將</w:t>
      </w:r>
      <w:r w:rsidR="004B3C7C" w:rsidRPr="0068396F">
        <w:rPr>
          <w:rFonts w:ascii="DFKai-SB" w:eastAsia="DFKai-SB" w:hAnsi="DFKai-SB" w:cs="DFKai-SB" w:hint="eastAsia"/>
          <w:bCs/>
          <w:color w:val="002060"/>
          <w:sz w:val="24"/>
          <w:szCs w:val="24"/>
          <w:lang w:eastAsia="zh-TW"/>
        </w:rPr>
        <w:t>屬神和屬人、屬靈和屬世的物分別清楚</w:t>
      </w:r>
      <w:bookmarkStart w:id="142" w:name="_Hlk99075858"/>
      <w:r w:rsidR="004B3C7C" w:rsidRPr="0092632C">
        <w:rPr>
          <w:rFonts w:ascii="DFKai-SB" w:eastAsia="DFKai-SB" w:hAnsi="DFKai-SB" w:cs="DFKai-SB" w:hint="eastAsia"/>
          <w:bCs/>
          <w:color w:val="002060"/>
          <w:sz w:val="24"/>
          <w:szCs w:val="24"/>
          <w:lang w:eastAsia="zh-TW"/>
        </w:rPr>
        <w:t>呢？</w:t>
      </w:r>
      <w:bookmarkEnd w:id="142"/>
    </w:p>
    <w:p w14:paraId="5E6C80E1" w14:textId="72888712" w:rsidR="007A0A84" w:rsidRPr="008B2B3A" w:rsidRDefault="002838A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8B2B3A">
        <w:rPr>
          <w:rFonts w:ascii="DFKai-SB" w:eastAsia="DFKai-SB" w:hAnsi="DFKai-SB" w:cs="DFKai-SB"/>
          <w:b/>
          <w:color w:val="002060"/>
          <w:sz w:val="32"/>
          <w:szCs w:val="32"/>
          <w:lang w:eastAsia="zh-TW"/>
        </w:rPr>
        <w:lastRenderedPageBreak/>
        <w:t>5月</w:t>
      </w:r>
      <w:r w:rsidR="00A904CA" w:rsidRPr="008B2B3A">
        <w:rPr>
          <w:rFonts w:ascii="DFKai-SB" w:eastAsia="DFKai-SB" w:hAnsi="DFKai-SB" w:cs="DFKai-SB"/>
          <w:b/>
          <w:color w:val="002060"/>
          <w:sz w:val="32"/>
          <w:szCs w:val="32"/>
          <w:lang w:eastAsia="zh-TW"/>
        </w:rPr>
        <w:t>1</w:t>
      </w:r>
      <w:r w:rsidR="00867407" w:rsidRPr="008B2B3A">
        <w:rPr>
          <w:rFonts w:ascii="DFKai-SB" w:eastAsia="DFKai-SB" w:hAnsi="DFKai-SB" w:cs="DFKai-SB"/>
          <w:b/>
          <w:color w:val="002060"/>
          <w:sz w:val="32"/>
          <w:szCs w:val="32"/>
          <w:lang w:eastAsia="zh-TW"/>
        </w:rPr>
        <w:t>6</w:t>
      </w:r>
      <w:r w:rsidR="00A904CA" w:rsidRPr="008B2B3A">
        <w:rPr>
          <w:rFonts w:ascii="DFKai-SB" w:eastAsia="DFKai-SB" w:hAnsi="DFKai-SB" w:cs="DFKai-SB" w:hint="eastAsia"/>
          <w:b/>
          <w:color w:val="002060"/>
          <w:sz w:val="32"/>
          <w:szCs w:val="32"/>
          <w:lang w:eastAsia="zh-TW"/>
        </w:rPr>
        <w:t>日──</w:t>
      </w:r>
      <w:r w:rsidR="00DC69DF" w:rsidRPr="008B2B3A">
        <w:rPr>
          <w:rFonts w:ascii="DFKai-SB" w:eastAsia="DFKai-SB" w:hAnsi="DFKai-SB" w:cs="DFKai-SB" w:hint="eastAsia"/>
          <w:b/>
          <w:color w:val="001F5F"/>
          <w:sz w:val="32"/>
          <w:szCs w:val="32"/>
          <w:lang w:eastAsia="zh-TW"/>
        </w:rPr>
        <w:t>刁難主耶穌</w:t>
      </w:r>
      <w:r w:rsidR="00A904CA" w:rsidRPr="008B2B3A">
        <w:rPr>
          <w:rFonts w:ascii="DFKai-SB" w:eastAsia="DFKai-SB" w:hAnsi="DFKai-SB" w:cs="DFKai-SB" w:hint="eastAsia"/>
          <w:b/>
          <w:color w:val="001F5F"/>
          <w:sz w:val="32"/>
          <w:szCs w:val="32"/>
          <w:lang w:eastAsia="zh-TW"/>
        </w:rPr>
        <w:t>的</w:t>
      </w:r>
      <w:r w:rsidR="00DC69DF" w:rsidRPr="008B2B3A">
        <w:rPr>
          <w:rFonts w:ascii="DFKai-SB" w:eastAsia="DFKai-SB" w:hAnsi="DFKai-SB" w:cs="DFKai-SB" w:hint="eastAsia"/>
          <w:b/>
          <w:color w:val="001F5F"/>
          <w:sz w:val="32"/>
          <w:szCs w:val="32"/>
          <w:lang w:eastAsia="zh-TW"/>
        </w:rPr>
        <w:t>撒都該人</w:t>
      </w:r>
    </w:p>
    <w:p w14:paraId="64F46879" w14:textId="6FABA184" w:rsidR="00DE7EEB" w:rsidRDefault="00DE7EEB" w:rsidP="0006208C">
      <w:pPr>
        <w:spacing w:after="0" w:line="240" w:lineRule="auto"/>
        <w:ind w:right="-10"/>
        <w:rPr>
          <w:rFonts w:ascii="DFKai-SB" w:eastAsia="DFKai-SB" w:hAnsi="DFKai-SB" w:cs="Times New Roman"/>
          <w:b/>
          <w:color w:val="0000FF"/>
          <w:sz w:val="24"/>
          <w:szCs w:val="24"/>
          <w:lang w:eastAsia="zh-TW"/>
        </w:rPr>
      </w:pPr>
      <w:r w:rsidRPr="00DE7EEB">
        <w:rPr>
          <w:rFonts w:ascii="DFKai-SB" w:eastAsia="DFKai-SB" w:hAnsi="DFKai-SB" w:cs="Times New Roman" w:hint="eastAsia"/>
          <w:b/>
          <w:color w:val="0000FF"/>
          <w:sz w:val="24"/>
          <w:szCs w:val="24"/>
          <w:lang w:eastAsia="zh-TW"/>
        </w:rPr>
        <w:t>「</w:t>
      </w:r>
      <w:proofErr w:type="gramStart"/>
      <w:r w:rsidRPr="00DE7EEB">
        <w:rPr>
          <w:rFonts w:ascii="DFKai-SB" w:eastAsia="DFKai-SB" w:hAnsi="DFKai-SB" w:cs="Times New Roman" w:hint="eastAsia"/>
          <w:b/>
          <w:color w:val="0000FF"/>
          <w:sz w:val="24"/>
          <w:szCs w:val="24"/>
          <w:lang w:eastAsia="zh-TW"/>
        </w:rPr>
        <w:t>撒都該</w:t>
      </w:r>
      <w:proofErr w:type="gramEnd"/>
      <w:r w:rsidRPr="00DE7EEB">
        <w:rPr>
          <w:rFonts w:ascii="DFKai-SB" w:eastAsia="DFKai-SB" w:hAnsi="DFKai-SB" w:cs="Times New Roman" w:hint="eastAsia"/>
          <w:b/>
          <w:color w:val="0000FF"/>
          <w:sz w:val="24"/>
          <w:szCs w:val="24"/>
          <w:lang w:eastAsia="zh-TW"/>
        </w:rPr>
        <w:t>人常說沒有復活的事。那天</w:t>
      </w:r>
      <w:r w:rsidR="00D420B9">
        <w:rPr>
          <w:rFonts w:ascii="DFKai-SB" w:eastAsia="DFKai-SB" w:hAnsi="DFKai-SB" w:cs="Times New Roman" w:hint="eastAsia"/>
          <w:b/>
          <w:color w:val="0000FF"/>
          <w:sz w:val="24"/>
          <w:szCs w:val="24"/>
          <w:lang w:eastAsia="zh-TW"/>
        </w:rPr>
        <w:t>，</w:t>
      </w:r>
      <w:r w:rsidRPr="00DE7EEB">
        <w:rPr>
          <w:rFonts w:ascii="DFKai-SB" w:eastAsia="DFKai-SB" w:hAnsi="DFKai-SB" w:cs="Times New Roman" w:hint="eastAsia"/>
          <w:b/>
          <w:color w:val="0000FF"/>
          <w:sz w:val="24"/>
          <w:szCs w:val="24"/>
          <w:lang w:eastAsia="zh-TW"/>
        </w:rPr>
        <w:t>他們來問耶穌說：」</w:t>
      </w:r>
      <w:r>
        <w:rPr>
          <w:rFonts w:ascii="DFKai-SB" w:eastAsia="DFKai-SB" w:hAnsi="DFKai-SB" w:cs="Times New Roman" w:hint="eastAsia"/>
          <w:b/>
          <w:color w:val="0000FF"/>
          <w:sz w:val="24"/>
          <w:szCs w:val="24"/>
          <w:lang w:eastAsia="zh-TW"/>
        </w:rPr>
        <w:t>(</w:t>
      </w:r>
      <w:r w:rsidRPr="00DE7EEB">
        <w:rPr>
          <w:rFonts w:ascii="DFKai-SB" w:eastAsia="DFKai-SB" w:hAnsi="DFKai-SB" w:cs="Times New Roman" w:hint="eastAsia"/>
          <w:b/>
          <w:color w:val="0000FF"/>
          <w:sz w:val="24"/>
          <w:szCs w:val="24"/>
          <w:lang w:eastAsia="zh-TW"/>
        </w:rPr>
        <w:t>太二十二23</w:t>
      </w:r>
      <w:r>
        <w:rPr>
          <w:rFonts w:ascii="DFKai-SB" w:eastAsia="DFKai-SB" w:hAnsi="DFKai-SB" w:cs="Times New Roman"/>
          <w:b/>
          <w:color w:val="0000FF"/>
          <w:sz w:val="24"/>
          <w:szCs w:val="24"/>
          <w:lang w:eastAsia="zh-TW"/>
        </w:rPr>
        <w:t>)</w:t>
      </w:r>
    </w:p>
    <w:p w14:paraId="5F5FC2D7" w14:textId="2B15F24C" w:rsidR="00DE7EEB" w:rsidRPr="00DC69DF" w:rsidRDefault="00DE7EEB" w:rsidP="0006208C">
      <w:pPr>
        <w:spacing w:after="0" w:line="240" w:lineRule="auto"/>
        <w:ind w:right="-10"/>
        <w:rPr>
          <w:rFonts w:ascii="DFKai-SB" w:eastAsia="DFKai-SB" w:hAnsi="DFKai-SB" w:cs="Times New Roman"/>
          <w:b/>
          <w:color w:val="0000FF"/>
          <w:sz w:val="24"/>
          <w:szCs w:val="24"/>
          <w:lang w:eastAsia="zh-TW"/>
        </w:rPr>
      </w:pPr>
      <w:r w:rsidRPr="00DE7EEB">
        <w:rPr>
          <w:rFonts w:ascii="DFKai-SB" w:eastAsia="DFKai-SB" w:hAnsi="DFKai-SB" w:cs="Times New Roman" w:hint="eastAsia"/>
          <w:b/>
          <w:color w:val="0000FF"/>
          <w:sz w:val="24"/>
          <w:szCs w:val="24"/>
          <w:lang w:eastAsia="zh-TW"/>
        </w:rPr>
        <w:t>「至於死人復活</w:t>
      </w:r>
      <w:r w:rsidR="00D420B9">
        <w:rPr>
          <w:rFonts w:ascii="DFKai-SB" w:eastAsia="DFKai-SB" w:hAnsi="DFKai-SB" w:cs="Times New Roman" w:hint="eastAsia"/>
          <w:b/>
          <w:color w:val="0000FF"/>
          <w:sz w:val="24"/>
          <w:szCs w:val="24"/>
          <w:lang w:eastAsia="zh-TW"/>
        </w:rPr>
        <w:t>，</w:t>
      </w:r>
      <w:r w:rsidRPr="00DE7EEB">
        <w:rPr>
          <w:rFonts w:ascii="DFKai-SB" w:eastAsia="DFKai-SB" w:hAnsi="DFKai-SB" w:cs="Times New Roman" w:hint="eastAsia"/>
          <w:b/>
          <w:color w:val="0000FF"/>
          <w:sz w:val="24"/>
          <w:szCs w:val="24"/>
          <w:lang w:eastAsia="zh-TW"/>
        </w:rPr>
        <w:t>摩西在荊棘篇上</w:t>
      </w:r>
      <w:r w:rsidR="00D420B9">
        <w:rPr>
          <w:rFonts w:ascii="DFKai-SB" w:eastAsia="DFKai-SB" w:hAnsi="DFKai-SB" w:cs="Times New Roman" w:hint="eastAsia"/>
          <w:b/>
          <w:color w:val="0000FF"/>
          <w:sz w:val="24"/>
          <w:szCs w:val="24"/>
          <w:lang w:eastAsia="zh-TW"/>
        </w:rPr>
        <w:t>，</w:t>
      </w:r>
      <w:r w:rsidRPr="00DE7EEB">
        <w:rPr>
          <w:rFonts w:ascii="DFKai-SB" w:eastAsia="DFKai-SB" w:hAnsi="DFKai-SB" w:cs="Times New Roman" w:hint="eastAsia"/>
          <w:b/>
          <w:color w:val="0000FF"/>
          <w:sz w:val="24"/>
          <w:szCs w:val="24"/>
          <w:lang w:eastAsia="zh-TW"/>
        </w:rPr>
        <w:t>稱是亞伯拉罕的神、以撒的神、雅各的神</w:t>
      </w:r>
      <w:r w:rsidR="00D420B9">
        <w:rPr>
          <w:rFonts w:ascii="DFKai-SB" w:eastAsia="DFKai-SB" w:hAnsi="DFKai-SB" w:cs="Times New Roman" w:hint="eastAsia"/>
          <w:b/>
          <w:color w:val="0000FF"/>
          <w:sz w:val="24"/>
          <w:szCs w:val="24"/>
          <w:lang w:eastAsia="zh-TW"/>
        </w:rPr>
        <w:t>，</w:t>
      </w:r>
      <w:r w:rsidRPr="00DE7EEB">
        <w:rPr>
          <w:rFonts w:ascii="DFKai-SB" w:eastAsia="DFKai-SB" w:hAnsi="DFKai-SB" w:cs="Times New Roman" w:hint="eastAsia"/>
          <w:b/>
          <w:color w:val="0000FF"/>
          <w:sz w:val="24"/>
          <w:szCs w:val="24"/>
          <w:lang w:eastAsia="zh-TW"/>
        </w:rPr>
        <w:t>就指示明白了。神原不是死人的神</w:t>
      </w:r>
      <w:r w:rsidR="00D420B9">
        <w:rPr>
          <w:rFonts w:ascii="DFKai-SB" w:eastAsia="DFKai-SB" w:hAnsi="DFKai-SB" w:cs="Times New Roman" w:hint="eastAsia"/>
          <w:b/>
          <w:color w:val="0000FF"/>
          <w:sz w:val="24"/>
          <w:szCs w:val="24"/>
          <w:lang w:eastAsia="zh-TW"/>
        </w:rPr>
        <w:t>，</w:t>
      </w:r>
      <w:r w:rsidRPr="00DE7EEB">
        <w:rPr>
          <w:rFonts w:ascii="DFKai-SB" w:eastAsia="DFKai-SB" w:hAnsi="DFKai-SB" w:cs="Times New Roman" w:hint="eastAsia"/>
          <w:b/>
          <w:color w:val="0000FF"/>
          <w:sz w:val="24"/>
          <w:szCs w:val="24"/>
          <w:lang w:eastAsia="zh-TW"/>
        </w:rPr>
        <w:t>乃是活人的神；因為在</w:t>
      </w:r>
      <w:proofErr w:type="gramStart"/>
      <w:r w:rsidRPr="00DE7EEB">
        <w:rPr>
          <w:rFonts w:ascii="DFKai-SB" w:eastAsia="DFKai-SB" w:hAnsi="DFKai-SB" w:cs="Times New Roman" w:hint="eastAsia"/>
          <w:b/>
          <w:color w:val="0000FF"/>
          <w:sz w:val="24"/>
          <w:szCs w:val="24"/>
          <w:lang w:eastAsia="zh-TW"/>
        </w:rPr>
        <w:t>祂</w:t>
      </w:r>
      <w:proofErr w:type="gramEnd"/>
      <w:r w:rsidRPr="00DE7EEB">
        <w:rPr>
          <w:rFonts w:ascii="DFKai-SB" w:eastAsia="DFKai-SB" w:hAnsi="DFKai-SB" w:cs="Times New Roman" w:hint="eastAsia"/>
          <w:b/>
          <w:color w:val="0000FF"/>
          <w:sz w:val="24"/>
          <w:szCs w:val="24"/>
          <w:lang w:eastAsia="zh-TW"/>
        </w:rPr>
        <w:t>那</w:t>
      </w:r>
      <w:proofErr w:type="gramStart"/>
      <w:r w:rsidRPr="00DE7EEB">
        <w:rPr>
          <w:rFonts w:ascii="DFKai-SB" w:eastAsia="DFKai-SB" w:hAnsi="DFKai-SB" w:cs="Times New Roman" w:hint="eastAsia"/>
          <w:b/>
          <w:color w:val="0000FF"/>
          <w:sz w:val="24"/>
          <w:szCs w:val="24"/>
          <w:lang w:eastAsia="zh-TW"/>
        </w:rPr>
        <w:t>裏</w:t>
      </w:r>
      <w:proofErr w:type="gramEnd"/>
      <w:r w:rsidR="00D420B9">
        <w:rPr>
          <w:rFonts w:ascii="DFKai-SB" w:eastAsia="DFKai-SB" w:hAnsi="DFKai-SB" w:cs="Times New Roman" w:hint="eastAsia"/>
          <w:b/>
          <w:color w:val="0000FF"/>
          <w:sz w:val="24"/>
          <w:szCs w:val="24"/>
          <w:lang w:eastAsia="zh-TW"/>
        </w:rPr>
        <w:t>，</w:t>
      </w:r>
      <w:r w:rsidRPr="00DE7EEB">
        <w:rPr>
          <w:rFonts w:ascii="DFKai-SB" w:eastAsia="DFKai-SB" w:hAnsi="DFKai-SB" w:cs="Times New Roman" w:hint="eastAsia"/>
          <w:b/>
          <w:color w:val="0000FF"/>
          <w:sz w:val="24"/>
          <w:szCs w:val="24"/>
          <w:lang w:eastAsia="zh-TW"/>
        </w:rPr>
        <w:t>人都</w:t>
      </w:r>
      <w:proofErr w:type="gramStart"/>
      <w:r w:rsidRPr="00DE7EEB">
        <w:rPr>
          <w:rFonts w:ascii="DFKai-SB" w:eastAsia="DFKai-SB" w:hAnsi="DFKai-SB" w:cs="Times New Roman" w:hint="eastAsia"/>
          <w:b/>
          <w:color w:val="0000FF"/>
          <w:sz w:val="24"/>
          <w:szCs w:val="24"/>
          <w:lang w:eastAsia="zh-TW"/>
        </w:rPr>
        <w:t>是活的</w:t>
      </w:r>
      <w:proofErr w:type="gramEnd"/>
      <w:r w:rsidRPr="00DE7EEB">
        <w:rPr>
          <w:rFonts w:ascii="DFKai-SB" w:eastAsia="DFKai-SB" w:hAnsi="DFKai-SB" w:cs="Times New Roman" w:hint="eastAsia"/>
          <w:b/>
          <w:color w:val="0000FF"/>
          <w:sz w:val="24"/>
          <w:szCs w:val="24"/>
          <w:lang w:eastAsia="zh-TW"/>
        </w:rPr>
        <w:t>。』」</w:t>
      </w:r>
      <w:r w:rsidRPr="00DC69DF">
        <w:rPr>
          <w:rFonts w:ascii="DFKai-SB" w:eastAsia="DFKai-SB" w:hAnsi="DFKai-SB" w:cs="Times New Roman" w:hint="eastAsia"/>
          <w:b/>
          <w:color w:val="0000FF"/>
          <w:sz w:val="24"/>
          <w:szCs w:val="24"/>
          <w:lang w:eastAsia="zh-TW"/>
        </w:rPr>
        <w:t>(</w:t>
      </w:r>
      <w:r w:rsidRPr="00DE7EEB">
        <w:rPr>
          <w:rFonts w:ascii="DFKai-SB" w:eastAsia="DFKai-SB" w:hAnsi="DFKai-SB" w:cs="Times New Roman" w:hint="eastAsia"/>
          <w:b/>
          <w:color w:val="0000FF"/>
          <w:sz w:val="24"/>
          <w:szCs w:val="24"/>
          <w:lang w:eastAsia="zh-TW"/>
        </w:rPr>
        <w:t>路二十37</w:t>
      </w:r>
      <w:bookmarkStart w:id="143" w:name="_Hlk98623203"/>
      <w:r w:rsidRPr="00DC69DF">
        <w:rPr>
          <w:rFonts w:ascii="DFKai-SB" w:eastAsia="DFKai-SB" w:hAnsi="DFKai-SB" w:cs="Times New Roman" w:hint="eastAsia"/>
          <w:b/>
          <w:color w:val="0000FF"/>
          <w:sz w:val="24"/>
          <w:szCs w:val="24"/>
          <w:lang w:eastAsia="zh-TW"/>
        </w:rPr>
        <w:t>～</w:t>
      </w:r>
      <w:bookmarkEnd w:id="143"/>
      <w:r>
        <w:rPr>
          <w:rFonts w:ascii="DFKai-SB" w:eastAsia="DFKai-SB" w:hAnsi="DFKai-SB" w:cs="Times New Roman"/>
          <w:b/>
          <w:color w:val="0000FF"/>
          <w:sz w:val="24"/>
          <w:szCs w:val="24"/>
          <w:lang w:eastAsia="zh-TW"/>
        </w:rPr>
        <w:t>38</w:t>
      </w:r>
      <w:r w:rsidRPr="00DC69DF">
        <w:rPr>
          <w:rFonts w:ascii="DFKai-SB" w:eastAsia="DFKai-SB" w:hAnsi="DFKai-SB" w:cs="Times New Roman" w:hint="eastAsia"/>
          <w:b/>
          <w:color w:val="0000FF"/>
          <w:sz w:val="24"/>
          <w:szCs w:val="24"/>
          <w:lang w:eastAsia="zh-TW"/>
        </w:rPr>
        <w:t>)</w:t>
      </w:r>
    </w:p>
    <w:p w14:paraId="53762540" w14:textId="0CBCAE79" w:rsidR="00DC69DF" w:rsidRPr="00DC69DF" w:rsidRDefault="00DC69DF" w:rsidP="0006208C">
      <w:pPr>
        <w:autoSpaceDE w:val="0"/>
        <w:autoSpaceDN w:val="0"/>
        <w:adjustRightInd w:val="0"/>
        <w:spacing w:after="0" w:line="240" w:lineRule="auto"/>
        <w:rPr>
          <w:rFonts w:ascii="DFKai-SB" w:eastAsia="DFKai-SB" w:hAnsi="DFKai-SB" w:cs="DFKai-SB"/>
          <w:bCs/>
          <w:color w:val="002060"/>
          <w:sz w:val="24"/>
          <w:szCs w:val="24"/>
          <w:lang w:eastAsia="zh-TW"/>
        </w:rPr>
      </w:pPr>
      <w:r w:rsidRPr="00DC69DF">
        <w:rPr>
          <w:rFonts w:ascii="DFKai-SB" w:eastAsia="DFKai-SB" w:hAnsi="DFKai-SB" w:cs="DFKai-SB" w:hint="eastAsia"/>
          <w:bCs/>
          <w:color w:val="002060"/>
          <w:sz w:val="24"/>
          <w:szCs w:val="24"/>
          <w:lang w:eastAsia="zh-TW"/>
        </w:rPr>
        <w:t>「</w:t>
      </w:r>
      <w:proofErr w:type="gramStart"/>
      <w:r w:rsidRPr="00DC69DF">
        <w:rPr>
          <w:rFonts w:ascii="DFKai-SB" w:eastAsia="DFKai-SB" w:hAnsi="DFKai-SB" w:cs="DFKai-SB" w:hint="eastAsia"/>
          <w:bCs/>
          <w:color w:val="002060"/>
          <w:sz w:val="24"/>
          <w:szCs w:val="24"/>
          <w:lang w:eastAsia="zh-TW"/>
        </w:rPr>
        <w:t>撒都該</w:t>
      </w:r>
      <w:proofErr w:type="gramEnd"/>
      <w:r w:rsidRPr="00DC69DF">
        <w:rPr>
          <w:rFonts w:ascii="DFKai-SB" w:eastAsia="DFKai-SB" w:hAnsi="DFKai-SB" w:cs="DFKai-SB" w:hint="eastAsia"/>
          <w:bCs/>
          <w:color w:val="002060"/>
          <w:sz w:val="24"/>
          <w:szCs w:val="24"/>
          <w:lang w:eastAsia="zh-TW"/>
        </w:rPr>
        <w:t>人」是當時一個猶太黨派</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成員多屬上層富裕階級人士</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其名稱源於所羅門時代的大</w:t>
      </w:r>
      <w:proofErr w:type="gramStart"/>
      <w:r w:rsidRPr="00DC69DF">
        <w:rPr>
          <w:rFonts w:ascii="DFKai-SB" w:eastAsia="DFKai-SB" w:hAnsi="DFKai-SB" w:cs="DFKai-SB" w:hint="eastAsia"/>
          <w:bCs/>
          <w:color w:val="002060"/>
          <w:sz w:val="24"/>
          <w:szCs w:val="24"/>
          <w:lang w:eastAsia="zh-TW"/>
        </w:rPr>
        <w:t>祭司撒督</w:t>
      </w:r>
      <w:proofErr w:type="gramEnd"/>
      <w:r w:rsidRPr="00DC69DF">
        <w:rPr>
          <w:rFonts w:ascii="DFKai-SB" w:eastAsia="DFKai-SB" w:hAnsi="DFKai-SB" w:cs="DFKai-SB" w:hint="eastAsia"/>
          <w:bCs/>
          <w:color w:val="002060"/>
          <w:sz w:val="24"/>
          <w:szCs w:val="24"/>
          <w:lang w:eastAsia="zh-TW"/>
        </w:rPr>
        <w:t>(王上四4)</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他們反對法利賽人只講熱心而忽略道德行為</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所以他們非常注重道德行為</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卻因此而趨於另一個極端</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亦即只重行為而忽略了信仰。他們不信復活</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認為人死了完全消滅</w:t>
      </w:r>
      <w:r w:rsidR="00D420B9">
        <w:rPr>
          <w:rFonts w:ascii="DFKai-SB" w:eastAsia="DFKai-SB" w:hAnsi="DFKai-SB" w:cs="DFKai-SB" w:hint="eastAsia"/>
          <w:bCs/>
          <w:color w:val="002060"/>
          <w:sz w:val="24"/>
          <w:szCs w:val="24"/>
          <w:lang w:eastAsia="zh-TW"/>
        </w:rPr>
        <w:t>，</w:t>
      </w:r>
      <w:proofErr w:type="gramStart"/>
      <w:r w:rsidRPr="00DC69DF">
        <w:rPr>
          <w:rFonts w:ascii="DFKai-SB" w:eastAsia="DFKai-SB" w:hAnsi="DFKai-SB" w:cs="DFKai-SB" w:hint="eastAsia"/>
          <w:bCs/>
          <w:color w:val="002060"/>
          <w:sz w:val="24"/>
          <w:szCs w:val="24"/>
          <w:lang w:eastAsia="zh-TW"/>
        </w:rPr>
        <w:t>故無鬼</w:t>
      </w:r>
      <w:proofErr w:type="gramEnd"/>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亦無天使；他們只接受摩西五經</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不看重先知書</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也不接受古人的遺傳。他們在政治上很有地位</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當時的大祭司</w:t>
      </w:r>
      <w:proofErr w:type="gramStart"/>
      <w:r w:rsidRPr="00DC69DF">
        <w:rPr>
          <w:rFonts w:ascii="DFKai-SB" w:eastAsia="DFKai-SB" w:hAnsi="DFKai-SB" w:cs="DFKai-SB" w:hint="eastAsia"/>
          <w:bCs/>
          <w:color w:val="002060"/>
          <w:sz w:val="24"/>
          <w:szCs w:val="24"/>
          <w:lang w:eastAsia="zh-TW"/>
        </w:rPr>
        <w:t>亞拿、該亞法</w:t>
      </w:r>
      <w:proofErr w:type="gramEnd"/>
      <w:r w:rsidRPr="00DC69DF">
        <w:rPr>
          <w:rFonts w:ascii="DFKai-SB" w:eastAsia="DFKai-SB" w:hAnsi="DFKai-SB" w:cs="DFKai-SB" w:hint="eastAsia"/>
          <w:bCs/>
          <w:color w:val="002060"/>
          <w:sz w:val="24"/>
          <w:szCs w:val="24"/>
          <w:lang w:eastAsia="zh-TW"/>
        </w:rPr>
        <w:t>等都是</w:t>
      </w:r>
      <w:proofErr w:type="gramStart"/>
      <w:r w:rsidRPr="00DC69DF">
        <w:rPr>
          <w:rFonts w:ascii="DFKai-SB" w:eastAsia="DFKai-SB" w:hAnsi="DFKai-SB" w:cs="DFKai-SB" w:hint="eastAsia"/>
          <w:bCs/>
          <w:color w:val="002060"/>
          <w:sz w:val="24"/>
          <w:szCs w:val="24"/>
          <w:lang w:eastAsia="zh-TW"/>
        </w:rPr>
        <w:t>屬於撒都該</w:t>
      </w:r>
      <w:proofErr w:type="gramEnd"/>
      <w:r w:rsidRPr="00DC69DF">
        <w:rPr>
          <w:rFonts w:ascii="DFKai-SB" w:eastAsia="DFKai-SB" w:hAnsi="DFKai-SB" w:cs="DFKai-SB" w:hint="eastAsia"/>
          <w:bCs/>
          <w:color w:val="002060"/>
          <w:sz w:val="24"/>
          <w:szCs w:val="24"/>
          <w:lang w:eastAsia="zh-TW"/>
        </w:rPr>
        <w:t>人</w:t>
      </w:r>
      <w:proofErr w:type="gramStart"/>
      <w:r w:rsidRPr="00DC69DF">
        <w:rPr>
          <w:rFonts w:ascii="DFKai-SB" w:eastAsia="DFKai-SB" w:hAnsi="DFKai-SB" w:cs="DFKai-SB" w:hint="eastAsia"/>
          <w:bCs/>
          <w:color w:val="002060"/>
          <w:sz w:val="24"/>
          <w:szCs w:val="24"/>
          <w:lang w:eastAsia="zh-TW"/>
        </w:rPr>
        <w:t>一</w:t>
      </w:r>
      <w:proofErr w:type="gramEnd"/>
      <w:r w:rsidRPr="00DC69DF">
        <w:rPr>
          <w:rFonts w:ascii="DFKai-SB" w:eastAsia="DFKai-SB" w:hAnsi="DFKai-SB" w:cs="DFKai-SB" w:hint="eastAsia"/>
          <w:bCs/>
          <w:color w:val="002060"/>
          <w:sz w:val="24"/>
          <w:szCs w:val="24"/>
          <w:lang w:eastAsia="zh-TW"/>
        </w:rPr>
        <w:t>黨。他們是猶太教中是那時代自由派的「理性主義者」</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可以比擬為基督教的「摩登不</w:t>
      </w:r>
      <w:proofErr w:type="gramStart"/>
      <w:r w:rsidRPr="00DC69DF">
        <w:rPr>
          <w:rFonts w:ascii="DFKai-SB" w:eastAsia="DFKai-SB" w:hAnsi="DFKai-SB" w:cs="DFKai-SB" w:hint="eastAsia"/>
          <w:bCs/>
          <w:color w:val="002060"/>
          <w:sz w:val="24"/>
          <w:szCs w:val="24"/>
          <w:lang w:eastAsia="zh-TW"/>
        </w:rPr>
        <w:t>信派」──</w:t>
      </w:r>
      <w:proofErr w:type="gramEnd"/>
      <w:r w:rsidRPr="00DC69DF">
        <w:rPr>
          <w:rFonts w:ascii="DFKai-SB" w:eastAsia="DFKai-SB" w:hAnsi="DFKai-SB" w:cs="DFKai-SB" w:hint="eastAsia"/>
          <w:bCs/>
          <w:color w:val="002060"/>
          <w:sz w:val="24"/>
          <w:szCs w:val="24"/>
          <w:lang w:eastAsia="zh-TW"/>
        </w:rPr>
        <w:t>他們注重現實</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不顧將來</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只在今生有指望(林前</w:t>
      </w:r>
      <w:bookmarkStart w:id="144" w:name="_Hlk98619646"/>
      <w:r w:rsidRPr="00DC69DF">
        <w:rPr>
          <w:rFonts w:ascii="DFKai-SB" w:eastAsia="DFKai-SB" w:hAnsi="DFKai-SB" w:cs="DFKai-SB" w:hint="eastAsia"/>
          <w:bCs/>
          <w:color w:val="002060"/>
          <w:sz w:val="24"/>
          <w:szCs w:val="24"/>
          <w:lang w:eastAsia="zh-TW"/>
        </w:rPr>
        <w:t>十</w:t>
      </w:r>
      <w:bookmarkEnd w:id="144"/>
      <w:r w:rsidRPr="00DC69DF">
        <w:rPr>
          <w:rFonts w:ascii="DFKai-SB" w:eastAsia="DFKai-SB" w:hAnsi="DFKai-SB" w:cs="DFKai-SB" w:hint="eastAsia"/>
          <w:bCs/>
          <w:color w:val="002060"/>
          <w:sz w:val="24"/>
          <w:szCs w:val="24"/>
          <w:lang w:eastAsia="zh-TW"/>
        </w:rPr>
        <w:t>五19)。</w:t>
      </w:r>
    </w:p>
    <w:p w14:paraId="66719FAE" w14:textId="73377323" w:rsidR="002010C6" w:rsidRDefault="00493C6B" w:rsidP="0006208C">
      <w:pPr>
        <w:autoSpaceDE w:val="0"/>
        <w:autoSpaceDN w:val="0"/>
        <w:adjustRightInd w:val="0"/>
        <w:spacing w:after="0" w:line="240" w:lineRule="auto"/>
        <w:rPr>
          <w:rFonts w:ascii="DFKai-SB" w:eastAsia="DFKai-SB" w:hAnsi="DFKai-SB" w:cs="DFKai-SB"/>
          <w:bCs/>
          <w:color w:val="002060"/>
          <w:sz w:val="24"/>
          <w:szCs w:val="24"/>
          <w:lang w:eastAsia="zh-TW"/>
        </w:rPr>
      </w:pPr>
      <w:r w:rsidRPr="00805BDB">
        <w:rPr>
          <w:rFonts w:ascii="DFKai-SB" w:eastAsia="DFKai-SB" w:hAnsi="DFKai-SB" w:cs="Times New Roman" w:hint="eastAsia"/>
          <w:color w:val="002060"/>
          <w:sz w:val="24"/>
          <w:szCs w:val="24"/>
          <w:lang w:eastAsia="zh-TW"/>
        </w:rPr>
        <w:t>《馬太福音》</w:t>
      </w:r>
      <w:r w:rsidRPr="00846CE5">
        <w:rPr>
          <w:rFonts w:ascii="DFKai-SB" w:eastAsia="DFKai-SB" w:hAnsi="DFKai-SB" w:cs="PMingLiU" w:hint="eastAsia"/>
          <w:color w:val="002060"/>
          <w:sz w:val="24"/>
          <w:szCs w:val="24"/>
          <w:lang w:eastAsia="zh-TW"/>
        </w:rPr>
        <w:t>、</w:t>
      </w:r>
      <w:r w:rsidRPr="00805BDB">
        <w:rPr>
          <w:rFonts w:ascii="DFKai-SB" w:eastAsia="DFKai-SB" w:hAnsi="DFKai-SB" w:cs="Times New Roman" w:hint="eastAsia"/>
          <w:color w:val="002060"/>
          <w:sz w:val="24"/>
          <w:szCs w:val="24"/>
          <w:lang w:eastAsia="zh-TW"/>
        </w:rPr>
        <w:t>《馬可福音》</w:t>
      </w:r>
      <w:r w:rsidRPr="00C0606D">
        <w:rPr>
          <w:rFonts w:ascii="DFKai-SB" w:eastAsia="DFKai-SB" w:hAnsi="DFKai-SB" w:cs="PMingLiU" w:hint="eastAsia"/>
          <w:color w:val="002060"/>
          <w:sz w:val="24"/>
          <w:szCs w:val="24"/>
          <w:lang w:eastAsia="zh-TW"/>
        </w:rPr>
        <w:t>和</w:t>
      </w:r>
      <w:r w:rsidRPr="00F272B6">
        <w:rPr>
          <w:rFonts w:ascii="DFKai-SB" w:eastAsia="DFKai-SB" w:hAnsi="DFKai-SB" w:cs="DFKai-SB" w:hint="eastAsia"/>
          <w:bCs/>
          <w:color w:val="002060"/>
          <w:sz w:val="24"/>
          <w:szCs w:val="24"/>
          <w:lang w:eastAsia="zh-TW"/>
        </w:rPr>
        <w:t>《路加福音》</w:t>
      </w:r>
      <w:r w:rsidRPr="00F32112">
        <w:rPr>
          <w:rFonts w:ascii="DFKai-SB" w:eastAsia="DFKai-SB" w:hAnsi="DFKai-SB" w:cs="Times New Roman" w:hint="eastAsia"/>
          <w:color w:val="002060"/>
          <w:sz w:val="24"/>
          <w:szCs w:val="24"/>
          <w:lang w:eastAsia="zh-TW"/>
        </w:rPr>
        <w:t>都</w:t>
      </w:r>
      <w:r w:rsidRPr="00493C6B">
        <w:rPr>
          <w:rFonts w:ascii="DFKai-SB" w:eastAsia="DFKai-SB" w:hAnsi="DFKai-SB" w:cs="DFKai-SB" w:hint="eastAsia"/>
          <w:bCs/>
          <w:color w:val="002060"/>
          <w:sz w:val="24"/>
          <w:szCs w:val="24"/>
          <w:lang w:eastAsia="zh-TW"/>
        </w:rPr>
        <w:t>詳細</w:t>
      </w:r>
      <w:r w:rsidRPr="00A867D0">
        <w:rPr>
          <w:rFonts w:ascii="DFKai-SB" w:eastAsia="DFKai-SB" w:hAnsi="DFKai-SB" w:cs="Times New Roman" w:hint="eastAsia"/>
          <w:color w:val="002060"/>
          <w:sz w:val="24"/>
          <w:szCs w:val="24"/>
          <w:lang w:eastAsia="zh-TW"/>
        </w:rPr>
        <w:t>記載</w:t>
      </w:r>
      <w:proofErr w:type="gramStart"/>
      <w:r w:rsidRPr="00493C6B">
        <w:rPr>
          <w:rFonts w:ascii="DFKai-SB" w:eastAsia="DFKai-SB" w:hAnsi="DFKai-SB" w:cs="DFKai-SB" w:hint="eastAsia"/>
          <w:bCs/>
          <w:color w:val="002060"/>
          <w:sz w:val="24"/>
          <w:szCs w:val="24"/>
          <w:lang w:eastAsia="zh-TW"/>
        </w:rPr>
        <w:t>了撒都</w:t>
      </w:r>
      <w:proofErr w:type="gramEnd"/>
      <w:r w:rsidRPr="00493C6B">
        <w:rPr>
          <w:rFonts w:ascii="DFKai-SB" w:eastAsia="DFKai-SB" w:hAnsi="DFKai-SB" w:cs="DFKai-SB" w:hint="eastAsia"/>
          <w:bCs/>
          <w:color w:val="002060"/>
          <w:sz w:val="24"/>
          <w:szCs w:val="24"/>
          <w:lang w:eastAsia="zh-TW"/>
        </w:rPr>
        <w:t>該</w:t>
      </w:r>
      <w:proofErr w:type="gramStart"/>
      <w:r w:rsidRPr="00493C6B">
        <w:rPr>
          <w:rFonts w:ascii="DFKai-SB" w:eastAsia="DFKai-SB" w:hAnsi="DFKai-SB" w:cs="DFKai-SB" w:hint="eastAsia"/>
          <w:bCs/>
          <w:color w:val="002060"/>
          <w:sz w:val="24"/>
          <w:szCs w:val="24"/>
          <w:lang w:eastAsia="zh-TW"/>
        </w:rPr>
        <w:t>人問</w:t>
      </w:r>
      <w:r w:rsidR="002010C6" w:rsidRPr="00F32112">
        <w:rPr>
          <w:rFonts w:ascii="DFKai-SB" w:eastAsia="DFKai-SB" w:hAnsi="DFKai-SB" w:cs="Times New Roman" w:hint="eastAsia"/>
          <w:color w:val="002060"/>
          <w:sz w:val="24"/>
          <w:szCs w:val="24"/>
          <w:lang w:eastAsia="zh-TW"/>
        </w:rPr>
        <w:t>主</w:t>
      </w:r>
      <w:r w:rsidR="002010C6" w:rsidRPr="0072297E">
        <w:rPr>
          <w:rFonts w:ascii="DFKai-SB" w:eastAsia="DFKai-SB" w:hAnsi="DFKai-SB" w:cs="Times New Roman" w:hint="eastAsia"/>
          <w:color w:val="002060"/>
          <w:sz w:val="24"/>
          <w:szCs w:val="24"/>
          <w:lang w:eastAsia="zh-TW"/>
        </w:rPr>
        <w:t>耶穌</w:t>
      </w:r>
      <w:proofErr w:type="gramEnd"/>
      <w:r w:rsidRPr="00493C6B">
        <w:rPr>
          <w:rFonts w:ascii="DFKai-SB" w:eastAsia="DFKai-SB" w:hAnsi="DFKai-SB" w:cs="DFKai-SB" w:hint="eastAsia"/>
          <w:bCs/>
          <w:color w:val="002060"/>
          <w:sz w:val="24"/>
          <w:szCs w:val="24"/>
          <w:lang w:eastAsia="zh-TW"/>
        </w:rPr>
        <w:t>再嫁婦人復活後</w:t>
      </w:r>
      <w:r w:rsidR="00D420B9">
        <w:rPr>
          <w:rFonts w:ascii="DFKai-SB" w:eastAsia="DFKai-SB" w:hAnsi="DFKai-SB" w:cs="DFKai-SB" w:hint="eastAsia"/>
          <w:bCs/>
          <w:color w:val="002060"/>
          <w:sz w:val="24"/>
          <w:szCs w:val="24"/>
          <w:lang w:eastAsia="zh-TW"/>
        </w:rPr>
        <w:t>，</w:t>
      </w:r>
      <w:r w:rsidRPr="00493C6B">
        <w:rPr>
          <w:rFonts w:ascii="DFKai-SB" w:eastAsia="DFKai-SB" w:hAnsi="DFKai-SB" w:cs="DFKai-SB" w:hint="eastAsia"/>
          <w:bCs/>
          <w:color w:val="002060"/>
          <w:sz w:val="24"/>
          <w:szCs w:val="24"/>
          <w:lang w:eastAsia="zh-TW"/>
        </w:rPr>
        <w:t>是誰的妻子</w:t>
      </w:r>
      <w:r w:rsidRPr="00D00417">
        <w:rPr>
          <w:rFonts w:ascii="DFKai-SB" w:eastAsia="DFKai-SB" w:hAnsi="DFKai-SB" w:cs="DFKai-SB" w:hint="eastAsia"/>
          <w:bCs/>
          <w:color w:val="002060"/>
          <w:sz w:val="24"/>
          <w:szCs w:val="24"/>
          <w:lang w:eastAsia="zh-TW"/>
        </w:rPr>
        <w:t>的</w:t>
      </w:r>
      <w:r w:rsidRPr="00DE7EEB">
        <w:rPr>
          <w:rFonts w:ascii="DFKai-SB" w:eastAsia="DFKai-SB" w:hAnsi="DFKai-SB" w:cs="DFKai-SB" w:hint="eastAsia"/>
          <w:bCs/>
          <w:color w:val="002060"/>
          <w:sz w:val="24"/>
          <w:szCs w:val="24"/>
          <w:lang w:eastAsia="zh-TW"/>
        </w:rPr>
        <w:t>問題</w:t>
      </w:r>
      <w:r w:rsidR="00FD34EC" w:rsidRPr="00DE7EEB">
        <w:rPr>
          <w:rFonts w:ascii="DFKai-SB" w:eastAsia="DFKai-SB" w:hAnsi="DFKai-SB" w:cs="DFKai-SB" w:hint="eastAsia"/>
          <w:bCs/>
          <w:color w:val="002060"/>
          <w:sz w:val="24"/>
          <w:szCs w:val="24"/>
          <w:lang w:eastAsia="zh-TW"/>
        </w:rPr>
        <w:t>。</w:t>
      </w:r>
      <w:r w:rsidR="00FD34EC" w:rsidRPr="00A1782C">
        <w:rPr>
          <w:rFonts w:ascii="DFKai-SB" w:eastAsia="DFKai-SB" w:hAnsi="DFKai-SB" w:cs="DFKai-SB" w:hint="eastAsia"/>
          <w:bCs/>
          <w:color w:val="002060"/>
          <w:sz w:val="24"/>
          <w:szCs w:val="24"/>
          <w:lang w:eastAsia="zh-TW"/>
        </w:rPr>
        <w:t>他們向</w:t>
      </w:r>
      <w:proofErr w:type="gramStart"/>
      <w:r w:rsidR="00FD34EC" w:rsidRPr="00A1782C">
        <w:rPr>
          <w:rFonts w:ascii="DFKai-SB" w:eastAsia="DFKai-SB" w:hAnsi="DFKai-SB" w:cs="DFKai-SB" w:hint="eastAsia"/>
          <w:bCs/>
          <w:color w:val="002060"/>
          <w:sz w:val="24"/>
          <w:szCs w:val="24"/>
          <w:lang w:eastAsia="zh-TW"/>
        </w:rPr>
        <w:t>祂</w:t>
      </w:r>
      <w:proofErr w:type="gramEnd"/>
      <w:r w:rsidR="00FD34EC" w:rsidRPr="00A1782C">
        <w:rPr>
          <w:rFonts w:ascii="DFKai-SB" w:eastAsia="DFKai-SB" w:hAnsi="DFKai-SB" w:cs="DFKai-SB" w:hint="eastAsia"/>
          <w:bCs/>
          <w:color w:val="002060"/>
          <w:sz w:val="24"/>
          <w:szCs w:val="24"/>
          <w:lang w:eastAsia="zh-TW"/>
        </w:rPr>
        <w:t>提出</w:t>
      </w:r>
      <w:r w:rsidR="00D420B9">
        <w:rPr>
          <w:rFonts w:ascii="DFKai-SB" w:eastAsia="DFKai-SB" w:hAnsi="DFKai-SB" w:cs="DFKai-SB" w:hint="eastAsia"/>
          <w:bCs/>
          <w:color w:val="002060"/>
          <w:sz w:val="24"/>
          <w:szCs w:val="24"/>
          <w:lang w:eastAsia="zh-TW"/>
        </w:rPr>
        <w:t>，</w:t>
      </w:r>
      <w:r w:rsidR="00FD34EC" w:rsidRPr="00D00417">
        <w:rPr>
          <w:rFonts w:ascii="DFKai-SB" w:eastAsia="DFKai-SB" w:hAnsi="DFKai-SB" w:cs="DFKai-SB" w:hint="eastAsia"/>
          <w:bCs/>
          <w:color w:val="002060"/>
          <w:sz w:val="24"/>
          <w:szCs w:val="24"/>
          <w:lang w:eastAsia="zh-TW"/>
        </w:rPr>
        <w:t>在摩西律法中</w:t>
      </w:r>
      <w:r w:rsidR="00D420B9">
        <w:rPr>
          <w:rFonts w:ascii="DFKai-SB" w:eastAsia="DFKai-SB" w:hAnsi="DFKai-SB" w:cs="DFKai-SB" w:hint="eastAsia"/>
          <w:bCs/>
          <w:color w:val="002060"/>
          <w:sz w:val="24"/>
          <w:szCs w:val="24"/>
          <w:lang w:eastAsia="zh-TW"/>
        </w:rPr>
        <w:t>，</w:t>
      </w:r>
      <w:r w:rsidR="00FD34EC" w:rsidRPr="00A1782C">
        <w:rPr>
          <w:rFonts w:ascii="DFKai-SB" w:eastAsia="DFKai-SB" w:hAnsi="DFKai-SB" w:cs="DFKai-SB" w:hint="eastAsia"/>
          <w:bCs/>
          <w:color w:val="002060"/>
          <w:sz w:val="24"/>
          <w:szCs w:val="24"/>
          <w:lang w:eastAsia="zh-TW"/>
        </w:rPr>
        <w:t>如果</w:t>
      </w:r>
      <w:proofErr w:type="gramStart"/>
      <w:r w:rsidR="00FD34EC" w:rsidRPr="00A1782C">
        <w:rPr>
          <w:rFonts w:ascii="DFKai-SB" w:eastAsia="DFKai-SB" w:hAnsi="DFKai-SB" w:cs="DFKai-SB" w:hint="eastAsia"/>
          <w:bCs/>
          <w:color w:val="002060"/>
          <w:sz w:val="24"/>
          <w:szCs w:val="24"/>
          <w:lang w:eastAsia="zh-TW"/>
        </w:rPr>
        <w:t>一</w:t>
      </w:r>
      <w:proofErr w:type="gramEnd"/>
      <w:r w:rsidR="00FD34EC" w:rsidRPr="00A1782C">
        <w:rPr>
          <w:rFonts w:ascii="DFKai-SB" w:eastAsia="DFKai-SB" w:hAnsi="DFKai-SB" w:cs="DFKai-SB" w:hint="eastAsia"/>
          <w:bCs/>
          <w:color w:val="002060"/>
          <w:sz w:val="24"/>
          <w:szCs w:val="24"/>
          <w:lang w:eastAsia="zh-TW"/>
        </w:rPr>
        <w:t>個人</w:t>
      </w:r>
      <w:bookmarkStart w:id="145" w:name="_Hlk98620520"/>
      <w:r w:rsidR="00FD34EC" w:rsidRPr="00A1782C">
        <w:rPr>
          <w:rFonts w:ascii="DFKai-SB" w:eastAsia="DFKai-SB" w:hAnsi="DFKai-SB" w:cs="DFKai-SB" w:hint="eastAsia"/>
          <w:bCs/>
          <w:color w:val="002060"/>
          <w:sz w:val="24"/>
          <w:szCs w:val="24"/>
          <w:lang w:eastAsia="zh-TW"/>
        </w:rPr>
        <w:t>死</w:t>
      </w:r>
      <w:bookmarkEnd w:id="145"/>
      <w:r w:rsidR="00FD34EC" w:rsidRPr="00A1782C">
        <w:rPr>
          <w:rFonts w:ascii="DFKai-SB" w:eastAsia="DFKai-SB" w:hAnsi="DFKai-SB" w:cs="DFKai-SB" w:hint="eastAsia"/>
          <w:bCs/>
          <w:color w:val="002060"/>
          <w:sz w:val="24"/>
          <w:szCs w:val="24"/>
          <w:lang w:eastAsia="zh-TW"/>
        </w:rPr>
        <w:t>了</w:t>
      </w:r>
      <w:r w:rsidR="00D420B9">
        <w:rPr>
          <w:rFonts w:ascii="DFKai-SB" w:eastAsia="DFKai-SB" w:hAnsi="DFKai-SB" w:cs="DFKai-SB" w:hint="eastAsia"/>
          <w:bCs/>
          <w:color w:val="002060"/>
          <w:sz w:val="24"/>
          <w:szCs w:val="24"/>
          <w:lang w:eastAsia="zh-TW"/>
        </w:rPr>
        <w:t>，</w:t>
      </w:r>
      <w:r w:rsidR="00FD34EC" w:rsidRPr="00A1782C">
        <w:rPr>
          <w:rFonts w:ascii="DFKai-SB" w:eastAsia="DFKai-SB" w:hAnsi="DFKai-SB" w:cs="DFKai-SB" w:hint="eastAsia"/>
          <w:bCs/>
          <w:color w:val="002060"/>
          <w:sz w:val="24"/>
          <w:szCs w:val="24"/>
          <w:lang w:eastAsia="zh-TW"/>
        </w:rPr>
        <w:t>沒有孩子</w:t>
      </w:r>
      <w:r w:rsidR="00D420B9">
        <w:rPr>
          <w:rFonts w:ascii="DFKai-SB" w:eastAsia="DFKai-SB" w:hAnsi="DFKai-SB" w:cs="DFKai-SB" w:hint="eastAsia"/>
          <w:bCs/>
          <w:color w:val="002060"/>
          <w:sz w:val="24"/>
          <w:szCs w:val="24"/>
          <w:lang w:eastAsia="zh-TW"/>
        </w:rPr>
        <w:t>，</w:t>
      </w:r>
      <w:r w:rsidR="00FD34EC" w:rsidRPr="00A1782C">
        <w:rPr>
          <w:rFonts w:ascii="DFKai-SB" w:eastAsia="DFKai-SB" w:hAnsi="DFKai-SB" w:cs="DFKai-SB" w:hint="eastAsia"/>
          <w:bCs/>
          <w:color w:val="002060"/>
          <w:sz w:val="24"/>
          <w:szCs w:val="24"/>
          <w:lang w:eastAsia="zh-TW"/>
        </w:rPr>
        <w:t>他兄弟便會娶那寡婦</w:t>
      </w:r>
      <w:r w:rsidR="00D420B9">
        <w:rPr>
          <w:rFonts w:ascii="DFKai-SB" w:eastAsia="DFKai-SB" w:hAnsi="DFKai-SB" w:cs="DFKai-SB" w:hint="eastAsia"/>
          <w:bCs/>
          <w:color w:val="002060"/>
          <w:sz w:val="24"/>
          <w:szCs w:val="24"/>
          <w:lang w:eastAsia="zh-TW"/>
        </w:rPr>
        <w:t>，</w:t>
      </w:r>
      <w:r w:rsidR="002010C6" w:rsidRPr="00D00417">
        <w:rPr>
          <w:rFonts w:ascii="DFKai-SB" w:eastAsia="DFKai-SB" w:hAnsi="DFKai-SB" w:cs="DFKai-SB" w:hint="eastAsia"/>
          <w:bCs/>
          <w:color w:val="002060"/>
          <w:sz w:val="24"/>
          <w:szCs w:val="24"/>
          <w:lang w:eastAsia="zh-TW"/>
        </w:rPr>
        <w:t>藉以延續家庭的名字和保留家庭的產業</w:t>
      </w:r>
      <w:r w:rsidR="002010C6" w:rsidRPr="00A1782C">
        <w:rPr>
          <w:rFonts w:ascii="DFKai-SB" w:eastAsia="DFKai-SB" w:hAnsi="DFKai-SB" w:cs="DFKai-SB" w:hint="eastAsia"/>
          <w:bCs/>
          <w:color w:val="002060"/>
          <w:sz w:val="24"/>
          <w:szCs w:val="24"/>
          <w:lang w:eastAsia="zh-TW"/>
        </w:rPr>
        <w:t>（申二</w:t>
      </w:r>
      <w:r w:rsidR="002010C6" w:rsidRPr="00DC69DF">
        <w:rPr>
          <w:rFonts w:ascii="DFKai-SB" w:eastAsia="DFKai-SB" w:hAnsi="DFKai-SB" w:cs="DFKai-SB" w:hint="eastAsia"/>
          <w:bCs/>
          <w:color w:val="002060"/>
          <w:sz w:val="24"/>
          <w:szCs w:val="24"/>
          <w:lang w:eastAsia="zh-TW"/>
        </w:rPr>
        <w:t>十</w:t>
      </w:r>
      <w:r w:rsidR="002010C6" w:rsidRPr="00A1782C">
        <w:rPr>
          <w:rFonts w:ascii="DFKai-SB" w:eastAsia="DFKai-SB" w:hAnsi="DFKai-SB" w:cs="DFKai-SB" w:hint="eastAsia"/>
          <w:bCs/>
          <w:color w:val="002060"/>
          <w:sz w:val="24"/>
          <w:szCs w:val="24"/>
          <w:lang w:eastAsia="zh-TW"/>
        </w:rPr>
        <w:t>五5）</w:t>
      </w:r>
      <w:r w:rsidR="00FD34EC" w:rsidRPr="00A1782C">
        <w:rPr>
          <w:rFonts w:ascii="DFKai-SB" w:eastAsia="DFKai-SB" w:hAnsi="DFKai-SB" w:cs="DFKai-SB" w:hint="eastAsia"/>
          <w:bCs/>
          <w:color w:val="002060"/>
          <w:sz w:val="24"/>
          <w:szCs w:val="24"/>
          <w:lang w:eastAsia="zh-TW"/>
        </w:rPr>
        <w:t>。</w:t>
      </w:r>
      <w:r w:rsidR="00FD34EC" w:rsidRPr="00D00417">
        <w:rPr>
          <w:rFonts w:ascii="DFKai-SB" w:eastAsia="DFKai-SB" w:hAnsi="DFKai-SB" w:cs="DFKai-SB" w:hint="eastAsia"/>
          <w:bCs/>
          <w:color w:val="002060"/>
          <w:sz w:val="24"/>
          <w:szCs w:val="24"/>
          <w:lang w:eastAsia="zh-TW"/>
        </w:rPr>
        <w:t>根據他們的故事</w:t>
      </w:r>
      <w:r w:rsidR="00D420B9">
        <w:rPr>
          <w:rFonts w:ascii="DFKai-SB" w:eastAsia="DFKai-SB" w:hAnsi="DFKai-SB" w:cs="DFKai-SB" w:hint="eastAsia"/>
          <w:bCs/>
          <w:color w:val="002060"/>
          <w:sz w:val="24"/>
          <w:szCs w:val="24"/>
          <w:lang w:eastAsia="zh-TW"/>
        </w:rPr>
        <w:t>，</w:t>
      </w:r>
      <w:r w:rsidR="00FD34EC" w:rsidRPr="00A1782C">
        <w:rPr>
          <w:rFonts w:ascii="DFKai-SB" w:eastAsia="DFKai-SB" w:hAnsi="DFKai-SB" w:cs="DFKai-SB" w:hint="eastAsia"/>
          <w:bCs/>
          <w:color w:val="002060"/>
          <w:sz w:val="24"/>
          <w:szCs w:val="24"/>
          <w:lang w:eastAsia="zh-TW"/>
        </w:rPr>
        <w:t>一個女人</w:t>
      </w:r>
      <w:r w:rsidR="002010C6" w:rsidRPr="00A1782C">
        <w:rPr>
          <w:rFonts w:ascii="DFKai-SB" w:eastAsia="DFKai-SB" w:hAnsi="DFKai-SB" w:cs="DFKai-SB" w:hint="eastAsia"/>
          <w:bCs/>
          <w:color w:val="002060"/>
          <w:sz w:val="24"/>
          <w:szCs w:val="24"/>
          <w:lang w:eastAsia="zh-TW"/>
        </w:rPr>
        <w:t>若</w:t>
      </w:r>
      <w:r w:rsidR="00FD34EC" w:rsidRPr="00A1782C">
        <w:rPr>
          <w:rFonts w:ascii="DFKai-SB" w:eastAsia="DFKai-SB" w:hAnsi="DFKai-SB" w:cs="DFKai-SB" w:hint="eastAsia"/>
          <w:bCs/>
          <w:color w:val="002060"/>
          <w:sz w:val="24"/>
          <w:szCs w:val="24"/>
          <w:lang w:eastAsia="zh-TW"/>
        </w:rPr>
        <w:t>失去丈夫</w:t>
      </w:r>
      <w:r w:rsidR="00D420B9">
        <w:rPr>
          <w:rFonts w:ascii="DFKai-SB" w:eastAsia="DFKai-SB" w:hAnsi="DFKai-SB" w:cs="DFKai-SB" w:hint="eastAsia"/>
          <w:bCs/>
          <w:color w:val="002060"/>
          <w:sz w:val="24"/>
          <w:szCs w:val="24"/>
          <w:lang w:eastAsia="zh-TW"/>
        </w:rPr>
        <w:t>，</w:t>
      </w:r>
      <w:r w:rsidR="00FD34EC" w:rsidRPr="00A1782C">
        <w:rPr>
          <w:rFonts w:ascii="DFKai-SB" w:eastAsia="DFKai-SB" w:hAnsi="DFKai-SB" w:cs="DFKai-SB" w:hint="eastAsia"/>
          <w:bCs/>
          <w:color w:val="002060"/>
          <w:sz w:val="24"/>
          <w:szCs w:val="24"/>
          <w:lang w:eastAsia="zh-TW"/>
        </w:rPr>
        <w:t>便</w:t>
      </w:r>
      <w:r w:rsidR="008938E8" w:rsidRPr="00F32112">
        <w:rPr>
          <w:rFonts w:ascii="DFKai-SB" w:eastAsia="DFKai-SB" w:hAnsi="DFKai-SB" w:cs="Times New Roman" w:hint="eastAsia"/>
          <w:color w:val="002060"/>
          <w:sz w:val="24"/>
          <w:szCs w:val="24"/>
          <w:lang w:eastAsia="zh-TW"/>
        </w:rPr>
        <w:t>要</w:t>
      </w:r>
      <w:r w:rsidR="00FD34EC" w:rsidRPr="00A1782C">
        <w:rPr>
          <w:rFonts w:ascii="DFKai-SB" w:eastAsia="DFKai-SB" w:hAnsi="DFKai-SB" w:cs="DFKai-SB" w:hint="eastAsia"/>
          <w:bCs/>
          <w:color w:val="002060"/>
          <w:sz w:val="24"/>
          <w:szCs w:val="24"/>
          <w:lang w:eastAsia="zh-TW"/>
        </w:rPr>
        <w:t>嫁給丈夫其中一個兄弟。</w:t>
      </w:r>
      <w:bookmarkStart w:id="146" w:name="_Hlk98620360"/>
      <w:r w:rsidR="00FD34EC" w:rsidRPr="00A1782C">
        <w:rPr>
          <w:rFonts w:ascii="DFKai-SB" w:eastAsia="DFKai-SB" w:hAnsi="DFKai-SB" w:cs="DFKai-SB" w:hint="eastAsia"/>
          <w:bCs/>
          <w:color w:val="002060"/>
          <w:sz w:val="24"/>
          <w:szCs w:val="24"/>
          <w:lang w:eastAsia="zh-TW"/>
        </w:rPr>
        <w:t>若</w:t>
      </w:r>
      <w:bookmarkEnd w:id="146"/>
      <w:r w:rsidR="00FD34EC" w:rsidRPr="00A1782C">
        <w:rPr>
          <w:rFonts w:ascii="DFKai-SB" w:eastAsia="DFKai-SB" w:hAnsi="DFKai-SB" w:cs="DFKai-SB" w:hint="eastAsia"/>
          <w:bCs/>
          <w:color w:val="002060"/>
          <w:sz w:val="24"/>
          <w:szCs w:val="24"/>
          <w:lang w:eastAsia="zh-TW"/>
        </w:rPr>
        <w:t>那兄弟又</w:t>
      </w:r>
      <w:r w:rsidR="008938E8" w:rsidRPr="00A1782C">
        <w:rPr>
          <w:rFonts w:ascii="DFKai-SB" w:eastAsia="DFKai-SB" w:hAnsi="DFKai-SB" w:cs="DFKai-SB" w:hint="eastAsia"/>
          <w:bCs/>
          <w:color w:val="002060"/>
          <w:sz w:val="24"/>
          <w:szCs w:val="24"/>
          <w:lang w:eastAsia="zh-TW"/>
        </w:rPr>
        <w:t>死</w:t>
      </w:r>
      <w:r w:rsidR="008938E8" w:rsidRPr="00D00417">
        <w:rPr>
          <w:rFonts w:ascii="DFKai-SB" w:eastAsia="DFKai-SB" w:hAnsi="DFKai-SB" w:cs="DFKai-SB" w:hint="eastAsia"/>
          <w:bCs/>
          <w:color w:val="002060"/>
          <w:sz w:val="24"/>
          <w:szCs w:val="24"/>
          <w:lang w:eastAsia="zh-TW"/>
        </w:rPr>
        <w:t>了</w:t>
      </w:r>
      <w:r w:rsidR="00D420B9">
        <w:rPr>
          <w:rFonts w:ascii="DFKai-SB" w:eastAsia="DFKai-SB" w:hAnsi="DFKai-SB" w:cs="DFKai-SB" w:hint="eastAsia"/>
          <w:bCs/>
          <w:color w:val="002060"/>
          <w:sz w:val="24"/>
          <w:szCs w:val="24"/>
          <w:lang w:eastAsia="zh-TW"/>
        </w:rPr>
        <w:t>，</w:t>
      </w:r>
      <w:r w:rsidR="00FD34EC" w:rsidRPr="00A1782C">
        <w:rPr>
          <w:rFonts w:ascii="DFKai-SB" w:eastAsia="DFKai-SB" w:hAnsi="DFKai-SB" w:cs="DFKai-SB" w:hint="eastAsia"/>
          <w:bCs/>
          <w:color w:val="002060"/>
          <w:sz w:val="24"/>
          <w:szCs w:val="24"/>
          <w:lang w:eastAsia="zh-TW"/>
        </w:rPr>
        <w:t>她便要嫁給第三</w:t>
      </w:r>
      <w:proofErr w:type="gramStart"/>
      <w:r w:rsidR="00FD34EC" w:rsidRPr="00A1782C">
        <w:rPr>
          <w:rFonts w:ascii="DFKai-SB" w:eastAsia="DFKai-SB" w:hAnsi="DFKai-SB" w:cs="DFKai-SB" w:hint="eastAsia"/>
          <w:bCs/>
          <w:color w:val="002060"/>
          <w:sz w:val="24"/>
          <w:szCs w:val="24"/>
          <w:lang w:eastAsia="zh-TW"/>
        </w:rPr>
        <w:t>個</w:t>
      </w:r>
      <w:proofErr w:type="gramEnd"/>
      <w:r w:rsidR="00FD34EC" w:rsidRPr="00A1782C">
        <w:rPr>
          <w:rFonts w:ascii="DFKai-SB" w:eastAsia="DFKai-SB" w:hAnsi="DFKai-SB" w:cs="DFKai-SB" w:hint="eastAsia"/>
          <w:bCs/>
          <w:color w:val="002060"/>
          <w:sz w:val="24"/>
          <w:szCs w:val="24"/>
          <w:lang w:eastAsia="zh-TW"/>
        </w:rPr>
        <w:t>兄弟</w:t>
      </w:r>
      <w:r w:rsidR="00D420B9">
        <w:rPr>
          <w:rFonts w:ascii="DFKai-SB" w:eastAsia="DFKai-SB" w:hAnsi="DFKai-SB" w:cs="DFKai-SB" w:hint="eastAsia"/>
          <w:bCs/>
          <w:color w:val="002060"/>
          <w:sz w:val="24"/>
          <w:szCs w:val="24"/>
          <w:lang w:eastAsia="zh-TW"/>
        </w:rPr>
        <w:t>，</w:t>
      </w:r>
      <w:r w:rsidR="00FD34EC" w:rsidRPr="00A1782C">
        <w:rPr>
          <w:rFonts w:ascii="DFKai-SB" w:eastAsia="DFKai-SB" w:hAnsi="DFKai-SB" w:cs="DFKai-SB" w:hint="eastAsia"/>
          <w:bCs/>
          <w:color w:val="002060"/>
          <w:sz w:val="24"/>
          <w:szCs w:val="24"/>
          <w:lang w:eastAsia="zh-TW"/>
        </w:rPr>
        <w:t>如此類推</w:t>
      </w:r>
      <w:r w:rsidR="00D420B9">
        <w:rPr>
          <w:rFonts w:ascii="DFKai-SB" w:eastAsia="DFKai-SB" w:hAnsi="DFKai-SB" w:cs="DFKai-SB" w:hint="eastAsia"/>
          <w:bCs/>
          <w:color w:val="002060"/>
          <w:sz w:val="24"/>
          <w:szCs w:val="24"/>
          <w:lang w:eastAsia="zh-TW"/>
        </w:rPr>
        <w:t>，</w:t>
      </w:r>
      <w:r w:rsidR="00FD34EC" w:rsidRPr="00A1782C">
        <w:rPr>
          <w:rFonts w:ascii="DFKai-SB" w:eastAsia="DFKai-SB" w:hAnsi="DFKai-SB" w:cs="DFKai-SB" w:hint="eastAsia"/>
          <w:bCs/>
          <w:color w:val="002060"/>
          <w:sz w:val="24"/>
          <w:szCs w:val="24"/>
          <w:lang w:eastAsia="zh-TW"/>
        </w:rPr>
        <w:t>直至她</w:t>
      </w:r>
      <w:r w:rsidR="00FD34EC" w:rsidRPr="00D00417">
        <w:rPr>
          <w:rFonts w:ascii="DFKai-SB" w:eastAsia="DFKai-SB" w:hAnsi="DFKai-SB" w:cs="DFKai-SB" w:hint="eastAsia"/>
          <w:bCs/>
          <w:color w:val="002060"/>
          <w:sz w:val="24"/>
          <w:szCs w:val="24"/>
          <w:lang w:eastAsia="zh-TW"/>
        </w:rPr>
        <w:t>接連嫁了</w:t>
      </w:r>
      <w:r w:rsidR="00FD34EC" w:rsidRPr="00A1782C">
        <w:rPr>
          <w:rFonts w:ascii="DFKai-SB" w:eastAsia="DFKai-SB" w:hAnsi="DFKai-SB" w:cs="DFKai-SB" w:hint="eastAsia"/>
          <w:bCs/>
          <w:color w:val="002060"/>
          <w:sz w:val="24"/>
          <w:szCs w:val="24"/>
          <w:lang w:eastAsia="zh-TW"/>
        </w:rPr>
        <w:t>給第七</w:t>
      </w:r>
      <w:proofErr w:type="gramStart"/>
      <w:r w:rsidR="00FD34EC" w:rsidRPr="00A1782C">
        <w:rPr>
          <w:rFonts w:ascii="DFKai-SB" w:eastAsia="DFKai-SB" w:hAnsi="DFKai-SB" w:cs="DFKai-SB" w:hint="eastAsia"/>
          <w:bCs/>
          <w:color w:val="002060"/>
          <w:sz w:val="24"/>
          <w:szCs w:val="24"/>
          <w:lang w:eastAsia="zh-TW"/>
        </w:rPr>
        <w:t>個</w:t>
      </w:r>
      <w:proofErr w:type="gramEnd"/>
      <w:r w:rsidR="00FD34EC" w:rsidRPr="00A1782C">
        <w:rPr>
          <w:rFonts w:ascii="DFKai-SB" w:eastAsia="DFKai-SB" w:hAnsi="DFKai-SB" w:cs="DFKai-SB" w:hint="eastAsia"/>
          <w:bCs/>
          <w:color w:val="002060"/>
          <w:sz w:val="24"/>
          <w:szCs w:val="24"/>
          <w:lang w:eastAsia="zh-TW"/>
        </w:rPr>
        <w:t>兄弟為止。最後</w:t>
      </w:r>
      <w:r w:rsidR="00D420B9">
        <w:rPr>
          <w:rFonts w:ascii="DFKai-SB" w:eastAsia="DFKai-SB" w:hAnsi="DFKai-SB" w:cs="DFKai-SB" w:hint="eastAsia"/>
          <w:bCs/>
          <w:color w:val="002060"/>
          <w:sz w:val="24"/>
          <w:szCs w:val="24"/>
          <w:lang w:eastAsia="zh-TW"/>
        </w:rPr>
        <w:t>，</w:t>
      </w:r>
      <w:r w:rsidR="008938E8" w:rsidRPr="008938E8">
        <w:rPr>
          <w:rFonts w:ascii="DFKai-SB" w:eastAsia="DFKai-SB" w:hAnsi="DFKai-SB" w:cs="DFKai-SB" w:hint="eastAsia"/>
          <w:bCs/>
          <w:color w:val="002060"/>
          <w:sz w:val="24"/>
          <w:szCs w:val="24"/>
          <w:lang w:eastAsia="zh-TW"/>
        </w:rPr>
        <w:t>那</w:t>
      </w:r>
      <w:r w:rsidR="00FD34EC" w:rsidRPr="00D00417">
        <w:rPr>
          <w:rFonts w:ascii="DFKai-SB" w:eastAsia="DFKai-SB" w:hAnsi="DFKai-SB" w:cs="DFKai-SB" w:hint="eastAsia"/>
          <w:bCs/>
          <w:color w:val="002060"/>
          <w:sz w:val="24"/>
          <w:szCs w:val="24"/>
          <w:lang w:eastAsia="zh-TW"/>
        </w:rPr>
        <w:t>婦人也死了。這樣</w:t>
      </w:r>
      <w:r w:rsidR="00D420B9">
        <w:rPr>
          <w:rFonts w:ascii="DFKai-SB" w:eastAsia="DFKai-SB" w:hAnsi="DFKai-SB" w:cs="DFKai-SB" w:hint="eastAsia"/>
          <w:bCs/>
          <w:color w:val="002060"/>
          <w:sz w:val="24"/>
          <w:szCs w:val="24"/>
          <w:lang w:eastAsia="zh-TW"/>
        </w:rPr>
        <w:t>，</w:t>
      </w:r>
      <w:r w:rsidR="00FD34EC" w:rsidRPr="00D00417">
        <w:rPr>
          <w:rFonts w:ascii="DFKai-SB" w:eastAsia="DFKai-SB" w:hAnsi="DFKai-SB" w:cs="DFKai-SB" w:hint="eastAsia"/>
          <w:bCs/>
          <w:color w:val="002060"/>
          <w:sz w:val="24"/>
          <w:szCs w:val="24"/>
          <w:lang w:eastAsia="zh-TW"/>
        </w:rPr>
        <w:t>當復活的時候</w:t>
      </w:r>
      <w:r w:rsidR="00D420B9">
        <w:rPr>
          <w:rFonts w:ascii="DFKai-SB" w:eastAsia="DFKai-SB" w:hAnsi="DFKai-SB" w:cs="DFKai-SB" w:hint="eastAsia"/>
          <w:bCs/>
          <w:color w:val="002060"/>
          <w:sz w:val="24"/>
          <w:szCs w:val="24"/>
          <w:lang w:eastAsia="zh-TW"/>
        </w:rPr>
        <w:t>，</w:t>
      </w:r>
      <w:r w:rsidR="00FD34EC" w:rsidRPr="00D00417">
        <w:rPr>
          <w:rFonts w:ascii="DFKai-SB" w:eastAsia="DFKai-SB" w:hAnsi="DFKai-SB" w:cs="DFKai-SB" w:hint="eastAsia"/>
          <w:bCs/>
          <w:color w:val="002060"/>
          <w:sz w:val="24"/>
          <w:szCs w:val="24"/>
          <w:lang w:eastAsia="zh-TW"/>
        </w:rPr>
        <w:t>她是那一個</w:t>
      </w:r>
      <w:r w:rsidR="008938E8" w:rsidRPr="00A1782C">
        <w:rPr>
          <w:rFonts w:ascii="DFKai-SB" w:eastAsia="DFKai-SB" w:hAnsi="DFKai-SB" w:cs="DFKai-SB" w:hint="eastAsia"/>
          <w:bCs/>
          <w:color w:val="002060"/>
          <w:sz w:val="24"/>
          <w:szCs w:val="24"/>
          <w:lang w:eastAsia="zh-TW"/>
        </w:rPr>
        <w:t>兄弟</w:t>
      </w:r>
      <w:r w:rsidR="00FD34EC" w:rsidRPr="00D00417">
        <w:rPr>
          <w:rFonts w:ascii="DFKai-SB" w:eastAsia="DFKai-SB" w:hAnsi="DFKai-SB" w:cs="DFKai-SB" w:hint="eastAsia"/>
          <w:bCs/>
          <w:color w:val="002060"/>
          <w:sz w:val="24"/>
          <w:szCs w:val="24"/>
          <w:lang w:eastAsia="zh-TW"/>
        </w:rPr>
        <w:t>的妻子呢？</w:t>
      </w:r>
      <w:r w:rsidR="00FD34EC" w:rsidRPr="00A1782C">
        <w:rPr>
          <w:rFonts w:ascii="DFKai-SB" w:eastAsia="DFKai-SB" w:hAnsi="DFKai-SB" w:cs="DFKai-SB" w:hint="eastAsia"/>
          <w:bCs/>
          <w:color w:val="002060"/>
          <w:sz w:val="24"/>
          <w:szCs w:val="24"/>
          <w:lang w:eastAsia="zh-TW"/>
        </w:rPr>
        <w:t>因為他們</w:t>
      </w:r>
      <w:proofErr w:type="gramStart"/>
      <w:r w:rsidR="00FD34EC" w:rsidRPr="00A1782C">
        <w:rPr>
          <w:rFonts w:ascii="DFKai-SB" w:eastAsia="DFKai-SB" w:hAnsi="DFKai-SB" w:cs="DFKai-SB" w:hint="eastAsia"/>
          <w:bCs/>
          <w:color w:val="002060"/>
          <w:sz w:val="24"/>
          <w:szCs w:val="24"/>
          <w:lang w:eastAsia="zh-TW"/>
        </w:rPr>
        <w:t>都娶過</w:t>
      </w:r>
      <w:proofErr w:type="gramEnd"/>
      <w:r w:rsidR="00FD34EC" w:rsidRPr="00A1782C">
        <w:rPr>
          <w:rFonts w:ascii="DFKai-SB" w:eastAsia="DFKai-SB" w:hAnsi="DFKai-SB" w:cs="DFKai-SB" w:hint="eastAsia"/>
          <w:bCs/>
          <w:color w:val="002060"/>
          <w:sz w:val="24"/>
          <w:szCs w:val="24"/>
          <w:lang w:eastAsia="zh-TW"/>
        </w:rPr>
        <w:t>她。</w:t>
      </w:r>
      <w:r w:rsidR="002010C6" w:rsidRPr="00A1782C">
        <w:rPr>
          <w:rFonts w:ascii="DFKai-SB" w:eastAsia="DFKai-SB" w:hAnsi="DFKai-SB" w:cs="DFKai-SB" w:hint="eastAsia"/>
          <w:bCs/>
          <w:color w:val="002060"/>
          <w:sz w:val="24"/>
          <w:szCs w:val="24"/>
          <w:lang w:eastAsia="zh-TW"/>
        </w:rPr>
        <w:t>基本上</w:t>
      </w:r>
      <w:r w:rsidR="00D420B9">
        <w:rPr>
          <w:rFonts w:ascii="DFKai-SB" w:eastAsia="DFKai-SB" w:hAnsi="DFKai-SB" w:cs="DFKai-SB" w:hint="eastAsia"/>
          <w:bCs/>
          <w:color w:val="002060"/>
          <w:sz w:val="24"/>
          <w:szCs w:val="24"/>
          <w:lang w:eastAsia="zh-TW"/>
        </w:rPr>
        <w:t>，</w:t>
      </w:r>
      <w:r w:rsidR="002010C6" w:rsidRPr="00D00417">
        <w:rPr>
          <w:rFonts w:ascii="DFKai-SB" w:eastAsia="DFKai-SB" w:hAnsi="DFKai-SB" w:cs="DFKai-SB" w:hint="eastAsia"/>
          <w:bCs/>
          <w:color w:val="002060"/>
          <w:sz w:val="24"/>
          <w:szCs w:val="24"/>
          <w:lang w:eastAsia="zh-TW"/>
        </w:rPr>
        <w:t>他們提出</w:t>
      </w:r>
      <w:r w:rsidR="008938E8" w:rsidRPr="0072297E">
        <w:rPr>
          <w:rFonts w:ascii="DFKai-SB" w:eastAsia="DFKai-SB" w:hAnsi="DFKai-SB" w:cs="Times New Roman" w:hint="eastAsia"/>
          <w:color w:val="002060"/>
          <w:sz w:val="24"/>
          <w:szCs w:val="24"/>
          <w:lang w:eastAsia="zh-TW"/>
        </w:rPr>
        <w:t>這</w:t>
      </w:r>
      <w:r w:rsidR="002010C6" w:rsidRPr="00DE7EEB">
        <w:rPr>
          <w:rFonts w:ascii="DFKai-SB" w:eastAsia="DFKai-SB" w:hAnsi="DFKai-SB" w:cs="DFKai-SB" w:hint="eastAsia"/>
          <w:bCs/>
          <w:color w:val="002060"/>
          <w:sz w:val="24"/>
          <w:szCs w:val="24"/>
          <w:lang w:eastAsia="zh-TW"/>
        </w:rPr>
        <w:t>一個虛構</w:t>
      </w:r>
      <w:r w:rsidR="002010C6" w:rsidRPr="00D00417">
        <w:rPr>
          <w:rFonts w:ascii="DFKai-SB" w:eastAsia="DFKai-SB" w:hAnsi="DFKai-SB" w:cs="DFKai-SB" w:hint="eastAsia"/>
          <w:bCs/>
          <w:color w:val="002060"/>
          <w:sz w:val="24"/>
          <w:szCs w:val="24"/>
          <w:lang w:eastAsia="zh-TW"/>
        </w:rPr>
        <w:t>的</w:t>
      </w:r>
      <w:r w:rsidR="002010C6" w:rsidRPr="00DE7EEB">
        <w:rPr>
          <w:rFonts w:ascii="DFKai-SB" w:eastAsia="DFKai-SB" w:hAnsi="DFKai-SB" w:cs="DFKai-SB" w:hint="eastAsia"/>
          <w:bCs/>
          <w:color w:val="002060"/>
          <w:sz w:val="24"/>
          <w:szCs w:val="24"/>
          <w:lang w:eastAsia="zh-TW"/>
        </w:rPr>
        <w:t>故事</w:t>
      </w:r>
      <w:r w:rsidR="00D420B9">
        <w:rPr>
          <w:rFonts w:ascii="DFKai-SB" w:eastAsia="DFKai-SB" w:hAnsi="DFKai-SB" w:cs="DFKai-SB" w:hint="eastAsia"/>
          <w:bCs/>
          <w:color w:val="002060"/>
          <w:sz w:val="24"/>
          <w:szCs w:val="24"/>
          <w:lang w:eastAsia="zh-TW"/>
        </w:rPr>
        <w:t>，</w:t>
      </w:r>
      <w:r w:rsidR="002010C6" w:rsidRPr="00DE7EEB">
        <w:rPr>
          <w:rFonts w:ascii="DFKai-SB" w:eastAsia="DFKai-SB" w:hAnsi="DFKai-SB" w:cs="DFKai-SB" w:hint="eastAsia"/>
          <w:bCs/>
          <w:color w:val="002060"/>
          <w:sz w:val="24"/>
          <w:szCs w:val="24"/>
          <w:lang w:eastAsia="zh-TW"/>
        </w:rPr>
        <w:t>目的是想要</w:t>
      </w:r>
      <w:proofErr w:type="gramStart"/>
      <w:r w:rsidR="002010C6" w:rsidRPr="00DE7EEB">
        <w:rPr>
          <w:rFonts w:ascii="DFKai-SB" w:eastAsia="DFKai-SB" w:hAnsi="DFKai-SB" w:cs="DFKai-SB" w:hint="eastAsia"/>
          <w:bCs/>
          <w:color w:val="002060"/>
          <w:sz w:val="24"/>
          <w:szCs w:val="24"/>
          <w:lang w:eastAsia="zh-TW"/>
        </w:rPr>
        <w:t>藉此</w:t>
      </w:r>
      <w:r w:rsidR="002010C6" w:rsidRPr="00A1782C">
        <w:rPr>
          <w:rFonts w:ascii="DFKai-SB" w:eastAsia="DFKai-SB" w:hAnsi="DFKai-SB" w:cs="DFKai-SB" w:hint="eastAsia"/>
          <w:bCs/>
          <w:color w:val="002060"/>
          <w:sz w:val="24"/>
          <w:szCs w:val="24"/>
          <w:lang w:eastAsia="zh-TW"/>
        </w:rPr>
        <w:t>難解</w:t>
      </w:r>
      <w:proofErr w:type="gramEnd"/>
      <w:r w:rsidR="002010C6" w:rsidRPr="00A1782C">
        <w:rPr>
          <w:rFonts w:ascii="DFKai-SB" w:eastAsia="DFKai-SB" w:hAnsi="DFKai-SB" w:cs="DFKai-SB" w:hint="eastAsia"/>
          <w:bCs/>
          <w:color w:val="002060"/>
          <w:sz w:val="24"/>
          <w:szCs w:val="24"/>
          <w:lang w:eastAsia="zh-TW"/>
        </w:rPr>
        <w:t>的問題</w:t>
      </w:r>
      <w:r w:rsidR="00D420B9">
        <w:rPr>
          <w:rFonts w:ascii="DFKai-SB" w:eastAsia="DFKai-SB" w:hAnsi="DFKai-SB" w:cs="DFKai-SB" w:hint="eastAsia"/>
          <w:bCs/>
          <w:color w:val="002060"/>
          <w:sz w:val="24"/>
          <w:szCs w:val="24"/>
          <w:lang w:eastAsia="zh-TW"/>
        </w:rPr>
        <w:t>，</w:t>
      </w:r>
      <w:r w:rsidR="002010C6" w:rsidRPr="00DE7EEB">
        <w:rPr>
          <w:rFonts w:ascii="DFKai-SB" w:eastAsia="DFKai-SB" w:hAnsi="DFKai-SB" w:cs="DFKai-SB" w:hint="eastAsia"/>
          <w:bCs/>
          <w:color w:val="002060"/>
          <w:sz w:val="24"/>
          <w:szCs w:val="24"/>
          <w:lang w:eastAsia="zh-TW"/>
        </w:rPr>
        <w:t>使復活的事顯得荒唐無稽。</w:t>
      </w:r>
      <w:r w:rsidR="008938E8" w:rsidRPr="007176F5">
        <w:rPr>
          <w:rFonts w:ascii="DFKai-SB" w:eastAsia="DFKai-SB" w:hAnsi="DFKai-SB" w:cs="Times New Roman" w:hint="eastAsia"/>
          <w:color w:val="002060"/>
          <w:sz w:val="24"/>
          <w:szCs w:val="24"/>
          <w:lang w:eastAsia="zh-TW"/>
        </w:rPr>
        <w:t>因</w:t>
      </w:r>
      <w:r w:rsidR="002010C6" w:rsidRPr="00A1782C">
        <w:rPr>
          <w:rFonts w:ascii="DFKai-SB" w:eastAsia="DFKai-SB" w:hAnsi="DFKai-SB" w:cs="DFKai-SB" w:hint="eastAsia"/>
          <w:bCs/>
          <w:color w:val="002060"/>
          <w:sz w:val="24"/>
          <w:szCs w:val="24"/>
          <w:lang w:eastAsia="zh-TW"/>
        </w:rPr>
        <w:t>為他們認為不可能有復活的事。</w:t>
      </w:r>
    </w:p>
    <w:p w14:paraId="5C9E402E" w14:textId="0B65DC71" w:rsidR="00493C6B" w:rsidRPr="00DC69DF" w:rsidRDefault="008938E8" w:rsidP="0006208C">
      <w:pPr>
        <w:autoSpaceDE w:val="0"/>
        <w:autoSpaceDN w:val="0"/>
        <w:adjustRightInd w:val="0"/>
        <w:spacing w:after="0" w:line="240" w:lineRule="auto"/>
        <w:rPr>
          <w:rFonts w:ascii="DFKai-SB" w:eastAsia="DFKai-SB" w:hAnsi="DFKai-SB" w:cs="DFKai-SB"/>
          <w:bCs/>
          <w:color w:val="002060"/>
          <w:sz w:val="24"/>
          <w:szCs w:val="24"/>
          <w:lang w:eastAsia="zh-TW"/>
        </w:rPr>
      </w:pPr>
      <w:r w:rsidRPr="00DC69DF">
        <w:rPr>
          <w:rFonts w:ascii="DFKai-SB" w:eastAsia="DFKai-SB" w:hAnsi="DFKai-SB" w:cs="DFKai-SB" w:hint="eastAsia"/>
          <w:bCs/>
          <w:color w:val="002060"/>
          <w:sz w:val="24"/>
          <w:szCs w:val="24"/>
          <w:lang w:eastAsia="zh-TW"/>
        </w:rPr>
        <w:t>關於</w:t>
      </w:r>
      <w:r w:rsidR="005B26C8" w:rsidRPr="00DC69DF">
        <w:rPr>
          <w:rFonts w:ascii="DFKai-SB" w:eastAsia="DFKai-SB" w:hAnsi="DFKai-SB" w:cs="DFKai-SB" w:hint="eastAsia"/>
          <w:bCs/>
          <w:color w:val="002060"/>
          <w:sz w:val="24"/>
          <w:szCs w:val="24"/>
          <w:lang w:eastAsia="zh-TW"/>
        </w:rPr>
        <w:t>主回答</w:t>
      </w:r>
      <w:r w:rsidR="003A461F" w:rsidRPr="00A1782C">
        <w:rPr>
          <w:rFonts w:ascii="DFKai-SB" w:eastAsia="DFKai-SB" w:hAnsi="DFKai-SB" w:cs="DFKai-SB" w:hint="eastAsia"/>
          <w:bCs/>
          <w:color w:val="002060"/>
          <w:sz w:val="24"/>
          <w:szCs w:val="24"/>
          <w:lang w:eastAsia="zh-TW"/>
        </w:rPr>
        <w:t>他們</w:t>
      </w:r>
      <w:r w:rsidRPr="00DC69DF">
        <w:rPr>
          <w:rFonts w:ascii="DFKai-SB" w:eastAsia="DFKai-SB" w:hAnsi="DFKai-SB" w:cs="DFKai-SB" w:hint="eastAsia"/>
          <w:bCs/>
          <w:color w:val="002060"/>
          <w:sz w:val="24"/>
          <w:szCs w:val="24"/>
          <w:lang w:eastAsia="zh-TW"/>
        </w:rPr>
        <w:t>復活</w:t>
      </w:r>
      <w:r w:rsidR="00493C6B" w:rsidRPr="00D00417">
        <w:rPr>
          <w:rFonts w:ascii="DFKai-SB" w:eastAsia="DFKai-SB" w:hAnsi="DFKai-SB" w:cs="DFKai-SB" w:hint="eastAsia"/>
          <w:bCs/>
          <w:color w:val="002060"/>
          <w:sz w:val="24"/>
          <w:szCs w:val="24"/>
          <w:lang w:eastAsia="zh-TW"/>
        </w:rPr>
        <w:t>的問題</w:t>
      </w:r>
      <w:bookmarkStart w:id="147" w:name="_Hlk99137604"/>
      <w:r w:rsidR="00D420B9">
        <w:rPr>
          <w:rFonts w:ascii="DFKai-SB" w:eastAsia="DFKai-SB" w:hAnsi="DFKai-SB" w:cs="DFKai-SB" w:hint="eastAsia"/>
          <w:bCs/>
          <w:color w:val="002060"/>
          <w:sz w:val="24"/>
          <w:szCs w:val="24"/>
          <w:lang w:eastAsia="zh-TW"/>
        </w:rPr>
        <w:t>，</w:t>
      </w:r>
      <w:r w:rsidR="005B26C8" w:rsidRPr="006D400F">
        <w:rPr>
          <w:rFonts w:ascii="DFKai-SB" w:eastAsia="DFKai-SB" w:hAnsi="DFKai-SB" w:cs="PMingLiU" w:hint="eastAsia"/>
          <w:color w:val="002060"/>
          <w:sz w:val="24"/>
          <w:szCs w:val="24"/>
          <w:lang w:eastAsia="zh-TW"/>
        </w:rPr>
        <w:t>有</w:t>
      </w:r>
      <w:r w:rsidR="005B26C8" w:rsidRPr="005310D0">
        <w:rPr>
          <w:rFonts w:ascii="DFKai-SB" w:eastAsia="DFKai-SB" w:hAnsi="DFKai-SB" w:cs="Times New Roman" w:hint="eastAsia"/>
          <w:color w:val="002060"/>
          <w:sz w:val="24"/>
          <w:szCs w:val="24"/>
          <w:lang w:eastAsia="zh-TW" w:bidi="hi-IN"/>
        </w:rPr>
        <w:t>三</w:t>
      </w:r>
      <w:r w:rsidR="005B26C8" w:rsidRPr="006D400F">
        <w:rPr>
          <w:rFonts w:ascii="DFKai-SB" w:eastAsia="DFKai-SB" w:hAnsi="DFKai-SB" w:cs="PMingLiU" w:hint="eastAsia"/>
          <w:color w:val="002060"/>
          <w:sz w:val="24"/>
          <w:szCs w:val="24"/>
          <w:lang w:eastAsia="zh-TW"/>
        </w:rPr>
        <w:t>點</w:t>
      </w:r>
      <w:bookmarkStart w:id="148" w:name="_Hlk98843923"/>
      <w:r w:rsidR="005B26C8" w:rsidRPr="008C7F5E">
        <w:rPr>
          <w:rFonts w:ascii="DFKai-SB" w:eastAsia="DFKai-SB" w:hAnsi="DFKai-SB" w:cs="PMingLiU" w:hint="eastAsia"/>
          <w:color w:val="002060"/>
          <w:sz w:val="24"/>
          <w:szCs w:val="24"/>
          <w:lang w:eastAsia="zh-TW"/>
        </w:rPr>
        <w:t>值得我們注意的</w:t>
      </w:r>
      <w:r w:rsidR="00D420B9">
        <w:rPr>
          <w:rFonts w:ascii="DFKai-SB" w:eastAsia="DFKai-SB" w:hAnsi="DFKai-SB" w:cs="PMingLiU" w:hint="eastAsia"/>
          <w:color w:val="002060"/>
          <w:sz w:val="24"/>
          <w:szCs w:val="24"/>
          <w:lang w:eastAsia="zh-TW"/>
        </w:rPr>
        <w:t>，</w:t>
      </w:r>
      <w:r w:rsidR="005B26C8" w:rsidRPr="008C7F5E">
        <w:rPr>
          <w:rFonts w:ascii="DFKai-SB" w:eastAsia="DFKai-SB" w:hAnsi="DFKai-SB" w:cs="PMingLiU" w:hint="eastAsia"/>
          <w:color w:val="002060"/>
          <w:sz w:val="24"/>
          <w:szCs w:val="24"/>
          <w:lang w:eastAsia="zh-TW"/>
        </w:rPr>
        <w:t>就是:</w:t>
      </w:r>
    </w:p>
    <w:bookmarkEnd w:id="147"/>
    <w:bookmarkEnd w:id="148"/>
    <w:p w14:paraId="39F6C3C0" w14:textId="0201F34D" w:rsidR="008D1A5F" w:rsidRDefault="008D1A5F" w:rsidP="0006208C">
      <w:pPr>
        <w:autoSpaceDE w:val="0"/>
        <w:autoSpaceDN w:val="0"/>
        <w:adjustRightInd w:val="0"/>
        <w:spacing w:after="0" w:line="240" w:lineRule="auto"/>
        <w:rPr>
          <w:rFonts w:ascii="DFKai-SB" w:eastAsia="DFKai-SB" w:hAnsi="DFKai-SB" w:cs="DFKai-SB"/>
          <w:bCs/>
          <w:color w:val="002060"/>
          <w:sz w:val="24"/>
          <w:szCs w:val="24"/>
          <w:lang w:eastAsia="zh-TW"/>
        </w:rPr>
      </w:pPr>
      <w:r>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一</w:t>
      </w:r>
      <w:r>
        <w:rPr>
          <w:rFonts w:ascii="DFKai-SB" w:eastAsia="DFKai-SB" w:hAnsi="DFKai-SB" w:cs="DFKai-SB" w:hint="eastAsia"/>
          <w:bCs/>
          <w:color w:val="002060"/>
          <w:sz w:val="24"/>
          <w:szCs w:val="24"/>
          <w:lang w:eastAsia="zh-TW"/>
        </w:rPr>
        <w:t>)</w:t>
      </w:r>
      <w:r w:rsidR="008938E8" w:rsidRPr="00DC69DF">
        <w:rPr>
          <w:rFonts w:ascii="DFKai-SB" w:eastAsia="DFKai-SB" w:hAnsi="DFKai-SB" w:cs="DFKai-SB" w:hint="eastAsia"/>
          <w:bCs/>
          <w:color w:val="002060"/>
          <w:sz w:val="24"/>
          <w:szCs w:val="24"/>
          <w:lang w:eastAsia="zh-TW"/>
        </w:rPr>
        <w:t>祂</w:t>
      </w:r>
      <w:r w:rsidRPr="008D1A5F">
        <w:rPr>
          <w:rFonts w:ascii="DFKai-SB" w:eastAsia="DFKai-SB" w:hAnsi="DFKai-SB" w:cs="DFKai-SB" w:hint="eastAsia"/>
          <w:bCs/>
          <w:color w:val="002060"/>
          <w:sz w:val="24"/>
          <w:szCs w:val="24"/>
          <w:lang w:eastAsia="zh-TW"/>
        </w:rPr>
        <w:t>指出</w:t>
      </w:r>
      <w:r w:rsidR="008938E8" w:rsidRPr="00DC69DF">
        <w:rPr>
          <w:rFonts w:ascii="DFKai-SB" w:eastAsia="DFKai-SB" w:hAnsi="DFKai-SB" w:cs="DFKai-SB" w:hint="eastAsia"/>
          <w:bCs/>
          <w:color w:val="002060"/>
          <w:sz w:val="24"/>
          <w:szCs w:val="24"/>
          <w:lang w:eastAsia="zh-TW"/>
        </w:rPr>
        <w:t>他</w:t>
      </w:r>
      <w:r w:rsidR="008938E8" w:rsidRPr="008938E8">
        <w:rPr>
          <w:rFonts w:ascii="DFKai-SB" w:eastAsia="DFKai-SB" w:hAnsi="DFKai-SB" w:cs="DFKai-SB" w:hint="eastAsia"/>
          <w:bCs/>
          <w:color w:val="002060"/>
          <w:sz w:val="24"/>
          <w:szCs w:val="24"/>
          <w:lang w:eastAsia="zh-TW"/>
        </w:rPr>
        <w:t>們錯了</w:t>
      </w:r>
      <w:r w:rsidR="00D420B9">
        <w:rPr>
          <w:rFonts w:ascii="DFKai-SB" w:eastAsia="DFKai-SB" w:hAnsi="DFKai-SB" w:cs="DFKai-SB" w:hint="eastAsia"/>
          <w:bCs/>
          <w:color w:val="002060"/>
          <w:sz w:val="24"/>
          <w:szCs w:val="24"/>
          <w:lang w:eastAsia="zh-TW"/>
        </w:rPr>
        <w:t>，</w:t>
      </w:r>
      <w:r w:rsidR="008938E8" w:rsidRPr="008938E8">
        <w:rPr>
          <w:rFonts w:ascii="DFKai-SB" w:eastAsia="DFKai-SB" w:hAnsi="DFKai-SB" w:cs="DFKai-SB" w:hint="eastAsia"/>
          <w:bCs/>
          <w:color w:val="002060"/>
          <w:sz w:val="24"/>
          <w:szCs w:val="24"/>
          <w:lang w:eastAsia="zh-TW"/>
        </w:rPr>
        <w:t>因為</w:t>
      </w:r>
      <w:r w:rsidRPr="00DC69DF">
        <w:rPr>
          <w:rFonts w:ascii="DFKai-SB" w:eastAsia="DFKai-SB" w:hAnsi="DFKai-SB" w:cs="DFKai-SB" w:hint="eastAsia"/>
          <w:bCs/>
          <w:color w:val="002060"/>
          <w:sz w:val="24"/>
          <w:szCs w:val="24"/>
          <w:lang w:eastAsia="zh-TW"/>
        </w:rPr>
        <w:t>他們</w:t>
      </w:r>
      <w:r w:rsidRPr="00CD490F">
        <w:rPr>
          <w:rFonts w:ascii="DFKai-SB" w:eastAsia="DFKai-SB" w:hAnsi="DFKai-SB" w:cs="DFKai-SB" w:hint="eastAsia"/>
          <w:b/>
          <w:color w:val="0000FF"/>
          <w:sz w:val="24"/>
          <w:szCs w:val="24"/>
          <w:lang w:eastAsia="zh-TW"/>
        </w:rPr>
        <w:t>「不明白聖經</w:t>
      </w:r>
      <w:r w:rsidR="00203DAB" w:rsidRPr="00CD490F">
        <w:rPr>
          <w:rFonts w:ascii="DFKai-SB" w:eastAsia="DFKai-SB" w:hAnsi="DFKai-SB" w:cs="DFKai-SB" w:hint="eastAsia"/>
          <w:b/>
          <w:color w:val="0000FF"/>
          <w:sz w:val="24"/>
          <w:szCs w:val="24"/>
          <w:lang w:eastAsia="zh-TW"/>
        </w:rPr>
        <w:t>」</w:t>
      </w:r>
      <w:r w:rsidR="00D420B9">
        <w:rPr>
          <w:rFonts w:ascii="DFKai-SB" w:eastAsia="DFKai-SB" w:hAnsi="DFKai-SB" w:cs="DFKai-SB" w:hint="eastAsia"/>
          <w:bCs/>
          <w:color w:val="002060"/>
          <w:sz w:val="24"/>
          <w:szCs w:val="24"/>
          <w:lang w:eastAsia="zh-TW"/>
        </w:rPr>
        <w:t>，</w:t>
      </w:r>
      <w:r w:rsidRPr="00DC69DF">
        <w:rPr>
          <w:rFonts w:ascii="DFKai-SB" w:eastAsia="DFKai-SB" w:hAnsi="DFKai-SB" w:cs="DFKai-SB" w:hint="eastAsia"/>
          <w:bCs/>
          <w:color w:val="002060"/>
          <w:sz w:val="24"/>
          <w:szCs w:val="24"/>
          <w:lang w:eastAsia="zh-TW"/>
        </w:rPr>
        <w:t>又</w:t>
      </w:r>
      <w:r w:rsidRPr="00CD490F">
        <w:rPr>
          <w:rFonts w:ascii="DFKai-SB" w:eastAsia="DFKai-SB" w:hAnsi="DFKai-SB" w:cs="DFKai-SB" w:hint="eastAsia"/>
          <w:b/>
          <w:color w:val="0000FF"/>
          <w:sz w:val="24"/>
          <w:szCs w:val="24"/>
          <w:lang w:eastAsia="zh-TW"/>
        </w:rPr>
        <w:t>「不曉得神的大能」</w:t>
      </w:r>
      <w:r>
        <w:rPr>
          <w:rFonts w:ascii="DFKai-SB" w:eastAsia="DFKai-SB" w:hAnsi="DFKai-SB" w:cs="DFKai-SB" w:hint="eastAsia"/>
          <w:bCs/>
          <w:color w:val="002060"/>
          <w:sz w:val="24"/>
          <w:szCs w:val="24"/>
          <w:lang w:eastAsia="zh-TW"/>
        </w:rPr>
        <w:t>(</w:t>
      </w:r>
      <w:r w:rsidRPr="008938E8">
        <w:rPr>
          <w:rFonts w:ascii="DFKai-SB" w:eastAsia="DFKai-SB" w:hAnsi="DFKai-SB" w:cs="DFKai-SB" w:hint="eastAsia"/>
          <w:bCs/>
          <w:color w:val="002060"/>
          <w:sz w:val="24"/>
          <w:szCs w:val="24"/>
          <w:lang w:eastAsia="zh-TW"/>
        </w:rPr>
        <w:t>太</w:t>
      </w:r>
      <w:r w:rsidRPr="00A1782C">
        <w:rPr>
          <w:rFonts w:ascii="DFKai-SB" w:eastAsia="DFKai-SB" w:hAnsi="DFKai-SB" w:cs="DFKai-SB" w:hint="eastAsia"/>
          <w:bCs/>
          <w:color w:val="002060"/>
          <w:sz w:val="24"/>
          <w:szCs w:val="24"/>
          <w:lang w:eastAsia="zh-TW"/>
        </w:rPr>
        <w:t>二</w:t>
      </w:r>
      <w:r w:rsidRPr="00DC69DF">
        <w:rPr>
          <w:rFonts w:ascii="DFKai-SB" w:eastAsia="DFKai-SB" w:hAnsi="DFKai-SB" w:cs="DFKai-SB" w:hint="eastAsia"/>
          <w:bCs/>
          <w:color w:val="002060"/>
          <w:sz w:val="24"/>
          <w:szCs w:val="24"/>
          <w:lang w:eastAsia="zh-TW"/>
        </w:rPr>
        <w:t>十</w:t>
      </w:r>
      <w:r w:rsidRPr="008938E8">
        <w:rPr>
          <w:rFonts w:ascii="DFKai-SB" w:eastAsia="DFKai-SB" w:hAnsi="DFKai-SB" w:cs="DFKai-SB" w:hint="eastAsia"/>
          <w:bCs/>
          <w:color w:val="002060"/>
          <w:sz w:val="24"/>
          <w:szCs w:val="24"/>
          <w:lang w:eastAsia="zh-TW"/>
        </w:rPr>
        <w:t>二</w:t>
      </w:r>
      <w:proofErr w:type="gramStart"/>
      <w:r w:rsidRPr="008938E8">
        <w:rPr>
          <w:rFonts w:ascii="DFKai-SB" w:eastAsia="DFKai-SB" w:hAnsi="DFKai-SB" w:cs="DFKai-SB" w:hint="eastAsia"/>
          <w:bCs/>
          <w:color w:val="002060"/>
          <w:sz w:val="24"/>
          <w:szCs w:val="24"/>
          <w:lang w:eastAsia="zh-TW"/>
        </w:rPr>
        <w:t>29</w:t>
      </w:r>
      <w:r>
        <w:rPr>
          <w:rFonts w:ascii="DFKai-SB" w:eastAsia="DFKai-SB" w:hAnsi="DFKai-SB" w:cs="DFKai-SB"/>
          <w:bCs/>
          <w:color w:val="002060"/>
          <w:sz w:val="24"/>
          <w:szCs w:val="24"/>
          <w:lang w:eastAsia="zh-TW"/>
        </w:rPr>
        <w:t>)</w:t>
      </w:r>
      <w:r w:rsidRPr="00DC69DF">
        <w:rPr>
          <w:rFonts w:ascii="DFKai-SB" w:eastAsia="DFKai-SB" w:hAnsi="DFKai-SB" w:cs="DFKai-SB" w:hint="eastAsia"/>
          <w:bCs/>
          <w:color w:val="002060"/>
          <w:sz w:val="24"/>
          <w:szCs w:val="24"/>
          <w:lang w:eastAsia="zh-TW"/>
        </w:rPr>
        <w:t>。</w:t>
      </w:r>
      <w:proofErr w:type="gramEnd"/>
    </w:p>
    <w:p w14:paraId="37836536" w14:textId="2AA8045F" w:rsidR="00D90494" w:rsidRDefault="008D1A5F" w:rsidP="0006208C">
      <w:pPr>
        <w:autoSpaceDE w:val="0"/>
        <w:autoSpaceDN w:val="0"/>
        <w:adjustRightInd w:val="0"/>
        <w:spacing w:after="0" w:line="240" w:lineRule="auto"/>
        <w:ind w:left="900" w:hanging="360"/>
        <w:rPr>
          <w:rFonts w:ascii="DFKai-SB" w:eastAsia="DFKai-SB" w:hAnsi="DFKai-SB" w:cs="DFKai-SB"/>
          <w:bCs/>
          <w:color w:val="002060"/>
          <w:sz w:val="24"/>
          <w:szCs w:val="24"/>
          <w:lang w:eastAsia="zh-TW"/>
        </w:rPr>
      </w:pPr>
      <w:r>
        <w:rPr>
          <w:rFonts w:ascii="DFKai-SB" w:eastAsia="DFKai-SB" w:hAnsi="DFKai-SB" w:cs="DFKai-SB"/>
          <w:bCs/>
          <w:color w:val="002060"/>
          <w:sz w:val="24"/>
          <w:szCs w:val="24"/>
          <w:lang w:eastAsia="zh-TW"/>
        </w:rPr>
        <w:t>(</w:t>
      </w:r>
      <w:proofErr w:type="gramStart"/>
      <w:r>
        <w:rPr>
          <w:rFonts w:ascii="DFKai-SB" w:eastAsia="DFKai-SB" w:hAnsi="DFKai-SB" w:cs="DFKai-SB"/>
          <w:bCs/>
          <w:color w:val="002060"/>
          <w:sz w:val="24"/>
          <w:szCs w:val="24"/>
          <w:lang w:eastAsia="zh-TW"/>
        </w:rPr>
        <w:t>1)</w:t>
      </w:r>
      <w:r w:rsidRPr="00A1782C">
        <w:rPr>
          <w:rFonts w:ascii="DFKai-SB" w:eastAsia="DFKai-SB" w:hAnsi="DFKai-SB" w:cs="DFKai-SB" w:hint="eastAsia"/>
          <w:bCs/>
          <w:color w:val="002060"/>
          <w:sz w:val="24"/>
          <w:szCs w:val="24"/>
          <w:lang w:eastAsia="zh-TW"/>
        </w:rPr>
        <w:t>他們</w:t>
      </w:r>
      <w:proofErr w:type="gramEnd"/>
      <w:r w:rsidRPr="00CD490F">
        <w:rPr>
          <w:rFonts w:ascii="DFKai-SB" w:eastAsia="DFKai-SB" w:hAnsi="DFKai-SB" w:cs="DFKai-SB" w:hint="eastAsia"/>
          <w:b/>
          <w:color w:val="0000FF"/>
          <w:sz w:val="24"/>
          <w:szCs w:val="24"/>
          <w:lang w:eastAsia="zh-TW"/>
        </w:rPr>
        <w:t>「不明白聖經」</w:t>
      </w:r>
      <w:r w:rsidR="00D420B9">
        <w:rPr>
          <w:rFonts w:ascii="DFKai-SB" w:eastAsia="DFKai-SB" w:hAnsi="DFKai-SB" w:cs="DFKai-SB" w:hint="eastAsia"/>
          <w:bCs/>
          <w:color w:val="002060"/>
          <w:sz w:val="24"/>
          <w:szCs w:val="24"/>
          <w:lang w:eastAsia="zh-TW"/>
        </w:rPr>
        <w:t>，</w:t>
      </w:r>
      <w:r w:rsidRPr="008D1A5F">
        <w:rPr>
          <w:rFonts w:ascii="DFKai-SB" w:eastAsia="DFKai-SB" w:hAnsi="DFKai-SB" w:cs="DFKai-SB" w:hint="eastAsia"/>
          <w:bCs/>
          <w:color w:val="002060"/>
          <w:sz w:val="24"/>
          <w:szCs w:val="24"/>
          <w:lang w:eastAsia="zh-TW"/>
        </w:rPr>
        <w:t>所以就誤解了聖經上的話</w:t>
      </w:r>
      <w:r w:rsidR="00D90494" w:rsidRPr="00DE7EEB">
        <w:rPr>
          <w:rFonts w:ascii="DFKai-SB" w:eastAsia="DFKai-SB" w:hAnsi="DFKai-SB" w:cs="DFKai-SB" w:hint="eastAsia"/>
          <w:bCs/>
          <w:color w:val="002060"/>
          <w:sz w:val="24"/>
          <w:szCs w:val="24"/>
          <w:lang w:eastAsia="zh-TW"/>
        </w:rPr>
        <w:t>。</w:t>
      </w:r>
      <w:r w:rsidR="00D90494" w:rsidRPr="00B20693">
        <w:rPr>
          <w:rFonts w:ascii="DFKai-SB" w:eastAsia="DFKai-SB" w:hAnsi="DFKai-SB" w:cs="DFKai-SB" w:hint="eastAsia"/>
          <w:bCs/>
          <w:color w:val="002060"/>
          <w:sz w:val="24"/>
          <w:szCs w:val="24"/>
          <w:lang w:eastAsia="zh-TW"/>
        </w:rPr>
        <w:t>試想</w:t>
      </w:r>
      <w:r w:rsidR="00D420B9">
        <w:rPr>
          <w:rFonts w:ascii="DFKai-SB" w:eastAsia="DFKai-SB" w:hAnsi="DFKai-SB" w:cs="DFKai-SB" w:hint="eastAsia"/>
          <w:bCs/>
          <w:color w:val="002060"/>
          <w:sz w:val="24"/>
          <w:szCs w:val="24"/>
          <w:lang w:eastAsia="zh-TW"/>
        </w:rPr>
        <w:t>，</w:t>
      </w:r>
      <w:r w:rsidRPr="00A1782C">
        <w:rPr>
          <w:rFonts w:ascii="DFKai-SB" w:eastAsia="DFKai-SB" w:hAnsi="DFKai-SB" w:cs="DFKai-SB" w:hint="eastAsia"/>
          <w:bCs/>
          <w:color w:val="002060"/>
          <w:sz w:val="24"/>
          <w:szCs w:val="24"/>
          <w:lang w:eastAsia="zh-TW"/>
        </w:rPr>
        <w:t>聖經</w:t>
      </w:r>
      <w:r w:rsidR="00D90494" w:rsidRPr="00D90494">
        <w:rPr>
          <w:rFonts w:ascii="DFKai-SB" w:eastAsia="DFKai-SB" w:hAnsi="DFKai-SB" w:cs="DFKai-SB" w:hint="eastAsia"/>
          <w:bCs/>
          <w:color w:val="002060"/>
          <w:sz w:val="24"/>
          <w:szCs w:val="24"/>
          <w:lang w:eastAsia="zh-TW"/>
        </w:rPr>
        <w:t>有</w:t>
      </w:r>
      <w:r w:rsidRPr="00A1782C">
        <w:rPr>
          <w:rFonts w:ascii="DFKai-SB" w:eastAsia="DFKai-SB" w:hAnsi="DFKai-SB" w:cs="DFKai-SB" w:hint="eastAsia"/>
          <w:bCs/>
          <w:color w:val="002060"/>
          <w:sz w:val="24"/>
          <w:szCs w:val="24"/>
          <w:lang w:eastAsia="zh-TW"/>
        </w:rPr>
        <w:t>沒</w:t>
      </w:r>
      <w:r w:rsidR="00D90494" w:rsidRPr="00D90494">
        <w:rPr>
          <w:rFonts w:ascii="DFKai-SB" w:eastAsia="DFKai-SB" w:hAnsi="DFKai-SB" w:cs="DFKai-SB" w:hint="eastAsia"/>
          <w:bCs/>
          <w:color w:val="002060"/>
          <w:sz w:val="24"/>
          <w:szCs w:val="24"/>
          <w:lang w:eastAsia="zh-TW"/>
        </w:rPr>
        <w:t>有</w:t>
      </w:r>
      <w:r w:rsidRPr="00A1782C">
        <w:rPr>
          <w:rFonts w:ascii="DFKai-SB" w:eastAsia="DFKai-SB" w:hAnsi="DFKai-SB" w:cs="DFKai-SB" w:hint="eastAsia"/>
          <w:bCs/>
          <w:color w:val="002060"/>
          <w:sz w:val="24"/>
          <w:szCs w:val="24"/>
          <w:lang w:eastAsia="zh-TW"/>
        </w:rPr>
        <w:t>說過</w:t>
      </w:r>
      <w:r w:rsidR="00D90494" w:rsidRPr="00DE7EEB">
        <w:rPr>
          <w:rFonts w:ascii="DFKai-SB" w:eastAsia="DFKai-SB" w:hAnsi="DFKai-SB" w:cs="Times New Roman" w:hint="eastAsia"/>
          <w:color w:val="002060"/>
          <w:sz w:val="24"/>
          <w:szCs w:val="24"/>
          <w:lang w:eastAsia="zh-TW"/>
        </w:rPr>
        <w:t>今生</w:t>
      </w:r>
      <w:r w:rsidRPr="00A1782C">
        <w:rPr>
          <w:rFonts w:ascii="DFKai-SB" w:eastAsia="DFKai-SB" w:hAnsi="DFKai-SB" w:cs="DFKai-SB" w:hint="eastAsia"/>
          <w:bCs/>
          <w:color w:val="002060"/>
          <w:sz w:val="24"/>
          <w:szCs w:val="24"/>
          <w:lang w:eastAsia="zh-TW"/>
        </w:rPr>
        <w:t>夫婦的關係</w:t>
      </w:r>
      <w:r w:rsidR="00D420B9">
        <w:rPr>
          <w:rFonts w:ascii="DFKai-SB" w:eastAsia="DFKai-SB" w:hAnsi="DFKai-SB" w:cs="DFKai-SB" w:hint="eastAsia"/>
          <w:bCs/>
          <w:color w:val="002060"/>
          <w:sz w:val="24"/>
          <w:szCs w:val="24"/>
          <w:lang w:eastAsia="zh-TW"/>
        </w:rPr>
        <w:t>，</w:t>
      </w:r>
      <w:r w:rsidRPr="00A1782C">
        <w:rPr>
          <w:rFonts w:ascii="DFKai-SB" w:eastAsia="DFKai-SB" w:hAnsi="DFKai-SB" w:cs="DFKai-SB" w:hint="eastAsia"/>
          <w:bCs/>
          <w:color w:val="002060"/>
          <w:sz w:val="24"/>
          <w:szCs w:val="24"/>
          <w:lang w:eastAsia="zh-TW"/>
        </w:rPr>
        <w:t>要延續到</w:t>
      </w:r>
      <w:r w:rsidR="00D90494" w:rsidRPr="00DE7EEB">
        <w:rPr>
          <w:rFonts w:ascii="DFKai-SB" w:eastAsia="DFKai-SB" w:hAnsi="DFKai-SB" w:cs="Times New Roman" w:hint="eastAsia"/>
          <w:color w:val="002060"/>
          <w:sz w:val="24"/>
          <w:szCs w:val="24"/>
          <w:lang w:eastAsia="zh-TW"/>
        </w:rPr>
        <w:t>來世</w:t>
      </w:r>
      <w:r w:rsidR="00D90494" w:rsidRPr="00C0606D">
        <w:rPr>
          <w:rFonts w:ascii="DFKai-SB" w:eastAsia="DFKai-SB" w:hAnsi="DFKai-SB" w:cs="PMingLiU" w:hint="eastAsia"/>
          <w:color w:val="002060"/>
          <w:sz w:val="24"/>
          <w:szCs w:val="24"/>
          <w:lang w:eastAsia="zh-TW"/>
        </w:rPr>
        <w:t>和</w:t>
      </w:r>
      <w:r w:rsidR="00D90494" w:rsidRPr="00DE7EEB">
        <w:rPr>
          <w:rFonts w:ascii="DFKai-SB" w:eastAsia="DFKai-SB" w:hAnsi="DFKai-SB" w:cs="Times New Roman" w:hint="eastAsia"/>
          <w:color w:val="002060"/>
          <w:sz w:val="24"/>
          <w:szCs w:val="24"/>
          <w:lang w:eastAsia="zh-TW"/>
        </w:rPr>
        <w:t>永生</w:t>
      </w:r>
      <w:r w:rsidR="00D90494" w:rsidRPr="00F32112">
        <w:rPr>
          <w:rFonts w:ascii="DFKai-SB" w:eastAsia="DFKai-SB" w:hAnsi="DFKai-SB" w:cs="DFKai-SB" w:hint="eastAsia"/>
          <w:bCs/>
          <w:color w:val="002060"/>
          <w:sz w:val="24"/>
          <w:szCs w:val="24"/>
          <w:lang w:eastAsia="zh-TW"/>
        </w:rPr>
        <w:t>呢</w:t>
      </w:r>
      <w:r w:rsidR="00D90494" w:rsidRPr="00FF6226">
        <w:rPr>
          <w:rFonts w:ascii="DFKai-SB" w:eastAsia="DFKai-SB" w:hAnsi="DFKai-SB" w:cs="DFKai-SB" w:hint="eastAsia"/>
          <w:bCs/>
          <w:color w:val="002060"/>
          <w:sz w:val="24"/>
          <w:szCs w:val="24"/>
          <w:lang w:eastAsia="zh-TW"/>
        </w:rPr>
        <w:t>？</w:t>
      </w:r>
    </w:p>
    <w:p w14:paraId="64801461" w14:textId="14BC61F7" w:rsidR="008D1A5F" w:rsidRPr="00A1782C" w:rsidRDefault="008D1A5F" w:rsidP="0006208C">
      <w:pPr>
        <w:autoSpaceDE w:val="0"/>
        <w:autoSpaceDN w:val="0"/>
        <w:adjustRightInd w:val="0"/>
        <w:spacing w:after="0" w:line="240" w:lineRule="auto"/>
        <w:ind w:left="900" w:hanging="360"/>
        <w:rPr>
          <w:rFonts w:ascii="DFKai-SB" w:eastAsia="DFKai-SB" w:hAnsi="DFKai-SB" w:cs="DFKai-SB"/>
          <w:bCs/>
          <w:color w:val="002060"/>
          <w:sz w:val="24"/>
          <w:szCs w:val="24"/>
          <w:lang w:eastAsia="zh-TW"/>
        </w:rPr>
      </w:pPr>
      <w:r>
        <w:rPr>
          <w:rFonts w:ascii="DFKai-SB" w:eastAsia="DFKai-SB" w:hAnsi="DFKai-SB" w:cs="DFKai-SB" w:hint="eastAsia"/>
          <w:bCs/>
          <w:color w:val="002060"/>
          <w:sz w:val="24"/>
          <w:szCs w:val="24"/>
          <w:lang w:eastAsia="zh-TW"/>
        </w:rPr>
        <w:t>(</w:t>
      </w:r>
      <w:proofErr w:type="gramStart"/>
      <w:r>
        <w:rPr>
          <w:rFonts w:ascii="DFKai-SB" w:eastAsia="DFKai-SB" w:hAnsi="DFKai-SB" w:cs="DFKai-SB"/>
          <w:bCs/>
          <w:color w:val="002060"/>
          <w:sz w:val="24"/>
          <w:szCs w:val="24"/>
          <w:lang w:eastAsia="zh-TW"/>
        </w:rPr>
        <w:t>2)</w:t>
      </w:r>
      <w:r w:rsidRPr="00A1782C">
        <w:rPr>
          <w:rFonts w:ascii="DFKai-SB" w:eastAsia="DFKai-SB" w:hAnsi="DFKai-SB" w:cs="DFKai-SB" w:hint="eastAsia"/>
          <w:bCs/>
          <w:color w:val="002060"/>
          <w:sz w:val="24"/>
          <w:szCs w:val="24"/>
          <w:lang w:eastAsia="zh-TW"/>
        </w:rPr>
        <w:t>他們不曉得</w:t>
      </w:r>
      <w:proofErr w:type="gramEnd"/>
      <w:r w:rsidRPr="00CD490F">
        <w:rPr>
          <w:rFonts w:ascii="DFKai-SB" w:eastAsia="DFKai-SB" w:hAnsi="DFKai-SB" w:cs="DFKai-SB" w:hint="eastAsia"/>
          <w:b/>
          <w:color w:val="0000FF"/>
          <w:sz w:val="24"/>
          <w:szCs w:val="24"/>
          <w:lang w:eastAsia="zh-TW"/>
        </w:rPr>
        <w:t>「神的大能」</w:t>
      </w:r>
      <w:r w:rsidR="00D420B9">
        <w:rPr>
          <w:rFonts w:ascii="DFKai-SB" w:eastAsia="DFKai-SB" w:hAnsi="DFKai-SB" w:cs="DFKai-SB" w:hint="eastAsia"/>
          <w:bCs/>
          <w:color w:val="002060"/>
          <w:sz w:val="24"/>
          <w:szCs w:val="24"/>
          <w:lang w:eastAsia="zh-TW"/>
        </w:rPr>
        <w:t>，</w:t>
      </w:r>
      <w:r w:rsidR="00D90494" w:rsidRPr="00DE7EEB">
        <w:rPr>
          <w:rFonts w:ascii="DFKai-SB" w:eastAsia="DFKai-SB" w:hAnsi="DFKai-SB" w:cs="DFKai-SB" w:hint="eastAsia"/>
          <w:bCs/>
          <w:color w:val="002060"/>
          <w:sz w:val="24"/>
          <w:szCs w:val="24"/>
          <w:lang w:eastAsia="zh-TW"/>
        </w:rPr>
        <w:t>所以認為神不能使死人復活</w:t>
      </w:r>
      <w:bookmarkStart w:id="149" w:name="_Hlk98625546"/>
      <w:r w:rsidR="00D90494" w:rsidRPr="00DE7EEB">
        <w:rPr>
          <w:rFonts w:ascii="DFKai-SB" w:eastAsia="DFKai-SB" w:hAnsi="DFKai-SB" w:cs="DFKai-SB" w:hint="eastAsia"/>
          <w:bCs/>
          <w:color w:val="002060"/>
          <w:sz w:val="24"/>
          <w:szCs w:val="24"/>
          <w:lang w:eastAsia="zh-TW"/>
        </w:rPr>
        <w:t>。</w:t>
      </w:r>
      <w:bookmarkEnd w:id="149"/>
      <w:r w:rsidR="00D90494" w:rsidRPr="00B20693">
        <w:rPr>
          <w:rFonts w:ascii="DFKai-SB" w:eastAsia="DFKai-SB" w:hAnsi="DFKai-SB" w:cs="DFKai-SB" w:hint="eastAsia"/>
          <w:bCs/>
          <w:color w:val="002060"/>
          <w:sz w:val="24"/>
          <w:szCs w:val="24"/>
          <w:lang w:eastAsia="zh-TW"/>
        </w:rPr>
        <w:t>試想</w:t>
      </w:r>
      <w:r w:rsidR="00D420B9">
        <w:rPr>
          <w:rFonts w:ascii="DFKai-SB" w:eastAsia="DFKai-SB" w:hAnsi="DFKai-SB" w:cs="DFKai-SB" w:hint="eastAsia"/>
          <w:bCs/>
          <w:color w:val="002060"/>
          <w:sz w:val="24"/>
          <w:szCs w:val="24"/>
          <w:lang w:eastAsia="zh-TW"/>
        </w:rPr>
        <w:t>，</w:t>
      </w:r>
      <w:r w:rsidRPr="00A1782C">
        <w:rPr>
          <w:rFonts w:ascii="DFKai-SB" w:eastAsia="DFKai-SB" w:hAnsi="DFKai-SB" w:cs="DFKai-SB" w:hint="eastAsia"/>
          <w:bCs/>
          <w:color w:val="002060"/>
          <w:sz w:val="24"/>
          <w:szCs w:val="24"/>
          <w:lang w:eastAsia="zh-TW"/>
        </w:rPr>
        <w:t>如果</w:t>
      </w:r>
      <w:r w:rsidR="00D90494" w:rsidRPr="00DE7EEB">
        <w:rPr>
          <w:rFonts w:ascii="DFKai-SB" w:eastAsia="DFKai-SB" w:hAnsi="DFKai-SB" w:cs="DFKai-SB" w:hint="eastAsia"/>
          <w:bCs/>
          <w:color w:val="002060"/>
          <w:sz w:val="24"/>
          <w:szCs w:val="24"/>
          <w:lang w:eastAsia="zh-TW"/>
        </w:rPr>
        <w:t>神</w:t>
      </w:r>
      <w:r w:rsidRPr="00A1782C">
        <w:rPr>
          <w:rFonts w:ascii="DFKai-SB" w:eastAsia="DFKai-SB" w:hAnsi="DFKai-SB" w:cs="DFKai-SB" w:hint="eastAsia"/>
          <w:bCs/>
          <w:color w:val="002060"/>
          <w:sz w:val="24"/>
          <w:szCs w:val="24"/>
          <w:lang w:eastAsia="zh-TW"/>
        </w:rPr>
        <w:t>用塵土創造人</w:t>
      </w:r>
      <w:r w:rsidR="00D420B9">
        <w:rPr>
          <w:rFonts w:ascii="DFKai-SB" w:eastAsia="DFKai-SB" w:hAnsi="DFKai-SB" w:cs="DFKai-SB" w:hint="eastAsia"/>
          <w:bCs/>
          <w:color w:val="002060"/>
          <w:sz w:val="24"/>
          <w:szCs w:val="24"/>
          <w:lang w:eastAsia="zh-TW"/>
        </w:rPr>
        <w:t>，</w:t>
      </w:r>
      <w:r w:rsidRPr="00A1782C">
        <w:rPr>
          <w:rFonts w:ascii="DFKai-SB" w:eastAsia="DFKai-SB" w:hAnsi="DFKai-SB" w:cs="DFKai-SB" w:hint="eastAsia"/>
          <w:bCs/>
          <w:color w:val="002060"/>
          <w:sz w:val="24"/>
          <w:szCs w:val="24"/>
          <w:lang w:eastAsia="zh-TW"/>
        </w:rPr>
        <w:t>豈不也能輕易地使人從塵土中復活</w:t>
      </w:r>
      <w:r w:rsidR="00D420B9">
        <w:rPr>
          <w:rFonts w:ascii="DFKai-SB" w:eastAsia="DFKai-SB" w:hAnsi="DFKai-SB" w:cs="DFKai-SB" w:hint="eastAsia"/>
          <w:bCs/>
          <w:color w:val="002060"/>
          <w:sz w:val="24"/>
          <w:szCs w:val="24"/>
          <w:lang w:eastAsia="zh-TW"/>
        </w:rPr>
        <w:t>，</w:t>
      </w:r>
      <w:r w:rsidRPr="00A1782C">
        <w:rPr>
          <w:rFonts w:ascii="DFKai-SB" w:eastAsia="DFKai-SB" w:hAnsi="DFKai-SB" w:cs="DFKai-SB" w:hint="eastAsia"/>
          <w:bCs/>
          <w:color w:val="002060"/>
          <w:sz w:val="24"/>
          <w:szCs w:val="24"/>
          <w:lang w:eastAsia="zh-TW"/>
        </w:rPr>
        <w:t>披上榮耀的身軀</w:t>
      </w:r>
      <w:r w:rsidR="00D90494" w:rsidRPr="00F32112">
        <w:rPr>
          <w:rFonts w:ascii="DFKai-SB" w:eastAsia="DFKai-SB" w:hAnsi="DFKai-SB" w:cs="DFKai-SB" w:hint="eastAsia"/>
          <w:bCs/>
          <w:color w:val="002060"/>
          <w:sz w:val="24"/>
          <w:szCs w:val="24"/>
          <w:lang w:eastAsia="zh-TW"/>
        </w:rPr>
        <w:t>呢</w:t>
      </w:r>
      <w:r w:rsidR="00D90494" w:rsidRPr="00FF6226">
        <w:rPr>
          <w:rFonts w:ascii="DFKai-SB" w:eastAsia="DFKai-SB" w:hAnsi="DFKai-SB" w:cs="DFKai-SB" w:hint="eastAsia"/>
          <w:bCs/>
          <w:color w:val="002060"/>
          <w:sz w:val="24"/>
          <w:szCs w:val="24"/>
          <w:lang w:eastAsia="zh-TW"/>
        </w:rPr>
        <w:t>？</w:t>
      </w:r>
    </w:p>
    <w:p w14:paraId="59E21F73" w14:textId="615F8554" w:rsidR="00D90494" w:rsidRDefault="008D1A5F" w:rsidP="0006208C">
      <w:pPr>
        <w:autoSpaceDE w:val="0"/>
        <w:autoSpaceDN w:val="0"/>
        <w:adjustRightInd w:val="0"/>
        <w:spacing w:after="0" w:line="240" w:lineRule="auto"/>
        <w:ind w:left="450" w:hanging="450"/>
        <w:rPr>
          <w:rFonts w:ascii="DFKai-SB" w:eastAsia="DFKai-SB" w:hAnsi="DFKai-SB" w:cs="DFKai-SB"/>
          <w:bCs/>
          <w:color w:val="002060"/>
          <w:sz w:val="24"/>
          <w:szCs w:val="24"/>
          <w:lang w:eastAsia="zh-TW"/>
        </w:rPr>
      </w:pPr>
      <w:r>
        <w:rPr>
          <w:rFonts w:ascii="DFKai-SB" w:eastAsia="DFKai-SB" w:hAnsi="DFKai-SB" w:cs="DFKai-SB" w:hint="eastAsia"/>
          <w:bCs/>
          <w:color w:val="002060"/>
          <w:sz w:val="24"/>
          <w:szCs w:val="24"/>
          <w:lang w:eastAsia="zh-TW"/>
        </w:rPr>
        <w:t>(</w:t>
      </w:r>
      <w:r w:rsidRPr="00D00417">
        <w:rPr>
          <w:rFonts w:ascii="DFKai-SB" w:eastAsia="DFKai-SB" w:hAnsi="DFKai-SB" w:cs="DFKai-SB" w:hint="eastAsia"/>
          <w:bCs/>
          <w:color w:val="002060"/>
          <w:sz w:val="24"/>
          <w:szCs w:val="24"/>
          <w:lang w:eastAsia="zh-TW"/>
        </w:rPr>
        <w:t>二</w:t>
      </w:r>
      <w:r>
        <w:rPr>
          <w:rFonts w:ascii="DFKai-SB" w:eastAsia="DFKai-SB" w:hAnsi="DFKai-SB" w:cs="DFKai-SB" w:hint="eastAsia"/>
          <w:bCs/>
          <w:color w:val="002060"/>
          <w:sz w:val="24"/>
          <w:szCs w:val="24"/>
          <w:lang w:eastAsia="zh-TW"/>
        </w:rPr>
        <w:t>)</w:t>
      </w:r>
      <w:r w:rsidR="008938E8" w:rsidRPr="00DC69DF">
        <w:rPr>
          <w:rFonts w:ascii="DFKai-SB" w:eastAsia="DFKai-SB" w:hAnsi="DFKai-SB" w:cs="DFKai-SB" w:hint="eastAsia"/>
          <w:bCs/>
          <w:color w:val="002060"/>
          <w:sz w:val="24"/>
          <w:szCs w:val="24"/>
          <w:lang w:eastAsia="zh-TW"/>
        </w:rPr>
        <w:t>祂教導他們</w:t>
      </w:r>
      <w:r w:rsidR="00D420B9">
        <w:rPr>
          <w:rFonts w:ascii="DFKai-SB" w:eastAsia="DFKai-SB" w:hAnsi="DFKai-SB" w:cs="DFKai-SB" w:hint="eastAsia"/>
          <w:bCs/>
          <w:color w:val="002060"/>
          <w:sz w:val="24"/>
          <w:szCs w:val="24"/>
          <w:lang w:eastAsia="zh-TW"/>
        </w:rPr>
        <w:t>，</w:t>
      </w:r>
      <w:r w:rsidR="003830A7" w:rsidRPr="003830A7">
        <w:rPr>
          <w:rFonts w:ascii="DFKai-SB" w:eastAsia="DFKai-SB" w:hAnsi="DFKai-SB" w:cs="DFKai-SB" w:hint="eastAsia"/>
          <w:b/>
          <w:color w:val="0000FF"/>
          <w:sz w:val="24"/>
          <w:szCs w:val="24"/>
          <w:lang w:eastAsia="zh-TW"/>
        </w:rPr>
        <w:t>「這世界的人</w:t>
      </w:r>
      <w:r w:rsidR="00D420B9">
        <w:rPr>
          <w:rFonts w:ascii="DFKai-SB" w:eastAsia="DFKai-SB" w:hAnsi="DFKai-SB" w:cs="DFKai-SB" w:hint="eastAsia"/>
          <w:b/>
          <w:color w:val="0000FF"/>
          <w:sz w:val="24"/>
          <w:szCs w:val="24"/>
          <w:lang w:eastAsia="zh-TW"/>
        </w:rPr>
        <w:t>，</w:t>
      </w:r>
      <w:r w:rsidR="003830A7" w:rsidRPr="003830A7">
        <w:rPr>
          <w:rFonts w:ascii="DFKai-SB" w:eastAsia="DFKai-SB" w:hAnsi="DFKai-SB" w:cs="DFKai-SB" w:hint="eastAsia"/>
          <w:b/>
          <w:color w:val="0000FF"/>
          <w:sz w:val="24"/>
          <w:szCs w:val="24"/>
          <w:lang w:eastAsia="zh-TW"/>
        </w:rPr>
        <w:t>有娶有嫁；惟有算為配得那世界</w:t>
      </w:r>
      <w:r w:rsidR="00D420B9">
        <w:rPr>
          <w:rFonts w:ascii="DFKai-SB" w:eastAsia="DFKai-SB" w:hAnsi="DFKai-SB" w:cs="DFKai-SB" w:hint="eastAsia"/>
          <w:b/>
          <w:color w:val="0000FF"/>
          <w:sz w:val="24"/>
          <w:szCs w:val="24"/>
          <w:lang w:eastAsia="zh-TW"/>
        </w:rPr>
        <w:t>，</w:t>
      </w:r>
      <w:r w:rsidR="003830A7" w:rsidRPr="003830A7">
        <w:rPr>
          <w:rFonts w:ascii="DFKai-SB" w:eastAsia="DFKai-SB" w:hAnsi="DFKai-SB" w:cs="DFKai-SB" w:hint="eastAsia"/>
          <w:b/>
          <w:color w:val="0000FF"/>
          <w:sz w:val="24"/>
          <w:szCs w:val="24"/>
          <w:lang w:eastAsia="zh-TW"/>
        </w:rPr>
        <w:t>與從死裏復活的人</w:t>
      </w:r>
      <w:r w:rsidR="00D420B9">
        <w:rPr>
          <w:rFonts w:ascii="DFKai-SB" w:eastAsia="DFKai-SB" w:hAnsi="DFKai-SB" w:cs="DFKai-SB" w:hint="eastAsia"/>
          <w:b/>
          <w:color w:val="0000FF"/>
          <w:sz w:val="24"/>
          <w:szCs w:val="24"/>
          <w:lang w:eastAsia="zh-TW"/>
        </w:rPr>
        <w:t>，</w:t>
      </w:r>
      <w:r w:rsidR="003830A7" w:rsidRPr="003830A7">
        <w:rPr>
          <w:rFonts w:ascii="DFKai-SB" w:eastAsia="DFKai-SB" w:hAnsi="DFKai-SB" w:cs="DFKai-SB" w:hint="eastAsia"/>
          <w:b/>
          <w:color w:val="0000FF"/>
          <w:sz w:val="24"/>
          <w:szCs w:val="24"/>
          <w:lang w:eastAsia="zh-TW"/>
        </w:rPr>
        <w:t>也不娶也不嫁」</w:t>
      </w:r>
      <w:r w:rsidR="003830A7" w:rsidRPr="00DC69DF">
        <w:rPr>
          <w:rFonts w:ascii="DFKai-SB" w:eastAsia="DFKai-SB" w:hAnsi="DFKai-SB" w:cs="Times New Roman" w:hint="eastAsia"/>
          <w:b/>
          <w:color w:val="0000FF"/>
          <w:sz w:val="24"/>
          <w:szCs w:val="24"/>
          <w:lang w:eastAsia="zh-TW"/>
        </w:rPr>
        <w:t>(</w:t>
      </w:r>
      <w:r w:rsidR="003830A7" w:rsidRPr="00DE7EEB">
        <w:rPr>
          <w:rFonts w:ascii="DFKai-SB" w:eastAsia="DFKai-SB" w:hAnsi="DFKai-SB" w:cs="Times New Roman" w:hint="eastAsia"/>
          <w:b/>
          <w:color w:val="0000FF"/>
          <w:sz w:val="24"/>
          <w:szCs w:val="24"/>
          <w:lang w:eastAsia="zh-TW"/>
        </w:rPr>
        <w:t>路二十</w:t>
      </w:r>
      <w:r w:rsidR="003830A7">
        <w:rPr>
          <w:rFonts w:ascii="DFKai-SB" w:eastAsia="DFKai-SB" w:hAnsi="DFKai-SB" w:cs="Times New Roman" w:hint="eastAsia"/>
          <w:b/>
          <w:color w:val="0000FF"/>
          <w:sz w:val="24"/>
          <w:szCs w:val="24"/>
          <w:lang w:eastAsia="zh-TW"/>
        </w:rPr>
        <w:t>3</w:t>
      </w:r>
      <w:r w:rsidR="003830A7">
        <w:rPr>
          <w:rFonts w:ascii="DFKai-SB" w:eastAsia="DFKai-SB" w:hAnsi="DFKai-SB" w:cs="Times New Roman"/>
          <w:b/>
          <w:color w:val="0000FF"/>
          <w:sz w:val="24"/>
          <w:szCs w:val="24"/>
          <w:lang w:eastAsia="zh-TW"/>
        </w:rPr>
        <w:t>4</w:t>
      </w:r>
      <w:r w:rsidR="003830A7" w:rsidRPr="00DC69DF">
        <w:rPr>
          <w:rFonts w:ascii="DFKai-SB" w:eastAsia="DFKai-SB" w:hAnsi="DFKai-SB" w:cs="Times New Roman" w:hint="eastAsia"/>
          <w:b/>
          <w:color w:val="0000FF"/>
          <w:sz w:val="24"/>
          <w:szCs w:val="24"/>
          <w:lang w:eastAsia="zh-TW"/>
        </w:rPr>
        <w:t>～</w:t>
      </w:r>
      <w:proofErr w:type="gramStart"/>
      <w:r w:rsidR="003830A7">
        <w:rPr>
          <w:rFonts w:ascii="DFKai-SB" w:eastAsia="DFKai-SB" w:hAnsi="DFKai-SB" w:cs="Times New Roman"/>
          <w:b/>
          <w:color w:val="0000FF"/>
          <w:sz w:val="24"/>
          <w:szCs w:val="24"/>
          <w:lang w:eastAsia="zh-TW"/>
        </w:rPr>
        <w:t>35</w:t>
      </w:r>
      <w:r w:rsidR="003830A7" w:rsidRPr="00DC69DF">
        <w:rPr>
          <w:rFonts w:ascii="DFKai-SB" w:eastAsia="DFKai-SB" w:hAnsi="DFKai-SB" w:cs="Times New Roman" w:hint="eastAsia"/>
          <w:b/>
          <w:color w:val="0000FF"/>
          <w:sz w:val="24"/>
          <w:szCs w:val="24"/>
          <w:lang w:eastAsia="zh-TW"/>
        </w:rPr>
        <w:t>)</w:t>
      </w:r>
      <w:r w:rsidR="003830A7" w:rsidRPr="00A1782C">
        <w:rPr>
          <w:rFonts w:ascii="DFKai-SB" w:eastAsia="DFKai-SB" w:hAnsi="DFKai-SB" w:cs="DFKai-SB" w:hint="eastAsia"/>
          <w:bCs/>
          <w:color w:val="002060"/>
          <w:sz w:val="24"/>
          <w:szCs w:val="24"/>
          <w:lang w:eastAsia="zh-TW"/>
        </w:rPr>
        <w:t>。</w:t>
      </w:r>
      <w:proofErr w:type="gramEnd"/>
      <w:r w:rsidR="003830A7" w:rsidRPr="003830A7">
        <w:rPr>
          <w:rFonts w:ascii="DFKai-SB" w:eastAsia="DFKai-SB" w:hAnsi="DFKai-SB" w:cs="DFKai-SB" w:hint="eastAsia"/>
          <w:b/>
          <w:color w:val="0000FF"/>
          <w:sz w:val="24"/>
          <w:szCs w:val="24"/>
          <w:lang w:eastAsia="zh-TW"/>
        </w:rPr>
        <w:t>「這世界</w:t>
      </w:r>
      <w:r w:rsidR="003830A7" w:rsidRPr="003830A7">
        <w:rPr>
          <w:rFonts w:ascii="DFKai-SB" w:eastAsia="DFKai-SB" w:hAnsi="DFKai-SB" w:hint="eastAsia"/>
          <w:color w:val="000000"/>
          <w:sz w:val="24"/>
          <w:szCs w:val="24"/>
          <w:lang w:eastAsia="zh-TW"/>
        </w:rPr>
        <w:t>」與</w:t>
      </w:r>
      <w:bookmarkStart w:id="150" w:name="_Hlk98626159"/>
      <w:r w:rsidR="003830A7" w:rsidRPr="003830A7">
        <w:rPr>
          <w:rFonts w:ascii="DFKai-SB" w:eastAsia="DFKai-SB" w:hAnsi="DFKai-SB" w:hint="eastAsia"/>
          <w:color w:val="000000"/>
          <w:sz w:val="24"/>
          <w:szCs w:val="24"/>
          <w:lang w:eastAsia="zh-TW"/>
        </w:rPr>
        <w:t>「</w:t>
      </w:r>
      <w:r w:rsidR="003830A7" w:rsidRPr="003830A7">
        <w:rPr>
          <w:rFonts w:ascii="DFKai-SB" w:eastAsia="DFKai-SB" w:hAnsi="DFKai-SB" w:cs="DFKai-SB" w:hint="eastAsia"/>
          <w:b/>
          <w:color w:val="0000FF"/>
          <w:sz w:val="24"/>
          <w:szCs w:val="24"/>
          <w:lang w:eastAsia="zh-TW"/>
        </w:rPr>
        <w:t>那世界</w:t>
      </w:r>
      <w:r w:rsidR="003830A7" w:rsidRPr="003830A7">
        <w:rPr>
          <w:rFonts w:ascii="DFKai-SB" w:eastAsia="DFKai-SB" w:hAnsi="DFKai-SB" w:hint="eastAsia"/>
          <w:color w:val="000000"/>
          <w:sz w:val="24"/>
          <w:szCs w:val="24"/>
          <w:lang w:eastAsia="zh-TW"/>
        </w:rPr>
        <w:t>」</w:t>
      </w:r>
      <w:bookmarkEnd w:id="150"/>
      <w:r w:rsidR="003830A7" w:rsidRPr="003830A7">
        <w:rPr>
          <w:rFonts w:ascii="DFKai-SB" w:eastAsia="DFKai-SB" w:hAnsi="DFKai-SB" w:hint="eastAsia"/>
          <w:color w:val="000000"/>
          <w:sz w:val="24"/>
          <w:szCs w:val="24"/>
          <w:lang w:eastAsia="zh-TW"/>
        </w:rPr>
        <w:t>是兩個不同的世界</w:t>
      </w:r>
      <w:bookmarkStart w:id="151" w:name="_Hlk98796348"/>
      <w:r w:rsidR="003830A7" w:rsidRPr="003830A7">
        <w:rPr>
          <w:rFonts w:ascii="DFKai-SB" w:eastAsia="DFKai-SB" w:hAnsi="DFKai-SB" w:hint="eastAsia"/>
          <w:color w:val="000000"/>
          <w:sz w:val="24"/>
          <w:szCs w:val="24"/>
          <w:lang w:eastAsia="zh-TW"/>
        </w:rPr>
        <w:t>；</w:t>
      </w:r>
      <w:bookmarkEnd w:id="151"/>
      <w:r w:rsidR="003830A7" w:rsidRPr="003830A7">
        <w:rPr>
          <w:rFonts w:ascii="DFKai-SB" w:eastAsia="DFKai-SB" w:hAnsi="DFKai-SB" w:cs="DFKai-SB" w:hint="eastAsia"/>
          <w:b/>
          <w:color w:val="0000FF"/>
          <w:sz w:val="24"/>
          <w:szCs w:val="24"/>
          <w:lang w:eastAsia="zh-TW"/>
        </w:rPr>
        <w:t>「這世界</w:t>
      </w:r>
      <w:r w:rsidR="003830A7" w:rsidRPr="003830A7">
        <w:rPr>
          <w:rFonts w:ascii="DFKai-SB" w:eastAsia="DFKai-SB" w:hAnsi="DFKai-SB" w:hint="eastAsia"/>
          <w:color w:val="000000"/>
          <w:sz w:val="24"/>
          <w:szCs w:val="24"/>
          <w:lang w:eastAsia="zh-TW"/>
        </w:rPr>
        <w:t>」裏的事物</w:t>
      </w:r>
      <w:r w:rsidR="00D420B9">
        <w:rPr>
          <w:rFonts w:ascii="DFKai-SB" w:eastAsia="DFKai-SB" w:hAnsi="DFKai-SB" w:hint="eastAsia"/>
          <w:color w:val="000000"/>
          <w:sz w:val="24"/>
          <w:szCs w:val="24"/>
          <w:lang w:eastAsia="zh-TW"/>
        </w:rPr>
        <w:t>，</w:t>
      </w:r>
      <w:r w:rsidR="003830A7" w:rsidRPr="003830A7">
        <w:rPr>
          <w:rFonts w:ascii="DFKai-SB" w:eastAsia="DFKai-SB" w:hAnsi="DFKai-SB" w:hint="eastAsia"/>
          <w:color w:val="000000"/>
          <w:sz w:val="24"/>
          <w:szCs w:val="24"/>
          <w:lang w:eastAsia="zh-TW"/>
        </w:rPr>
        <w:t>到了「</w:t>
      </w:r>
      <w:r w:rsidR="003830A7" w:rsidRPr="003830A7">
        <w:rPr>
          <w:rFonts w:ascii="DFKai-SB" w:eastAsia="DFKai-SB" w:hAnsi="DFKai-SB" w:cs="DFKai-SB" w:hint="eastAsia"/>
          <w:b/>
          <w:color w:val="0000FF"/>
          <w:sz w:val="24"/>
          <w:szCs w:val="24"/>
          <w:lang w:eastAsia="zh-TW"/>
        </w:rPr>
        <w:t>那世界</w:t>
      </w:r>
      <w:r w:rsidR="003830A7" w:rsidRPr="003830A7">
        <w:rPr>
          <w:rFonts w:ascii="DFKai-SB" w:eastAsia="DFKai-SB" w:hAnsi="DFKai-SB" w:hint="eastAsia"/>
          <w:color w:val="000000"/>
          <w:sz w:val="24"/>
          <w:szCs w:val="24"/>
          <w:lang w:eastAsia="zh-TW"/>
        </w:rPr>
        <w:t>」就不存在了。</w:t>
      </w:r>
      <w:r w:rsidR="003830A7" w:rsidRPr="00CD490F">
        <w:rPr>
          <w:rFonts w:ascii="DFKai-SB" w:eastAsia="DFKai-SB" w:hAnsi="DFKai-SB" w:cs="DFKai-SB" w:hint="eastAsia"/>
          <w:bCs/>
          <w:color w:val="002060"/>
          <w:sz w:val="24"/>
          <w:szCs w:val="24"/>
          <w:lang w:eastAsia="zh-TW"/>
        </w:rPr>
        <w:t>因此</w:t>
      </w:r>
      <w:r w:rsidR="00D420B9">
        <w:rPr>
          <w:rFonts w:ascii="DFKai-SB" w:eastAsia="DFKai-SB" w:hAnsi="DFKai-SB" w:cs="DFKai-SB" w:hint="eastAsia"/>
          <w:bCs/>
          <w:color w:val="002060"/>
          <w:sz w:val="24"/>
          <w:szCs w:val="24"/>
          <w:lang w:eastAsia="zh-TW"/>
        </w:rPr>
        <w:t>，</w:t>
      </w:r>
      <w:r w:rsidR="008938E8" w:rsidRPr="00DC69DF">
        <w:rPr>
          <w:rFonts w:ascii="DFKai-SB" w:eastAsia="DFKai-SB" w:hAnsi="DFKai-SB" w:cs="DFKai-SB" w:hint="eastAsia"/>
          <w:bCs/>
          <w:color w:val="002060"/>
          <w:sz w:val="24"/>
          <w:szCs w:val="24"/>
          <w:lang w:eastAsia="zh-TW"/>
        </w:rPr>
        <w:t>在復活裏</w:t>
      </w:r>
      <w:r w:rsidR="00D420B9">
        <w:rPr>
          <w:rFonts w:ascii="DFKai-SB" w:eastAsia="DFKai-SB" w:hAnsi="DFKai-SB" w:cs="DFKai-SB" w:hint="eastAsia"/>
          <w:bCs/>
          <w:color w:val="002060"/>
          <w:sz w:val="24"/>
          <w:szCs w:val="24"/>
          <w:lang w:eastAsia="zh-TW"/>
        </w:rPr>
        <w:t>，</w:t>
      </w:r>
      <w:r w:rsidR="00203DAB" w:rsidRPr="00D00417">
        <w:rPr>
          <w:rFonts w:ascii="DFKai-SB" w:eastAsia="DFKai-SB" w:hAnsi="DFKai-SB" w:cs="DFKai-SB" w:hint="eastAsia"/>
          <w:bCs/>
          <w:color w:val="002060"/>
          <w:sz w:val="24"/>
          <w:szCs w:val="24"/>
          <w:lang w:eastAsia="zh-TW"/>
        </w:rPr>
        <w:t>人要</w:t>
      </w:r>
      <w:bookmarkStart w:id="152" w:name="_Hlk98798499"/>
      <w:r w:rsidR="00203DAB" w:rsidRPr="00D00417">
        <w:rPr>
          <w:rFonts w:ascii="DFKai-SB" w:eastAsia="DFKai-SB" w:hAnsi="DFKai-SB" w:cs="DFKai-SB" w:hint="eastAsia"/>
          <w:bCs/>
          <w:color w:val="002060"/>
          <w:sz w:val="24"/>
          <w:szCs w:val="24"/>
          <w:lang w:eastAsia="zh-TW"/>
        </w:rPr>
        <w:t>和</w:t>
      </w:r>
      <w:bookmarkEnd w:id="152"/>
      <w:r w:rsidR="00203DAB" w:rsidRPr="00D00417">
        <w:rPr>
          <w:rFonts w:ascii="DFKai-SB" w:eastAsia="DFKai-SB" w:hAnsi="DFKai-SB" w:cs="DFKai-SB" w:hint="eastAsia"/>
          <w:bCs/>
          <w:color w:val="002060"/>
          <w:sz w:val="24"/>
          <w:szCs w:val="24"/>
          <w:lang w:eastAsia="zh-TW"/>
        </w:rPr>
        <w:t>天使一樣；他們要被顯為神的兒子。</w:t>
      </w:r>
      <w:r w:rsidR="00CD490F" w:rsidRPr="00A1782C">
        <w:rPr>
          <w:rFonts w:ascii="DFKai-SB" w:eastAsia="DFKai-SB" w:hAnsi="DFKai-SB" w:cs="DFKai-SB" w:hint="eastAsia"/>
          <w:bCs/>
          <w:color w:val="002060"/>
          <w:sz w:val="24"/>
          <w:szCs w:val="24"/>
          <w:lang w:eastAsia="zh-TW"/>
        </w:rPr>
        <w:t>那時人不會嫁娶</w:t>
      </w:r>
      <w:r w:rsidR="00D420B9">
        <w:rPr>
          <w:rFonts w:ascii="DFKai-SB" w:eastAsia="DFKai-SB" w:hAnsi="DFKai-SB" w:cs="DFKai-SB" w:hint="eastAsia"/>
          <w:bCs/>
          <w:color w:val="002060"/>
          <w:sz w:val="24"/>
          <w:szCs w:val="24"/>
          <w:lang w:eastAsia="zh-TW"/>
        </w:rPr>
        <w:t>，</w:t>
      </w:r>
      <w:r w:rsidR="00CD490F" w:rsidRPr="00A1782C">
        <w:rPr>
          <w:rFonts w:ascii="DFKai-SB" w:eastAsia="DFKai-SB" w:hAnsi="DFKai-SB" w:cs="DFKai-SB" w:hint="eastAsia"/>
          <w:bCs/>
          <w:color w:val="002060"/>
          <w:sz w:val="24"/>
          <w:szCs w:val="24"/>
          <w:lang w:eastAsia="zh-TW"/>
        </w:rPr>
        <w:t>也不會有所謂婚姻</w:t>
      </w:r>
      <w:r w:rsidR="00CD490F" w:rsidRPr="00DE7EEB">
        <w:rPr>
          <w:rFonts w:ascii="DFKai-SB" w:eastAsia="DFKai-SB" w:hAnsi="DFKai-SB" w:cs="DFKai-SB" w:hint="eastAsia"/>
          <w:bCs/>
          <w:color w:val="002060"/>
          <w:sz w:val="24"/>
          <w:szCs w:val="24"/>
          <w:lang w:eastAsia="zh-TW"/>
        </w:rPr>
        <w:t>的關係</w:t>
      </w:r>
      <w:r w:rsidR="00CD490F" w:rsidRPr="00A1782C">
        <w:rPr>
          <w:rFonts w:ascii="DFKai-SB" w:eastAsia="DFKai-SB" w:hAnsi="DFKai-SB" w:cs="DFKai-SB" w:hint="eastAsia"/>
          <w:bCs/>
          <w:color w:val="002060"/>
          <w:sz w:val="24"/>
          <w:szCs w:val="24"/>
          <w:lang w:eastAsia="zh-TW"/>
        </w:rPr>
        <w:t>。</w:t>
      </w:r>
      <w:r w:rsidR="00D90494" w:rsidRPr="00B20693">
        <w:rPr>
          <w:rFonts w:ascii="DFKai-SB" w:eastAsia="DFKai-SB" w:hAnsi="DFKai-SB" w:cs="DFKai-SB" w:hint="eastAsia"/>
          <w:bCs/>
          <w:color w:val="002060"/>
          <w:sz w:val="24"/>
          <w:szCs w:val="24"/>
          <w:lang w:eastAsia="zh-TW"/>
        </w:rPr>
        <w:t>試想</w:t>
      </w:r>
      <w:r w:rsidR="00D420B9">
        <w:rPr>
          <w:rFonts w:ascii="DFKai-SB" w:eastAsia="DFKai-SB" w:hAnsi="DFKai-SB" w:cs="DFKai-SB" w:hint="eastAsia"/>
          <w:bCs/>
          <w:color w:val="002060"/>
          <w:sz w:val="24"/>
          <w:szCs w:val="24"/>
          <w:lang w:eastAsia="zh-TW"/>
        </w:rPr>
        <w:t>，</w:t>
      </w:r>
      <w:r w:rsidR="00D90494" w:rsidRPr="00D90494">
        <w:rPr>
          <w:rFonts w:ascii="DFKai-SB" w:eastAsia="DFKai-SB" w:hAnsi="DFKai-SB" w:cs="DFKai-SB" w:hint="eastAsia"/>
          <w:bCs/>
          <w:color w:val="002060"/>
          <w:sz w:val="24"/>
          <w:szCs w:val="24"/>
          <w:lang w:eastAsia="zh-TW"/>
        </w:rPr>
        <w:t>在復活裏</w:t>
      </w:r>
      <w:r w:rsidR="00AA0C75">
        <w:rPr>
          <w:rFonts w:ascii="DFKai-SB" w:eastAsia="DFKai-SB" w:hAnsi="DFKai-SB" w:hint="eastAsia"/>
          <w:color w:val="000000"/>
          <w:sz w:val="24"/>
          <w:szCs w:val="24"/>
          <w:lang w:eastAsia="zh-TW"/>
        </w:rPr>
        <w:t>(</w:t>
      </w:r>
      <w:r w:rsidR="00AA0C75" w:rsidRPr="003830A7">
        <w:rPr>
          <w:rFonts w:ascii="DFKai-SB" w:eastAsia="DFKai-SB" w:hAnsi="DFKai-SB" w:hint="eastAsia"/>
          <w:color w:val="000000"/>
          <w:sz w:val="24"/>
          <w:szCs w:val="24"/>
          <w:lang w:eastAsia="zh-TW"/>
        </w:rPr>
        <w:t>「</w:t>
      </w:r>
      <w:r w:rsidR="00AA0C75" w:rsidRPr="003830A7">
        <w:rPr>
          <w:rFonts w:ascii="DFKai-SB" w:eastAsia="DFKai-SB" w:hAnsi="DFKai-SB" w:cs="DFKai-SB" w:hint="eastAsia"/>
          <w:b/>
          <w:color w:val="0000FF"/>
          <w:sz w:val="24"/>
          <w:szCs w:val="24"/>
          <w:lang w:eastAsia="zh-TW"/>
        </w:rPr>
        <w:t>那世界</w:t>
      </w:r>
      <w:r w:rsidR="00AA0C75" w:rsidRPr="003830A7">
        <w:rPr>
          <w:rFonts w:ascii="DFKai-SB" w:eastAsia="DFKai-SB" w:hAnsi="DFKai-SB" w:hint="eastAsia"/>
          <w:color w:val="000000"/>
          <w:sz w:val="24"/>
          <w:szCs w:val="24"/>
          <w:lang w:eastAsia="zh-TW"/>
        </w:rPr>
        <w:t>」</w:t>
      </w:r>
      <w:r w:rsidR="00AA0C75" w:rsidRPr="00AA0C75">
        <w:rPr>
          <w:rFonts w:ascii="DFKai-SB" w:eastAsia="DFKai-SB" w:hAnsi="DFKai-SB" w:cs="DFKai-SB"/>
          <w:bCs/>
          <w:color w:val="002060"/>
          <w:sz w:val="24"/>
          <w:szCs w:val="24"/>
          <w:lang w:eastAsia="zh-TW"/>
        </w:rPr>
        <w:t>)</w:t>
      </w:r>
      <w:r w:rsidR="00D420B9">
        <w:rPr>
          <w:rFonts w:ascii="DFKai-SB" w:eastAsia="DFKai-SB" w:hAnsi="DFKai-SB" w:cs="DFKai-SB" w:hint="eastAsia"/>
          <w:bCs/>
          <w:color w:val="002060"/>
          <w:sz w:val="24"/>
          <w:szCs w:val="24"/>
          <w:lang w:eastAsia="zh-TW"/>
        </w:rPr>
        <w:t>，</w:t>
      </w:r>
      <w:r w:rsidR="00D90494" w:rsidRPr="00D90494">
        <w:rPr>
          <w:rFonts w:ascii="DFKai-SB" w:eastAsia="DFKai-SB" w:hAnsi="DFKai-SB" w:cs="DFKai-SB" w:hint="eastAsia"/>
          <w:bCs/>
          <w:color w:val="002060"/>
          <w:sz w:val="24"/>
          <w:szCs w:val="24"/>
          <w:lang w:eastAsia="zh-TW"/>
        </w:rPr>
        <w:t>人還會有</w:t>
      </w:r>
      <w:r w:rsidR="00AA0C75" w:rsidRPr="00D90494">
        <w:rPr>
          <w:rFonts w:ascii="DFKai-SB" w:eastAsia="DFKai-SB" w:hAnsi="DFKai-SB" w:cs="DFKai-SB" w:hint="eastAsia"/>
          <w:bCs/>
          <w:color w:val="002060"/>
          <w:sz w:val="24"/>
          <w:szCs w:val="24"/>
          <w:lang w:eastAsia="zh-TW"/>
        </w:rPr>
        <w:t>「</w:t>
      </w:r>
      <w:r w:rsidR="00D90494" w:rsidRPr="00D90494">
        <w:rPr>
          <w:rFonts w:ascii="DFKai-SB" w:eastAsia="DFKai-SB" w:hAnsi="DFKai-SB" w:cs="DFKai-SB" w:hint="eastAsia"/>
          <w:bCs/>
          <w:color w:val="002060"/>
          <w:sz w:val="24"/>
          <w:szCs w:val="24"/>
          <w:lang w:eastAsia="zh-TW"/>
        </w:rPr>
        <w:t>娶」</w:t>
      </w:r>
      <w:r w:rsidR="00AA0C75">
        <w:rPr>
          <w:rFonts w:ascii="DFKai-SB" w:eastAsia="DFKai-SB" w:hAnsi="DFKai-SB" w:cs="DFKai-SB" w:hint="eastAsia"/>
          <w:bCs/>
          <w:color w:val="002060"/>
          <w:sz w:val="24"/>
          <w:szCs w:val="24"/>
          <w:lang w:eastAsia="zh-TW"/>
        </w:rPr>
        <w:t>(</w:t>
      </w:r>
      <w:r w:rsidR="00AA0C75" w:rsidRPr="003830A7">
        <w:rPr>
          <w:rFonts w:ascii="DFKai-SB" w:eastAsia="DFKai-SB" w:hAnsi="DFKai-SB" w:cs="DFKai-SB" w:hint="eastAsia"/>
          <w:b/>
          <w:color w:val="0000FF"/>
          <w:sz w:val="24"/>
          <w:szCs w:val="24"/>
          <w:lang w:eastAsia="zh-TW"/>
        </w:rPr>
        <w:t>「這世界</w:t>
      </w:r>
      <w:r w:rsidR="00AA0C75" w:rsidRPr="003830A7">
        <w:rPr>
          <w:rFonts w:ascii="DFKai-SB" w:eastAsia="DFKai-SB" w:hAnsi="DFKai-SB" w:hint="eastAsia"/>
          <w:color w:val="000000"/>
          <w:sz w:val="24"/>
          <w:szCs w:val="24"/>
          <w:lang w:eastAsia="zh-TW"/>
        </w:rPr>
        <w:t>」</w:t>
      </w:r>
      <w:r w:rsidR="00AA0C75" w:rsidRPr="00D90494">
        <w:rPr>
          <w:rFonts w:ascii="DFKai-SB" w:eastAsia="DFKai-SB" w:hAnsi="DFKai-SB" w:cs="DFKai-SB" w:hint="eastAsia"/>
          <w:bCs/>
          <w:color w:val="002060"/>
          <w:sz w:val="24"/>
          <w:szCs w:val="24"/>
          <w:lang w:eastAsia="zh-TW"/>
        </w:rPr>
        <w:t>的滿足</w:t>
      </w:r>
      <w:r w:rsidR="00AA0C75">
        <w:rPr>
          <w:rFonts w:ascii="DFKai-SB" w:eastAsia="DFKai-SB" w:hAnsi="DFKai-SB" w:cs="DFKai-SB" w:hint="eastAsia"/>
          <w:bCs/>
          <w:color w:val="002060"/>
          <w:sz w:val="24"/>
          <w:szCs w:val="24"/>
          <w:lang w:eastAsia="zh-TW"/>
        </w:rPr>
        <w:t>)</w:t>
      </w:r>
      <w:r w:rsidR="00D90494" w:rsidRPr="00D90494">
        <w:rPr>
          <w:rFonts w:ascii="DFKai-SB" w:eastAsia="DFKai-SB" w:hAnsi="DFKai-SB" w:cs="DFKai-SB" w:hint="eastAsia"/>
          <w:bCs/>
          <w:color w:val="002060"/>
          <w:sz w:val="24"/>
          <w:szCs w:val="24"/>
          <w:lang w:eastAsia="zh-TW"/>
        </w:rPr>
        <w:t>和</w:t>
      </w:r>
      <w:r w:rsidR="00AA0C75" w:rsidRPr="00D90494">
        <w:rPr>
          <w:rFonts w:ascii="DFKai-SB" w:eastAsia="DFKai-SB" w:hAnsi="DFKai-SB" w:cs="DFKai-SB" w:hint="eastAsia"/>
          <w:bCs/>
          <w:color w:val="002060"/>
          <w:sz w:val="24"/>
          <w:szCs w:val="24"/>
          <w:lang w:eastAsia="zh-TW"/>
        </w:rPr>
        <w:t>「嫁」</w:t>
      </w:r>
      <w:r w:rsidR="00AA0C75">
        <w:rPr>
          <w:rFonts w:ascii="DFKai-SB" w:eastAsia="DFKai-SB" w:hAnsi="DFKai-SB" w:cs="DFKai-SB" w:hint="eastAsia"/>
          <w:bCs/>
          <w:color w:val="002060"/>
          <w:sz w:val="24"/>
          <w:szCs w:val="24"/>
          <w:lang w:eastAsia="zh-TW"/>
        </w:rPr>
        <w:t>(</w:t>
      </w:r>
      <w:r w:rsidR="00AA0C75" w:rsidRPr="003830A7">
        <w:rPr>
          <w:rFonts w:ascii="DFKai-SB" w:eastAsia="DFKai-SB" w:hAnsi="DFKai-SB" w:cs="DFKai-SB" w:hint="eastAsia"/>
          <w:b/>
          <w:color w:val="0000FF"/>
          <w:sz w:val="24"/>
          <w:szCs w:val="24"/>
          <w:lang w:eastAsia="zh-TW"/>
        </w:rPr>
        <w:t>「這世界</w:t>
      </w:r>
      <w:r w:rsidR="00AA0C75" w:rsidRPr="003830A7">
        <w:rPr>
          <w:rFonts w:ascii="DFKai-SB" w:eastAsia="DFKai-SB" w:hAnsi="DFKai-SB" w:hint="eastAsia"/>
          <w:color w:val="000000"/>
          <w:sz w:val="24"/>
          <w:szCs w:val="24"/>
          <w:lang w:eastAsia="zh-TW"/>
        </w:rPr>
        <w:t>」</w:t>
      </w:r>
      <w:r w:rsidR="00D90494" w:rsidRPr="00D90494">
        <w:rPr>
          <w:rFonts w:ascii="DFKai-SB" w:eastAsia="DFKai-SB" w:hAnsi="DFKai-SB" w:cs="DFKai-SB" w:hint="eastAsia"/>
          <w:bCs/>
          <w:color w:val="002060"/>
          <w:sz w:val="24"/>
          <w:szCs w:val="24"/>
          <w:lang w:eastAsia="zh-TW"/>
        </w:rPr>
        <w:t>的倚靠</w:t>
      </w:r>
      <w:r w:rsidR="00AA0C75">
        <w:rPr>
          <w:rFonts w:ascii="DFKai-SB" w:eastAsia="DFKai-SB" w:hAnsi="DFKai-SB" w:cs="DFKai-SB" w:hint="eastAsia"/>
          <w:bCs/>
          <w:color w:val="002060"/>
          <w:sz w:val="24"/>
          <w:szCs w:val="24"/>
          <w:lang w:eastAsia="zh-TW"/>
        </w:rPr>
        <w:t>)</w:t>
      </w:r>
      <w:r w:rsidR="003A461F" w:rsidRPr="00DE7EEB">
        <w:rPr>
          <w:rFonts w:ascii="DFKai-SB" w:eastAsia="DFKai-SB" w:hAnsi="DFKai-SB" w:cs="DFKai-SB" w:hint="eastAsia"/>
          <w:bCs/>
          <w:color w:val="002060"/>
          <w:sz w:val="24"/>
          <w:szCs w:val="24"/>
          <w:lang w:eastAsia="zh-TW"/>
        </w:rPr>
        <w:t>的</w:t>
      </w:r>
      <w:r w:rsidR="003A461F" w:rsidRPr="003A461F">
        <w:rPr>
          <w:rFonts w:ascii="DFKai-SB" w:eastAsia="DFKai-SB" w:hAnsi="DFKai-SB" w:cs="DFKai-SB" w:hint="eastAsia"/>
          <w:bCs/>
          <w:color w:val="002060"/>
          <w:sz w:val="24"/>
          <w:szCs w:val="24"/>
          <w:lang w:eastAsia="zh-TW"/>
        </w:rPr>
        <w:t>事</w:t>
      </w:r>
      <w:r w:rsidR="00AA0C75" w:rsidRPr="00FF6226">
        <w:rPr>
          <w:rFonts w:ascii="DFKai-SB" w:eastAsia="DFKai-SB" w:hAnsi="DFKai-SB" w:cs="DFKai-SB" w:hint="eastAsia"/>
          <w:bCs/>
          <w:color w:val="002060"/>
          <w:sz w:val="24"/>
          <w:szCs w:val="24"/>
          <w:lang w:eastAsia="zh-TW"/>
        </w:rPr>
        <w:t>？</w:t>
      </w:r>
      <w:r w:rsidR="00AA0C75">
        <w:rPr>
          <w:rFonts w:ascii="DFKai-SB" w:eastAsia="DFKai-SB" w:hAnsi="DFKai-SB" w:cs="DFKai-SB"/>
          <w:bCs/>
          <w:color w:val="002060"/>
          <w:sz w:val="24"/>
          <w:szCs w:val="24"/>
          <w:lang w:eastAsia="zh-TW"/>
        </w:rPr>
        <w:t xml:space="preserve"> </w:t>
      </w:r>
    </w:p>
    <w:p w14:paraId="207D42BF" w14:textId="546BF402" w:rsidR="00B20693" w:rsidRDefault="008D1A5F" w:rsidP="0006208C">
      <w:pPr>
        <w:autoSpaceDE w:val="0"/>
        <w:autoSpaceDN w:val="0"/>
        <w:adjustRightInd w:val="0"/>
        <w:spacing w:after="0" w:line="240" w:lineRule="auto"/>
        <w:ind w:left="450" w:hanging="450"/>
        <w:rPr>
          <w:rFonts w:ascii="DFKai-SB" w:eastAsia="DFKai-SB" w:hAnsi="DFKai-SB" w:cs="DFKai-SB"/>
          <w:bCs/>
          <w:color w:val="002060"/>
          <w:sz w:val="24"/>
          <w:szCs w:val="24"/>
          <w:lang w:eastAsia="zh-TW"/>
        </w:rPr>
      </w:pPr>
      <w:r w:rsidRPr="005B26C8">
        <w:rPr>
          <w:rFonts w:ascii="DFKai-SB" w:eastAsia="DFKai-SB" w:hAnsi="DFKai-SB" w:cs="DFKai-SB" w:hint="eastAsia"/>
          <w:bCs/>
          <w:color w:val="002060"/>
          <w:sz w:val="24"/>
          <w:szCs w:val="24"/>
          <w:lang w:eastAsia="zh-TW"/>
        </w:rPr>
        <w:t>(</w:t>
      </w:r>
      <w:r w:rsidRPr="005B26C8">
        <w:rPr>
          <w:rFonts w:ascii="DFKai-SB" w:eastAsia="DFKai-SB" w:hAnsi="DFKai-SB" w:cs="Times New Roman" w:hint="eastAsia"/>
          <w:color w:val="002060"/>
          <w:sz w:val="24"/>
          <w:szCs w:val="24"/>
          <w:lang w:eastAsia="zh-TW"/>
        </w:rPr>
        <w:t>三</w:t>
      </w:r>
      <w:r w:rsidRPr="005B26C8">
        <w:rPr>
          <w:rFonts w:ascii="DFKai-SB" w:eastAsia="DFKai-SB" w:hAnsi="DFKai-SB" w:cs="DFKai-SB" w:hint="eastAsia"/>
          <w:bCs/>
          <w:color w:val="002060"/>
          <w:sz w:val="24"/>
          <w:szCs w:val="24"/>
          <w:lang w:eastAsia="zh-TW"/>
        </w:rPr>
        <w:t>)祂證明</w:t>
      </w:r>
      <w:r w:rsidR="00203DAB" w:rsidRPr="005B26C8">
        <w:rPr>
          <w:rFonts w:ascii="DFKai-SB" w:eastAsia="DFKai-SB" w:hAnsi="DFKai-SB" w:cs="DFKai-SB" w:hint="eastAsia"/>
          <w:bCs/>
          <w:color w:val="002060"/>
          <w:sz w:val="24"/>
          <w:szCs w:val="24"/>
          <w:lang w:eastAsia="zh-TW"/>
        </w:rPr>
        <w:t>有</w:t>
      </w:r>
      <w:r w:rsidRPr="005B26C8">
        <w:rPr>
          <w:rFonts w:ascii="DFKai-SB" w:eastAsia="DFKai-SB" w:hAnsi="DFKai-SB" w:cs="DFKai-SB" w:hint="eastAsia"/>
          <w:bCs/>
          <w:color w:val="002060"/>
          <w:sz w:val="24"/>
          <w:szCs w:val="24"/>
          <w:lang w:eastAsia="zh-TW"/>
        </w:rPr>
        <w:t>復活的事</w:t>
      </w:r>
      <w:r w:rsidR="005B26C8" w:rsidRPr="005B26C8">
        <w:rPr>
          <w:rFonts w:ascii="DFKai-SB" w:eastAsia="DFKai-SB" w:hAnsi="DFKai-SB" w:cs="DFKai-SB" w:hint="eastAsia"/>
          <w:bCs/>
          <w:color w:val="002060"/>
          <w:sz w:val="24"/>
          <w:szCs w:val="24"/>
          <w:lang w:eastAsia="zh-TW"/>
        </w:rPr>
        <w:t>。</w:t>
      </w:r>
      <w:r w:rsidR="00203DAB" w:rsidRPr="005B26C8">
        <w:rPr>
          <w:rFonts w:ascii="DFKai-SB" w:eastAsia="DFKai-SB" w:hAnsi="DFKai-SB" w:cs="DFKai-SB" w:hint="eastAsia"/>
          <w:bCs/>
          <w:color w:val="002060"/>
          <w:sz w:val="24"/>
          <w:szCs w:val="24"/>
          <w:lang w:eastAsia="zh-TW"/>
        </w:rPr>
        <w:t>在他們所研讀的聖經裏</w:t>
      </w:r>
      <w:r w:rsidR="00D420B9">
        <w:rPr>
          <w:rFonts w:ascii="DFKai-SB" w:eastAsia="DFKai-SB" w:hAnsi="DFKai-SB" w:cs="DFKai-SB" w:hint="eastAsia"/>
          <w:bCs/>
          <w:color w:val="002060"/>
          <w:sz w:val="24"/>
          <w:szCs w:val="24"/>
          <w:lang w:eastAsia="zh-TW"/>
        </w:rPr>
        <w:t>，</w:t>
      </w:r>
      <w:r w:rsidR="005B26C8" w:rsidRPr="005B26C8">
        <w:rPr>
          <w:rFonts w:ascii="DFKai-SB" w:eastAsia="DFKai-SB" w:hAnsi="DFKai-SB" w:cs="DFKai-SB" w:hint="eastAsia"/>
          <w:bCs/>
          <w:color w:val="002060"/>
          <w:sz w:val="24"/>
          <w:szCs w:val="24"/>
          <w:lang w:eastAsia="zh-TW"/>
        </w:rPr>
        <w:t>祂提到</w:t>
      </w:r>
      <w:r w:rsidR="005B26C8" w:rsidRPr="005B26C8">
        <w:rPr>
          <w:rFonts w:ascii="DFKai-SB" w:eastAsia="DFKai-SB" w:hAnsi="DFKai-SB" w:cs="Times New Roman" w:hint="eastAsia"/>
          <w:color w:val="002060"/>
          <w:sz w:val="24"/>
          <w:szCs w:val="24"/>
          <w:lang w:eastAsia="zh-TW"/>
        </w:rPr>
        <w:t>《</w:t>
      </w:r>
      <w:r w:rsidR="005B26C8" w:rsidRPr="005B26C8">
        <w:rPr>
          <w:rFonts w:ascii="DFKai-SB" w:eastAsia="DFKai-SB" w:hAnsi="DFKai-SB" w:cs="DFKai-SB" w:hint="eastAsia"/>
          <w:bCs/>
          <w:color w:val="002060"/>
          <w:sz w:val="24"/>
          <w:szCs w:val="24"/>
          <w:lang w:eastAsia="zh-TW"/>
        </w:rPr>
        <w:t>出埃及記</w:t>
      </w:r>
      <w:r w:rsidR="005B26C8" w:rsidRPr="005B26C8">
        <w:rPr>
          <w:rFonts w:ascii="DFKai-SB" w:eastAsia="DFKai-SB" w:hAnsi="DFKai-SB" w:cs="Times New Roman" w:hint="eastAsia"/>
          <w:color w:val="002060"/>
          <w:sz w:val="24"/>
          <w:szCs w:val="24"/>
          <w:lang w:eastAsia="zh-TW"/>
        </w:rPr>
        <w:t>》</w:t>
      </w:r>
      <w:r w:rsidR="005B26C8" w:rsidRPr="005B26C8">
        <w:rPr>
          <w:rFonts w:ascii="DFKai-SB" w:eastAsia="DFKai-SB" w:hAnsi="DFKai-SB" w:cs="DFKai-SB" w:hint="eastAsia"/>
          <w:bCs/>
          <w:color w:val="002060"/>
          <w:sz w:val="24"/>
          <w:szCs w:val="24"/>
          <w:lang w:eastAsia="zh-TW"/>
        </w:rPr>
        <w:t>三章6節</w:t>
      </w:r>
      <w:r w:rsidR="00D420B9">
        <w:rPr>
          <w:rFonts w:ascii="DFKai-SB" w:eastAsia="DFKai-SB" w:hAnsi="DFKai-SB" w:cs="DFKai-SB" w:hint="eastAsia"/>
          <w:bCs/>
          <w:color w:val="002060"/>
          <w:sz w:val="24"/>
          <w:szCs w:val="24"/>
          <w:lang w:eastAsia="zh-TW"/>
        </w:rPr>
        <w:t>，</w:t>
      </w:r>
      <w:r w:rsidRPr="005B26C8">
        <w:rPr>
          <w:rFonts w:ascii="DFKai-SB" w:eastAsia="DFKai-SB" w:hAnsi="DFKai-SB" w:cs="DFKai-SB" w:hint="eastAsia"/>
          <w:bCs/>
          <w:color w:val="002060"/>
          <w:sz w:val="24"/>
          <w:szCs w:val="24"/>
          <w:lang w:eastAsia="zh-TW"/>
        </w:rPr>
        <w:t>摩西引述</w:t>
      </w:r>
      <w:r w:rsidR="00AA0C75" w:rsidRPr="00D00417">
        <w:rPr>
          <w:rFonts w:ascii="DFKai-SB" w:eastAsia="DFKai-SB" w:hAnsi="DFKai-SB" w:cs="DFKai-SB" w:hint="eastAsia"/>
          <w:bCs/>
          <w:color w:val="002060"/>
          <w:sz w:val="24"/>
          <w:szCs w:val="24"/>
          <w:lang w:eastAsia="zh-TW"/>
        </w:rPr>
        <w:t>了</w:t>
      </w:r>
      <w:r w:rsidR="00203DAB" w:rsidRPr="005B26C8">
        <w:rPr>
          <w:rFonts w:ascii="DFKai-SB" w:eastAsia="DFKai-SB" w:hAnsi="DFKai-SB" w:cs="DFKai-SB" w:hint="eastAsia"/>
          <w:bCs/>
          <w:color w:val="002060"/>
          <w:sz w:val="24"/>
          <w:szCs w:val="24"/>
          <w:lang w:eastAsia="zh-TW"/>
        </w:rPr>
        <w:t>神宣告自己是</w:t>
      </w:r>
      <w:r w:rsidR="00D420B9">
        <w:rPr>
          <w:rFonts w:ascii="DFKai-SB" w:eastAsia="DFKai-SB" w:hAnsi="DFKai-SB" w:hint="eastAsia"/>
          <w:color w:val="000000"/>
          <w:sz w:val="24"/>
          <w:szCs w:val="24"/>
          <w:lang w:eastAsia="zh-TW"/>
        </w:rPr>
        <w:t>，</w:t>
      </w:r>
      <w:r w:rsidR="00203DAB" w:rsidRPr="005B26C8">
        <w:rPr>
          <w:rFonts w:ascii="DFKai-SB" w:eastAsia="DFKai-SB" w:hAnsi="DFKai-SB" w:cs="DFKai-SB" w:hint="eastAsia"/>
          <w:b/>
          <w:color w:val="0000FF"/>
          <w:sz w:val="24"/>
          <w:szCs w:val="24"/>
          <w:lang w:eastAsia="zh-TW"/>
        </w:rPr>
        <w:t>「</w:t>
      </w:r>
      <w:r w:rsidRPr="005B26C8">
        <w:rPr>
          <w:rFonts w:ascii="DFKai-SB" w:eastAsia="DFKai-SB" w:hAnsi="DFKai-SB" w:cs="DFKai-SB" w:hint="eastAsia"/>
          <w:b/>
          <w:color w:val="0000FF"/>
          <w:sz w:val="24"/>
          <w:szCs w:val="24"/>
          <w:lang w:eastAsia="zh-TW"/>
        </w:rPr>
        <w:t>亞伯拉罕的神、以撒的神、雅各的神</w:t>
      </w:r>
      <w:r w:rsidR="00203DAB" w:rsidRPr="005B26C8">
        <w:rPr>
          <w:rFonts w:ascii="DFKai-SB" w:eastAsia="DFKai-SB" w:hAnsi="DFKai-SB" w:cs="Times New Roman"/>
          <w:b/>
          <w:color w:val="0000FF"/>
          <w:sz w:val="24"/>
          <w:szCs w:val="24"/>
          <w:lang w:eastAsia="zh-TW"/>
        </w:rPr>
        <w:t>」</w:t>
      </w:r>
      <w:r w:rsidRPr="005B26C8">
        <w:rPr>
          <w:rFonts w:ascii="DFKai-SB" w:eastAsia="DFKai-SB" w:hAnsi="DFKai-SB" w:cs="DFKai-SB" w:hint="eastAsia"/>
          <w:bCs/>
          <w:color w:val="002060"/>
          <w:sz w:val="24"/>
          <w:szCs w:val="24"/>
          <w:lang w:eastAsia="zh-TW"/>
        </w:rPr>
        <w:t>。</w:t>
      </w:r>
      <w:r w:rsidR="005B26C8" w:rsidRPr="005B26C8">
        <w:rPr>
          <w:rFonts w:ascii="DFKai-SB" w:eastAsia="DFKai-SB" w:hAnsi="DFKai-SB" w:cs="DFKai-SB" w:hint="eastAsia"/>
          <w:bCs/>
          <w:color w:val="002060"/>
          <w:sz w:val="24"/>
          <w:szCs w:val="24"/>
          <w:lang w:eastAsia="zh-TW"/>
        </w:rPr>
        <w:t>請注意</w:t>
      </w:r>
      <w:r w:rsidR="00D420B9">
        <w:rPr>
          <w:rFonts w:ascii="DFKai-SB" w:eastAsia="DFKai-SB" w:hAnsi="DFKai-SB" w:cs="DFKai-SB" w:hint="eastAsia"/>
          <w:bCs/>
          <w:color w:val="002060"/>
          <w:sz w:val="24"/>
          <w:szCs w:val="24"/>
          <w:lang w:eastAsia="zh-TW"/>
        </w:rPr>
        <w:t>，</w:t>
      </w:r>
      <w:r w:rsidR="005B26C8" w:rsidRPr="005B26C8">
        <w:rPr>
          <w:rFonts w:ascii="DFKai-SB" w:eastAsia="DFKai-SB" w:hAnsi="DFKai-SB" w:cs="DFKai-SB" w:hint="eastAsia"/>
          <w:bCs/>
          <w:color w:val="002060"/>
          <w:sz w:val="24"/>
          <w:szCs w:val="24"/>
          <w:lang w:eastAsia="zh-TW"/>
        </w:rPr>
        <w:t>在這裡</w:t>
      </w:r>
      <w:r w:rsidR="00D420B9">
        <w:rPr>
          <w:rFonts w:ascii="DFKai-SB" w:eastAsia="DFKai-SB" w:hAnsi="DFKai-SB" w:cs="DFKai-SB" w:hint="eastAsia"/>
          <w:bCs/>
          <w:color w:val="002060"/>
          <w:sz w:val="24"/>
          <w:szCs w:val="24"/>
          <w:lang w:eastAsia="zh-TW"/>
        </w:rPr>
        <w:t>，</w:t>
      </w:r>
      <w:r w:rsidR="005B26C8" w:rsidRPr="005B26C8">
        <w:rPr>
          <w:rFonts w:ascii="DFKai-SB" w:eastAsia="DFKai-SB" w:hAnsi="DFKai-SB" w:cs="DFKai-SB" w:hint="eastAsia"/>
          <w:bCs/>
          <w:color w:val="002060"/>
          <w:sz w:val="24"/>
          <w:szCs w:val="24"/>
          <w:lang w:eastAsia="zh-TW"/>
        </w:rPr>
        <w:t>神不是說</w:t>
      </w:r>
      <w:r w:rsidR="005B26C8" w:rsidRPr="005B26C8">
        <w:rPr>
          <w:rFonts w:ascii="DFKai-SB" w:eastAsia="DFKai-SB" w:hAnsi="DFKai-SB" w:cs="DFKai-SB" w:hint="eastAsia"/>
          <w:b/>
          <w:color w:val="0000FF"/>
          <w:sz w:val="24"/>
          <w:szCs w:val="24"/>
          <w:lang w:eastAsia="zh-TW"/>
        </w:rPr>
        <w:t>「我以往是亞伯拉罕的神…」</w:t>
      </w:r>
      <w:r w:rsidR="00D420B9">
        <w:rPr>
          <w:rFonts w:ascii="DFKai-SB" w:eastAsia="DFKai-SB" w:hAnsi="DFKai-SB" w:cs="DFKai-SB" w:hint="eastAsia"/>
          <w:bCs/>
          <w:color w:val="002060"/>
          <w:sz w:val="24"/>
          <w:szCs w:val="24"/>
          <w:lang w:eastAsia="zh-TW"/>
        </w:rPr>
        <w:t>，</w:t>
      </w:r>
      <w:r w:rsidR="005B26C8" w:rsidRPr="005B26C8">
        <w:rPr>
          <w:rFonts w:ascii="DFKai-SB" w:eastAsia="DFKai-SB" w:hAnsi="DFKai-SB" w:cs="DFKai-SB" w:hint="eastAsia"/>
          <w:bCs/>
          <w:color w:val="002060"/>
          <w:sz w:val="24"/>
          <w:szCs w:val="24"/>
          <w:lang w:eastAsia="zh-TW"/>
        </w:rPr>
        <w:t>而是說</w:t>
      </w:r>
      <w:r w:rsidR="005B26C8" w:rsidRPr="005B26C8">
        <w:rPr>
          <w:rFonts w:ascii="DFKai-SB" w:eastAsia="DFKai-SB" w:hAnsi="DFKai-SB" w:cs="DFKai-SB" w:hint="eastAsia"/>
          <w:b/>
          <w:color w:val="0000FF"/>
          <w:sz w:val="24"/>
          <w:szCs w:val="24"/>
          <w:lang w:eastAsia="zh-TW"/>
        </w:rPr>
        <w:t>「我現在是…」</w:t>
      </w:r>
      <w:r w:rsidR="005B26C8" w:rsidRPr="005B26C8">
        <w:rPr>
          <w:rFonts w:ascii="DFKai-SB" w:eastAsia="DFKai-SB" w:hAnsi="DFKai-SB" w:cs="DFKai-SB" w:hint="eastAsia"/>
          <w:bCs/>
          <w:color w:val="002060"/>
          <w:sz w:val="24"/>
          <w:szCs w:val="24"/>
          <w:lang w:eastAsia="zh-TW"/>
        </w:rPr>
        <w:t>。</w:t>
      </w:r>
      <w:r w:rsidR="00203DAB" w:rsidRPr="005B26C8">
        <w:rPr>
          <w:rFonts w:ascii="DFKai-SB" w:eastAsia="DFKai-SB" w:hAnsi="DFKai-SB" w:cs="DFKai-SB" w:hint="eastAsia"/>
          <w:bCs/>
          <w:color w:val="002060"/>
          <w:sz w:val="24"/>
          <w:szCs w:val="24"/>
          <w:lang w:eastAsia="zh-TW"/>
        </w:rPr>
        <w:t>然後</w:t>
      </w:r>
      <w:r w:rsidR="00D420B9">
        <w:rPr>
          <w:rFonts w:ascii="DFKai-SB" w:eastAsia="DFKai-SB" w:hAnsi="DFKai-SB" w:cs="DFKai-SB" w:hint="eastAsia"/>
          <w:bCs/>
          <w:color w:val="002060"/>
          <w:sz w:val="24"/>
          <w:szCs w:val="24"/>
          <w:lang w:eastAsia="zh-TW"/>
        </w:rPr>
        <w:t>，</w:t>
      </w:r>
      <w:r w:rsidR="00203DAB" w:rsidRPr="005B26C8">
        <w:rPr>
          <w:rFonts w:ascii="DFKai-SB" w:eastAsia="DFKai-SB" w:hAnsi="DFKai-SB" w:cs="DFKai-SB" w:hint="eastAsia"/>
          <w:bCs/>
          <w:color w:val="002060"/>
          <w:sz w:val="24"/>
          <w:szCs w:val="24"/>
          <w:lang w:eastAsia="zh-TW"/>
        </w:rPr>
        <w:t>祂說</w:t>
      </w:r>
      <w:r w:rsidR="00D420B9">
        <w:rPr>
          <w:rFonts w:ascii="DFKai-SB" w:eastAsia="DFKai-SB" w:hAnsi="DFKai-SB" w:cs="DFKai-SB" w:hint="eastAsia"/>
          <w:bCs/>
          <w:color w:val="002060"/>
          <w:sz w:val="24"/>
          <w:szCs w:val="24"/>
          <w:lang w:eastAsia="zh-TW"/>
        </w:rPr>
        <w:t>，</w:t>
      </w:r>
      <w:r w:rsidR="00CD490F" w:rsidRPr="005B26C8">
        <w:rPr>
          <w:rFonts w:ascii="DFKai-SB" w:eastAsia="DFKai-SB" w:hAnsi="DFKai-SB" w:cs="DFKai-SB" w:hint="eastAsia"/>
          <w:b/>
          <w:color w:val="0000FF"/>
          <w:sz w:val="24"/>
          <w:szCs w:val="24"/>
          <w:lang w:eastAsia="zh-TW"/>
        </w:rPr>
        <w:t>「神</w:t>
      </w:r>
      <w:r w:rsidR="00CD490F" w:rsidRPr="005B26C8">
        <w:rPr>
          <w:rFonts w:ascii="DFKai-SB" w:eastAsia="DFKai-SB" w:hAnsi="DFKai-SB" w:cs="Times New Roman" w:hint="eastAsia"/>
          <w:b/>
          <w:color w:val="0000FF"/>
          <w:sz w:val="24"/>
          <w:szCs w:val="24"/>
          <w:lang w:eastAsia="zh-TW"/>
        </w:rPr>
        <w:t>原</w:t>
      </w:r>
      <w:r w:rsidR="00CD490F" w:rsidRPr="005B26C8">
        <w:rPr>
          <w:rFonts w:ascii="DFKai-SB" w:eastAsia="DFKai-SB" w:hAnsi="DFKai-SB" w:cs="DFKai-SB" w:hint="eastAsia"/>
          <w:b/>
          <w:color w:val="0000FF"/>
          <w:sz w:val="24"/>
          <w:szCs w:val="24"/>
          <w:lang w:eastAsia="zh-TW"/>
        </w:rPr>
        <w:t>不是死人的神</w:t>
      </w:r>
      <w:r w:rsidR="00D420B9">
        <w:rPr>
          <w:rFonts w:ascii="DFKai-SB" w:eastAsia="DFKai-SB" w:hAnsi="DFKai-SB" w:cs="DFKai-SB" w:hint="eastAsia"/>
          <w:b/>
          <w:color w:val="0000FF"/>
          <w:sz w:val="24"/>
          <w:szCs w:val="24"/>
          <w:lang w:eastAsia="zh-TW"/>
        </w:rPr>
        <w:t>，</w:t>
      </w:r>
      <w:r w:rsidR="00CD490F" w:rsidRPr="005B26C8">
        <w:rPr>
          <w:rFonts w:ascii="DFKai-SB" w:eastAsia="DFKai-SB" w:hAnsi="DFKai-SB" w:cs="DFKai-SB" w:hint="eastAsia"/>
          <w:b/>
          <w:color w:val="0000FF"/>
          <w:sz w:val="24"/>
          <w:szCs w:val="24"/>
          <w:lang w:eastAsia="zh-TW"/>
        </w:rPr>
        <w:t>乃是活人的神」</w:t>
      </w:r>
      <w:r w:rsidR="00CD490F" w:rsidRPr="005B26C8">
        <w:rPr>
          <w:rFonts w:ascii="DFKai-SB" w:eastAsia="DFKai-SB" w:hAnsi="DFKai-SB" w:cs="DFKai-SB" w:hint="eastAsia"/>
          <w:bCs/>
          <w:color w:val="002060"/>
          <w:sz w:val="24"/>
          <w:szCs w:val="24"/>
          <w:lang w:eastAsia="zh-TW"/>
        </w:rPr>
        <w:t>。</w:t>
      </w:r>
      <w:r w:rsidR="00203DAB" w:rsidRPr="005B26C8">
        <w:rPr>
          <w:rFonts w:ascii="DFKai-SB" w:eastAsia="DFKai-SB" w:hAnsi="DFKai-SB" w:cs="DFKai-SB" w:hint="eastAsia"/>
          <w:bCs/>
          <w:color w:val="002060"/>
          <w:sz w:val="24"/>
          <w:szCs w:val="24"/>
          <w:lang w:eastAsia="zh-TW"/>
        </w:rPr>
        <w:t>在人看來</w:t>
      </w:r>
      <w:r w:rsidR="00D420B9">
        <w:rPr>
          <w:rFonts w:ascii="DFKai-SB" w:eastAsia="DFKai-SB" w:hAnsi="DFKai-SB" w:cs="DFKai-SB" w:hint="eastAsia"/>
          <w:bCs/>
          <w:color w:val="002060"/>
          <w:sz w:val="24"/>
          <w:szCs w:val="24"/>
          <w:lang w:eastAsia="zh-TW"/>
        </w:rPr>
        <w:t>，</w:t>
      </w:r>
      <w:r w:rsidR="00203DAB" w:rsidRPr="005B26C8">
        <w:rPr>
          <w:rFonts w:ascii="DFKai-SB" w:eastAsia="DFKai-SB" w:hAnsi="DFKai-SB" w:cs="DFKai-SB" w:hint="eastAsia"/>
          <w:bCs/>
          <w:color w:val="002060"/>
          <w:sz w:val="24"/>
          <w:szCs w:val="24"/>
          <w:lang w:eastAsia="zh-TW"/>
        </w:rPr>
        <w:t>他們都是死了的人</w:t>
      </w:r>
      <w:r w:rsidR="00D420B9">
        <w:rPr>
          <w:rFonts w:ascii="DFKai-SB" w:eastAsia="DFKai-SB" w:hAnsi="DFKai-SB" w:cs="DFKai-SB" w:hint="eastAsia"/>
          <w:bCs/>
          <w:color w:val="002060"/>
          <w:sz w:val="24"/>
          <w:szCs w:val="24"/>
          <w:lang w:eastAsia="zh-TW"/>
        </w:rPr>
        <w:t>，</w:t>
      </w:r>
      <w:r w:rsidR="00203DAB" w:rsidRPr="005B26C8">
        <w:rPr>
          <w:rFonts w:ascii="DFKai-SB" w:eastAsia="DFKai-SB" w:hAnsi="DFKai-SB" w:cs="DFKai-SB" w:hint="eastAsia"/>
          <w:bCs/>
          <w:color w:val="002060"/>
          <w:sz w:val="24"/>
          <w:szCs w:val="24"/>
          <w:lang w:eastAsia="zh-TW"/>
        </w:rPr>
        <w:t>但是在神面前他們都是活的人能</w:t>
      </w:r>
      <w:r w:rsidR="00B20693" w:rsidRPr="005B26C8">
        <w:rPr>
          <w:rFonts w:ascii="DFKai-SB" w:eastAsia="DFKai-SB" w:hAnsi="DFKai-SB" w:cs="DFKai-SB" w:hint="eastAsia"/>
          <w:bCs/>
          <w:color w:val="002060"/>
          <w:sz w:val="24"/>
          <w:szCs w:val="24"/>
          <w:lang w:eastAsia="zh-TW"/>
        </w:rPr>
        <w:t>。</w:t>
      </w:r>
      <w:r w:rsidR="00B20693" w:rsidRPr="00B20693">
        <w:rPr>
          <w:rFonts w:ascii="DFKai-SB" w:eastAsia="DFKai-SB" w:hAnsi="DFKai-SB" w:cs="DFKai-SB" w:hint="eastAsia"/>
          <w:bCs/>
          <w:color w:val="002060"/>
          <w:sz w:val="24"/>
          <w:szCs w:val="24"/>
          <w:lang w:eastAsia="zh-TW"/>
        </w:rPr>
        <w:t>試想</w:t>
      </w:r>
      <w:r w:rsidR="00D420B9">
        <w:rPr>
          <w:rFonts w:ascii="DFKai-SB" w:eastAsia="DFKai-SB" w:hAnsi="DFKai-SB" w:cs="DFKai-SB" w:hint="eastAsia"/>
          <w:bCs/>
          <w:color w:val="002060"/>
          <w:sz w:val="24"/>
          <w:szCs w:val="24"/>
          <w:lang w:eastAsia="zh-TW"/>
        </w:rPr>
        <w:t>，</w:t>
      </w:r>
      <w:r w:rsidR="003C49CA" w:rsidRPr="00A1782C">
        <w:rPr>
          <w:rFonts w:ascii="DFKai-SB" w:eastAsia="DFKai-SB" w:hAnsi="DFKai-SB" w:cs="DFKai-SB" w:hint="eastAsia"/>
          <w:bCs/>
          <w:color w:val="002060"/>
          <w:sz w:val="24"/>
          <w:szCs w:val="24"/>
          <w:lang w:eastAsia="zh-TW"/>
        </w:rPr>
        <w:t>神在荊棘火裏向摩西說話時</w:t>
      </w:r>
      <w:r w:rsidR="00D420B9">
        <w:rPr>
          <w:rFonts w:ascii="DFKai-SB" w:eastAsia="DFKai-SB" w:hAnsi="DFKai-SB" w:cs="DFKai-SB" w:hint="eastAsia"/>
          <w:bCs/>
          <w:color w:val="002060"/>
          <w:sz w:val="24"/>
          <w:szCs w:val="24"/>
          <w:lang w:eastAsia="zh-TW"/>
        </w:rPr>
        <w:t>，</w:t>
      </w:r>
      <w:r w:rsidR="003C49CA" w:rsidRPr="003C49CA">
        <w:rPr>
          <w:rFonts w:ascii="DFKai-SB" w:eastAsia="DFKai-SB" w:hAnsi="DFKai-SB" w:cs="DFKai-SB" w:hint="eastAsia"/>
          <w:bCs/>
          <w:color w:val="002060"/>
          <w:sz w:val="24"/>
          <w:szCs w:val="24"/>
          <w:lang w:eastAsia="zh-TW"/>
        </w:rPr>
        <w:t>亞伯拉罕、以撒和雅各</w:t>
      </w:r>
      <w:r w:rsidR="003C49CA" w:rsidRPr="00A1782C">
        <w:rPr>
          <w:rFonts w:ascii="DFKai-SB" w:eastAsia="DFKai-SB" w:hAnsi="DFKai-SB" w:cs="DFKai-SB" w:hint="eastAsia"/>
          <w:bCs/>
          <w:color w:val="002060"/>
          <w:sz w:val="24"/>
          <w:szCs w:val="24"/>
          <w:lang w:eastAsia="zh-TW"/>
        </w:rPr>
        <w:t>的身體已在墳墓裏</w:t>
      </w:r>
      <w:r w:rsidR="00D420B9">
        <w:rPr>
          <w:rFonts w:ascii="DFKai-SB" w:eastAsia="DFKai-SB" w:hAnsi="DFKai-SB" w:cs="DFKai-SB" w:hint="eastAsia"/>
          <w:bCs/>
          <w:color w:val="002060"/>
          <w:sz w:val="24"/>
          <w:szCs w:val="24"/>
          <w:lang w:eastAsia="zh-TW"/>
        </w:rPr>
        <w:t>，</w:t>
      </w:r>
      <w:r w:rsidR="003C49CA" w:rsidRPr="003C49CA">
        <w:rPr>
          <w:rFonts w:ascii="DFKai-SB" w:eastAsia="DFKai-SB" w:hAnsi="DFKai-SB" w:cs="DFKai-SB" w:hint="eastAsia"/>
          <w:bCs/>
          <w:color w:val="002060"/>
          <w:sz w:val="24"/>
          <w:szCs w:val="24"/>
          <w:lang w:eastAsia="zh-TW"/>
        </w:rPr>
        <w:t>祂如何實現向</w:t>
      </w:r>
      <w:r w:rsidR="003C49CA" w:rsidRPr="005B26C8">
        <w:rPr>
          <w:rFonts w:ascii="DFKai-SB" w:eastAsia="DFKai-SB" w:hAnsi="DFKai-SB" w:cs="DFKai-SB" w:hint="eastAsia"/>
          <w:bCs/>
          <w:color w:val="002060"/>
          <w:sz w:val="24"/>
          <w:szCs w:val="24"/>
          <w:lang w:eastAsia="zh-TW"/>
        </w:rPr>
        <w:t>他們</w:t>
      </w:r>
      <w:r w:rsidR="003C49CA" w:rsidRPr="003C49CA">
        <w:rPr>
          <w:rFonts w:ascii="DFKai-SB" w:eastAsia="DFKai-SB" w:hAnsi="DFKai-SB" w:cs="DFKai-SB" w:hint="eastAsia"/>
          <w:bCs/>
          <w:color w:val="002060"/>
          <w:sz w:val="24"/>
          <w:szCs w:val="24"/>
          <w:lang w:eastAsia="zh-TW"/>
        </w:rPr>
        <w:t>的應許</w:t>
      </w:r>
      <w:r w:rsidR="003C49CA" w:rsidRPr="00F32112">
        <w:rPr>
          <w:rFonts w:ascii="DFKai-SB" w:eastAsia="DFKai-SB" w:hAnsi="DFKai-SB" w:cs="DFKai-SB" w:hint="eastAsia"/>
          <w:bCs/>
          <w:color w:val="002060"/>
          <w:sz w:val="24"/>
          <w:szCs w:val="24"/>
          <w:lang w:eastAsia="zh-TW"/>
        </w:rPr>
        <w:t>呢</w:t>
      </w:r>
      <w:r w:rsidR="003C49CA" w:rsidRPr="00FF6226">
        <w:rPr>
          <w:rFonts w:ascii="DFKai-SB" w:eastAsia="DFKai-SB" w:hAnsi="DFKai-SB" w:cs="DFKai-SB" w:hint="eastAsia"/>
          <w:bCs/>
          <w:color w:val="002060"/>
          <w:sz w:val="24"/>
          <w:szCs w:val="24"/>
          <w:lang w:eastAsia="zh-TW"/>
        </w:rPr>
        <w:t>？</w:t>
      </w:r>
      <w:r w:rsidR="00CD490F" w:rsidRPr="005B26C8">
        <w:rPr>
          <w:rFonts w:ascii="DFKai-SB" w:eastAsia="DFKai-SB" w:hAnsi="DFKai-SB" w:cs="DFKai-SB" w:hint="eastAsia"/>
          <w:bCs/>
          <w:color w:val="002060"/>
          <w:sz w:val="24"/>
          <w:szCs w:val="24"/>
          <w:lang w:eastAsia="zh-TW"/>
        </w:rPr>
        <w:t>神</w:t>
      </w:r>
      <w:r w:rsidR="003C49CA" w:rsidRPr="003C49CA">
        <w:rPr>
          <w:rFonts w:ascii="DFKai-SB" w:eastAsia="DFKai-SB" w:hAnsi="DFKai-SB" w:cs="DFKai-SB" w:hint="eastAsia"/>
          <w:bCs/>
          <w:color w:val="002060"/>
          <w:sz w:val="24"/>
          <w:szCs w:val="24"/>
          <w:lang w:eastAsia="zh-TW"/>
        </w:rPr>
        <w:t>又</w:t>
      </w:r>
      <w:r w:rsidR="00B20693" w:rsidRPr="00A1782C">
        <w:rPr>
          <w:rFonts w:ascii="DFKai-SB" w:eastAsia="DFKai-SB" w:hAnsi="DFKai-SB" w:cs="DFKai-SB" w:hint="eastAsia"/>
          <w:bCs/>
          <w:color w:val="002060"/>
          <w:sz w:val="24"/>
          <w:szCs w:val="24"/>
          <w:lang w:eastAsia="zh-TW"/>
        </w:rPr>
        <w:t>怎能</w:t>
      </w:r>
      <w:r w:rsidR="00DF4D6D" w:rsidRPr="00DC69DF">
        <w:rPr>
          <w:rFonts w:ascii="DFKai-SB" w:eastAsia="DFKai-SB" w:hAnsi="DFKai-SB" w:cs="Microsoft JhengHei" w:hint="eastAsia"/>
          <w:color w:val="002060"/>
          <w:sz w:val="24"/>
          <w:szCs w:val="24"/>
          <w:lang w:eastAsia="zh-TW"/>
        </w:rPr>
        <w:t>說祂是這三個人的神</w:t>
      </w:r>
      <w:r w:rsidR="00D420B9">
        <w:rPr>
          <w:rFonts w:ascii="DFKai-SB" w:eastAsia="DFKai-SB" w:hAnsi="DFKai-SB" w:cs="Microsoft JhengHei" w:hint="eastAsia"/>
          <w:color w:val="002060"/>
          <w:sz w:val="24"/>
          <w:szCs w:val="24"/>
          <w:lang w:eastAsia="zh-TW"/>
        </w:rPr>
        <w:t>，</w:t>
      </w:r>
      <w:r w:rsidR="00DF4D6D" w:rsidRPr="00DC69DF">
        <w:rPr>
          <w:rFonts w:ascii="DFKai-SB" w:eastAsia="DFKai-SB" w:hAnsi="DFKai-SB" w:cs="Microsoft JhengHei" w:hint="eastAsia"/>
          <w:color w:val="002060"/>
          <w:sz w:val="24"/>
          <w:szCs w:val="24"/>
          <w:lang w:eastAsia="zh-TW"/>
        </w:rPr>
        <w:t>與他們仍舊保持密切的關係</w:t>
      </w:r>
      <w:r w:rsidR="003C49CA" w:rsidRPr="00F32112">
        <w:rPr>
          <w:rFonts w:ascii="DFKai-SB" w:eastAsia="DFKai-SB" w:hAnsi="DFKai-SB" w:cs="DFKai-SB" w:hint="eastAsia"/>
          <w:bCs/>
          <w:color w:val="002060"/>
          <w:sz w:val="24"/>
          <w:szCs w:val="24"/>
          <w:lang w:eastAsia="zh-TW"/>
        </w:rPr>
        <w:t>呢</w:t>
      </w:r>
      <w:r w:rsidR="003C49CA" w:rsidRPr="00FF6226">
        <w:rPr>
          <w:rFonts w:ascii="DFKai-SB" w:eastAsia="DFKai-SB" w:hAnsi="DFKai-SB" w:cs="DFKai-SB" w:hint="eastAsia"/>
          <w:bCs/>
          <w:color w:val="002060"/>
          <w:sz w:val="24"/>
          <w:szCs w:val="24"/>
          <w:lang w:eastAsia="zh-TW"/>
        </w:rPr>
        <w:t>？</w:t>
      </w:r>
      <w:r w:rsidR="00B20693" w:rsidRPr="00A1782C">
        <w:rPr>
          <w:rFonts w:ascii="DFKai-SB" w:eastAsia="DFKai-SB" w:hAnsi="DFKai-SB" w:cs="DFKai-SB" w:hint="eastAsia"/>
          <w:bCs/>
          <w:color w:val="002060"/>
          <w:sz w:val="24"/>
          <w:szCs w:val="24"/>
          <w:lang w:eastAsia="zh-TW"/>
        </w:rPr>
        <w:t>只有一個</w:t>
      </w:r>
      <w:r w:rsidR="00B20693" w:rsidRPr="00B20693">
        <w:rPr>
          <w:rFonts w:ascii="DFKai-SB" w:eastAsia="DFKai-SB" w:hAnsi="DFKai-SB" w:cs="DFKai-SB" w:hint="eastAsia"/>
          <w:bCs/>
          <w:color w:val="002060"/>
          <w:sz w:val="24"/>
          <w:szCs w:val="24"/>
          <w:lang w:eastAsia="zh-TW"/>
        </w:rPr>
        <w:t>答案</w:t>
      </w:r>
      <w:r w:rsidR="00B20693" w:rsidRPr="00A1782C">
        <w:rPr>
          <w:rFonts w:ascii="DFKai-SB" w:eastAsia="DFKai-SB" w:hAnsi="DFKai-SB" w:cs="DFKai-SB" w:hint="eastAsia"/>
          <w:bCs/>
          <w:color w:val="002060"/>
          <w:sz w:val="24"/>
          <w:szCs w:val="24"/>
          <w:lang w:eastAsia="zh-TW"/>
        </w:rPr>
        <w:t>──</w:t>
      </w:r>
      <w:r w:rsidR="00B20693" w:rsidRPr="005B26C8">
        <w:rPr>
          <w:rFonts w:ascii="DFKai-SB" w:eastAsia="DFKai-SB" w:hAnsi="DFKai-SB" w:cs="DFKai-SB" w:hint="eastAsia"/>
          <w:bCs/>
          <w:color w:val="002060"/>
          <w:sz w:val="24"/>
          <w:szCs w:val="24"/>
          <w:lang w:eastAsia="zh-TW"/>
        </w:rPr>
        <w:t>有</w:t>
      </w:r>
      <w:r w:rsidR="00B20693" w:rsidRPr="00A1782C">
        <w:rPr>
          <w:rFonts w:ascii="DFKai-SB" w:eastAsia="DFKai-SB" w:hAnsi="DFKai-SB" w:cs="DFKai-SB" w:hint="eastAsia"/>
          <w:bCs/>
          <w:color w:val="002060"/>
          <w:sz w:val="24"/>
          <w:szCs w:val="24"/>
          <w:lang w:eastAsia="zh-TW"/>
        </w:rPr>
        <w:t>復活</w:t>
      </w:r>
      <w:r w:rsidR="00D420B9">
        <w:rPr>
          <w:rFonts w:ascii="DFKai-SB" w:eastAsia="DFKai-SB" w:hAnsi="DFKai-SB" w:cs="DFKai-SB" w:hint="eastAsia"/>
          <w:bCs/>
          <w:color w:val="002060"/>
          <w:sz w:val="24"/>
          <w:szCs w:val="24"/>
          <w:lang w:eastAsia="zh-TW"/>
        </w:rPr>
        <w:t>，</w:t>
      </w:r>
      <w:r w:rsidR="00CD490F" w:rsidRPr="005B26C8">
        <w:rPr>
          <w:rFonts w:ascii="DFKai-SB" w:eastAsia="DFKai-SB" w:hAnsi="DFKai-SB" w:cs="DFKai-SB" w:hint="eastAsia"/>
          <w:bCs/>
          <w:color w:val="002060"/>
          <w:sz w:val="24"/>
          <w:szCs w:val="24"/>
          <w:lang w:eastAsia="zh-TW"/>
        </w:rPr>
        <w:t>因為他們仍然活著。</w:t>
      </w:r>
    </w:p>
    <w:p w14:paraId="3BAB184C" w14:textId="56227E99" w:rsidR="004658AF" w:rsidRDefault="00B20693" w:rsidP="0006208C">
      <w:pPr>
        <w:autoSpaceDE w:val="0"/>
        <w:autoSpaceDN w:val="0"/>
        <w:adjustRightInd w:val="0"/>
        <w:spacing w:after="0" w:line="240" w:lineRule="auto"/>
        <w:rPr>
          <w:rFonts w:ascii="DFKai-SB" w:eastAsia="DFKai-SB" w:hAnsi="DFKai-SB" w:cs="DFKai-SB"/>
          <w:bCs/>
          <w:color w:val="002060"/>
          <w:sz w:val="24"/>
          <w:szCs w:val="24"/>
          <w:lang w:eastAsia="zh-TW"/>
        </w:rPr>
      </w:pPr>
      <w:r w:rsidRPr="00DC69DF">
        <w:rPr>
          <w:rFonts w:ascii="DFKai-SB" w:eastAsia="DFKai-SB" w:hAnsi="DFKai-SB" w:cs="DFKai-SB" w:hint="eastAsia"/>
          <w:bCs/>
          <w:color w:val="002060"/>
          <w:sz w:val="24"/>
          <w:szCs w:val="24"/>
          <w:lang w:eastAsia="zh-TW"/>
        </w:rPr>
        <w:t>主</w:t>
      </w:r>
      <w:r w:rsidRPr="005B26C8">
        <w:rPr>
          <w:rFonts w:ascii="DFKai-SB" w:eastAsia="DFKai-SB" w:hAnsi="DFKai-SB" w:cs="DFKai-SB" w:hint="eastAsia"/>
          <w:bCs/>
          <w:color w:val="002060"/>
          <w:sz w:val="24"/>
          <w:szCs w:val="24"/>
          <w:lang w:eastAsia="zh-TW"/>
        </w:rPr>
        <w:t>的</w:t>
      </w:r>
      <w:r w:rsidR="00CD490F" w:rsidRPr="005B26C8">
        <w:rPr>
          <w:rFonts w:ascii="DFKai-SB" w:eastAsia="DFKai-SB" w:hAnsi="DFKai-SB" w:cs="DFKai-SB" w:hint="eastAsia"/>
          <w:bCs/>
          <w:color w:val="002060"/>
          <w:sz w:val="24"/>
          <w:szCs w:val="24"/>
          <w:lang w:eastAsia="zh-TW"/>
        </w:rPr>
        <w:t>這</w:t>
      </w:r>
      <w:r w:rsidRPr="00B20693">
        <w:rPr>
          <w:rFonts w:ascii="DFKai-SB" w:eastAsia="DFKai-SB" w:hAnsi="DFKai-SB" w:cs="DFKai-SB" w:hint="eastAsia"/>
          <w:bCs/>
          <w:color w:val="002060"/>
          <w:sz w:val="24"/>
          <w:szCs w:val="24"/>
          <w:lang w:eastAsia="zh-TW"/>
        </w:rPr>
        <w:t>段</w:t>
      </w:r>
      <w:r w:rsidR="00CD490F" w:rsidRPr="005B26C8">
        <w:rPr>
          <w:rFonts w:ascii="DFKai-SB" w:eastAsia="DFKai-SB" w:hAnsi="DFKai-SB" w:cs="DFKai-SB" w:hint="eastAsia"/>
          <w:bCs/>
          <w:color w:val="002060"/>
          <w:sz w:val="24"/>
          <w:szCs w:val="24"/>
          <w:lang w:eastAsia="zh-TW"/>
        </w:rPr>
        <w:t>話徹底解決了他們的問題</w:t>
      </w:r>
      <w:bookmarkStart w:id="153" w:name="_Hlk98624006"/>
      <w:r w:rsidR="00CD490F" w:rsidRPr="005B26C8">
        <w:rPr>
          <w:rFonts w:ascii="DFKai-SB" w:eastAsia="DFKai-SB" w:hAnsi="DFKai-SB" w:cs="DFKai-SB" w:hint="eastAsia"/>
          <w:bCs/>
          <w:color w:val="002060"/>
          <w:sz w:val="24"/>
          <w:szCs w:val="24"/>
          <w:lang w:eastAsia="zh-TW"/>
        </w:rPr>
        <w:t>。</w:t>
      </w:r>
      <w:bookmarkEnd w:id="153"/>
      <w:r w:rsidR="003C49CA" w:rsidRPr="00A1782C">
        <w:rPr>
          <w:rFonts w:ascii="DFKai-SB" w:eastAsia="DFKai-SB" w:hAnsi="DFKai-SB" w:cs="DFKai-SB" w:hint="eastAsia"/>
          <w:bCs/>
          <w:color w:val="002060"/>
          <w:sz w:val="24"/>
          <w:szCs w:val="24"/>
          <w:lang w:eastAsia="zh-TW"/>
        </w:rPr>
        <w:t>眾人聽見</w:t>
      </w:r>
      <w:r w:rsidR="00D420B9">
        <w:rPr>
          <w:rFonts w:ascii="DFKai-SB" w:eastAsia="DFKai-SB" w:hAnsi="DFKai-SB" w:cs="DFKai-SB" w:hint="eastAsia"/>
          <w:bCs/>
          <w:color w:val="002060"/>
          <w:sz w:val="24"/>
          <w:szCs w:val="24"/>
          <w:lang w:eastAsia="zh-TW"/>
        </w:rPr>
        <w:t>，</w:t>
      </w:r>
      <w:r w:rsidR="003C49CA" w:rsidRPr="00A1782C">
        <w:rPr>
          <w:rFonts w:ascii="DFKai-SB" w:eastAsia="DFKai-SB" w:hAnsi="DFKai-SB" w:cs="DFKai-SB" w:hint="eastAsia"/>
          <w:bCs/>
          <w:color w:val="002060"/>
          <w:sz w:val="24"/>
          <w:szCs w:val="24"/>
          <w:lang w:eastAsia="zh-TW"/>
        </w:rPr>
        <w:t>也希奇他的</w:t>
      </w:r>
      <w:r w:rsidR="003C49CA" w:rsidRPr="00DC69DF">
        <w:rPr>
          <w:rFonts w:ascii="DFKai-SB" w:eastAsia="DFKai-SB" w:hAnsi="DFKai-SB" w:cs="DFKai-SB" w:hint="eastAsia"/>
          <w:bCs/>
          <w:color w:val="002060"/>
          <w:sz w:val="24"/>
          <w:szCs w:val="24"/>
          <w:lang w:eastAsia="zh-TW"/>
        </w:rPr>
        <w:t>回答</w:t>
      </w:r>
      <w:r w:rsidR="003C49CA" w:rsidRPr="00A1782C">
        <w:rPr>
          <w:rFonts w:ascii="DFKai-SB" w:eastAsia="DFKai-SB" w:hAnsi="DFKai-SB" w:cs="DFKai-SB" w:hint="eastAsia"/>
          <w:bCs/>
          <w:color w:val="002060"/>
          <w:sz w:val="24"/>
          <w:szCs w:val="24"/>
          <w:lang w:eastAsia="zh-TW"/>
        </w:rPr>
        <w:t>。</w:t>
      </w:r>
      <w:r w:rsidR="00DF4D6D">
        <w:rPr>
          <w:rFonts w:ascii="DFKai-SB" w:eastAsia="DFKai-SB" w:hAnsi="DFKai-SB" w:cs="DFKai-SB"/>
          <w:bCs/>
          <w:color w:val="002060"/>
          <w:sz w:val="24"/>
          <w:szCs w:val="24"/>
          <w:lang w:eastAsia="zh-TW"/>
        </w:rPr>
        <w:t xml:space="preserve"> </w:t>
      </w:r>
      <w:r w:rsidR="00203DAB" w:rsidRPr="00DE7EEB">
        <w:rPr>
          <w:rFonts w:ascii="DFKai-SB" w:eastAsia="DFKai-SB" w:hAnsi="DFKai-SB" w:cs="DFKai-SB" w:hint="eastAsia"/>
          <w:bCs/>
          <w:color w:val="002060"/>
          <w:sz w:val="24"/>
          <w:szCs w:val="24"/>
          <w:lang w:eastAsia="zh-TW"/>
        </w:rPr>
        <w:t>對我們來說</w:t>
      </w:r>
      <w:r w:rsidR="00D420B9">
        <w:rPr>
          <w:rFonts w:ascii="DFKai-SB" w:eastAsia="DFKai-SB" w:hAnsi="DFKai-SB" w:cs="DFKai-SB" w:hint="eastAsia"/>
          <w:bCs/>
          <w:color w:val="002060"/>
          <w:sz w:val="24"/>
          <w:szCs w:val="24"/>
          <w:lang w:eastAsia="zh-TW"/>
        </w:rPr>
        <w:t>，</w:t>
      </w:r>
      <w:r w:rsidR="00DF4D6D" w:rsidRPr="00DF4D6D">
        <w:rPr>
          <w:rFonts w:ascii="DFKai-SB" w:eastAsia="DFKai-SB" w:hAnsi="DFKai-SB" w:cs="DFKai-SB" w:hint="eastAsia"/>
          <w:b/>
          <w:color w:val="0000FF"/>
          <w:sz w:val="24"/>
          <w:szCs w:val="24"/>
          <w:lang w:eastAsia="zh-TW"/>
        </w:rPr>
        <w:t>「神不是死人的神」</w:t>
      </w:r>
      <w:r w:rsidR="00DF4D6D" w:rsidRPr="003C49CA">
        <w:rPr>
          <w:rFonts w:ascii="DFKai-SB" w:eastAsia="DFKai-SB" w:hAnsi="DFKai-SB" w:cs="DFKai-SB" w:hint="eastAsia"/>
          <w:bCs/>
          <w:color w:val="002060"/>
          <w:sz w:val="24"/>
          <w:szCs w:val="24"/>
          <w:lang w:eastAsia="zh-TW"/>
        </w:rPr>
        <w:t>的</w:t>
      </w:r>
      <w:bookmarkStart w:id="154" w:name="_Hlk98627598"/>
      <w:r w:rsidR="00DF4D6D" w:rsidRPr="003C49CA">
        <w:rPr>
          <w:rFonts w:ascii="DFKai-SB" w:eastAsia="DFKai-SB" w:hAnsi="DFKai-SB" w:cs="DFKai-SB" w:hint="eastAsia"/>
          <w:bCs/>
          <w:color w:val="002060"/>
          <w:sz w:val="24"/>
          <w:szCs w:val="24"/>
          <w:lang w:eastAsia="zh-TW"/>
        </w:rPr>
        <w:t>屬靈</w:t>
      </w:r>
      <w:bookmarkEnd w:id="154"/>
      <w:r w:rsidR="00DF4D6D" w:rsidRPr="00D90494">
        <w:rPr>
          <w:rFonts w:ascii="DFKai-SB" w:eastAsia="DFKai-SB" w:hAnsi="DFKai-SB" w:cs="DFKai-SB" w:hint="eastAsia"/>
          <w:bCs/>
          <w:color w:val="002060"/>
          <w:sz w:val="24"/>
          <w:szCs w:val="24"/>
          <w:lang w:eastAsia="zh-TW"/>
        </w:rPr>
        <w:t>意義</w:t>
      </w:r>
      <w:r w:rsidR="00D420B9">
        <w:rPr>
          <w:rFonts w:ascii="DFKai-SB" w:eastAsia="DFKai-SB" w:hAnsi="DFKai-SB" w:cs="DFKai-SB" w:hint="eastAsia"/>
          <w:bCs/>
          <w:color w:val="002060"/>
          <w:sz w:val="24"/>
          <w:szCs w:val="24"/>
          <w:lang w:eastAsia="zh-TW"/>
        </w:rPr>
        <w:t>，</w:t>
      </w:r>
      <w:r w:rsidR="00DF4D6D" w:rsidRPr="00D90494">
        <w:rPr>
          <w:rFonts w:ascii="DFKai-SB" w:eastAsia="DFKai-SB" w:hAnsi="DFKai-SB" w:hint="eastAsia"/>
          <w:color w:val="000000"/>
          <w:lang w:eastAsia="zh-TW"/>
        </w:rPr>
        <w:t>乃是</w:t>
      </w:r>
      <w:r w:rsidR="00DF4D6D" w:rsidRPr="00DF4D6D">
        <w:rPr>
          <w:rFonts w:ascii="DFKai-SB" w:eastAsia="DFKai-SB" w:hAnsi="DFKai-SB" w:cs="DFKai-SB" w:hint="eastAsia"/>
          <w:bCs/>
          <w:color w:val="002060"/>
          <w:sz w:val="24"/>
          <w:szCs w:val="24"/>
          <w:lang w:eastAsia="zh-TW"/>
        </w:rPr>
        <w:t>：(</w:t>
      </w:r>
      <w:proofErr w:type="gramStart"/>
      <w:r w:rsidR="00DF4D6D" w:rsidRPr="00DF4D6D">
        <w:rPr>
          <w:rFonts w:ascii="DFKai-SB" w:eastAsia="DFKai-SB" w:hAnsi="DFKai-SB" w:cs="DFKai-SB" w:hint="eastAsia"/>
          <w:bCs/>
          <w:color w:val="002060"/>
          <w:sz w:val="24"/>
          <w:szCs w:val="24"/>
          <w:lang w:eastAsia="zh-TW"/>
        </w:rPr>
        <w:t>1)一切叫人死亡的</w:t>
      </w:r>
      <w:proofErr w:type="gramEnd"/>
      <w:r w:rsidR="00D420B9">
        <w:rPr>
          <w:rFonts w:ascii="DFKai-SB" w:eastAsia="DFKai-SB" w:hAnsi="DFKai-SB" w:cs="DFKai-SB" w:hint="eastAsia"/>
          <w:bCs/>
          <w:color w:val="002060"/>
          <w:sz w:val="24"/>
          <w:szCs w:val="24"/>
          <w:lang w:eastAsia="zh-TW"/>
        </w:rPr>
        <w:t>，</w:t>
      </w:r>
      <w:r w:rsidR="00DF4D6D" w:rsidRPr="00DF4D6D">
        <w:rPr>
          <w:rFonts w:ascii="DFKai-SB" w:eastAsia="DFKai-SB" w:hAnsi="DFKai-SB" w:cs="DFKai-SB" w:hint="eastAsia"/>
          <w:bCs/>
          <w:color w:val="002060"/>
          <w:sz w:val="24"/>
          <w:szCs w:val="24"/>
          <w:lang w:eastAsia="zh-TW"/>
        </w:rPr>
        <w:t>一切叫人摸不著生命的</w:t>
      </w:r>
      <w:r w:rsidR="00D420B9">
        <w:rPr>
          <w:rFonts w:ascii="DFKai-SB" w:eastAsia="DFKai-SB" w:hAnsi="DFKai-SB" w:cs="DFKai-SB" w:hint="eastAsia"/>
          <w:bCs/>
          <w:color w:val="002060"/>
          <w:sz w:val="24"/>
          <w:szCs w:val="24"/>
          <w:lang w:eastAsia="zh-TW"/>
        </w:rPr>
        <w:t>，</w:t>
      </w:r>
      <w:r w:rsidR="00DF4D6D" w:rsidRPr="00DF4D6D">
        <w:rPr>
          <w:rFonts w:ascii="DFKai-SB" w:eastAsia="DFKai-SB" w:hAnsi="DFKai-SB" w:cs="DFKai-SB" w:hint="eastAsia"/>
          <w:bCs/>
          <w:color w:val="002060"/>
          <w:sz w:val="24"/>
          <w:szCs w:val="24"/>
          <w:lang w:eastAsia="zh-TW"/>
        </w:rPr>
        <w:t>都與神無關；</w:t>
      </w:r>
      <w:r w:rsidR="00DF4D6D" w:rsidRPr="00D90494">
        <w:rPr>
          <w:rFonts w:ascii="DFKai-SB" w:eastAsia="DFKai-SB" w:hAnsi="DFKai-SB" w:cs="DFKai-SB" w:hint="eastAsia"/>
          <w:bCs/>
          <w:color w:val="002060"/>
          <w:sz w:val="24"/>
          <w:szCs w:val="24"/>
          <w:lang w:eastAsia="zh-TW"/>
        </w:rPr>
        <w:t>和</w:t>
      </w:r>
      <w:r w:rsidR="00DF4D6D" w:rsidRPr="00DF4D6D">
        <w:rPr>
          <w:rFonts w:ascii="DFKai-SB" w:eastAsia="DFKai-SB" w:hAnsi="DFKai-SB" w:cs="DFKai-SB" w:hint="eastAsia"/>
          <w:bCs/>
          <w:color w:val="002060"/>
          <w:sz w:val="24"/>
          <w:szCs w:val="24"/>
          <w:lang w:eastAsia="zh-TW"/>
        </w:rPr>
        <w:t>(2)我們</w:t>
      </w:r>
      <w:r w:rsidR="003A461F" w:rsidRPr="003C49CA">
        <w:rPr>
          <w:rFonts w:ascii="DFKai-SB" w:eastAsia="DFKai-SB" w:hAnsi="DFKai-SB" w:cs="DFKai-SB" w:hint="eastAsia"/>
          <w:bCs/>
          <w:color w:val="002060"/>
          <w:sz w:val="24"/>
          <w:szCs w:val="24"/>
          <w:lang w:eastAsia="zh-TW"/>
        </w:rPr>
        <w:t>屬靈</w:t>
      </w:r>
      <w:r w:rsidR="00DF4D6D" w:rsidRPr="00DF4D6D">
        <w:rPr>
          <w:rFonts w:ascii="DFKai-SB" w:eastAsia="DFKai-SB" w:hAnsi="DFKai-SB" w:cs="DFKai-SB" w:hint="eastAsia"/>
          <w:bCs/>
          <w:color w:val="002060"/>
          <w:sz w:val="24"/>
          <w:szCs w:val="24"/>
          <w:lang w:eastAsia="zh-TW"/>
        </w:rPr>
        <w:t>的情況若是死沉的</w:t>
      </w:r>
      <w:r w:rsidR="00D420B9">
        <w:rPr>
          <w:rFonts w:ascii="DFKai-SB" w:eastAsia="DFKai-SB" w:hAnsi="DFKai-SB" w:cs="DFKai-SB" w:hint="eastAsia"/>
          <w:bCs/>
          <w:color w:val="002060"/>
          <w:sz w:val="24"/>
          <w:szCs w:val="24"/>
          <w:lang w:eastAsia="zh-TW"/>
        </w:rPr>
        <w:t>，</w:t>
      </w:r>
      <w:r w:rsidR="00DF4D6D" w:rsidRPr="00DF4D6D">
        <w:rPr>
          <w:rFonts w:ascii="DFKai-SB" w:eastAsia="DFKai-SB" w:hAnsi="DFKai-SB" w:cs="DFKai-SB" w:hint="eastAsia"/>
          <w:bCs/>
          <w:color w:val="002060"/>
          <w:sz w:val="24"/>
          <w:szCs w:val="24"/>
          <w:lang w:eastAsia="zh-TW"/>
        </w:rPr>
        <w:t>就是辱沒了我們的神。</w:t>
      </w:r>
      <w:r w:rsidR="00DF4D6D" w:rsidRPr="00DF4D6D">
        <w:rPr>
          <w:rFonts w:ascii="DFKai-SB" w:eastAsia="DFKai-SB" w:hAnsi="DFKai-SB" w:cs="DFKai-SB" w:hint="eastAsia"/>
          <w:b/>
          <w:color w:val="0000FF"/>
          <w:sz w:val="24"/>
          <w:szCs w:val="24"/>
          <w:lang w:eastAsia="zh-TW"/>
        </w:rPr>
        <w:t>「神乃是活人的神」</w:t>
      </w:r>
      <w:r w:rsidR="00D420B9">
        <w:rPr>
          <w:rFonts w:ascii="DFKai-SB" w:eastAsia="DFKai-SB" w:hAnsi="DFKai-SB" w:cs="DFKai-SB" w:hint="eastAsia"/>
          <w:bCs/>
          <w:color w:val="002060"/>
          <w:sz w:val="24"/>
          <w:szCs w:val="24"/>
          <w:lang w:eastAsia="zh-TW"/>
        </w:rPr>
        <w:t>，</w:t>
      </w:r>
      <w:r w:rsidR="00DF4D6D" w:rsidRPr="00DF4D6D">
        <w:rPr>
          <w:rFonts w:ascii="DFKai-SB" w:eastAsia="DFKai-SB" w:hAnsi="DFKai-SB" w:cs="DFKai-SB" w:hint="eastAsia"/>
          <w:bCs/>
          <w:color w:val="002060"/>
          <w:sz w:val="24"/>
          <w:szCs w:val="24"/>
          <w:lang w:eastAsia="zh-TW"/>
        </w:rPr>
        <w:t>說出：(1)祂是生命的主</w:t>
      </w:r>
      <w:r w:rsidR="00D420B9">
        <w:rPr>
          <w:rFonts w:ascii="DFKai-SB" w:eastAsia="DFKai-SB" w:hAnsi="DFKai-SB" w:cs="DFKai-SB" w:hint="eastAsia"/>
          <w:bCs/>
          <w:color w:val="002060"/>
          <w:sz w:val="24"/>
          <w:szCs w:val="24"/>
          <w:lang w:eastAsia="zh-TW"/>
        </w:rPr>
        <w:t>，</w:t>
      </w:r>
      <w:r w:rsidR="00DF4D6D" w:rsidRPr="00DF4D6D">
        <w:rPr>
          <w:rFonts w:ascii="DFKai-SB" w:eastAsia="DFKai-SB" w:hAnsi="DFKai-SB" w:cs="DFKai-SB" w:hint="eastAsia"/>
          <w:bCs/>
          <w:color w:val="002060"/>
          <w:sz w:val="24"/>
          <w:szCs w:val="24"/>
          <w:lang w:eastAsia="zh-TW"/>
        </w:rPr>
        <w:t>死亡不能拘禁祂(徒三15)；</w:t>
      </w:r>
      <w:r w:rsidR="00DF4D6D" w:rsidRPr="00D90494">
        <w:rPr>
          <w:rFonts w:ascii="DFKai-SB" w:eastAsia="DFKai-SB" w:hAnsi="DFKai-SB" w:cs="DFKai-SB" w:hint="eastAsia"/>
          <w:bCs/>
          <w:color w:val="002060"/>
          <w:sz w:val="24"/>
          <w:szCs w:val="24"/>
          <w:lang w:eastAsia="zh-TW"/>
        </w:rPr>
        <w:t>和</w:t>
      </w:r>
      <w:r w:rsidR="00DF4D6D" w:rsidRPr="00DF4D6D">
        <w:rPr>
          <w:rFonts w:ascii="DFKai-SB" w:eastAsia="DFKai-SB" w:hAnsi="DFKai-SB" w:cs="DFKai-SB" w:hint="eastAsia"/>
          <w:bCs/>
          <w:color w:val="002060"/>
          <w:sz w:val="24"/>
          <w:szCs w:val="24"/>
          <w:lang w:eastAsia="zh-TW"/>
        </w:rPr>
        <w:t>(2)祂是「活」的源頭</w:t>
      </w:r>
      <w:r w:rsidR="00D420B9">
        <w:rPr>
          <w:rFonts w:ascii="DFKai-SB" w:eastAsia="DFKai-SB" w:hAnsi="DFKai-SB" w:cs="DFKai-SB" w:hint="eastAsia"/>
          <w:bCs/>
          <w:color w:val="002060"/>
          <w:sz w:val="24"/>
          <w:szCs w:val="24"/>
          <w:lang w:eastAsia="zh-TW"/>
        </w:rPr>
        <w:t>，</w:t>
      </w:r>
      <w:r w:rsidR="00DF4D6D" w:rsidRPr="00DF4D6D">
        <w:rPr>
          <w:rFonts w:ascii="DFKai-SB" w:eastAsia="DFKai-SB" w:hAnsi="DFKai-SB" w:cs="DFKai-SB" w:hint="eastAsia"/>
          <w:bCs/>
          <w:color w:val="002060"/>
          <w:sz w:val="24"/>
          <w:szCs w:val="24"/>
          <w:lang w:eastAsia="zh-TW"/>
        </w:rPr>
        <w:t>惟有多多親近祂、享受祂</w:t>
      </w:r>
      <w:r w:rsidR="00D420B9">
        <w:rPr>
          <w:rFonts w:ascii="DFKai-SB" w:eastAsia="DFKai-SB" w:hAnsi="DFKai-SB" w:cs="DFKai-SB" w:hint="eastAsia"/>
          <w:bCs/>
          <w:color w:val="002060"/>
          <w:sz w:val="24"/>
          <w:szCs w:val="24"/>
          <w:lang w:eastAsia="zh-TW"/>
        </w:rPr>
        <w:t>，</w:t>
      </w:r>
      <w:r w:rsidR="00DF4D6D" w:rsidRPr="00DF4D6D">
        <w:rPr>
          <w:rFonts w:ascii="DFKai-SB" w:eastAsia="DFKai-SB" w:hAnsi="DFKai-SB" w:cs="DFKai-SB" w:hint="eastAsia"/>
          <w:bCs/>
          <w:color w:val="002060"/>
          <w:sz w:val="24"/>
          <w:szCs w:val="24"/>
          <w:lang w:eastAsia="zh-TW"/>
        </w:rPr>
        <w:t>才能活著。</w:t>
      </w:r>
    </w:p>
    <w:p w14:paraId="7A5C855F" w14:textId="1048AC2E" w:rsidR="00203DAB" w:rsidRDefault="00DF4D6D" w:rsidP="0006208C">
      <w:pPr>
        <w:autoSpaceDE w:val="0"/>
        <w:autoSpaceDN w:val="0"/>
        <w:adjustRightInd w:val="0"/>
        <w:spacing w:after="0" w:line="240" w:lineRule="auto"/>
        <w:rPr>
          <w:rFonts w:ascii="DFKai-SB" w:eastAsia="DFKai-SB" w:hAnsi="DFKai-SB" w:cs="DFKai-SB"/>
          <w:bCs/>
          <w:color w:val="002060"/>
          <w:sz w:val="24"/>
          <w:szCs w:val="24"/>
          <w:lang w:eastAsia="zh-TW"/>
        </w:rPr>
      </w:pPr>
      <w:proofErr w:type="gramStart"/>
      <w:r w:rsidRPr="00DE7EEB">
        <w:rPr>
          <w:rFonts w:ascii="DFKai-SB" w:eastAsia="DFKai-SB" w:hAnsi="DFKai-SB" w:cs="DFKai-SB" w:hint="eastAsia"/>
          <w:bCs/>
          <w:color w:val="002060"/>
          <w:sz w:val="24"/>
          <w:szCs w:val="24"/>
          <w:lang w:eastAsia="zh-TW"/>
        </w:rPr>
        <w:t>求主幫助</w:t>
      </w:r>
      <w:proofErr w:type="gramEnd"/>
      <w:r w:rsidRPr="00DE7EEB">
        <w:rPr>
          <w:rFonts w:ascii="DFKai-SB" w:eastAsia="DFKai-SB" w:hAnsi="DFKai-SB" w:cs="DFKai-SB" w:hint="eastAsia"/>
          <w:bCs/>
          <w:color w:val="002060"/>
          <w:sz w:val="24"/>
          <w:szCs w:val="24"/>
          <w:lang w:eastAsia="zh-TW"/>
        </w:rPr>
        <w:t>我們</w:t>
      </w:r>
      <w:r w:rsidR="00D420B9">
        <w:rPr>
          <w:rFonts w:ascii="DFKai-SB" w:eastAsia="DFKai-SB" w:hAnsi="DFKai-SB" w:cs="DFKai-SB" w:hint="eastAsia"/>
          <w:bCs/>
          <w:color w:val="002060"/>
          <w:sz w:val="24"/>
          <w:szCs w:val="24"/>
          <w:lang w:eastAsia="zh-TW"/>
        </w:rPr>
        <w:t>，</w:t>
      </w:r>
      <w:r w:rsidRPr="00DE7EEB">
        <w:rPr>
          <w:rFonts w:ascii="DFKai-SB" w:eastAsia="DFKai-SB" w:hAnsi="DFKai-SB" w:cs="DFKai-SB" w:hint="eastAsia"/>
          <w:bCs/>
          <w:color w:val="002060"/>
          <w:sz w:val="24"/>
          <w:szCs w:val="24"/>
          <w:lang w:eastAsia="zh-TW"/>
        </w:rPr>
        <w:t>不要</w:t>
      </w:r>
      <w:proofErr w:type="gramStart"/>
      <w:r w:rsidRPr="00DE7EEB">
        <w:rPr>
          <w:rFonts w:ascii="DFKai-SB" w:eastAsia="DFKai-SB" w:hAnsi="DFKai-SB" w:cs="DFKai-SB" w:hint="eastAsia"/>
          <w:bCs/>
          <w:color w:val="002060"/>
          <w:sz w:val="24"/>
          <w:szCs w:val="24"/>
          <w:lang w:eastAsia="zh-TW"/>
        </w:rPr>
        <w:t>像撒都</w:t>
      </w:r>
      <w:proofErr w:type="gramEnd"/>
      <w:r w:rsidRPr="00DE7EEB">
        <w:rPr>
          <w:rFonts w:ascii="DFKai-SB" w:eastAsia="DFKai-SB" w:hAnsi="DFKai-SB" w:cs="DFKai-SB" w:hint="eastAsia"/>
          <w:bCs/>
          <w:color w:val="002060"/>
          <w:sz w:val="24"/>
          <w:szCs w:val="24"/>
          <w:lang w:eastAsia="zh-TW"/>
        </w:rPr>
        <w:t>該人</w:t>
      </w:r>
      <w:r w:rsidR="00D420B9">
        <w:rPr>
          <w:rFonts w:ascii="DFKai-SB" w:eastAsia="DFKai-SB" w:hAnsi="DFKai-SB" w:cs="DFKai-SB" w:hint="eastAsia"/>
          <w:bCs/>
          <w:color w:val="002060"/>
          <w:sz w:val="24"/>
          <w:szCs w:val="24"/>
          <w:lang w:eastAsia="zh-TW"/>
        </w:rPr>
        <w:t>，</w:t>
      </w:r>
      <w:r w:rsidRPr="00DE7EEB">
        <w:rPr>
          <w:rFonts w:ascii="DFKai-SB" w:eastAsia="DFKai-SB" w:hAnsi="DFKai-SB" w:cs="DFKai-SB" w:hint="eastAsia"/>
          <w:bCs/>
          <w:color w:val="002060"/>
          <w:sz w:val="24"/>
          <w:szCs w:val="24"/>
          <w:lang w:eastAsia="zh-TW"/>
        </w:rPr>
        <w:t>根據人有限的所作所為</w:t>
      </w:r>
      <w:r w:rsidR="00D420B9">
        <w:rPr>
          <w:rFonts w:ascii="DFKai-SB" w:eastAsia="DFKai-SB" w:hAnsi="DFKai-SB" w:cs="DFKai-SB" w:hint="eastAsia"/>
          <w:bCs/>
          <w:color w:val="002060"/>
          <w:sz w:val="24"/>
          <w:szCs w:val="24"/>
          <w:lang w:eastAsia="zh-TW"/>
        </w:rPr>
        <w:t>，</w:t>
      </w:r>
      <w:proofErr w:type="gramStart"/>
      <w:r w:rsidRPr="00DE7EEB">
        <w:rPr>
          <w:rFonts w:ascii="DFKai-SB" w:eastAsia="DFKai-SB" w:hAnsi="DFKai-SB" w:cs="DFKai-SB" w:hint="eastAsia"/>
          <w:bCs/>
          <w:color w:val="002060"/>
          <w:sz w:val="24"/>
          <w:szCs w:val="24"/>
          <w:lang w:eastAsia="zh-TW"/>
        </w:rPr>
        <w:t>錯看了</w:t>
      </w:r>
      <w:proofErr w:type="gramEnd"/>
      <w:r w:rsidRPr="00DE7EEB">
        <w:rPr>
          <w:rFonts w:ascii="DFKai-SB" w:eastAsia="DFKai-SB" w:hAnsi="DFKai-SB" w:cs="DFKai-SB" w:hint="eastAsia"/>
          <w:bCs/>
          <w:color w:val="002060"/>
          <w:sz w:val="24"/>
          <w:szCs w:val="24"/>
          <w:lang w:eastAsia="zh-TW"/>
        </w:rPr>
        <w:t>神</w:t>
      </w:r>
      <w:r w:rsidRPr="008D1A5F">
        <w:rPr>
          <w:rFonts w:ascii="DFKai-SB" w:eastAsia="DFKai-SB" w:hAnsi="DFKai-SB" w:cs="DFKai-SB" w:hint="eastAsia"/>
          <w:bCs/>
          <w:color w:val="002060"/>
          <w:sz w:val="24"/>
          <w:szCs w:val="24"/>
          <w:lang w:eastAsia="zh-TW"/>
        </w:rPr>
        <w:t>的話</w:t>
      </w:r>
      <w:r w:rsidRPr="00DE7EEB">
        <w:rPr>
          <w:rFonts w:ascii="DFKai-SB" w:eastAsia="DFKai-SB" w:hAnsi="DFKai-SB" w:cs="DFKai-SB" w:hint="eastAsia"/>
          <w:bCs/>
          <w:color w:val="002060"/>
          <w:sz w:val="24"/>
          <w:szCs w:val="24"/>
          <w:lang w:eastAsia="zh-TW"/>
        </w:rPr>
        <w:t>和小看了神的大能。</w:t>
      </w:r>
    </w:p>
    <w:p w14:paraId="467044F4" w14:textId="77777777" w:rsidR="00CD490F" w:rsidRPr="00DC69DF" w:rsidRDefault="00CD490F" w:rsidP="0006208C">
      <w:pPr>
        <w:spacing w:after="0" w:line="240" w:lineRule="auto"/>
        <w:jc w:val="center"/>
        <w:rPr>
          <w:rFonts w:ascii="DFKai-SB" w:eastAsia="DFKai-SB" w:hAnsi="DFKai-SB" w:cs="Times New Roman"/>
          <w:b/>
          <w:bCs/>
          <w:color w:val="002060"/>
          <w:sz w:val="24"/>
          <w:szCs w:val="24"/>
          <w:lang w:eastAsia="zh-TW"/>
        </w:rPr>
      </w:pPr>
      <w:r w:rsidRPr="00DC69DF">
        <w:rPr>
          <w:rFonts w:ascii="DFKai-SB" w:eastAsia="DFKai-SB" w:hAnsi="DFKai-SB" w:cs="Calibri" w:hint="eastAsia"/>
          <w:b/>
          <w:bCs/>
          <w:color w:val="002060"/>
          <w:sz w:val="24"/>
          <w:szCs w:val="24"/>
          <w:lang w:eastAsia="zh-TW"/>
        </w:rPr>
        <w:t>【</w:t>
      </w:r>
      <w:r w:rsidRPr="00DC69DF">
        <w:rPr>
          <w:rFonts w:ascii="DFKai-SB" w:eastAsia="DFKai-SB" w:hAnsi="DFKai-SB" w:cs="Times New Roman" w:hint="eastAsia"/>
          <w:b/>
          <w:color w:val="002060"/>
          <w:sz w:val="24"/>
          <w:szCs w:val="24"/>
          <w:lang w:eastAsia="zh-TW"/>
        </w:rPr>
        <w:t>默想</w:t>
      </w:r>
      <w:r w:rsidRPr="00DC69DF">
        <w:rPr>
          <w:rFonts w:ascii="DFKai-SB" w:eastAsia="DFKai-SB" w:hAnsi="DFKai-SB" w:cs="Calibri" w:hint="eastAsia"/>
          <w:color w:val="002060"/>
          <w:sz w:val="24"/>
          <w:szCs w:val="24"/>
          <w:lang w:eastAsia="zh-TW"/>
        </w:rPr>
        <w:t>】</w:t>
      </w:r>
    </w:p>
    <w:p w14:paraId="7F5AFA99" w14:textId="75AAE975" w:rsidR="003C49CA" w:rsidRDefault="00CD490F" w:rsidP="0006208C">
      <w:pPr>
        <w:autoSpaceDE w:val="0"/>
        <w:autoSpaceDN w:val="0"/>
        <w:adjustRightInd w:val="0"/>
        <w:spacing w:after="0" w:line="240" w:lineRule="auto"/>
        <w:ind w:left="450" w:hanging="450"/>
        <w:rPr>
          <w:rFonts w:ascii="DFKai-SB" w:eastAsia="DFKai-SB" w:hAnsi="DFKai-SB" w:cs="Times New Roman"/>
          <w:color w:val="002060"/>
          <w:sz w:val="24"/>
          <w:szCs w:val="24"/>
          <w:lang w:eastAsia="zh-TW"/>
        </w:rPr>
      </w:pPr>
      <w:r w:rsidRPr="00DC69DF">
        <w:rPr>
          <w:rFonts w:ascii="DFKai-SB" w:eastAsia="DFKai-SB" w:hAnsi="DFKai-SB" w:cs="Times New Roman"/>
          <w:color w:val="002060"/>
          <w:sz w:val="24"/>
          <w:szCs w:val="24"/>
          <w:lang w:eastAsia="zh-TW"/>
        </w:rPr>
        <w:t>(</w:t>
      </w:r>
      <w:r w:rsidRPr="00DC69DF">
        <w:rPr>
          <w:rFonts w:ascii="DFKai-SB" w:eastAsia="DFKai-SB" w:hAnsi="DFKai-SB" w:cs="DFKai-SB" w:hint="eastAsia"/>
          <w:bCs/>
          <w:color w:val="002060"/>
          <w:sz w:val="24"/>
          <w:szCs w:val="24"/>
          <w:lang w:eastAsia="zh-TW"/>
        </w:rPr>
        <w:t>一</w:t>
      </w:r>
      <w:r w:rsidRPr="00DC69DF">
        <w:rPr>
          <w:rFonts w:ascii="DFKai-SB" w:eastAsia="DFKai-SB" w:hAnsi="DFKai-SB" w:cs="DFKai-SB"/>
          <w:bCs/>
          <w:color w:val="002060"/>
          <w:sz w:val="24"/>
          <w:szCs w:val="24"/>
          <w:lang w:eastAsia="zh-TW"/>
        </w:rPr>
        <w:t>)</w:t>
      </w:r>
      <w:r w:rsidR="007C7B31" w:rsidRPr="00DC69DF">
        <w:rPr>
          <w:rFonts w:ascii="DFKai-SB" w:eastAsia="DFKai-SB" w:hAnsi="DFKai-SB" w:cs="DFKai-SB" w:hint="eastAsia"/>
          <w:bCs/>
          <w:color w:val="002060"/>
          <w:sz w:val="24"/>
          <w:szCs w:val="24"/>
          <w:lang w:eastAsia="zh-TW"/>
        </w:rPr>
        <w:t>主</w:t>
      </w:r>
      <w:r w:rsidR="00AA0C75" w:rsidRPr="00DE7EEB">
        <w:rPr>
          <w:rFonts w:ascii="DFKai-SB" w:eastAsia="DFKai-SB" w:hAnsi="DFKai-SB" w:cs="DFKai-SB" w:hint="eastAsia"/>
          <w:bCs/>
          <w:color w:val="002060"/>
          <w:sz w:val="24"/>
          <w:szCs w:val="24"/>
          <w:lang w:eastAsia="zh-TW"/>
        </w:rPr>
        <w:t>的</w:t>
      </w:r>
      <w:r w:rsidR="007C7B31" w:rsidRPr="00DC69DF">
        <w:rPr>
          <w:rFonts w:ascii="DFKai-SB" w:eastAsia="DFKai-SB" w:hAnsi="DFKai-SB" w:cs="DFKai-SB" w:hint="eastAsia"/>
          <w:bCs/>
          <w:color w:val="002060"/>
          <w:sz w:val="24"/>
          <w:szCs w:val="24"/>
          <w:lang w:eastAsia="zh-TW"/>
        </w:rPr>
        <w:t>回答</w:t>
      </w:r>
      <w:r w:rsidRPr="00DC69DF">
        <w:rPr>
          <w:rFonts w:ascii="DFKai-SB" w:eastAsia="DFKai-SB" w:hAnsi="DFKai-SB" w:cs="DFKai-SB" w:hint="eastAsia"/>
          <w:bCs/>
          <w:color w:val="002060"/>
          <w:sz w:val="24"/>
          <w:szCs w:val="24"/>
          <w:lang w:eastAsia="zh-TW"/>
        </w:rPr>
        <w:t>指出人生前死後的奧秘</w:t>
      </w:r>
      <w:r w:rsidR="00D420B9">
        <w:rPr>
          <w:rFonts w:ascii="DFKai-SB" w:eastAsia="DFKai-SB" w:hAnsi="DFKai-SB" w:cs="DFKai-SB" w:hint="eastAsia"/>
          <w:bCs/>
          <w:color w:val="002060"/>
          <w:sz w:val="24"/>
          <w:szCs w:val="24"/>
          <w:lang w:eastAsia="zh-TW"/>
        </w:rPr>
        <w:t>，</w:t>
      </w:r>
      <w:r w:rsidR="007C7B31" w:rsidRPr="00DE7EEB">
        <w:rPr>
          <w:rFonts w:ascii="DFKai-SB" w:eastAsia="DFKai-SB" w:hAnsi="DFKai-SB" w:cs="Times New Roman" w:hint="eastAsia"/>
          <w:color w:val="002060"/>
          <w:sz w:val="24"/>
          <w:szCs w:val="24"/>
          <w:lang w:eastAsia="zh-TW"/>
        </w:rPr>
        <w:t>全靠認識</w:t>
      </w:r>
      <w:r w:rsidR="007C7B31" w:rsidRPr="00DE7EEB">
        <w:rPr>
          <w:rFonts w:ascii="DFKai-SB" w:eastAsia="DFKai-SB" w:hAnsi="DFKai-SB" w:cs="Times New Roman" w:hint="eastAsia"/>
          <w:b/>
          <w:color w:val="0000FF"/>
          <w:sz w:val="24"/>
          <w:szCs w:val="24"/>
          <w:lang w:eastAsia="zh-TW"/>
        </w:rPr>
        <w:t>「神的話</w:t>
      </w:r>
      <w:r w:rsidR="007C7B31" w:rsidRPr="00DE7EEB">
        <w:rPr>
          <w:rFonts w:ascii="DFKai-SB" w:eastAsia="DFKai-SB" w:hAnsi="DFKai-SB" w:cs="Times New Roman"/>
          <w:b/>
          <w:color w:val="0000FF"/>
          <w:sz w:val="24"/>
          <w:szCs w:val="24"/>
          <w:lang w:eastAsia="zh-TW"/>
        </w:rPr>
        <w:t>(</w:t>
      </w:r>
      <w:r w:rsidR="007C7B31" w:rsidRPr="00DE7EEB">
        <w:rPr>
          <w:rFonts w:ascii="DFKai-SB" w:eastAsia="DFKai-SB" w:hAnsi="DFKai-SB" w:cs="Times New Roman" w:hint="eastAsia"/>
          <w:b/>
          <w:color w:val="0000FF"/>
          <w:sz w:val="24"/>
          <w:szCs w:val="24"/>
          <w:lang w:eastAsia="zh-TW"/>
        </w:rPr>
        <w:t>聖經</w:t>
      </w:r>
      <w:r w:rsidR="007C7B31" w:rsidRPr="00DE7EEB">
        <w:rPr>
          <w:rFonts w:ascii="DFKai-SB" w:eastAsia="DFKai-SB" w:hAnsi="DFKai-SB" w:cs="Times New Roman"/>
          <w:b/>
          <w:color w:val="0000FF"/>
          <w:sz w:val="24"/>
          <w:szCs w:val="24"/>
          <w:lang w:eastAsia="zh-TW"/>
        </w:rPr>
        <w:t>)</w:t>
      </w:r>
      <w:r w:rsidR="007C7B31" w:rsidRPr="00DE7EEB">
        <w:rPr>
          <w:rFonts w:ascii="DFKai-SB" w:eastAsia="DFKai-SB" w:hAnsi="DFKai-SB" w:cs="Times New Roman" w:hint="eastAsia"/>
          <w:b/>
          <w:color w:val="0000FF"/>
          <w:sz w:val="24"/>
          <w:szCs w:val="24"/>
          <w:lang w:eastAsia="zh-TW"/>
        </w:rPr>
        <w:t>」</w:t>
      </w:r>
      <w:r w:rsidR="007C7B31" w:rsidRPr="00DE7EEB">
        <w:rPr>
          <w:rFonts w:ascii="DFKai-SB" w:eastAsia="DFKai-SB" w:hAnsi="DFKai-SB" w:cs="Times New Roman" w:hint="eastAsia"/>
          <w:color w:val="002060"/>
          <w:sz w:val="24"/>
          <w:szCs w:val="24"/>
          <w:lang w:eastAsia="zh-TW"/>
        </w:rPr>
        <w:t>和</w:t>
      </w:r>
      <w:r w:rsidR="007C7B31" w:rsidRPr="00DE7EEB">
        <w:rPr>
          <w:rFonts w:ascii="DFKai-SB" w:eastAsia="DFKai-SB" w:hAnsi="DFKai-SB" w:cs="Times New Roman" w:hint="eastAsia"/>
          <w:b/>
          <w:color w:val="0000FF"/>
          <w:sz w:val="24"/>
          <w:szCs w:val="24"/>
          <w:lang w:eastAsia="zh-TW"/>
        </w:rPr>
        <w:t>「神的大能」</w:t>
      </w:r>
      <w:r w:rsidR="007C7B31" w:rsidRPr="00DE7EEB">
        <w:rPr>
          <w:rFonts w:ascii="DFKai-SB" w:eastAsia="DFKai-SB" w:hAnsi="DFKai-SB" w:cs="Times New Roman" w:hint="eastAsia"/>
          <w:color w:val="002060"/>
          <w:sz w:val="24"/>
          <w:szCs w:val="24"/>
          <w:lang w:eastAsia="zh-TW"/>
        </w:rPr>
        <w:t>。</w:t>
      </w:r>
      <w:r w:rsidR="003C49CA" w:rsidRPr="00DE7EEB">
        <w:rPr>
          <w:rFonts w:ascii="DFKai-SB" w:eastAsia="DFKai-SB" w:hAnsi="DFKai-SB" w:cs="Times New Roman" w:hint="eastAsia"/>
          <w:color w:val="002060"/>
          <w:sz w:val="24"/>
          <w:szCs w:val="24"/>
          <w:lang w:eastAsia="zh-TW"/>
        </w:rPr>
        <w:t>我們</w:t>
      </w:r>
      <w:r w:rsidR="00DF4D6D" w:rsidRPr="00DF4D6D">
        <w:rPr>
          <w:rFonts w:ascii="DFKai-SB" w:eastAsia="DFKai-SB" w:hAnsi="DFKai-SB" w:cs="Times New Roman" w:hint="eastAsia"/>
          <w:color w:val="002060"/>
          <w:sz w:val="24"/>
          <w:szCs w:val="24"/>
          <w:lang w:eastAsia="zh-TW"/>
        </w:rPr>
        <w:t>對</w:t>
      </w:r>
      <w:r w:rsidR="003C49CA" w:rsidRPr="00DE7EEB">
        <w:rPr>
          <w:rFonts w:ascii="DFKai-SB" w:eastAsia="DFKai-SB" w:hAnsi="DFKai-SB" w:cs="Times New Roman" w:hint="eastAsia"/>
          <w:color w:val="002060"/>
          <w:sz w:val="24"/>
          <w:szCs w:val="24"/>
          <w:lang w:eastAsia="zh-TW"/>
        </w:rPr>
        <w:t>今生、來世、永生</w:t>
      </w:r>
      <w:r w:rsidR="00DF4D6D" w:rsidRPr="00DE7EEB">
        <w:rPr>
          <w:rFonts w:ascii="DFKai-SB" w:eastAsia="DFKai-SB" w:hAnsi="DFKai-SB" w:cs="DFKai-SB" w:hint="eastAsia"/>
          <w:bCs/>
          <w:color w:val="002060"/>
          <w:sz w:val="24"/>
          <w:szCs w:val="24"/>
          <w:lang w:eastAsia="zh-TW"/>
        </w:rPr>
        <w:t>的</w:t>
      </w:r>
      <w:r w:rsidR="00DF4D6D" w:rsidRPr="00DE7EEB">
        <w:rPr>
          <w:rFonts w:ascii="DFKai-SB" w:eastAsia="DFKai-SB" w:hAnsi="DFKai-SB" w:cs="Times New Roman" w:hint="eastAsia"/>
          <w:color w:val="002060"/>
          <w:sz w:val="24"/>
          <w:szCs w:val="24"/>
          <w:lang w:eastAsia="zh-TW"/>
        </w:rPr>
        <w:t>認識</w:t>
      </w:r>
      <w:r w:rsidR="00D420B9">
        <w:rPr>
          <w:rFonts w:ascii="DFKai-SB" w:eastAsia="DFKai-SB" w:hAnsi="DFKai-SB" w:cs="DFKai-SB" w:hint="eastAsia"/>
          <w:bCs/>
          <w:color w:val="002060"/>
          <w:sz w:val="24"/>
          <w:szCs w:val="24"/>
          <w:lang w:eastAsia="zh-TW"/>
        </w:rPr>
        <w:t>，</w:t>
      </w:r>
      <w:r w:rsidR="003C49CA" w:rsidRPr="00DE7EEB">
        <w:rPr>
          <w:rFonts w:ascii="DFKai-SB" w:eastAsia="DFKai-SB" w:hAnsi="DFKai-SB" w:cs="Times New Roman" w:hint="eastAsia"/>
          <w:color w:val="002060"/>
          <w:sz w:val="24"/>
          <w:szCs w:val="24"/>
          <w:lang w:eastAsia="zh-TW"/>
        </w:rPr>
        <w:t>是否按神的啟示和</w:t>
      </w:r>
      <w:r w:rsidR="00DF4D6D" w:rsidRPr="00DF4D6D">
        <w:rPr>
          <w:rFonts w:ascii="DFKai-SB" w:eastAsia="DFKai-SB" w:hAnsi="DFKai-SB" w:cs="Times New Roman" w:hint="eastAsia"/>
          <w:color w:val="002060"/>
          <w:sz w:val="24"/>
          <w:szCs w:val="24"/>
          <w:lang w:eastAsia="zh-TW"/>
        </w:rPr>
        <w:t>經歷</w:t>
      </w:r>
      <w:r w:rsidR="003C49CA" w:rsidRPr="00DE7EEB">
        <w:rPr>
          <w:rFonts w:ascii="DFKai-SB" w:eastAsia="DFKai-SB" w:hAnsi="DFKai-SB" w:cs="Times New Roman" w:hint="eastAsia"/>
          <w:color w:val="002060"/>
          <w:sz w:val="24"/>
          <w:szCs w:val="24"/>
          <w:lang w:eastAsia="zh-TW"/>
        </w:rPr>
        <w:t>祂的</w:t>
      </w:r>
      <w:r w:rsidR="00DF4D6D" w:rsidRPr="00A1782C">
        <w:rPr>
          <w:rFonts w:ascii="DFKai-SB" w:eastAsia="DFKai-SB" w:hAnsi="DFKai-SB" w:cs="DFKai-SB" w:hint="eastAsia"/>
          <w:bCs/>
          <w:color w:val="002060"/>
          <w:sz w:val="24"/>
          <w:szCs w:val="24"/>
          <w:lang w:eastAsia="zh-TW"/>
        </w:rPr>
        <w:t>復活</w:t>
      </w:r>
      <w:r w:rsidR="003C49CA" w:rsidRPr="00DE7EEB">
        <w:rPr>
          <w:rFonts w:ascii="DFKai-SB" w:eastAsia="DFKai-SB" w:hAnsi="DFKai-SB" w:cs="Times New Roman" w:hint="eastAsia"/>
          <w:color w:val="002060"/>
          <w:sz w:val="24"/>
          <w:szCs w:val="24"/>
          <w:lang w:eastAsia="zh-TW"/>
        </w:rPr>
        <w:t>大能</w:t>
      </w:r>
      <w:r w:rsidR="00AA0C75" w:rsidRPr="00DC69DF">
        <w:rPr>
          <w:rFonts w:ascii="DFKai-SB" w:eastAsia="DFKai-SB" w:hAnsi="DFKai-SB" w:cs="DFKai-SB" w:hint="eastAsia"/>
          <w:bCs/>
          <w:color w:val="002060"/>
          <w:sz w:val="24"/>
          <w:szCs w:val="24"/>
          <w:lang w:eastAsia="zh-TW"/>
        </w:rPr>
        <w:t>？</w:t>
      </w:r>
    </w:p>
    <w:p w14:paraId="4EAA2683" w14:textId="0EDA589C" w:rsidR="003C49CA" w:rsidRDefault="00CD490F" w:rsidP="0006208C">
      <w:pPr>
        <w:autoSpaceDE w:val="0"/>
        <w:autoSpaceDN w:val="0"/>
        <w:adjustRightInd w:val="0"/>
        <w:spacing w:after="0" w:line="240" w:lineRule="auto"/>
        <w:ind w:left="450" w:hanging="450"/>
        <w:rPr>
          <w:rFonts w:ascii="DFKai-SB" w:eastAsia="DFKai-SB" w:hAnsi="DFKai-SB" w:cs="Times New Roman"/>
          <w:color w:val="002060"/>
          <w:sz w:val="24"/>
          <w:szCs w:val="24"/>
          <w:lang w:eastAsia="zh-TW"/>
        </w:rPr>
      </w:pPr>
      <w:r w:rsidRPr="00DC69DF">
        <w:rPr>
          <w:rFonts w:ascii="DFKai-SB" w:eastAsia="DFKai-SB" w:hAnsi="DFKai-SB" w:cs="Times New Roman"/>
          <w:color w:val="002060"/>
          <w:sz w:val="24"/>
          <w:szCs w:val="24"/>
          <w:lang w:eastAsia="zh-TW"/>
        </w:rPr>
        <w:t>(</w:t>
      </w:r>
      <w:r w:rsidRPr="00DC69DF">
        <w:rPr>
          <w:rFonts w:ascii="DFKai-SB" w:eastAsia="DFKai-SB" w:hAnsi="DFKai-SB" w:cs="DFKai-SB" w:hint="eastAsia"/>
          <w:bCs/>
          <w:color w:val="002060"/>
          <w:sz w:val="24"/>
          <w:szCs w:val="24"/>
          <w:lang w:eastAsia="zh-TW"/>
        </w:rPr>
        <w:t>二</w:t>
      </w:r>
      <w:r w:rsidRPr="00DC69DF">
        <w:rPr>
          <w:rFonts w:ascii="DFKai-SB" w:eastAsia="DFKai-SB" w:hAnsi="DFKai-SB" w:cs="DFKai-SB"/>
          <w:bCs/>
          <w:color w:val="002060"/>
          <w:sz w:val="24"/>
          <w:szCs w:val="24"/>
          <w:lang w:eastAsia="zh-TW"/>
        </w:rPr>
        <w:t>)</w:t>
      </w:r>
      <w:r w:rsidR="003C49CA" w:rsidRPr="003830A7">
        <w:rPr>
          <w:rFonts w:ascii="DFKai-SB" w:eastAsia="DFKai-SB" w:hAnsi="DFKai-SB" w:cs="DFKai-SB" w:hint="eastAsia"/>
          <w:b/>
          <w:color w:val="0000FF"/>
          <w:sz w:val="24"/>
          <w:szCs w:val="24"/>
          <w:lang w:eastAsia="zh-TW"/>
        </w:rPr>
        <w:t>「惟有算為配得那世界」</w:t>
      </w:r>
      <w:r w:rsidR="003C49CA" w:rsidRPr="00DC69DF">
        <w:rPr>
          <w:rFonts w:ascii="DFKai-SB" w:eastAsia="DFKai-SB" w:hAnsi="DFKai-SB" w:cs="DFKai-SB" w:hint="eastAsia"/>
          <w:bCs/>
          <w:color w:val="002060"/>
          <w:sz w:val="24"/>
          <w:szCs w:val="24"/>
          <w:lang w:eastAsia="zh-TW"/>
        </w:rPr>
        <w:t>指出</w:t>
      </w:r>
      <w:r w:rsidR="003C49CA" w:rsidRPr="00DE7EEB">
        <w:rPr>
          <w:rFonts w:ascii="DFKai-SB" w:eastAsia="DFKai-SB" w:hAnsi="DFKai-SB" w:cs="Times New Roman" w:hint="eastAsia"/>
          <w:color w:val="002060"/>
          <w:sz w:val="24"/>
          <w:szCs w:val="24"/>
          <w:lang w:eastAsia="zh-TW"/>
        </w:rPr>
        <w:t>我們是</w:t>
      </w:r>
      <w:r w:rsidR="003C49CA" w:rsidRPr="00DC69DF">
        <w:rPr>
          <w:rFonts w:ascii="DFKai-SB" w:eastAsia="DFKai-SB" w:hAnsi="DFKai-SB" w:cs="DFKai-SB" w:hint="eastAsia"/>
          <w:bCs/>
          <w:color w:val="002060"/>
          <w:sz w:val="24"/>
          <w:szCs w:val="24"/>
          <w:lang w:eastAsia="zh-TW"/>
        </w:rPr>
        <w:t>不是以</w:t>
      </w:r>
      <w:r w:rsidR="003C49CA" w:rsidRPr="005B26C8">
        <w:rPr>
          <w:rFonts w:ascii="DFKai-SB" w:eastAsia="DFKai-SB" w:hAnsi="DFKai-SB" w:cs="DFKai-SB" w:hint="eastAsia"/>
          <w:b/>
          <w:color w:val="0000FF"/>
          <w:sz w:val="24"/>
          <w:szCs w:val="24"/>
          <w:lang w:eastAsia="zh-TW"/>
        </w:rPr>
        <w:t>「這世界」</w:t>
      </w:r>
      <w:r w:rsidR="003C49CA" w:rsidRPr="00DC69DF">
        <w:rPr>
          <w:rFonts w:ascii="DFKai-SB" w:eastAsia="DFKai-SB" w:hAnsi="DFKai-SB" w:cs="DFKai-SB" w:hint="eastAsia"/>
          <w:bCs/>
          <w:color w:val="002060"/>
          <w:sz w:val="24"/>
          <w:szCs w:val="24"/>
          <w:lang w:eastAsia="zh-TW"/>
        </w:rPr>
        <w:t>的眼光來想像復活</w:t>
      </w:r>
      <w:r w:rsidR="00D420B9">
        <w:rPr>
          <w:rFonts w:ascii="DFKai-SB" w:eastAsia="DFKai-SB" w:hAnsi="DFKai-SB" w:cs="DFKai-SB" w:hint="eastAsia"/>
          <w:bCs/>
          <w:color w:val="002060"/>
          <w:sz w:val="24"/>
          <w:szCs w:val="24"/>
          <w:lang w:eastAsia="zh-TW"/>
        </w:rPr>
        <w:t>，</w:t>
      </w:r>
      <w:r w:rsidR="003C49CA" w:rsidRPr="00DC69DF">
        <w:rPr>
          <w:rFonts w:ascii="DFKai-SB" w:eastAsia="DFKai-SB" w:hAnsi="DFKai-SB" w:cs="DFKai-SB" w:hint="eastAsia"/>
          <w:bCs/>
          <w:color w:val="002060"/>
          <w:sz w:val="24"/>
          <w:szCs w:val="24"/>
          <w:lang w:eastAsia="zh-TW"/>
        </w:rPr>
        <w:t>乃是要進入</w:t>
      </w:r>
      <w:r w:rsidR="003C49CA" w:rsidRPr="005B26C8">
        <w:rPr>
          <w:rFonts w:ascii="DFKai-SB" w:eastAsia="DFKai-SB" w:hAnsi="DFKai-SB" w:cs="DFKai-SB" w:hint="eastAsia"/>
          <w:b/>
          <w:color w:val="0000FF"/>
          <w:sz w:val="24"/>
          <w:szCs w:val="24"/>
          <w:lang w:eastAsia="zh-TW"/>
        </w:rPr>
        <w:t>「那世界」</w:t>
      </w:r>
      <w:r w:rsidR="00D420B9">
        <w:rPr>
          <w:rFonts w:ascii="DFKai-SB" w:eastAsia="DFKai-SB" w:hAnsi="DFKai-SB" w:cs="DFKai-SB" w:hint="eastAsia"/>
          <w:b/>
          <w:color w:val="0000FF"/>
          <w:sz w:val="24"/>
          <w:szCs w:val="24"/>
          <w:lang w:eastAsia="zh-TW"/>
        </w:rPr>
        <w:t>，</w:t>
      </w:r>
      <w:r w:rsidR="003C49CA" w:rsidRPr="00DC69DF">
        <w:rPr>
          <w:rFonts w:ascii="DFKai-SB" w:eastAsia="DFKai-SB" w:hAnsi="DFKai-SB" w:cs="DFKai-SB" w:hint="eastAsia"/>
          <w:bCs/>
          <w:color w:val="002060"/>
          <w:sz w:val="24"/>
          <w:szCs w:val="24"/>
          <w:lang w:eastAsia="zh-TW"/>
        </w:rPr>
        <w:t>有分於從死裏復活。我們</w:t>
      </w:r>
      <w:r w:rsidR="003C49CA" w:rsidRPr="005B26C8">
        <w:rPr>
          <w:rFonts w:ascii="DFKai-SB" w:eastAsia="DFKai-SB" w:hAnsi="DFKai-SB" w:cs="DFKai-SB" w:hint="eastAsia"/>
          <w:bCs/>
          <w:color w:val="002060"/>
          <w:sz w:val="24"/>
          <w:szCs w:val="24"/>
          <w:lang w:eastAsia="zh-TW"/>
        </w:rPr>
        <w:t>所當追求的</w:t>
      </w:r>
      <w:r w:rsidR="00D420B9">
        <w:rPr>
          <w:rFonts w:ascii="DFKai-SB" w:eastAsia="DFKai-SB" w:hAnsi="DFKai-SB" w:cs="DFKai-SB" w:hint="eastAsia"/>
          <w:bCs/>
          <w:color w:val="002060"/>
          <w:sz w:val="24"/>
          <w:szCs w:val="24"/>
          <w:lang w:eastAsia="zh-TW"/>
        </w:rPr>
        <w:t>，</w:t>
      </w:r>
      <w:r w:rsidR="003C49CA" w:rsidRPr="00DC69DF">
        <w:rPr>
          <w:rFonts w:ascii="DFKai-SB" w:eastAsia="DFKai-SB" w:hAnsi="DFKai-SB" w:cs="DFKai-SB" w:hint="eastAsia"/>
          <w:bCs/>
          <w:color w:val="002060"/>
          <w:sz w:val="24"/>
          <w:szCs w:val="24"/>
          <w:lang w:eastAsia="zh-TW"/>
        </w:rPr>
        <w:t>是否</w:t>
      </w:r>
      <w:r w:rsidR="003C49CA" w:rsidRPr="005B26C8">
        <w:rPr>
          <w:rFonts w:ascii="DFKai-SB" w:eastAsia="DFKai-SB" w:hAnsi="DFKai-SB" w:cs="DFKai-SB" w:hint="eastAsia"/>
          <w:bCs/>
          <w:color w:val="002060"/>
          <w:sz w:val="24"/>
          <w:szCs w:val="24"/>
          <w:lang w:eastAsia="zh-TW"/>
        </w:rPr>
        <w:t>不是得著</w:t>
      </w:r>
      <w:r w:rsidR="003C49CA" w:rsidRPr="005B26C8">
        <w:rPr>
          <w:rFonts w:ascii="DFKai-SB" w:eastAsia="DFKai-SB" w:hAnsi="DFKai-SB" w:cs="DFKai-SB" w:hint="eastAsia"/>
          <w:b/>
          <w:color w:val="0000FF"/>
          <w:sz w:val="24"/>
          <w:szCs w:val="24"/>
          <w:lang w:eastAsia="zh-TW"/>
        </w:rPr>
        <w:t>「這世界」</w:t>
      </w:r>
      <w:r w:rsidR="00D420B9">
        <w:rPr>
          <w:rFonts w:ascii="DFKai-SB" w:eastAsia="DFKai-SB" w:hAnsi="DFKai-SB" w:cs="DFKai-SB" w:hint="eastAsia"/>
          <w:bCs/>
          <w:color w:val="002060"/>
          <w:sz w:val="24"/>
          <w:szCs w:val="24"/>
          <w:lang w:eastAsia="zh-TW"/>
        </w:rPr>
        <w:t>，</w:t>
      </w:r>
      <w:r w:rsidR="003C49CA" w:rsidRPr="005B26C8">
        <w:rPr>
          <w:rFonts w:ascii="DFKai-SB" w:eastAsia="DFKai-SB" w:hAnsi="DFKai-SB" w:cs="DFKai-SB" w:hint="eastAsia"/>
          <w:bCs/>
          <w:color w:val="002060"/>
          <w:sz w:val="24"/>
          <w:szCs w:val="24"/>
          <w:lang w:eastAsia="zh-TW"/>
        </w:rPr>
        <w:t>乃是配得</w:t>
      </w:r>
      <w:r w:rsidR="00DF4D6D" w:rsidRPr="005B26C8">
        <w:rPr>
          <w:rFonts w:ascii="DFKai-SB" w:eastAsia="DFKai-SB" w:hAnsi="DFKai-SB" w:cs="DFKai-SB" w:hint="eastAsia"/>
          <w:b/>
          <w:color w:val="0000FF"/>
          <w:sz w:val="24"/>
          <w:szCs w:val="24"/>
          <w:lang w:eastAsia="zh-TW"/>
        </w:rPr>
        <w:t>「</w:t>
      </w:r>
      <w:r w:rsidR="003C49CA" w:rsidRPr="005B26C8">
        <w:rPr>
          <w:rFonts w:ascii="DFKai-SB" w:eastAsia="DFKai-SB" w:hAnsi="DFKai-SB" w:cs="DFKai-SB" w:hint="eastAsia"/>
          <w:b/>
          <w:color w:val="0000FF"/>
          <w:sz w:val="24"/>
          <w:szCs w:val="24"/>
          <w:lang w:eastAsia="zh-TW"/>
        </w:rPr>
        <w:t>那世界」</w:t>
      </w:r>
      <w:r w:rsidR="003C49CA" w:rsidRPr="00DC69DF">
        <w:rPr>
          <w:rFonts w:ascii="DFKai-SB" w:eastAsia="DFKai-SB" w:hAnsi="DFKai-SB" w:cs="DFKai-SB" w:hint="eastAsia"/>
          <w:bCs/>
          <w:color w:val="002060"/>
          <w:sz w:val="24"/>
          <w:szCs w:val="24"/>
          <w:lang w:eastAsia="zh-TW"/>
        </w:rPr>
        <w:t>？</w:t>
      </w:r>
    </w:p>
    <w:p w14:paraId="53E1020C" w14:textId="3C73A76D" w:rsidR="00514916" w:rsidRPr="008B2B3A" w:rsidRDefault="002838A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8B2B3A">
        <w:rPr>
          <w:rFonts w:ascii="DFKai-SB" w:eastAsia="DFKai-SB" w:hAnsi="DFKai-SB" w:cs="DFKai-SB"/>
          <w:b/>
          <w:color w:val="002060"/>
          <w:sz w:val="32"/>
          <w:szCs w:val="32"/>
          <w:lang w:eastAsia="zh-TW"/>
        </w:rPr>
        <w:lastRenderedPageBreak/>
        <w:t>5月</w:t>
      </w:r>
      <w:r w:rsidR="00A904CA" w:rsidRPr="008B2B3A">
        <w:rPr>
          <w:rFonts w:ascii="DFKai-SB" w:eastAsia="DFKai-SB" w:hAnsi="DFKai-SB" w:cs="DFKai-SB"/>
          <w:b/>
          <w:color w:val="002060"/>
          <w:sz w:val="32"/>
          <w:szCs w:val="32"/>
          <w:lang w:eastAsia="zh-TW"/>
        </w:rPr>
        <w:t>1</w:t>
      </w:r>
      <w:r w:rsidR="00CC432A" w:rsidRPr="008B2B3A">
        <w:rPr>
          <w:rFonts w:ascii="DFKai-SB" w:eastAsia="DFKai-SB" w:hAnsi="DFKai-SB" w:cs="DFKai-SB"/>
          <w:b/>
          <w:color w:val="002060"/>
          <w:sz w:val="32"/>
          <w:szCs w:val="32"/>
          <w:lang w:eastAsia="zh-TW"/>
        </w:rPr>
        <w:t>7</w:t>
      </w:r>
      <w:r w:rsidR="00A904CA" w:rsidRPr="008B2B3A">
        <w:rPr>
          <w:rFonts w:ascii="DFKai-SB" w:eastAsia="DFKai-SB" w:hAnsi="DFKai-SB" w:cs="DFKai-SB" w:hint="eastAsia"/>
          <w:b/>
          <w:color w:val="002060"/>
          <w:sz w:val="32"/>
          <w:szCs w:val="32"/>
          <w:lang w:eastAsia="zh-TW"/>
        </w:rPr>
        <w:t>日──</w:t>
      </w:r>
      <w:r w:rsidR="003717FA" w:rsidRPr="008B2B3A">
        <w:rPr>
          <w:rFonts w:ascii="DFKai-SB" w:eastAsia="DFKai-SB" w:hAnsi="DFKai-SB" w:cs="DFKai-SB" w:hint="eastAsia"/>
          <w:b/>
          <w:color w:val="001F5F"/>
          <w:sz w:val="32"/>
          <w:szCs w:val="32"/>
          <w:lang w:eastAsia="zh-TW"/>
        </w:rPr>
        <w:t>十字架上的兩個強盜</w:t>
      </w:r>
    </w:p>
    <w:p w14:paraId="55688A5D" w14:textId="395A6684" w:rsidR="003717FA" w:rsidRPr="00B24665" w:rsidRDefault="003717FA" w:rsidP="0006208C">
      <w:pPr>
        <w:spacing w:after="0" w:line="240" w:lineRule="auto"/>
        <w:rPr>
          <w:rFonts w:ascii="DFKai-SB" w:eastAsia="DFKai-SB" w:hAnsi="DFKai-SB" w:cs="Times New Roman"/>
          <w:b/>
          <w:color w:val="0000FF"/>
          <w:sz w:val="24"/>
          <w:szCs w:val="24"/>
          <w:lang w:eastAsia="zh-TW"/>
        </w:rPr>
      </w:pPr>
      <w:r w:rsidRPr="00B24665">
        <w:rPr>
          <w:rFonts w:ascii="DFKai-SB" w:eastAsia="DFKai-SB" w:hAnsi="DFKai-SB" w:cs="Times New Roman" w:hint="eastAsia"/>
          <w:b/>
          <w:color w:val="0000FF"/>
          <w:kern w:val="2"/>
          <w:sz w:val="24"/>
          <w:szCs w:val="24"/>
          <w:lang w:eastAsia="zh-TW" w:bidi="hi-IN"/>
        </w:rPr>
        <w:t>「</w:t>
      </w:r>
      <w:r w:rsidR="00B24665" w:rsidRPr="00B24665">
        <w:rPr>
          <w:rFonts w:ascii="DFKai-SB" w:eastAsia="DFKai-SB" w:hAnsi="DFKai-SB" w:cs="Times New Roman" w:hint="eastAsia"/>
          <w:b/>
          <w:color w:val="0000FF"/>
          <w:sz w:val="24"/>
          <w:szCs w:val="24"/>
          <w:lang w:eastAsia="zh-TW"/>
        </w:rPr>
        <w:t>那一個就應聲責備他說：『你既是一樣受刑的</w:t>
      </w:r>
      <w:r w:rsidR="00D420B9">
        <w:rPr>
          <w:rFonts w:ascii="DFKai-SB" w:eastAsia="DFKai-SB" w:hAnsi="DFKai-SB" w:cs="Times New Roman" w:hint="eastAsia"/>
          <w:b/>
          <w:color w:val="0000FF"/>
          <w:sz w:val="24"/>
          <w:szCs w:val="24"/>
          <w:lang w:eastAsia="zh-TW"/>
        </w:rPr>
        <w:t>，</w:t>
      </w:r>
      <w:r w:rsidR="00B24665" w:rsidRPr="00B24665">
        <w:rPr>
          <w:rFonts w:ascii="DFKai-SB" w:eastAsia="DFKai-SB" w:hAnsi="DFKai-SB" w:cs="Times New Roman" w:hint="eastAsia"/>
          <w:b/>
          <w:color w:val="0000FF"/>
          <w:sz w:val="24"/>
          <w:szCs w:val="24"/>
          <w:lang w:eastAsia="zh-TW"/>
        </w:rPr>
        <w:t>還</w:t>
      </w:r>
      <w:proofErr w:type="gramStart"/>
      <w:r w:rsidR="00B24665" w:rsidRPr="00B24665">
        <w:rPr>
          <w:rFonts w:ascii="DFKai-SB" w:eastAsia="DFKai-SB" w:hAnsi="DFKai-SB" w:cs="Times New Roman" w:hint="eastAsia"/>
          <w:b/>
          <w:color w:val="0000FF"/>
          <w:sz w:val="24"/>
          <w:szCs w:val="24"/>
          <w:lang w:eastAsia="zh-TW"/>
        </w:rPr>
        <w:t>不怕神麼</w:t>
      </w:r>
      <w:proofErr w:type="gramEnd"/>
      <w:r w:rsidR="00B24665" w:rsidRPr="00B24665">
        <w:rPr>
          <w:rFonts w:ascii="DFKai-SB" w:eastAsia="DFKai-SB" w:hAnsi="DFKai-SB" w:cs="Times New Roman" w:hint="eastAsia"/>
          <w:b/>
          <w:color w:val="0000FF"/>
          <w:sz w:val="24"/>
          <w:szCs w:val="24"/>
          <w:lang w:eastAsia="zh-TW"/>
        </w:rPr>
        <w:t>？我們是應該的</w:t>
      </w:r>
      <w:r w:rsidR="00D420B9">
        <w:rPr>
          <w:rFonts w:ascii="DFKai-SB" w:eastAsia="DFKai-SB" w:hAnsi="DFKai-SB" w:cs="Times New Roman" w:hint="eastAsia"/>
          <w:b/>
          <w:color w:val="0000FF"/>
          <w:sz w:val="24"/>
          <w:szCs w:val="24"/>
          <w:lang w:eastAsia="zh-TW"/>
        </w:rPr>
        <w:t>，</w:t>
      </w:r>
      <w:r w:rsidR="00B24665" w:rsidRPr="00B24665">
        <w:rPr>
          <w:rFonts w:ascii="DFKai-SB" w:eastAsia="DFKai-SB" w:hAnsi="DFKai-SB" w:cs="Times New Roman" w:hint="eastAsia"/>
          <w:b/>
          <w:color w:val="0000FF"/>
          <w:sz w:val="24"/>
          <w:szCs w:val="24"/>
          <w:lang w:eastAsia="zh-TW"/>
        </w:rPr>
        <w:t>因我們所受的</w:t>
      </w:r>
      <w:r w:rsidR="00D420B9">
        <w:rPr>
          <w:rFonts w:ascii="DFKai-SB" w:eastAsia="DFKai-SB" w:hAnsi="DFKai-SB" w:cs="Times New Roman" w:hint="eastAsia"/>
          <w:b/>
          <w:color w:val="0000FF"/>
          <w:sz w:val="24"/>
          <w:szCs w:val="24"/>
          <w:lang w:eastAsia="zh-TW"/>
        </w:rPr>
        <w:t>，</w:t>
      </w:r>
      <w:r w:rsidR="00B24665" w:rsidRPr="00B24665">
        <w:rPr>
          <w:rFonts w:ascii="DFKai-SB" w:eastAsia="DFKai-SB" w:hAnsi="DFKai-SB" w:cs="Times New Roman" w:hint="eastAsia"/>
          <w:b/>
          <w:color w:val="0000FF"/>
          <w:sz w:val="24"/>
          <w:szCs w:val="24"/>
          <w:lang w:eastAsia="zh-TW"/>
        </w:rPr>
        <w:t>與我們所作的相稱。但這個人沒有作過一件不好的事。』就說：『耶穌阿</w:t>
      </w:r>
      <w:r w:rsidR="00D420B9">
        <w:rPr>
          <w:rFonts w:ascii="DFKai-SB" w:eastAsia="DFKai-SB" w:hAnsi="DFKai-SB" w:cs="Times New Roman" w:hint="eastAsia"/>
          <w:b/>
          <w:color w:val="0000FF"/>
          <w:sz w:val="24"/>
          <w:szCs w:val="24"/>
          <w:lang w:eastAsia="zh-TW"/>
        </w:rPr>
        <w:t>，</w:t>
      </w:r>
      <w:proofErr w:type="gramStart"/>
      <w:r w:rsidR="00B24665" w:rsidRPr="00B24665">
        <w:rPr>
          <w:rFonts w:ascii="DFKai-SB" w:eastAsia="DFKai-SB" w:hAnsi="DFKai-SB" w:cs="Times New Roman" w:hint="eastAsia"/>
          <w:b/>
          <w:color w:val="0000FF"/>
          <w:sz w:val="24"/>
          <w:szCs w:val="24"/>
          <w:lang w:eastAsia="zh-TW"/>
        </w:rPr>
        <w:t>你得國降臨</w:t>
      </w:r>
      <w:proofErr w:type="gramEnd"/>
      <w:r w:rsidR="00B24665" w:rsidRPr="00B24665">
        <w:rPr>
          <w:rFonts w:ascii="DFKai-SB" w:eastAsia="DFKai-SB" w:hAnsi="DFKai-SB" w:cs="Times New Roman" w:hint="eastAsia"/>
          <w:b/>
          <w:color w:val="0000FF"/>
          <w:sz w:val="24"/>
          <w:szCs w:val="24"/>
          <w:lang w:eastAsia="zh-TW"/>
        </w:rPr>
        <w:t>的時候</w:t>
      </w:r>
      <w:r w:rsidR="00D420B9">
        <w:rPr>
          <w:rFonts w:ascii="DFKai-SB" w:eastAsia="DFKai-SB" w:hAnsi="DFKai-SB" w:cs="Times New Roman" w:hint="eastAsia"/>
          <w:b/>
          <w:color w:val="0000FF"/>
          <w:sz w:val="24"/>
          <w:szCs w:val="24"/>
          <w:lang w:eastAsia="zh-TW"/>
        </w:rPr>
        <w:t>，</w:t>
      </w:r>
      <w:r w:rsidR="00B24665" w:rsidRPr="00B24665">
        <w:rPr>
          <w:rFonts w:ascii="DFKai-SB" w:eastAsia="DFKai-SB" w:hAnsi="DFKai-SB" w:cs="Times New Roman" w:hint="eastAsia"/>
          <w:b/>
          <w:color w:val="0000FF"/>
          <w:sz w:val="24"/>
          <w:szCs w:val="24"/>
          <w:lang w:eastAsia="zh-TW"/>
        </w:rPr>
        <w:t>求你記念我。』</w:t>
      </w:r>
      <w:r w:rsidRPr="00B24665">
        <w:rPr>
          <w:rFonts w:ascii="DFKai-SB" w:eastAsia="DFKai-SB" w:hAnsi="DFKai-SB" w:cs="Times New Roman" w:hint="eastAsia"/>
          <w:b/>
          <w:color w:val="0000FF"/>
          <w:kern w:val="2"/>
          <w:sz w:val="24"/>
          <w:szCs w:val="24"/>
          <w:lang w:eastAsia="zh-TW" w:bidi="hi-IN"/>
        </w:rPr>
        <w:t>耶穌對他說：</w:t>
      </w:r>
      <w:r w:rsidRPr="00B24665">
        <w:rPr>
          <w:rFonts w:ascii="DFKai-SB" w:eastAsia="DFKai-SB" w:hAnsi="DFKai-SB" w:cs="Times New Roman"/>
          <w:b/>
          <w:color w:val="0000FF"/>
          <w:kern w:val="2"/>
          <w:sz w:val="24"/>
          <w:szCs w:val="24"/>
          <w:lang w:eastAsia="zh-TW" w:bidi="hi-IN"/>
        </w:rPr>
        <w:t>『</w:t>
      </w:r>
      <w:r w:rsidRPr="00B24665">
        <w:rPr>
          <w:rFonts w:ascii="DFKai-SB" w:eastAsia="DFKai-SB" w:hAnsi="DFKai-SB" w:cs="Times New Roman" w:hint="eastAsia"/>
          <w:b/>
          <w:color w:val="0000FF"/>
          <w:kern w:val="2"/>
          <w:sz w:val="24"/>
          <w:szCs w:val="24"/>
          <w:lang w:eastAsia="zh-TW" w:bidi="hi-IN"/>
        </w:rPr>
        <w:t>我實在告訴你</w:t>
      </w:r>
      <w:r w:rsidR="00D420B9">
        <w:rPr>
          <w:rFonts w:ascii="DFKai-SB" w:eastAsia="DFKai-SB" w:hAnsi="DFKai-SB" w:cs="Times New Roman" w:hint="eastAsia"/>
          <w:b/>
          <w:color w:val="0000FF"/>
          <w:kern w:val="2"/>
          <w:sz w:val="24"/>
          <w:szCs w:val="24"/>
          <w:lang w:eastAsia="zh-TW" w:bidi="hi-IN"/>
        </w:rPr>
        <w:t>，</w:t>
      </w:r>
      <w:r w:rsidRPr="00B24665">
        <w:rPr>
          <w:rFonts w:ascii="DFKai-SB" w:eastAsia="DFKai-SB" w:hAnsi="DFKai-SB" w:cs="Times New Roman" w:hint="eastAsia"/>
          <w:b/>
          <w:color w:val="0000FF"/>
          <w:kern w:val="2"/>
          <w:sz w:val="24"/>
          <w:szCs w:val="24"/>
          <w:lang w:eastAsia="zh-TW" w:bidi="hi-IN"/>
        </w:rPr>
        <w:t>今日你要同我在樂園</w:t>
      </w:r>
      <w:proofErr w:type="gramStart"/>
      <w:r w:rsidRPr="00B24665">
        <w:rPr>
          <w:rFonts w:ascii="DFKai-SB" w:eastAsia="DFKai-SB" w:hAnsi="DFKai-SB" w:cs="Times New Roman" w:hint="eastAsia"/>
          <w:b/>
          <w:color w:val="0000FF"/>
          <w:kern w:val="2"/>
          <w:sz w:val="24"/>
          <w:szCs w:val="24"/>
          <w:lang w:eastAsia="zh-TW" w:bidi="hi-IN"/>
        </w:rPr>
        <w:t>裏</w:t>
      </w:r>
      <w:proofErr w:type="gramEnd"/>
      <w:r w:rsidRPr="00B24665">
        <w:rPr>
          <w:rFonts w:ascii="DFKai-SB" w:eastAsia="DFKai-SB" w:hAnsi="DFKai-SB" w:cs="Times New Roman" w:hint="eastAsia"/>
          <w:b/>
          <w:color w:val="0000FF"/>
          <w:kern w:val="2"/>
          <w:sz w:val="24"/>
          <w:szCs w:val="24"/>
          <w:lang w:eastAsia="zh-TW" w:bidi="hi-IN"/>
        </w:rPr>
        <w:t>了。</w:t>
      </w:r>
      <w:r w:rsidRPr="00B24665">
        <w:rPr>
          <w:rFonts w:ascii="DFKai-SB" w:eastAsia="DFKai-SB" w:hAnsi="DFKai-SB" w:cs="Times New Roman"/>
          <w:b/>
          <w:color w:val="0000FF"/>
          <w:kern w:val="2"/>
          <w:sz w:val="24"/>
          <w:szCs w:val="24"/>
          <w:lang w:eastAsia="zh-TW" w:bidi="hi-IN"/>
        </w:rPr>
        <w:t>』</w:t>
      </w:r>
      <w:r w:rsidRPr="00B24665">
        <w:rPr>
          <w:rFonts w:ascii="DFKai-SB" w:eastAsia="DFKai-SB" w:hAnsi="DFKai-SB" w:cs="Times New Roman" w:hint="eastAsia"/>
          <w:b/>
          <w:color w:val="0000FF"/>
          <w:kern w:val="2"/>
          <w:sz w:val="24"/>
          <w:szCs w:val="24"/>
          <w:lang w:eastAsia="zh-TW" w:bidi="hi-IN"/>
        </w:rPr>
        <w:t>」</w:t>
      </w:r>
      <w:r w:rsidRPr="00B24665" w:rsidDel="006941E3">
        <w:rPr>
          <w:rFonts w:ascii="DFKai-SB" w:eastAsia="DFKai-SB" w:hAnsi="DFKai-SB" w:cs="Times New Roman"/>
          <w:b/>
          <w:color w:val="0000FF"/>
          <w:kern w:val="2"/>
          <w:sz w:val="24"/>
          <w:szCs w:val="24"/>
          <w:lang w:eastAsia="zh-TW" w:bidi="hi-IN"/>
        </w:rPr>
        <w:t xml:space="preserve"> </w:t>
      </w:r>
      <w:r w:rsidRPr="00B24665">
        <w:rPr>
          <w:rFonts w:ascii="DFKai-SB" w:eastAsia="DFKai-SB" w:hAnsi="DFKai-SB" w:cs="Times New Roman"/>
          <w:b/>
          <w:color w:val="0000FF"/>
          <w:sz w:val="24"/>
          <w:szCs w:val="24"/>
          <w:lang w:eastAsia="zh-TW"/>
        </w:rPr>
        <w:t>(</w:t>
      </w:r>
      <w:r w:rsidRPr="00B24665">
        <w:rPr>
          <w:rFonts w:ascii="DFKai-SB" w:eastAsia="DFKai-SB" w:hAnsi="DFKai-SB" w:cs="Times New Roman" w:hint="eastAsia"/>
          <w:b/>
          <w:color w:val="0000FF"/>
          <w:sz w:val="24"/>
          <w:szCs w:val="24"/>
          <w:lang w:eastAsia="zh-TW"/>
        </w:rPr>
        <w:t>路二十三</w:t>
      </w:r>
      <w:r w:rsidR="00B24665" w:rsidRPr="00B24665">
        <w:rPr>
          <w:rFonts w:ascii="DFKai-SB" w:eastAsia="DFKai-SB" w:hAnsi="DFKai-SB" w:cs="Times New Roman" w:hint="eastAsia"/>
          <w:b/>
          <w:color w:val="0000FF"/>
          <w:sz w:val="24"/>
          <w:szCs w:val="24"/>
          <w:lang w:eastAsia="zh-TW"/>
        </w:rPr>
        <w:t>4</w:t>
      </w:r>
      <w:r w:rsidR="00B24665" w:rsidRPr="00B24665">
        <w:rPr>
          <w:rFonts w:ascii="DFKai-SB" w:eastAsia="DFKai-SB" w:hAnsi="DFKai-SB" w:cs="Times New Roman"/>
          <w:b/>
          <w:color w:val="0000FF"/>
          <w:sz w:val="24"/>
          <w:szCs w:val="24"/>
          <w:lang w:eastAsia="zh-TW"/>
        </w:rPr>
        <w:t>0</w:t>
      </w:r>
      <w:r w:rsidR="00B24665" w:rsidRPr="00B24665">
        <w:rPr>
          <w:rFonts w:ascii="DFKai-SB" w:eastAsia="DFKai-SB" w:hAnsi="DFKai-SB" w:cs="Times New Roman" w:hint="eastAsia"/>
          <w:b/>
          <w:color w:val="0000FF"/>
          <w:sz w:val="24"/>
          <w:szCs w:val="24"/>
          <w:lang w:eastAsia="zh-TW"/>
        </w:rPr>
        <w:t>～</w:t>
      </w:r>
      <w:r w:rsidRPr="00B24665">
        <w:rPr>
          <w:rFonts w:ascii="DFKai-SB" w:eastAsia="DFKai-SB" w:hAnsi="DFKai-SB" w:cs="Times New Roman"/>
          <w:b/>
          <w:color w:val="0000FF"/>
          <w:sz w:val="24"/>
          <w:szCs w:val="24"/>
          <w:lang w:eastAsia="zh-TW"/>
        </w:rPr>
        <w:t>43)</w:t>
      </w:r>
      <w:r w:rsidRPr="00B24665">
        <w:rPr>
          <w:rFonts w:ascii="DFKai-SB" w:eastAsia="DFKai-SB" w:hAnsi="DFKai-SB" w:cs="Times New Roman" w:hint="eastAsia"/>
          <w:b/>
          <w:color w:val="0000FF"/>
          <w:sz w:val="24"/>
          <w:szCs w:val="24"/>
          <w:lang w:eastAsia="zh-TW"/>
        </w:rPr>
        <w:t xml:space="preserve"> </w:t>
      </w:r>
    </w:p>
    <w:p w14:paraId="43998A94" w14:textId="19AEE6F5" w:rsidR="00663342" w:rsidRDefault="00823B44" w:rsidP="0006208C">
      <w:pPr>
        <w:spacing w:after="0" w:line="240" w:lineRule="auto"/>
        <w:rPr>
          <w:rFonts w:ascii="DFKai-SB" w:eastAsia="DFKai-SB" w:hAnsi="DFKai-SB" w:cs="Times New Roman"/>
          <w:color w:val="002060"/>
          <w:sz w:val="24"/>
          <w:szCs w:val="24"/>
          <w:lang w:eastAsia="zh-TW"/>
        </w:rPr>
      </w:pPr>
      <w:r w:rsidRPr="00D70520">
        <w:rPr>
          <w:rFonts w:ascii="DFKai-SB" w:eastAsia="DFKai-SB" w:hAnsi="DFKai-SB" w:cs="Times New Roman" w:hint="eastAsia"/>
          <w:color w:val="002060"/>
          <w:sz w:val="24"/>
          <w:szCs w:val="24"/>
          <w:lang w:eastAsia="zh-TW"/>
        </w:rPr>
        <w:t>四福音書</w:t>
      </w:r>
      <w:r w:rsidR="0013086F" w:rsidRPr="00F32112">
        <w:rPr>
          <w:rFonts w:ascii="DFKai-SB" w:eastAsia="DFKai-SB" w:hAnsi="DFKai-SB" w:cs="Times New Roman" w:hint="eastAsia"/>
          <w:color w:val="002060"/>
          <w:sz w:val="24"/>
          <w:szCs w:val="24"/>
          <w:lang w:eastAsia="zh-TW"/>
        </w:rPr>
        <w:t>都</w:t>
      </w:r>
      <w:r w:rsidR="0013086F" w:rsidRPr="00A867D0">
        <w:rPr>
          <w:rFonts w:ascii="DFKai-SB" w:eastAsia="DFKai-SB" w:hAnsi="DFKai-SB" w:cs="Times New Roman" w:hint="eastAsia"/>
          <w:color w:val="002060"/>
          <w:sz w:val="24"/>
          <w:szCs w:val="24"/>
          <w:lang w:eastAsia="zh-TW"/>
        </w:rPr>
        <w:t>記載</w:t>
      </w:r>
      <w:r w:rsidR="0013086F" w:rsidRPr="00493C6B">
        <w:rPr>
          <w:rFonts w:ascii="DFKai-SB" w:eastAsia="DFKai-SB" w:hAnsi="DFKai-SB" w:cs="DFKai-SB" w:hint="eastAsia"/>
          <w:bCs/>
          <w:color w:val="002060"/>
          <w:sz w:val="24"/>
          <w:szCs w:val="24"/>
          <w:lang w:eastAsia="zh-TW"/>
        </w:rPr>
        <w:t>了</w:t>
      </w:r>
      <w:r w:rsidR="005356E9" w:rsidRPr="00D70520">
        <w:rPr>
          <w:rFonts w:ascii="DFKai-SB" w:eastAsia="DFKai-SB" w:hAnsi="DFKai-SB" w:cs="Times New Roman" w:hint="eastAsia"/>
          <w:color w:val="002060"/>
          <w:sz w:val="24"/>
          <w:szCs w:val="24"/>
          <w:lang w:eastAsia="zh-TW"/>
        </w:rPr>
        <w:t>有</w:t>
      </w:r>
      <w:r w:rsidR="0013086F" w:rsidRPr="0013086F">
        <w:rPr>
          <w:rFonts w:ascii="DFKai-SB" w:eastAsia="DFKai-SB" w:hAnsi="DFKai-SB" w:cs="Times New Roman" w:hint="eastAsia"/>
          <w:color w:val="002060"/>
          <w:sz w:val="24"/>
          <w:szCs w:val="24"/>
          <w:lang w:eastAsia="zh-TW"/>
        </w:rPr>
        <w:t>兩個</w:t>
      </w:r>
      <w:r w:rsidR="00024498" w:rsidRPr="00024498">
        <w:rPr>
          <w:rFonts w:ascii="DFKai-SB" w:eastAsia="DFKai-SB" w:hAnsi="DFKai-SB" w:cs="Times New Roman" w:hint="eastAsia"/>
          <w:color w:val="002060"/>
          <w:sz w:val="24"/>
          <w:szCs w:val="24"/>
          <w:lang w:eastAsia="zh-TW"/>
        </w:rPr>
        <w:t>強盜</w:t>
      </w:r>
      <w:bookmarkStart w:id="155" w:name="_Hlk98744400"/>
      <w:r w:rsidR="005F452F" w:rsidRPr="00D70520">
        <w:rPr>
          <w:rFonts w:ascii="DFKai-SB" w:eastAsia="DFKai-SB" w:hAnsi="DFKai-SB" w:cs="Times New Roman" w:hint="eastAsia"/>
          <w:color w:val="002060"/>
          <w:sz w:val="24"/>
          <w:szCs w:val="24"/>
          <w:lang w:eastAsia="zh-TW"/>
        </w:rPr>
        <w:t>在</w:t>
      </w:r>
      <w:r w:rsidRPr="003717FA">
        <w:rPr>
          <w:rFonts w:ascii="DFKai-SB" w:eastAsia="DFKai-SB" w:hAnsi="DFKai-SB" w:cs="MingLiU" w:hint="eastAsia"/>
          <w:color w:val="002060"/>
          <w:sz w:val="24"/>
          <w:szCs w:val="24"/>
          <w:lang w:eastAsia="zh-TW"/>
        </w:rPr>
        <w:t>主</w:t>
      </w:r>
      <w:bookmarkEnd w:id="155"/>
      <w:r w:rsidR="0013086F" w:rsidRPr="0013086F">
        <w:rPr>
          <w:rFonts w:ascii="DFKai-SB" w:eastAsia="DFKai-SB" w:hAnsi="DFKai-SB" w:cs="Times New Roman" w:hint="eastAsia"/>
          <w:color w:val="002060"/>
          <w:sz w:val="24"/>
          <w:szCs w:val="24"/>
          <w:lang w:eastAsia="zh-TW"/>
        </w:rPr>
        <w:t>耶穌</w:t>
      </w:r>
      <w:r w:rsidR="005F452F" w:rsidRPr="00D70520">
        <w:rPr>
          <w:rFonts w:ascii="DFKai-SB" w:eastAsia="DFKai-SB" w:hAnsi="DFKai-SB" w:cs="Times New Roman" w:hint="eastAsia"/>
          <w:color w:val="002060"/>
          <w:sz w:val="24"/>
          <w:szCs w:val="24"/>
          <w:lang w:eastAsia="zh-TW"/>
        </w:rPr>
        <w:t>左右</w:t>
      </w:r>
      <w:proofErr w:type="gramStart"/>
      <w:r w:rsidR="005F452F" w:rsidRPr="00D70520">
        <w:rPr>
          <w:rFonts w:ascii="DFKai-SB" w:eastAsia="DFKai-SB" w:hAnsi="DFKai-SB" w:cs="Times New Roman" w:hint="eastAsia"/>
          <w:color w:val="002060"/>
          <w:sz w:val="24"/>
          <w:szCs w:val="24"/>
          <w:lang w:eastAsia="zh-TW"/>
        </w:rPr>
        <w:t>兩邊</w:t>
      </w:r>
      <w:r w:rsidR="00BE2999">
        <w:rPr>
          <w:rFonts w:ascii="DFKai-SB" w:eastAsia="DFKai-SB" w:hAnsi="DFKai-SB" w:cs="Times New Roman" w:hint="eastAsia"/>
          <w:color w:val="002060"/>
          <w:sz w:val="24"/>
          <w:szCs w:val="24"/>
          <w:lang w:eastAsia="zh-TW"/>
        </w:rPr>
        <w:t>，</w:t>
      </w:r>
      <w:r w:rsidR="0013086F" w:rsidRPr="0013086F">
        <w:rPr>
          <w:rFonts w:ascii="DFKai-SB" w:eastAsia="DFKai-SB" w:hAnsi="DFKai-SB" w:cs="Times New Roman" w:hint="eastAsia"/>
          <w:color w:val="002060"/>
          <w:sz w:val="24"/>
          <w:szCs w:val="24"/>
          <w:lang w:eastAsia="zh-TW"/>
        </w:rPr>
        <w:t>同釘</w:t>
      </w:r>
      <w:proofErr w:type="gramEnd"/>
      <w:r w:rsidR="0013086F" w:rsidRPr="0013086F">
        <w:rPr>
          <w:rFonts w:ascii="DFKai-SB" w:eastAsia="DFKai-SB" w:hAnsi="DFKai-SB" w:cs="Times New Roman" w:hint="eastAsia"/>
          <w:color w:val="002060"/>
          <w:sz w:val="24"/>
          <w:szCs w:val="24"/>
          <w:lang w:eastAsia="zh-TW"/>
        </w:rPr>
        <w:t>十字架</w:t>
      </w:r>
      <w:r w:rsidR="005356E9">
        <w:rPr>
          <w:rFonts w:ascii="DFKai-SB" w:eastAsia="DFKai-SB" w:hAnsi="DFKai-SB" w:cs="Times New Roman" w:hint="eastAsia"/>
          <w:color w:val="002060"/>
          <w:sz w:val="24"/>
          <w:szCs w:val="24"/>
          <w:lang w:eastAsia="zh-TW"/>
        </w:rPr>
        <w:t>(</w:t>
      </w:r>
      <w:r w:rsidR="005356E9" w:rsidRPr="003717FA">
        <w:rPr>
          <w:rFonts w:ascii="DFKai-SB" w:eastAsia="DFKai-SB" w:hAnsi="DFKai-SB" w:cs="Times New Roman" w:hint="eastAsia"/>
          <w:color w:val="002060"/>
          <w:sz w:val="24"/>
          <w:szCs w:val="24"/>
          <w:lang w:eastAsia="zh-TW"/>
        </w:rPr>
        <w:t>太</w:t>
      </w:r>
      <w:r w:rsidR="005356E9" w:rsidRPr="005356E9">
        <w:rPr>
          <w:rFonts w:ascii="DFKai-SB" w:eastAsia="DFKai-SB" w:hAnsi="DFKai-SB" w:cs="Times New Roman" w:hint="eastAsia"/>
          <w:color w:val="002060"/>
          <w:sz w:val="24"/>
          <w:szCs w:val="24"/>
          <w:lang w:eastAsia="zh-TW"/>
        </w:rPr>
        <w:t>二十</w:t>
      </w:r>
      <w:r w:rsidR="005356E9" w:rsidRPr="003717FA">
        <w:rPr>
          <w:rFonts w:ascii="DFKai-SB" w:eastAsia="DFKai-SB" w:hAnsi="DFKai-SB" w:cs="Times New Roman" w:hint="eastAsia"/>
          <w:color w:val="002060"/>
          <w:sz w:val="24"/>
          <w:szCs w:val="24"/>
          <w:lang w:eastAsia="zh-TW"/>
        </w:rPr>
        <w:t>七38～44</w:t>
      </w:r>
      <w:r>
        <w:rPr>
          <w:rFonts w:ascii="DFKai-SB" w:eastAsia="DFKai-SB" w:hAnsi="DFKai-SB" w:cs="Times New Roman" w:hint="eastAsia"/>
          <w:color w:val="002060"/>
          <w:sz w:val="24"/>
          <w:szCs w:val="24"/>
          <w:lang w:eastAsia="zh-TW"/>
        </w:rPr>
        <w:t>，</w:t>
      </w:r>
      <w:r w:rsidR="005356E9" w:rsidRPr="003717FA">
        <w:rPr>
          <w:rFonts w:ascii="DFKai-SB" w:eastAsia="DFKai-SB" w:hAnsi="DFKai-SB" w:cs="Times New Roman" w:hint="eastAsia"/>
          <w:color w:val="002060"/>
          <w:sz w:val="24"/>
          <w:szCs w:val="24"/>
          <w:lang w:eastAsia="zh-TW"/>
        </w:rPr>
        <w:t>可十五27～32</w:t>
      </w:r>
      <w:r>
        <w:rPr>
          <w:rFonts w:ascii="DFKai-SB" w:eastAsia="DFKai-SB" w:hAnsi="DFKai-SB" w:cs="Times New Roman" w:hint="eastAsia"/>
          <w:color w:val="002060"/>
          <w:sz w:val="24"/>
          <w:szCs w:val="24"/>
          <w:lang w:eastAsia="zh-TW"/>
        </w:rPr>
        <w:t>，</w:t>
      </w:r>
      <w:r w:rsidR="005356E9" w:rsidRPr="003717FA">
        <w:rPr>
          <w:rFonts w:ascii="DFKai-SB" w:eastAsia="DFKai-SB" w:hAnsi="DFKai-SB" w:cs="Times New Roman" w:hint="eastAsia"/>
          <w:color w:val="002060"/>
          <w:sz w:val="24"/>
          <w:szCs w:val="24"/>
          <w:lang w:eastAsia="zh-TW"/>
        </w:rPr>
        <w:t>路</w:t>
      </w:r>
      <w:r w:rsidR="005356E9" w:rsidRPr="005356E9">
        <w:rPr>
          <w:rFonts w:ascii="DFKai-SB" w:eastAsia="DFKai-SB" w:hAnsi="DFKai-SB" w:cs="Times New Roman" w:hint="eastAsia"/>
          <w:color w:val="002060"/>
          <w:sz w:val="24"/>
          <w:szCs w:val="24"/>
          <w:lang w:eastAsia="zh-TW"/>
        </w:rPr>
        <w:t>二十</w:t>
      </w:r>
      <w:r w:rsidR="005356E9" w:rsidRPr="003717FA">
        <w:rPr>
          <w:rFonts w:ascii="DFKai-SB" w:eastAsia="DFKai-SB" w:hAnsi="DFKai-SB" w:cs="Times New Roman" w:hint="eastAsia"/>
          <w:color w:val="002060"/>
          <w:sz w:val="24"/>
          <w:szCs w:val="24"/>
          <w:lang w:eastAsia="zh-TW"/>
        </w:rPr>
        <w:t>三39～43</w:t>
      </w:r>
      <w:r>
        <w:rPr>
          <w:rFonts w:ascii="DFKai-SB" w:eastAsia="DFKai-SB" w:hAnsi="DFKai-SB" w:cs="Times New Roman" w:hint="eastAsia"/>
          <w:color w:val="002060"/>
          <w:sz w:val="24"/>
          <w:szCs w:val="24"/>
          <w:lang w:eastAsia="zh-TW"/>
        </w:rPr>
        <w:t>，</w:t>
      </w:r>
      <w:r w:rsidRPr="00D70520">
        <w:rPr>
          <w:rFonts w:ascii="DFKai-SB" w:eastAsia="DFKai-SB" w:hAnsi="DFKai-SB" w:cs="Times New Roman" w:hint="eastAsia"/>
          <w:color w:val="002060"/>
          <w:sz w:val="24"/>
          <w:szCs w:val="24"/>
          <w:lang w:eastAsia="zh-TW"/>
        </w:rPr>
        <w:t>約</w:t>
      </w:r>
      <w:r w:rsidRPr="00823B44">
        <w:rPr>
          <w:rFonts w:ascii="DFKai-SB" w:eastAsia="DFKai-SB" w:hAnsi="DFKai-SB" w:cs="Times New Roman" w:hint="eastAsia"/>
          <w:color w:val="002060"/>
          <w:sz w:val="24"/>
          <w:szCs w:val="24"/>
          <w:lang w:eastAsia="zh-TW"/>
        </w:rPr>
        <w:t>十九</w:t>
      </w:r>
      <w:r>
        <w:rPr>
          <w:rFonts w:ascii="DFKai-SB" w:eastAsia="DFKai-SB" w:hAnsi="DFKai-SB" w:cs="Times New Roman" w:hint="eastAsia"/>
          <w:color w:val="002060"/>
          <w:sz w:val="24"/>
          <w:szCs w:val="24"/>
          <w:lang w:eastAsia="zh-TW"/>
        </w:rPr>
        <w:t>1</w:t>
      </w:r>
      <w:r>
        <w:rPr>
          <w:rFonts w:ascii="DFKai-SB" w:eastAsia="DFKai-SB" w:hAnsi="DFKai-SB" w:cs="Times New Roman"/>
          <w:color w:val="002060"/>
          <w:sz w:val="24"/>
          <w:szCs w:val="24"/>
          <w:lang w:eastAsia="zh-TW"/>
        </w:rPr>
        <w:t>8</w:t>
      </w:r>
      <w:r>
        <w:rPr>
          <w:rFonts w:ascii="DFKai-SB" w:eastAsia="DFKai-SB" w:hAnsi="DFKai-SB" w:cs="Times New Roman" w:hint="eastAsia"/>
          <w:color w:val="002060"/>
          <w:sz w:val="24"/>
          <w:szCs w:val="24"/>
          <w:lang w:eastAsia="zh-TW"/>
        </w:rPr>
        <w:t>)</w:t>
      </w:r>
      <w:r w:rsidRPr="00D420B9">
        <w:rPr>
          <w:rFonts w:ascii="DFKai-SB" w:eastAsia="DFKai-SB" w:hAnsi="DFKai-SB" w:cs="Times New Roman" w:hint="eastAsia"/>
          <w:color w:val="002060"/>
          <w:sz w:val="24"/>
          <w:szCs w:val="24"/>
          <w:lang w:eastAsia="zh-TW"/>
        </w:rPr>
        <w:t>。</w:t>
      </w:r>
      <w:r w:rsidRPr="003717FA">
        <w:rPr>
          <w:rFonts w:ascii="DFKai-SB" w:eastAsia="DFKai-SB" w:hAnsi="DFKai-SB" w:cs="Times New Roman" w:hint="eastAsia"/>
          <w:color w:val="002060"/>
          <w:sz w:val="24"/>
          <w:szCs w:val="24"/>
          <w:lang w:eastAsia="zh-TW"/>
        </w:rPr>
        <w:t>根據馬太和馬可的</w:t>
      </w:r>
      <w:bookmarkStart w:id="156" w:name="_Hlk98732073"/>
      <w:r w:rsidRPr="003717FA">
        <w:rPr>
          <w:rFonts w:ascii="DFKai-SB" w:eastAsia="DFKai-SB" w:hAnsi="DFKai-SB" w:cs="Times New Roman" w:hint="eastAsia"/>
          <w:color w:val="002060"/>
          <w:sz w:val="24"/>
          <w:szCs w:val="24"/>
          <w:lang w:eastAsia="zh-TW"/>
        </w:rPr>
        <w:t>記載</w:t>
      </w:r>
      <w:bookmarkEnd w:id="156"/>
      <w:r>
        <w:rPr>
          <w:rFonts w:ascii="DFKai-SB" w:eastAsia="DFKai-SB" w:hAnsi="DFKai-SB" w:cs="Times New Roman" w:hint="eastAsia"/>
          <w:color w:val="002060"/>
          <w:sz w:val="24"/>
          <w:szCs w:val="24"/>
          <w:lang w:eastAsia="zh-TW"/>
        </w:rPr>
        <w:t>，</w:t>
      </w:r>
      <w:r w:rsidR="00663342" w:rsidRPr="001612C6">
        <w:rPr>
          <w:rFonts w:ascii="DFKai-SB" w:eastAsia="DFKai-SB" w:hAnsi="DFKai-SB" w:cs="Times New Roman" w:hint="eastAsia"/>
          <w:color w:val="002060"/>
          <w:sz w:val="24"/>
          <w:szCs w:val="24"/>
          <w:lang w:eastAsia="zh-TW"/>
        </w:rPr>
        <w:t>主耶穌在十字架上受盡人</w:t>
      </w:r>
      <w:bookmarkStart w:id="157" w:name="_Hlk98791437"/>
      <w:r w:rsidR="00663342" w:rsidRPr="001612C6">
        <w:rPr>
          <w:rFonts w:ascii="DFKai-SB" w:eastAsia="DFKai-SB" w:hAnsi="DFKai-SB" w:cs="Times New Roman" w:hint="eastAsia"/>
          <w:color w:val="002060"/>
          <w:sz w:val="24"/>
          <w:szCs w:val="24"/>
          <w:lang w:eastAsia="zh-TW"/>
        </w:rPr>
        <w:t>的</w:t>
      </w:r>
      <w:bookmarkEnd w:id="157"/>
      <w:r w:rsidR="00663342" w:rsidRPr="001612C6">
        <w:rPr>
          <w:rFonts w:ascii="DFKai-SB" w:eastAsia="DFKai-SB" w:hAnsi="DFKai-SB" w:cs="Times New Roman" w:hint="eastAsia"/>
          <w:color w:val="002060"/>
          <w:sz w:val="24"/>
          <w:szCs w:val="24"/>
          <w:lang w:eastAsia="zh-TW"/>
        </w:rPr>
        <w:t>侮辱、辱罵、戲弄</w:t>
      </w:r>
      <w:r w:rsidR="00663342">
        <w:rPr>
          <w:rFonts w:ascii="DFKai-SB" w:eastAsia="DFKai-SB" w:hAnsi="DFKai-SB" w:cs="Times New Roman" w:hint="eastAsia"/>
          <w:color w:val="002060"/>
          <w:sz w:val="24"/>
          <w:szCs w:val="24"/>
          <w:lang w:eastAsia="zh-TW"/>
        </w:rPr>
        <w:t>，</w:t>
      </w:r>
      <w:r w:rsidR="00663342" w:rsidRPr="001612C6">
        <w:rPr>
          <w:rFonts w:ascii="DFKai-SB" w:eastAsia="DFKai-SB" w:hAnsi="DFKai-SB" w:cs="Times New Roman" w:hint="eastAsia"/>
          <w:color w:val="002060"/>
          <w:sz w:val="24"/>
          <w:szCs w:val="24"/>
          <w:lang w:eastAsia="zh-TW"/>
        </w:rPr>
        <w:t>甚至與</w:t>
      </w:r>
      <w:proofErr w:type="gramStart"/>
      <w:r w:rsidR="00663342" w:rsidRPr="001612C6">
        <w:rPr>
          <w:rFonts w:ascii="DFKai-SB" w:eastAsia="DFKai-SB" w:hAnsi="DFKai-SB" w:cs="Times New Roman" w:hint="eastAsia"/>
          <w:color w:val="002060"/>
          <w:sz w:val="24"/>
          <w:szCs w:val="24"/>
          <w:lang w:eastAsia="zh-TW"/>
        </w:rPr>
        <w:t>他同釘的</w:t>
      </w:r>
      <w:proofErr w:type="gramEnd"/>
      <w:r w:rsidR="00663342" w:rsidRPr="0013086F">
        <w:rPr>
          <w:rFonts w:ascii="DFKai-SB" w:eastAsia="DFKai-SB" w:hAnsi="DFKai-SB" w:cs="Times New Roman" w:hint="eastAsia"/>
          <w:color w:val="002060"/>
          <w:sz w:val="24"/>
          <w:szCs w:val="24"/>
          <w:lang w:eastAsia="zh-TW"/>
        </w:rPr>
        <w:t>兩</w:t>
      </w:r>
      <w:r w:rsidR="00663342" w:rsidRPr="00D70520">
        <w:rPr>
          <w:rFonts w:ascii="DFKai-SB" w:eastAsia="DFKai-SB" w:hAnsi="DFKai-SB" w:cs="Times New Roman" w:hint="eastAsia"/>
          <w:color w:val="002060"/>
          <w:sz w:val="24"/>
          <w:szCs w:val="24"/>
          <w:lang w:eastAsia="zh-TW"/>
        </w:rPr>
        <w:t>個</w:t>
      </w:r>
      <w:r w:rsidR="00663342" w:rsidRPr="001612C6">
        <w:rPr>
          <w:rFonts w:ascii="DFKai-SB" w:eastAsia="DFKai-SB" w:hAnsi="DFKai-SB" w:cs="Times New Roman" w:hint="eastAsia"/>
          <w:color w:val="002060"/>
          <w:sz w:val="24"/>
          <w:szCs w:val="24"/>
          <w:lang w:eastAsia="zh-TW"/>
        </w:rPr>
        <w:t>強盜也</w:t>
      </w:r>
      <w:r w:rsidR="00663342" w:rsidRPr="003717FA">
        <w:rPr>
          <w:rFonts w:ascii="DFKai-SB" w:eastAsia="DFKai-SB" w:hAnsi="DFKai-SB" w:cs="Times New Roman" w:hint="eastAsia"/>
          <w:color w:val="002060"/>
          <w:sz w:val="24"/>
          <w:szCs w:val="24"/>
          <w:lang w:eastAsia="zh-TW"/>
        </w:rPr>
        <w:t>都</w:t>
      </w:r>
      <w:r w:rsidR="00663342" w:rsidRPr="0013086F">
        <w:rPr>
          <w:rFonts w:ascii="DFKai-SB" w:eastAsia="DFKai-SB" w:hAnsi="DFKai-SB" w:cs="Times New Roman" w:hint="eastAsia"/>
          <w:color w:val="002060"/>
          <w:sz w:val="24"/>
          <w:szCs w:val="24"/>
          <w:lang w:eastAsia="zh-TW"/>
        </w:rPr>
        <w:t>一齊嘲笑、謾罵</w:t>
      </w:r>
      <w:proofErr w:type="gramStart"/>
      <w:r w:rsidR="00663342" w:rsidRPr="0008452B">
        <w:rPr>
          <w:rFonts w:ascii="DFKai-SB" w:eastAsia="DFKai-SB" w:hAnsi="DFKai-SB" w:cs="Times New Roman" w:hint="eastAsia"/>
          <w:color w:val="002060"/>
          <w:sz w:val="24"/>
          <w:szCs w:val="24"/>
          <w:lang w:eastAsia="zh-TW"/>
        </w:rPr>
        <w:t>祂</w:t>
      </w:r>
      <w:proofErr w:type="gramEnd"/>
      <w:r w:rsidR="00663342" w:rsidRPr="0013086F">
        <w:rPr>
          <w:rFonts w:ascii="DFKai-SB" w:eastAsia="DFKai-SB" w:hAnsi="DFKai-SB" w:cs="Times New Roman" w:hint="eastAsia"/>
          <w:color w:val="002060"/>
          <w:sz w:val="24"/>
          <w:szCs w:val="24"/>
          <w:lang w:eastAsia="zh-TW"/>
        </w:rPr>
        <w:t>。</w:t>
      </w:r>
      <w:r w:rsidR="00663342" w:rsidRPr="003717FA">
        <w:rPr>
          <w:rFonts w:ascii="DFKai-SB" w:eastAsia="DFKai-SB" w:hAnsi="DFKai-SB" w:cs="Times New Roman" w:hint="eastAsia"/>
          <w:color w:val="002060"/>
          <w:sz w:val="24"/>
          <w:szCs w:val="24"/>
          <w:lang w:eastAsia="zh-TW"/>
        </w:rPr>
        <w:t>但</w:t>
      </w:r>
      <w:r w:rsidR="00663342" w:rsidRPr="0013086F">
        <w:rPr>
          <w:rFonts w:ascii="DFKai-SB" w:eastAsia="DFKai-SB" w:hAnsi="DFKai-SB" w:cs="Times New Roman" w:hint="eastAsia"/>
          <w:color w:val="002060"/>
          <w:sz w:val="24"/>
          <w:szCs w:val="24"/>
          <w:lang w:eastAsia="zh-TW"/>
        </w:rPr>
        <w:t>路加</w:t>
      </w:r>
      <w:r w:rsidR="00663342" w:rsidRPr="003717FA">
        <w:rPr>
          <w:rFonts w:ascii="DFKai-SB" w:eastAsia="DFKai-SB" w:hAnsi="DFKai-SB" w:cs="Times New Roman" w:hint="eastAsia"/>
          <w:color w:val="002060"/>
          <w:sz w:val="24"/>
          <w:szCs w:val="24"/>
          <w:lang w:eastAsia="zh-TW"/>
        </w:rPr>
        <w:t>記載</w:t>
      </w:r>
      <w:r w:rsidR="00D407F6" w:rsidRPr="00493C6B">
        <w:rPr>
          <w:rFonts w:ascii="DFKai-SB" w:eastAsia="DFKai-SB" w:hAnsi="DFKai-SB" w:cs="DFKai-SB" w:hint="eastAsia"/>
          <w:bCs/>
          <w:color w:val="002060"/>
          <w:sz w:val="24"/>
          <w:szCs w:val="24"/>
          <w:lang w:eastAsia="zh-TW"/>
        </w:rPr>
        <w:t>了</w:t>
      </w:r>
      <w:r w:rsidR="000532BA" w:rsidRPr="005B26C8">
        <w:rPr>
          <w:rFonts w:ascii="DFKai-SB" w:eastAsia="DFKai-SB" w:hAnsi="DFKai-SB" w:cs="DFKai-SB" w:hint="eastAsia"/>
          <w:bCs/>
          <w:color w:val="002060"/>
          <w:sz w:val="24"/>
          <w:szCs w:val="24"/>
          <w:lang w:eastAsia="zh-TW"/>
        </w:rPr>
        <w:t>這</w:t>
      </w:r>
      <w:r w:rsidR="000532BA" w:rsidRPr="0013086F">
        <w:rPr>
          <w:rFonts w:ascii="DFKai-SB" w:eastAsia="DFKai-SB" w:hAnsi="DFKai-SB" w:cs="Times New Roman" w:hint="eastAsia"/>
          <w:color w:val="002060"/>
          <w:sz w:val="24"/>
          <w:szCs w:val="24"/>
          <w:lang w:eastAsia="zh-TW"/>
        </w:rPr>
        <w:t>兩</w:t>
      </w:r>
      <w:proofErr w:type="gramStart"/>
      <w:r w:rsidR="000532BA" w:rsidRPr="0013086F">
        <w:rPr>
          <w:rFonts w:ascii="DFKai-SB" w:eastAsia="DFKai-SB" w:hAnsi="DFKai-SB" w:cs="Times New Roman" w:hint="eastAsia"/>
          <w:color w:val="002060"/>
          <w:sz w:val="24"/>
          <w:szCs w:val="24"/>
          <w:lang w:eastAsia="zh-TW"/>
        </w:rPr>
        <w:t>個</w:t>
      </w:r>
      <w:proofErr w:type="gramEnd"/>
      <w:r w:rsidR="000532BA" w:rsidRPr="00024498">
        <w:rPr>
          <w:rFonts w:ascii="DFKai-SB" w:eastAsia="DFKai-SB" w:hAnsi="DFKai-SB" w:cs="Times New Roman" w:hint="eastAsia"/>
          <w:color w:val="002060"/>
          <w:sz w:val="24"/>
          <w:szCs w:val="24"/>
          <w:lang w:eastAsia="zh-TW"/>
        </w:rPr>
        <w:t>強盜</w:t>
      </w:r>
      <w:r w:rsidR="000532BA" w:rsidRPr="00663342">
        <w:rPr>
          <w:rFonts w:ascii="DFKai-SB" w:eastAsia="DFKai-SB" w:hAnsi="DFKai-SB" w:cs="Times New Roman" w:hint="eastAsia"/>
          <w:color w:val="002060"/>
          <w:sz w:val="24"/>
          <w:szCs w:val="24"/>
          <w:lang w:eastAsia="zh-TW"/>
        </w:rPr>
        <w:t>不</w:t>
      </w:r>
      <w:r w:rsidR="000532BA" w:rsidRPr="00D70520">
        <w:rPr>
          <w:rFonts w:ascii="DFKai-SB" w:eastAsia="DFKai-SB" w:hAnsi="DFKai-SB" w:cs="Times New Roman" w:hint="eastAsia"/>
          <w:color w:val="002060"/>
          <w:sz w:val="24"/>
          <w:szCs w:val="24"/>
          <w:lang w:eastAsia="zh-TW"/>
        </w:rPr>
        <w:t>同</w:t>
      </w:r>
      <w:r w:rsidR="000532BA" w:rsidRPr="001612C6">
        <w:rPr>
          <w:rFonts w:ascii="DFKai-SB" w:eastAsia="DFKai-SB" w:hAnsi="DFKai-SB" w:cs="Times New Roman" w:hint="eastAsia"/>
          <w:color w:val="002060"/>
          <w:sz w:val="24"/>
          <w:szCs w:val="24"/>
          <w:lang w:eastAsia="zh-TW"/>
        </w:rPr>
        <w:t>的</w:t>
      </w:r>
      <w:r w:rsidR="000532BA" w:rsidRPr="000532BA">
        <w:rPr>
          <w:rFonts w:ascii="DFKai-SB" w:eastAsia="DFKai-SB" w:hAnsi="DFKai-SB" w:cs="Times New Roman" w:hint="eastAsia"/>
          <w:color w:val="002060"/>
          <w:sz w:val="24"/>
          <w:szCs w:val="24"/>
          <w:lang w:eastAsia="zh-TW"/>
        </w:rPr>
        <w:t>結局</w:t>
      </w:r>
      <w:proofErr w:type="gramStart"/>
      <w:r w:rsidR="000532BA" w:rsidRPr="000532BA">
        <w:rPr>
          <w:rFonts w:ascii="DFKai-SB" w:eastAsia="DFKai-SB" w:hAnsi="DFKai-SB" w:cs="Times New Roman" w:hint="eastAsia"/>
          <w:color w:val="002060"/>
          <w:sz w:val="24"/>
          <w:szCs w:val="24"/>
          <w:lang w:eastAsia="zh-TW"/>
        </w:rPr>
        <w:t>──</w:t>
      </w:r>
      <w:proofErr w:type="gramEnd"/>
      <w:r w:rsidR="00663342" w:rsidRPr="00663342">
        <w:rPr>
          <w:rFonts w:ascii="DFKai-SB" w:eastAsia="DFKai-SB" w:hAnsi="DFKai-SB" w:cs="Times New Roman" w:hint="eastAsia"/>
          <w:color w:val="002060"/>
          <w:sz w:val="24"/>
          <w:szCs w:val="24"/>
          <w:lang w:eastAsia="zh-TW"/>
        </w:rPr>
        <w:t>一個</w:t>
      </w:r>
      <w:r w:rsidR="00663342" w:rsidRPr="001612C6">
        <w:rPr>
          <w:rFonts w:ascii="DFKai-SB" w:eastAsia="DFKai-SB" w:hAnsi="DFKai-SB" w:cs="Times New Roman" w:hint="eastAsia"/>
          <w:color w:val="002060"/>
          <w:sz w:val="24"/>
          <w:szCs w:val="24"/>
          <w:lang w:eastAsia="zh-TW"/>
        </w:rPr>
        <w:t>強盜</w:t>
      </w:r>
      <w:r w:rsidR="00663342" w:rsidRPr="00663342">
        <w:rPr>
          <w:rFonts w:ascii="DFKai-SB" w:eastAsia="DFKai-SB" w:hAnsi="DFKai-SB" w:cs="Times New Roman" w:hint="eastAsia"/>
          <w:color w:val="002060"/>
          <w:sz w:val="24"/>
          <w:szCs w:val="24"/>
          <w:lang w:eastAsia="zh-TW"/>
        </w:rPr>
        <w:t>至死仍不悔改，以致滅亡；另一個認罪</w:t>
      </w:r>
      <w:r w:rsidR="000532BA" w:rsidRPr="00D70520">
        <w:rPr>
          <w:rFonts w:ascii="DFKai-SB" w:eastAsia="DFKai-SB" w:hAnsi="DFKai-SB" w:cs="Times New Roman" w:hint="eastAsia"/>
          <w:color w:val="002060"/>
          <w:sz w:val="24"/>
          <w:szCs w:val="24"/>
          <w:lang w:eastAsia="zh-TW"/>
        </w:rPr>
        <w:t>悔改</w:t>
      </w:r>
      <w:r w:rsidR="00BE2999">
        <w:rPr>
          <w:rFonts w:ascii="DFKai-SB" w:eastAsia="DFKai-SB" w:hAnsi="DFKai-SB" w:cs="Times New Roman" w:hint="eastAsia"/>
          <w:color w:val="002060"/>
          <w:sz w:val="24"/>
          <w:szCs w:val="24"/>
          <w:lang w:eastAsia="zh-TW"/>
        </w:rPr>
        <w:t>，</w:t>
      </w:r>
      <w:r w:rsidR="00BE2999" w:rsidRPr="00D70520">
        <w:rPr>
          <w:rFonts w:ascii="DFKai-SB" w:eastAsia="DFKai-SB" w:hAnsi="DFKai-SB" w:cs="Times New Roman" w:hint="eastAsia"/>
          <w:color w:val="002060"/>
          <w:sz w:val="24"/>
          <w:szCs w:val="24"/>
          <w:lang w:eastAsia="zh-TW"/>
        </w:rPr>
        <w:t>同時</w:t>
      </w:r>
      <w:r w:rsidR="00663342" w:rsidRPr="00663342">
        <w:rPr>
          <w:rFonts w:ascii="DFKai-SB" w:eastAsia="DFKai-SB" w:hAnsi="DFKai-SB" w:cs="Times New Roman" w:hint="eastAsia"/>
          <w:color w:val="002060"/>
          <w:sz w:val="24"/>
          <w:szCs w:val="24"/>
          <w:lang w:eastAsia="zh-TW"/>
        </w:rPr>
        <w:t>求告主名</w:t>
      </w:r>
      <w:bookmarkStart w:id="158" w:name="_Hlk98791932"/>
      <w:r w:rsidR="00663342" w:rsidRPr="00663342">
        <w:rPr>
          <w:rFonts w:ascii="DFKai-SB" w:eastAsia="DFKai-SB" w:hAnsi="DFKai-SB" w:cs="Times New Roman" w:hint="eastAsia"/>
          <w:color w:val="002060"/>
          <w:sz w:val="24"/>
          <w:szCs w:val="24"/>
          <w:lang w:eastAsia="zh-TW"/>
        </w:rPr>
        <w:t>而</w:t>
      </w:r>
      <w:bookmarkEnd w:id="158"/>
      <w:r w:rsidR="00663342" w:rsidRPr="00663342">
        <w:rPr>
          <w:rFonts w:ascii="DFKai-SB" w:eastAsia="DFKai-SB" w:hAnsi="DFKai-SB" w:cs="Times New Roman" w:hint="eastAsia"/>
          <w:color w:val="002060"/>
          <w:sz w:val="24"/>
          <w:szCs w:val="24"/>
          <w:lang w:eastAsia="zh-TW"/>
        </w:rPr>
        <w:t>蒙恩得救，</w:t>
      </w:r>
      <w:r w:rsidR="000532BA" w:rsidRPr="000532BA">
        <w:rPr>
          <w:rFonts w:ascii="DFKai-SB" w:eastAsia="DFKai-SB" w:hAnsi="DFKai-SB" w:cs="Times New Roman" w:hint="eastAsia"/>
          <w:color w:val="002060"/>
          <w:sz w:val="24"/>
          <w:szCs w:val="24"/>
          <w:lang w:eastAsia="zh-TW"/>
        </w:rPr>
        <w:t>最終</w:t>
      </w:r>
      <w:r w:rsidR="006621BE" w:rsidRPr="00663342">
        <w:rPr>
          <w:rFonts w:ascii="DFKai-SB" w:eastAsia="DFKai-SB" w:hAnsi="DFKai-SB" w:cs="Times New Roman" w:hint="eastAsia"/>
          <w:color w:val="002060"/>
          <w:sz w:val="24"/>
          <w:szCs w:val="24"/>
          <w:lang w:eastAsia="zh-TW"/>
        </w:rPr>
        <w:t>死</w:t>
      </w:r>
      <w:r w:rsidR="006621BE" w:rsidRPr="006621BE">
        <w:rPr>
          <w:rFonts w:ascii="DFKai-SB" w:eastAsia="DFKai-SB" w:hAnsi="DFKai-SB" w:cs="Times New Roman" w:hint="eastAsia"/>
          <w:color w:val="002060"/>
          <w:sz w:val="24"/>
          <w:szCs w:val="24"/>
          <w:lang w:eastAsia="zh-TW"/>
        </w:rPr>
        <w:t>後</w:t>
      </w:r>
      <w:r w:rsidR="00663342" w:rsidRPr="00663342">
        <w:rPr>
          <w:rFonts w:ascii="DFKai-SB" w:eastAsia="DFKai-SB" w:hAnsi="DFKai-SB" w:cs="Times New Roman" w:hint="eastAsia"/>
          <w:color w:val="002060"/>
          <w:sz w:val="24"/>
          <w:szCs w:val="24"/>
          <w:lang w:eastAsia="zh-TW"/>
        </w:rPr>
        <w:t>與主同進樂園。</w:t>
      </w:r>
    </w:p>
    <w:p w14:paraId="258C0B01" w14:textId="3F257079" w:rsidR="000532BA" w:rsidRPr="00810384" w:rsidRDefault="000532BA" w:rsidP="0006208C">
      <w:pPr>
        <w:spacing w:after="0" w:line="240" w:lineRule="auto"/>
        <w:rPr>
          <w:rFonts w:ascii="DFKai-SB" w:eastAsia="DFKai-SB" w:hAnsi="DFKai-SB" w:cs="Times New Roman"/>
          <w:color w:val="002060"/>
          <w:sz w:val="24"/>
          <w:szCs w:val="24"/>
          <w:lang w:eastAsia="zh-TW"/>
        </w:rPr>
      </w:pPr>
      <w:r w:rsidRPr="00810384">
        <w:rPr>
          <w:rFonts w:ascii="DFKai-SB" w:eastAsia="DFKai-SB" w:hAnsi="DFKai-SB" w:cs="DFKai-SB" w:hint="eastAsia"/>
          <w:bCs/>
          <w:color w:val="002060"/>
          <w:sz w:val="24"/>
          <w:szCs w:val="24"/>
          <w:lang w:eastAsia="zh-TW"/>
        </w:rPr>
        <w:t>關於</w:t>
      </w:r>
      <w:r w:rsidRPr="00810384">
        <w:rPr>
          <w:rFonts w:ascii="DFKai-SB" w:eastAsia="DFKai-SB" w:hAnsi="DFKai-SB" w:cs="Times New Roman" w:hint="eastAsia"/>
          <w:color w:val="002060"/>
          <w:sz w:val="24"/>
          <w:szCs w:val="24"/>
          <w:lang w:eastAsia="zh-TW"/>
        </w:rPr>
        <w:t>路加</w:t>
      </w:r>
      <w:r w:rsidR="006621BE" w:rsidRPr="00D70520">
        <w:rPr>
          <w:rFonts w:ascii="DFKai-SB" w:eastAsia="DFKai-SB" w:hAnsi="DFKai-SB" w:cs="Times New Roman" w:hint="eastAsia"/>
          <w:color w:val="002060"/>
          <w:sz w:val="24"/>
          <w:szCs w:val="24"/>
          <w:lang w:eastAsia="zh-TW"/>
        </w:rPr>
        <w:t>詳細</w:t>
      </w:r>
      <w:r w:rsidRPr="00810384">
        <w:rPr>
          <w:rFonts w:ascii="DFKai-SB" w:eastAsia="DFKai-SB" w:hAnsi="DFKai-SB" w:cs="Times New Roman" w:hint="eastAsia"/>
          <w:color w:val="002060"/>
          <w:sz w:val="24"/>
          <w:szCs w:val="24"/>
          <w:lang w:eastAsia="zh-TW"/>
        </w:rPr>
        <w:t>記載</w:t>
      </w:r>
      <w:r w:rsidRPr="00810384">
        <w:rPr>
          <w:rFonts w:ascii="DFKai-SB" w:eastAsia="DFKai-SB" w:hAnsi="DFKai-SB" w:cs="DFKai-SB" w:hint="eastAsia"/>
          <w:bCs/>
          <w:color w:val="002060"/>
          <w:sz w:val="24"/>
          <w:szCs w:val="24"/>
          <w:lang w:eastAsia="zh-TW"/>
        </w:rPr>
        <w:t>這</w:t>
      </w:r>
      <w:r w:rsidRPr="00810384">
        <w:rPr>
          <w:rFonts w:ascii="DFKai-SB" w:eastAsia="DFKai-SB" w:hAnsi="DFKai-SB" w:cs="Times New Roman" w:hint="eastAsia"/>
          <w:color w:val="002060"/>
          <w:sz w:val="24"/>
          <w:szCs w:val="24"/>
          <w:lang w:eastAsia="zh-TW"/>
        </w:rPr>
        <w:t>兩</w:t>
      </w:r>
      <w:proofErr w:type="gramStart"/>
      <w:r w:rsidRPr="00810384">
        <w:rPr>
          <w:rFonts w:ascii="DFKai-SB" w:eastAsia="DFKai-SB" w:hAnsi="DFKai-SB" w:cs="Times New Roman" w:hint="eastAsia"/>
          <w:color w:val="002060"/>
          <w:sz w:val="24"/>
          <w:szCs w:val="24"/>
          <w:lang w:eastAsia="zh-TW"/>
        </w:rPr>
        <w:t>個</w:t>
      </w:r>
      <w:proofErr w:type="gramEnd"/>
      <w:r w:rsidRPr="00810384">
        <w:rPr>
          <w:rFonts w:ascii="DFKai-SB" w:eastAsia="DFKai-SB" w:hAnsi="DFKai-SB" w:cs="Times New Roman" w:hint="eastAsia"/>
          <w:color w:val="002060"/>
          <w:sz w:val="24"/>
          <w:szCs w:val="24"/>
          <w:lang w:eastAsia="zh-TW"/>
        </w:rPr>
        <w:t>強盜</w:t>
      </w:r>
      <w:r w:rsidR="005F452F" w:rsidRPr="00810384">
        <w:rPr>
          <w:rFonts w:ascii="DFKai-SB" w:eastAsia="DFKai-SB" w:hAnsi="DFKai-SB" w:cs="Times New Roman" w:hint="eastAsia"/>
          <w:color w:val="002060"/>
          <w:sz w:val="24"/>
          <w:szCs w:val="24"/>
          <w:lang w:eastAsia="zh-TW"/>
        </w:rPr>
        <w:t>的事</w:t>
      </w:r>
      <w:r w:rsidRPr="00810384">
        <w:rPr>
          <w:rFonts w:ascii="DFKai-SB" w:eastAsia="DFKai-SB" w:hAnsi="DFKai-SB" w:cs="Times New Roman" w:hint="eastAsia"/>
          <w:color w:val="002060"/>
          <w:sz w:val="24"/>
          <w:szCs w:val="24"/>
          <w:lang w:eastAsia="zh-TW"/>
        </w:rPr>
        <w:t>，</w:t>
      </w:r>
      <w:r w:rsidR="00B76DFB" w:rsidRPr="00663342">
        <w:rPr>
          <w:rFonts w:ascii="DFKai-SB" w:eastAsia="DFKai-SB" w:hAnsi="DFKai-SB" w:cs="Times New Roman" w:hint="eastAsia"/>
          <w:color w:val="002060"/>
          <w:sz w:val="24"/>
          <w:szCs w:val="24"/>
          <w:lang w:eastAsia="zh-TW"/>
        </w:rPr>
        <w:t>而</w:t>
      </w:r>
      <w:r w:rsidR="006621BE" w:rsidRPr="00810384">
        <w:rPr>
          <w:rFonts w:ascii="DFKai-SB" w:eastAsia="DFKai-SB" w:hAnsi="DFKai-SB" w:cs="Times New Roman" w:hint="eastAsia"/>
          <w:color w:val="002060"/>
          <w:sz w:val="24"/>
          <w:szCs w:val="24"/>
          <w:lang w:eastAsia="zh-TW"/>
        </w:rPr>
        <w:t>是</w:t>
      </w:r>
      <w:r w:rsidRPr="00810384">
        <w:rPr>
          <w:rFonts w:ascii="DFKai-SB" w:eastAsia="DFKai-SB" w:hAnsi="DFKai-SB" w:cs="Times New Roman" w:hint="eastAsia"/>
          <w:color w:val="002060"/>
          <w:sz w:val="24"/>
          <w:szCs w:val="24"/>
          <w:lang w:eastAsia="zh-TW"/>
        </w:rPr>
        <w:t>其他福音書作者所未記載</w:t>
      </w:r>
      <w:r w:rsidR="00BE2999" w:rsidRPr="00810384">
        <w:rPr>
          <w:rFonts w:ascii="DFKai-SB" w:eastAsia="DFKai-SB" w:hAnsi="DFKai-SB" w:cs="Times New Roman" w:hint="eastAsia"/>
          <w:color w:val="002060"/>
          <w:sz w:val="24"/>
          <w:szCs w:val="24"/>
          <w:lang w:eastAsia="zh-TW"/>
        </w:rPr>
        <w:t>的</w:t>
      </w:r>
      <w:r w:rsidRPr="00810384">
        <w:rPr>
          <w:rFonts w:ascii="DFKai-SB" w:eastAsia="DFKai-SB" w:hAnsi="DFKai-SB" w:cs="Times New Roman" w:hint="eastAsia"/>
          <w:color w:val="002060"/>
          <w:sz w:val="24"/>
          <w:szCs w:val="24"/>
          <w:lang w:eastAsia="zh-TW"/>
        </w:rPr>
        <w:t>，其目的</w:t>
      </w:r>
      <w:r w:rsidRPr="00810384">
        <w:rPr>
          <w:rFonts w:ascii="DFKai-SB" w:eastAsia="DFKai-SB" w:hAnsi="DFKai-SB" w:cs="DFKai-SB" w:hint="eastAsia"/>
          <w:bCs/>
          <w:color w:val="002060"/>
          <w:sz w:val="24"/>
          <w:szCs w:val="24"/>
          <w:lang w:eastAsia="zh-TW"/>
        </w:rPr>
        <w:t>乃是</w:t>
      </w:r>
      <w:r w:rsidRPr="00810384">
        <w:rPr>
          <w:rFonts w:ascii="DFKai-SB" w:eastAsia="DFKai-SB" w:hAnsi="DFKai-SB" w:cs="Times New Roman" w:hint="eastAsia"/>
          <w:color w:val="002060"/>
          <w:sz w:val="24"/>
          <w:szCs w:val="24"/>
          <w:lang w:eastAsia="zh-TW"/>
        </w:rPr>
        <w:t>告訴我們</w:t>
      </w:r>
      <w:r w:rsidR="000421FD" w:rsidRPr="000421FD">
        <w:rPr>
          <w:rFonts w:ascii="DFKai-SB" w:eastAsia="DFKai-SB" w:hAnsi="DFKai-SB" w:cs="Times New Roman" w:hint="eastAsia"/>
          <w:color w:val="002060"/>
          <w:sz w:val="24"/>
          <w:szCs w:val="24"/>
          <w:lang w:eastAsia="zh-TW"/>
        </w:rPr>
        <w:t>四</w:t>
      </w:r>
      <w:r w:rsidRPr="00810384">
        <w:rPr>
          <w:rFonts w:ascii="DFKai-SB" w:eastAsia="DFKai-SB" w:hAnsi="DFKai-SB" w:cs="Times New Roman" w:hint="eastAsia"/>
          <w:color w:val="002060"/>
          <w:sz w:val="24"/>
          <w:szCs w:val="24"/>
          <w:lang w:eastAsia="zh-TW"/>
        </w:rPr>
        <w:t>個事實</w:t>
      </w:r>
      <w:r w:rsidRPr="00810384">
        <w:rPr>
          <w:rFonts w:ascii="DFKai-SB" w:eastAsia="DFKai-SB" w:hAnsi="DFKai-SB" w:cs="PMingLiU" w:hint="eastAsia"/>
          <w:color w:val="002060"/>
          <w:sz w:val="24"/>
          <w:szCs w:val="24"/>
          <w:lang w:eastAsia="zh-TW"/>
        </w:rPr>
        <w:t>，</w:t>
      </w:r>
      <w:bookmarkStart w:id="159" w:name="_Hlk98848748"/>
      <w:r w:rsidRPr="00810384">
        <w:rPr>
          <w:rFonts w:ascii="DFKai-SB" w:eastAsia="DFKai-SB" w:hAnsi="DFKai-SB" w:cs="PMingLiU" w:hint="eastAsia"/>
          <w:color w:val="002060"/>
          <w:sz w:val="24"/>
          <w:szCs w:val="24"/>
          <w:lang w:eastAsia="zh-TW"/>
        </w:rPr>
        <w:t>就</w:t>
      </w:r>
      <w:bookmarkEnd w:id="159"/>
      <w:r w:rsidRPr="00810384">
        <w:rPr>
          <w:rFonts w:ascii="DFKai-SB" w:eastAsia="DFKai-SB" w:hAnsi="DFKai-SB" w:cs="PMingLiU" w:hint="eastAsia"/>
          <w:color w:val="002060"/>
          <w:sz w:val="24"/>
          <w:szCs w:val="24"/>
          <w:lang w:eastAsia="zh-TW"/>
        </w:rPr>
        <w:t>是:</w:t>
      </w:r>
    </w:p>
    <w:p w14:paraId="06296EEE" w14:textId="71C444A9" w:rsidR="008D4597" w:rsidRPr="00D70520" w:rsidRDefault="000532BA" w:rsidP="0006208C">
      <w:pPr>
        <w:spacing w:after="0" w:line="240" w:lineRule="auto"/>
        <w:ind w:left="540" w:hanging="540"/>
        <w:rPr>
          <w:rFonts w:ascii="DFKai-SB" w:eastAsia="DFKai-SB" w:hAnsi="DFKai-SB" w:cs="Times New Roman"/>
          <w:color w:val="002060"/>
          <w:sz w:val="24"/>
          <w:szCs w:val="24"/>
          <w:lang w:eastAsia="zh-TW"/>
        </w:rPr>
      </w:pPr>
      <w:r w:rsidRPr="00810384">
        <w:rPr>
          <w:rFonts w:ascii="DFKai-SB" w:eastAsia="DFKai-SB" w:hAnsi="DFKai-SB" w:cs="Times New Roman"/>
          <w:color w:val="002060"/>
          <w:sz w:val="24"/>
          <w:szCs w:val="24"/>
          <w:lang w:eastAsia="zh-TW"/>
        </w:rPr>
        <w:t>(</w:t>
      </w:r>
      <w:r w:rsidR="005F452F" w:rsidRPr="00810384">
        <w:rPr>
          <w:rFonts w:ascii="DFKai-SB" w:eastAsia="DFKai-SB" w:hAnsi="DFKai-SB" w:cs="Times New Roman" w:hint="eastAsia"/>
          <w:color w:val="002060"/>
          <w:sz w:val="24"/>
          <w:szCs w:val="24"/>
          <w:lang w:eastAsia="zh-TW"/>
        </w:rPr>
        <w:t>一</w:t>
      </w:r>
      <w:r w:rsidRPr="00810384">
        <w:rPr>
          <w:rFonts w:ascii="DFKai-SB" w:eastAsia="DFKai-SB" w:hAnsi="DFKai-SB" w:cs="Times New Roman"/>
          <w:color w:val="002060"/>
          <w:sz w:val="24"/>
          <w:szCs w:val="24"/>
          <w:lang w:eastAsia="zh-TW"/>
        </w:rPr>
        <w:t>)</w:t>
      </w:r>
      <w:bookmarkStart w:id="160" w:name="_Hlk98792748"/>
      <w:r w:rsidRPr="00810384">
        <w:rPr>
          <w:rFonts w:ascii="DFKai-SB" w:eastAsia="DFKai-SB" w:hAnsi="DFKai-SB" w:cs="DFKai-SB" w:hint="eastAsia"/>
          <w:bCs/>
          <w:color w:val="002060"/>
          <w:sz w:val="24"/>
          <w:szCs w:val="24"/>
          <w:lang w:eastAsia="zh-TW"/>
        </w:rPr>
        <w:t>這</w:t>
      </w:r>
      <w:r w:rsidRPr="00810384">
        <w:rPr>
          <w:rFonts w:ascii="DFKai-SB" w:eastAsia="DFKai-SB" w:hAnsi="DFKai-SB" w:cs="Times New Roman" w:hint="eastAsia"/>
          <w:color w:val="002060"/>
          <w:sz w:val="24"/>
          <w:szCs w:val="24"/>
          <w:lang w:eastAsia="zh-TW"/>
        </w:rPr>
        <w:t>兩個強盜</w:t>
      </w:r>
      <w:r w:rsidR="00BE2999" w:rsidRPr="006621BE">
        <w:rPr>
          <w:rFonts w:ascii="DFKai-SB" w:eastAsia="DFKai-SB" w:hAnsi="DFKai-SB" w:cs="Times New Roman" w:hint="eastAsia"/>
          <w:color w:val="002060"/>
          <w:sz w:val="24"/>
          <w:szCs w:val="24"/>
          <w:lang w:eastAsia="zh-TW"/>
        </w:rPr>
        <w:t>起初</w:t>
      </w:r>
      <w:r w:rsidRPr="00810384">
        <w:rPr>
          <w:rFonts w:ascii="DFKai-SB" w:eastAsia="DFKai-SB" w:hAnsi="DFKai-SB" w:cs="Times New Roman" w:hint="eastAsia"/>
          <w:color w:val="002060"/>
          <w:sz w:val="24"/>
          <w:szCs w:val="24"/>
          <w:lang w:eastAsia="zh-TW"/>
        </w:rPr>
        <w:t>的</w:t>
      </w:r>
      <w:r w:rsidR="005F452F" w:rsidRPr="00810384">
        <w:rPr>
          <w:rFonts w:ascii="DFKai-SB" w:eastAsia="DFKai-SB" w:hAnsi="DFKai-SB" w:cs="Times New Roman" w:hint="eastAsia"/>
          <w:color w:val="002060"/>
          <w:sz w:val="24"/>
          <w:szCs w:val="24"/>
          <w:lang w:eastAsia="zh-TW"/>
        </w:rPr>
        <w:t>相</w:t>
      </w:r>
      <w:bookmarkStart w:id="161" w:name="_Hlk98793531"/>
      <w:r w:rsidR="005F452F" w:rsidRPr="00810384">
        <w:rPr>
          <w:rFonts w:ascii="DFKai-SB" w:eastAsia="DFKai-SB" w:hAnsi="DFKai-SB" w:cs="Times New Roman" w:hint="eastAsia"/>
          <w:color w:val="002060"/>
          <w:sz w:val="24"/>
          <w:szCs w:val="24"/>
          <w:lang w:eastAsia="zh-TW"/>
        </w:rPr>
        <w:t>同</w:t>
      </w:r>
      <w:bookmarkEnd w:id="160"/>
      <w:bookmarkEnd w:id="161"/>
      <w:r w:rsidRPr="00810384">
        <w:rPr>
          <w:rFonts w:ascii="DFKai-SB" w:eastAsia="DFKai-SB" w:hAnsi="DFKai-SB" w:cs="Times New Roman" w:hint="eastAsia"/>
          <w:color w:val="002060"/>
          <w:sz w:val="24"/>
          <w:szCs w:val="24"/>
          <w:lang w:eastAsia="zh-TW"/>
        </w:rPr>
        <w:t>──</w:t>
      </w:r>
      <w:r w:rsidR="005F452F" w:rsidRPr="00810384">
        <w:rPr>
          <w:rFonts w:ascii="DFKai-SB" w:eastAsia="DFKai-SB" w:hAnsi="DFKai-SB" w:cs="Times New Roman" w:hint="eastAsia"/>
          <w:color w:val="002060"/>
          <w:sz w:val="24"/>
          <w:szCs w:val="24"/>
          <w:lang w:eastAsia="zh-TW"/>
        </w:rPr>
        <w:t>馬太和馬可形容他們</w:t>
      </w:r>
      <w:r w:rsidR="00810384" w:rsidRPr="00810384">
        <w:rPr>
          <w:rFonts w:ascii="DFKai-SB" w:eastAsia="DFKai-SB" w:hAnsi="DFKai-SB" w:cs="Times New Roman" w:hint="eastAsia"/>
          <w:color w:val="002060"/>
          <w:sz w:val="24"/>
          <w:szCs w:val="24"/>
          <w:lang w:eastAsia="zh-TW"/>
        </w:rPr>
        <w:t>為</w:t>
      </w:r>
      <w:r w:rsidR="005F452F" w:rsidRPr="00810384">
        <w:rPr>
          <w:rFonts w:ascii="DFKai-SB" w:eastAsia="DFKai-SB" w:hAnsi="DFKai-SB" w:cs="Times New Roman" w:hint="eastAsia"/>
          <w:color w:val="002060"/>
          <w:sz w:val="24"/>
          <w:szCs w:val="24"/>
          <w:lang w:eastAsia="zh-TW"/>
        </w:rPr>
        <w:t>「強盜」(</w:t>
      </w:r>
      <w:r w:rsidR="005F452F" w:rsidRPr="00F272B6">
        <w:rPr>
          <w:rFonts w:ascii="DFKai-SB" w:eastAsia="DFKai-SB" w:hAnsi="DFKai-SB" w:hint="eastAsia"/>
          <w:color w:val="002060"/>
          <w:sz w:val="24"/>
          <w:szCs w:val="24"/>
          <w:lang w:eastAsia="zh-TW"/>
        </w:rPr>
        <w:t>希臘原文</w:t>
      </w:r>
      <w:proofErr w:type="spellStart"/>
      <w:proofErr w:type="gramStart"/>
      <w:r w:rsidR="005F452F" w:rsidRPr="006621BE">
        <w:rPr>
          <w:rFonts w:ascii="Times New Roman" w:eastAsia="DFKai-SB" w:hAnsi="Times New Roman" w:cs="Times New Roman"/>
          <w:color w:val="002060"/>
          <w:sz w:val="24"/>
          <w:szCs w:val="24"/>
          <w:lang w:eastAsia="zh-TW"/>
        </w:rPr>
        <w:t>lestes</w:t>
      </w:r>
      <w:proofErr w:type="spellEnd"/>
      <w:r w:rsidR="005F452F" w:rsidRPr="00810384">
        <w:rPr>
          <w:rFonts w:ascii="DFKai-SB" w:eastAsia="DFKai-SB" w:hAnsi="DFKai-SB" w:cs="Times New Roman"/>
          <w:color w:val="002060"/>
          <w:sz w:val="24"/>
          <w:szCs w:val="24"/>
          <w:lang w:eastAsia="zh-TW"/>
        </w:rPr>
        <w:t>)</w:t>
      </w:r>
      <w:r w:rsidR="005F452F" w:rsidRPr="00810384">
        <w:rPr>
          <w:rFonts w:ascii="DFKai-SB" w:eastAsia="DFKai-SB" w:hAnsi="DFKai-SB" w:cs="Times New Roman" w:hint="eastAsia"/>
          <w:color w:val="002060"/>
          <w:sz w:val="24"/>
          <w:szCs w:val="24"/>
          <w:lang w:eastAsia="zh-TW"/>
        </w:rPr>
        <w:t>；</w:t>
      </w:r>
      <w:proofErr w:type="gramEnd"/>
      <w:r w:rsidR="005F452F" w:rsidRPr="00810384">
        <w:rPr>
          <w:rFonts w:ascii="DFKai-SB" w:eastAsia="DFKai-SB" w:hAnsi="DFKai-SB" w:cs="Times New Roman" w:hint="eastAsia"/>
          <w:color w:val="002060"/>
          <w:sz w:val="24"/>
          <w:szCs w:val="24"/>
          <w:lang w:eastAsia="zh-TW"/>
        </w:rPr>
        <w:t>路加</w:t>
      </w:r>
      <w:r w:rsidR="006621BE" w:rsidRPr="006621BE">
        <w:rPr>
          <w:rFonts w:ascii="DFKai-SB" w:eastAsia="DFKai-SB" w:hAnsi="DFKai-SB" w:cs="Times New Roman" w:hint="eastAsia"/>
          <w:color w:val="002060"/>
          <w:sz w:val="24"/>
          <w:szCs w:val="24"/>
          <w:lang w:eastAsia="zh-TW"/>
        </w:rPr>
        <w:t>則</w:t>
      </w:r>
      <w:r w:rsidR="005F452F" w:rsidRPr="00810384">
        <w:rPr>
          <w:rFonts w:ascii="DFKai-SB" w:eastAsia="DFKai-SB" w:hAnsi="DFKai-SB" w:cs="Times New Roman" w:hint="eastAsia"/>
          <w:color w:val="002060"/>
          <w:sz w:val="24"/>
          <w:szCs w:val="24"/>
          <w:lang w:eastAsia="zh-TW"/>
        </w:rPr>
        <w:t>用「犯人」(</w:t>
      </w:r>
      <w:r w:rsidR="005F452F" w:rsidRPr="00F272B6">
        <w:rPr>
          <w:rFonts w:ascii="DFKai-SB" w:eastAsia="DFKai-SB" w:hAnsi="DFKai-SB" w:hint="eastAsia"/>
          <w:color w:val="002060"/>
          <w:sz w:val="24"/>
          <w:szCs w:val="24"/>
          <w:lang w:eastAsia="zh-TW"/>
        </w:rPr>
        <w:t>希臘原文</w:t>
      </w:r>
      <w:proofErr w:type="spellStart"/>
      <w:r w:rsidR="005F452F" w:rsidRPr="006621BE">
        <w:rPr>
          <w:rFonts w:ascii="Times New Roman" w:eastAsia="DFKai-SB" w:hAnsi="Times New Roman" w:cs="Times New Roman"/>
          <w:color w:val="002060"/>
          <w:sz w:val="24"/>
          <w:szCs w:val="24"/>
          <w:lang w:eastAsia="zh-TW"/>
        </w:rPr>
        <w:t>kakourgos</w:t>
      </w:r>
      <w:proofErr w:type="spellEnd"/>
      <w:r w:rsidR="005F452F" w:rsidRPr="00810384">
        <w:rPr>
          <w:rFonts w:ascii="DFKai-SB" w:eastAsia="DFKai-SB" w:hAnsi="DFKai-SB" w:cs="Times New Roman"/>
          <w:color w:val="002060"/>
          <w:sz w:val="24"/>
          <w:szCs w:val="24"/>
          <w:lang w:eastAsia="zh-TW"/>
        </w:rPr>
        <w:t>)</w:t>
      </w:r>
      <w:r w:rsidR="00810384" w:rsidRPr="00810384">
        <w:rPr>
          <w:rFonts w:ascii="DFKai-SB" w:eastAsia="DFKai-SB" w:hAnsi="DFKai-SB" w:hint="eastAsia"/>
          <w:color w:val="000000"/>
          <w:sz w:val="24"/>
          <w:szCs w:val="24"/>
          <w:lang w:eastAsia="zh-TW"/>
        </w:rPr>
        <w:t>的字</w:t>
      </w:r>
      <w:r w:rsidR="005F452F" w:rsidRPr="00810384">
        <w:rPr>
          <w:rFonts w:ascii="DFKai-SB" w:eastAsia="DFKai-SB" w:hAnsi="DFKai-SB" w:cs="Times New Roman" w:hint="eastAsia"/>
          <w:color w:val="002060"/>
          <w:sz w:val="24"/>
          <w:szCs w:val="24"/>
          <w:lang w:eastAsia="zh-TW"/>
        </w:rPr>
        <w:t>，指出他們犯了極度不法及嚴重的罪行。</w:t>
      </w:r>
      <w:r w:rsidR="00810384" w:rsidRPr="00810384">
        <w:rPr>
          <w:rFonts w:ascii="DFKai-SB" w:eastAsia="DFKai-SB" w:hAnsi="DFKai-SB" w:cs="Times New Roman" w:hint="eastAsia"/>
          <w:color w:val="002060"/>
          <w:sz w:val="24"/>
          <w:szCs w:val="24"/>
          <w:lang w:eastAsia="zh-TW"/>
        </w:rPr>
        <w:t>在人的眼中看來，</w:t>
      </w:r>
      <w:r w:rsidR="005F452F" w:rsidRPr="00810384">
        <w:rPr>
          <w:rFonts w:ascii="DFKai-SB" w:eastAsia="DFKai-SB" w:hAnsi="DFKai-SB" w:cs="Times New Roman" w:hint="eastAsia"/>
          <w:color w:val="002060"/>
          <w:sz w:val="24"/>
          <w:szCs w:val="24"/>
          <w:lang w:eastAsia="zh-TW"/>
        </w:rPr>
        <w:t>他們犯了同樣的罪，</w:t>
      </w:r>
      <w:r w:rsidR="00C05B33" w:rsidRPr="003717FA">
        <w:rPr>
          <w:rFonts w:ascii="DFKai-SB" w:eastAsia="DFKai-SB" w:hAnsi="DFKai-SB" w:cs="Times New Roman" w:hint="eastAsia"/>
          <w:color w:val="002060"/>
          <w:sz w:val="24"/>
          <w:szCs w:val="24"/>
          <w:lang w:eastAsia="zh-TW"/>
        </w:rPr>
        <w:t>要</w:t>
      </w:r>
      <w:r w:rsidR="005F452F" w:rsidRPr="00810384">
        <w:rPr>
          <w:rFonts w:ascii="DFKai-SB" w:eastAsia="DFKai-SB" w:hAnsi="DFKai-SB" w:cs="Times New Roman" w:hint="eastAsia"/>
          <w:color w:val="002060"/>
          <w:sz w:val="24"/>
          <w:szCs w:val="24"/>
          <w:lang w:eastAsia="zh-TW"/>
        </w:rPr>
        <w:t>受同樣的刑罰。</w:t>
      </w:r>
      <w:r w:rsidR="00810384" w:rsidRPr="00810384">
        <w:rPr>
          <w:rFonts w:ascii="DFKai-SB" w:eastAsia="DFKai-SB" w:hAnsi="DFKai-SB" w:cs="Times New Roman" w:hint="eastAsia"/>
          <w:color w:val="002060"/>
          <w:sz w:val="24"/>
          <w:szCs w:val="24"/>
          <w:lang w:eastAsia="zh-TW"/>
        </w:rPr>
        <w:t>但在神的眼中看來，世人都犯了罪，虧缺了神的榮耀(羅三23)，並無所謂好人、壞人之分，我們從前都是得罪神的人</w:t>
      </w:r>
      <w:bookmarkStart w:id="162" w:name="_Hlk98793924"/>
      <w:r w:rsidR="00810384" w:rsidRPr="00810384">
        <w:rPr>
          <w:rFonts w:ascii="DFKai-SB" w:eastAsia="DFKai-SB" w:hAnsi="DFKai-SB" w:cs="Times New Roman" w:hint="eastAsia"/>
          <w:color w:val="002060"/>
          <w:sz w:val="24"/>
          <w:szCs w:val="24"/>
          <w:lang w:eastAsia="zh-TW"/>
        </w:rPr>
        <w:t>。</w:t>
      </w:r>
      <w:bookmarkEnd w:id="162"/>
      <w:r w:rsidR="008D4597" w:rsidRPr="004009E5">
        <w:rPr>
          <w:rFonts w:ascii="DFKai-SB" w:eastAsia="DFKai-SB" w:hAnsi="DFKai-SB" w:cs="Times New Roman" w:hint="eastAsia"/>
          <w:color w:val="002060"/>
          <w:sz w:val="24"/>
          <w:szCs w:val="24"/>
          <w:lang w:eastAsia="zh-TW"/>
        </w:rPr>
        <w:t>因此</w:t>
      </w:r>
      <w:r w:rsidR="008D4597" w:rsidRPr="00810384">
        <w:rPr>
          <w:rFonts w:ascii="DFKai-SB" w:eastAsia="DFKai-SB" w:hAnsi="DFKai-SB" w:cs="Times New Roman" w:hint="eastAsia"/>
          <w:color w:val="002060"/>
          <w:sz w:val="24"/>
          <w:szCs w:val="24"/>
          <w:lang w:eastAsia="zh-TW"/>
        </w:rPr>
        <w:t>，人人</w:t>
      </w:r>
      <w:r w:rsidR="008D4597" w:rsidRPr="003717FA">
        <w:rPr>
          <w:rFonts w:ascii="DFKai-SB" w:eastAsia="DFKai-SB" w:hAnsi="DFKai-SB" w:cs="Times New Roman" w:hint="eastAsia"/>
          <w:color w:val="002060"/>
          <w:sz w:val="24"/>
          <w:szCs w:val="24"/>
          <w:lang w:eastAsia="zh-TW"/>
        </w:rPr>
        <w:t>都</w:t>
      </w:r>
      <w:r w:rsidR="008D4597" w:rsidRPr="00D70520">
        <w:rPr>
          <w:rFonts w:ascii="DFKai-SB" w:eastAsia="DFKai-SB" w:hAnsi="DFKai-SB" w:cs="Times New Roman" w:hint="eastAsia"/>
          <w:color w:val="002060"/>
          <w:sz w:val="24"/>
          <w:szCs w:val="24"/>
          <w:lang w:eastAsia="zh-TW"/>
        </w:rPr>
        <w:t>需要悔改</w:t>
      </w:r>
      <w:r w:rsidR="008D4597">
        <w:rPr>
          <w:rFonts w:ascii="DFKai-SB" w:eastAsia="DFKai-SB" w:hAnsi="DFKai-SB" w:cs="Times New Roman" w:hint="eastAsia"/>
          <w:color w:val="002060"/>
          <w:sz w:val="24"/>
          <w:szCs w:val="24"/>
          <w:lang w:eastAsia="zh-TW"/>
        </w:rPr>
        <w:t>，</w:t>
      </w:r>
      <w:r w:rsidR="008D4597" w:rsidRPr="008D4597">
        <w:rPr>
          <w:rFonts w:ascii="DFKai-SB" w:eastAsia="DFKai-SB" w:hAnsi="DFKai-SB" w:cs="Times New Roman" w:hint="eastAsia"/>
          <w:color w:val="002060"/>
          <w:sz w:val="24"/>
          <w:szCs w:val="24"/>
          <w:lang w:eastAsia="zh-TW"/>
        </w:rPr>
        <w:t>接受</w:t>
      </w:r>
      <w:r w:rsidR="008D4597" w:rsidRPr="00D70520">
        <w:rPr>
          <w:rFonts w:ascii="DFKai-SB" w:eastAsia="DFKai-SB" w:hAnsi="DFKai-SB" w:cs="Times New Roman" w:hint="eastAsia"/>
          <w:color w:val="002060"/>
          <w:sz w:val="24"/>
          <w:szCs w:val="24"/>
          <w:lang w:eastAsia="zh-TW"/>
        </w:rPr>
        <w:t>主耶穌</w:t>
      </w:r>
      <w:r w:rsidR="008D4597" w:rsidRPr="008D4597">
        <w:rPr>
          <w:rFonts w:ascii="DFKai-SB" w:eastAsia="DFKai-SB" w:hAnsi="DFKai-SB" w:cs="Times New Roman" w:hint="eastAsia"/>
          <w:color w:val="002060"/>
          <w:sz w:val="24"/>
          <w:szCs w:val="24"/>
          <w:lang w:eastAsia="zh-TW"/>
        </w:rPr>
        <w:t>作</w:t>
      </w:r>
      <w:r w:rsidR="008D4597" w:rsidRPr="00D70520">
        <w:rPr>
          <w:rFonts w:ascii="DFKai-SB" w:eastAsia="DFKai-SB" w:hAnsi="DFKai-SB" w:cs="Times New Roman" w:hint="eastAsia"/>
          <w:color w:val="002060"/>
          <w:sz w:val="24"/>
          <w:szCs w:val="24"/>
          <w:lang w:eastAsia="zh-TW"/>
        </w:rPr>
        <w:t>救主。</w:t>
      </w:r>
    </w:p>
    <w:p w14:paraId="0785298F" w14:textId="1F67890A" w:rsidR="00EA72A6" w:rsidRDefault="00810384" w:rsidP="0006208C">
      <w:pPr>
        <w:spacing w:after="0" w:line="240" w:lineRule="auto"/>
        <w:ind w:left="450" w:hanging="450"/>
        <w:rPr>
          <w:rFonts w:ascii="DFKai-SB" w:eastAsia="DFKai-SB" w:hAnsi="DFKai-SB" w:cs="Times New Roman"/>
          <w:color w:val="002060"/>
          <w:sz w:val="24"/>
          <w:szCs w:val="24"/>
          <w:lang w:eastAsia="zh-TW"/>
        </w:rPr>
      </w:pPr>
      <w:r w:rsidRPr="00810384">
        <w:rPr>
          <w:rFonts w:ascii="DFKai-SB" w:eastAsia="DFKai-SB" w:hAnsi="DFKai-SB" w:cs="Cambria Math"/>
          <w:color w:val="002060"/>
          <w:sz w:val="24"/>
          <w:szCs w:val="24"/>
          <w:lang w:eastAsia="zh-TW"/>
        </w:rPr>
        <w:t>(</w:t>
      </w:r>
      <w:r w:rsidRPr="00810384">
        <w:rPr>
          <w:rFonts w:ascii="DFKai-SB" w:eastAsia="DFKai-SB" w:hAnsi="DFKai-SB" w:cs="Times New Roman" w:hint="eastAsia"/>
          <w:color w:val="002060"/>
          <w:sz w:val="24"/>
          <w:szCs w:val="24"/>
          <w:lang w:eastAsia="zh-TW"/>
        </w:rPr>
        <w:t>二</w:t>
      </w:r>
      <w:r w:rsidRPr="00810384">
        <w:rPr>
          <w:rFonts w:ascii="DFKai-SB" w:eastAsia="DFKai-SB" w:hAnsi="DFKai-SB" w:cs="Cambria Math"/>
          <w:color w:val="002060"/>
          <w:sz w:val="24"/>
          <w:szCs w:val="24"/>
          <w:lang w:eastAsia="zh-TW"/>
        </w:rPr>
        <w:t>)</w:t>
      </w:r>
      <w:r w:rsidRPr="00810384">
        <w:rPr>
          <w:rFonts w:ascii="DFKai-SB" w:eastAsia="DFKai-SB" w:hAnsi="DFKai-SB" w:cs="Times New Roman" w:hint="eastAsia"/>
          <w:color w:val="002060"/>
          <w:sz w:val="24"/>
          <w:szCs w:val="24"/>
          <w:lang w:eastAsia="zh-TW"/>
        </w:rPr>
        <w:t>其中</w:t>
      </w:r>
      <w:bookmarkStart w:id="163" w:name="_Hlk98745430"/>
      <w:r w:rsidRPr="00810384">
        <w:rPr>
          <w:rFonts w:ascii="DFKai-SB" w:eastAsia="DFKai-SB" w:hAnsi="DFKai-SB" w:cs="Times New Roman" w:hint="eastAsia"/>
          <w:color w:val="002060"/>
          <w:sz w:val="24"/>
          <w:szCs w:val="24"/>
          <w:lang w:eastAsia="zh-TW"/>
        </w:rPr>
        <w:t>一個</w:t>
      </w:r>
      <w:bookmarkEnd w:id="163"/>
      <w:r w:rsidR="00BE2999" w:rsidRPr="006621BE">
        <w:rPr>
          <w:rFonts w:ascii="DFKai-SB" w:eastAsia="DFKai-SB" w:hAnsi="DFKai-SB" w:cs="Times New Roman" w:hint="eastAsia"/>
          <w:color w:val="002060"/>
          <w:sz w:val="24"/>
          <w:szCs w:val="24"/>
          <w:lang w:eastAsia="zh-TW"/>
        </w:rPr>
        <w:t>後來</w:t>
      </w:r>
      <w:r w:rsidRPr="00810384">
        <w:rPr>
          <w:rFonts w:ascii="DFKai-SB" w:eastAsia="DFKai-SB" w:hAnsi="DFKai-SB" w:cs="Times New Roman" w:hint="eastAsia"/>
          <w:color w:val="002060"/>
          <w:sz w:val="24"/>
          <w:szCs w:val="24"/>
          <w:lang w:eastAsia="zh-TW"/>
        </w:rPr>
        <w:t>改變</w:t>
      </w:r>
      <w:r w:rsidR="00BE2999" w:rsidRPr="00810384">
        <w:rPr>
          <w:rFonts w:ascii="DFKai-SB" w:eastAsia="DFKai-SB" w:hAnsi="DFKai-SB" w:cs="Times New Roman" w:hint="eastAsia"/>
          <w:color w:val="002060"/>
          <w:sz w:val="24"/>
          <w:szCs w:val="24"/>
          <w:lang w:eastAsia="zh-TW"/>
        </w:rPr>
        <w:t>了</w:t>
      </w:r>
      <w:r w:rsidRPr="00810384">
        <w:rPr>
          <w:rFonts w:ascii="DFKai-SB" w:eastAsia="DFKai-SB" w:hAnsi="DFKai-SB" w:cs="Times New Roman" w:hint="eastAsia"/>
          <w:color w:val="002060"/>
          <w:sz w:val="24"/>
          <w:szCs w:val="24"/>
          <w:lang w:eastAsia="zh-TW"/>
        </w:rPr>
        <w:t>──在十字架上</w:t>
      </w:r>
      <w:r w:rsidRPr="00810384">
        <w:rPr>
          <w:rFonts w:ascii="DFKai-SB" w:eastAsia="DFKai-SB" w:hAnsi="DFKai-SB" w:hint="eastAsia"/>
          <w:color w:val="002060"/>
          <w:sz w:val="24"/>
          <w:szCs w:val="24"/>
          <w:lang w:eastAsia="zh-TW"/>
        </w:rPr>
        <w:t>，那同釘的兩個</w:t>
      </w:r>
      <w:r w:rsidRPr="00810384">
        <w:rPr>
          <w:rFonts w:ascii="DFKai-SB" w:eastAsia="DFKai-SB" w:hAnsi="DFKai-SB" w:cs="Times New Roman" w:hint="eastAsia"/>
          <w:color w:val="002060"/>
          <w:sz w:val="24"/>
          <w:szCs w:val="24"/>
          <w:lang w:eastAsia="zh-TW"/>
        </w:rPr>
        <w:t>強盜</w:t>
      </w:r>
      <w:r w:rsidRPr="00810384">
        <w:rPr>
          <w:rFonts w:ascii="DFKai-SB" w:eastAsia="DFKai-SB" w:hAnsi="DFKai-SB" w:hint="eastAsia"/>
          <w:color w:val="002060"/>
          <w:sz w:val="24"/>
          <w:szCs w:val="24"/>
          <w:lang w:eastAsia="zh-TW"/>
        </w:rPr>
        <w:t>，有一個</w:t>
      </w:r>
      <w:r w:rsidRPr="00810384">
        <w:rPr>
          <w:rFonts w:ascii="DFKai-SB" w:eastAsia="DFKai-SB" w:hAnsi="DFKai-SB" w:cs="Times New Roman" w:hint="eastAsia"/>
          <w:color w:val="002060"/>
          <w:sz w:val="24"/>
          <w:szCs w:val="24"/>
          <w:lang w:eastAsia="zh-TW"/>
        </w:rPr>
        <w:t>強盜</w:t>
      </w:r>
      <w:r w:rsidRPr="00810384">
        <w:rPr>
          <w:rFonts w:ascii="DFKai-SB" w:eastAsia="DFKai-SB" w:hAnsi="DFKai-SB" w:hint="eastAsia"/>
          <w:color w:val="002060"/>
          <w:sz w:val="24"/>
          <w:szCs w:val="24"/>
          <w:lang w:eastAsia="zh-TW"/>
        </w:rPr>
        <w:t>譏誚</w:t>
      </w:r>
      <w:r w:rsidRPr="00810384">
        <w:rPr>
          <w:rFonts w:ascii="DFKai-SB" w:eastAsia="DFKai-SB" w:hAnsi="DFKai-SB" w:cs="MingLiU" w:hint="eastAsia"/>
          <w:color w:val="002060"/>
          <w:sz w:val="24"/>
          <w:szCs w:val="24"/>
          <w:lang w:eastAsia="zh-TW"/>
        </w:rPr>
        <w:t>主</w:t>
      </w:r>
      <w:r w:rsidRPr="00810384">
        <w:rPr>
          <w:rFonts w:ascii="DFKai-SB" w:eastAsia="DFKai-SB" w:hAnsi="DFKai-SB" w:cs="Times New Roman" w:hint="eastAsia"/>
          <w:color w:val="002060"/>
          <w:sz w:val="24"/>
          <w:szCs w:val="24"/>
          <w:lang w:eastAsia="zh-TW"/>
        </w:rPr>
        <w:t>耶穌</w:t>
      </w:r>
      <w:r w:rsidRPr="00810384">
        <w:rPr>
          <w:rFonts w:ascii="DFKai-SB" w:eastAsia="DFKai-SB" w:hAnsi="DFKai-SB" w:hint="eastAsia"/>
          <w:color w:val="002060"/>
          <w:sz w:val="24"/>
          <w:szCs w:val="24"/>
          <w:lang w:eastAsia="zh-TW"/>
        </w:rPr>
        <w:t>說</w:t>
      </w:r>
      <w:bookmarkStart w:id="164" w:name="_Hlk98793050"/>
      <w:r w:rsidRPr="00810384">
        <w:rPr>
          <w:rFonts w:ascii="DFKai-SB" w:eastAsia="DFKai-SB" w:hAnsi="DFKai-SB" w:hint="eastAsia"/>
          <w:color w:val="002060"/>
          <w:sz w:val="24"/>
          <w:szCs w:val="24"/>
          <w:lang w:eastAsia="zh-TW"/>
        </w:rPr>
        <w:t>：</w:t>
      </w:r>
      <w:bookmarkEnd w:id="164"/>
      <w:r w:rsidRPr="00810384">
        <w:rPr>
          <w:rFonts w:ascii="DFKai-SB" w:eastAsia="DFKai-SB" w:hAnsi="DFKai-SB" w:cs="Times New Roman" w:hint="eastAsia"/>
          <w:b/>
          <w:color w:val="002060"/>
          <w:kern w:val="2"/>
          <w:sz w:val="24"/>
          <w:szCs w:val="24"/>
          <w:lang w:eastAsia="zh-TW" w:bidi="hi-IN"/>
        </w:rPr>
        <w:t>「</w:t>
      </w:r>
      <w:r w:rsidRPr="00810384">
        <w:rPr>
          <w:rFonts w:ascii="DFKai-SB" w:eastAsia="DFKai-SB" w:hAnsi="DFKai-SB" w:cs="Times New Roman" w:hint="eastAsia"/>
          <w:color w:val="002060"/>
          <w:sz w:val="24"/>
          <w:szCs w:val="24"/>
          <w:lang w:eastAsia="zh-TW"/>
        </w:rPr>
        <w:t>你不是基督麼？可以救自己和我們罷。」</w:t>
      </w:r>
      <w:r w:rsidR="00BE2999" w:rsidRPr="00BE2999">
        <w:rPr>
          <w:rFonts w:ascii="DFKai-SB" w:eastAsia="DFKai-SB" w:hAnsi="DFKai-SB" w:cs="DFKai-SB" w:hint="eastAsia"/>
          <w:bCs/>
          <w:color w:val="002060"/>
          <w:sz w:val="24"/>
          <w:szCs w:val="24"/>
          <w:lang w:eastAsia="zh-TW"/>
        </w:rPr>
        <w:t>另一個</w:t>
      </w:r>
      <w:r w:rsidR="00BE2999" w:rsidRPr="00D70520">
        <w:rPr>
          <w:rFonts w:ascii="DFKai-SB" w:eastAsia="DFKai-SB" w:hAnsi="DFKai-SB" w:cs="Times New Roman" w:hint="eastAsia"/>
          <w:color w:val="002060"/>
          <w:sz w:val="24"/>
          <w:szCs w:val="24"/>
          <w:lang w:eastAsia="zh-TW"/>
        </w:rPr>
        <w:t>強盜</w:t>
      </w:r>
      <w:r w:rsidRPr="00D70520">
        <w:rPr>
          <w:rFonts w:ascii="DFKai-SB" w:eastAsia="DFKai-SB" w:hAnsi="DFKai-SB" w:cs="Times New Roman" w:hint="eastAsia"/>
          <w:color w:val="002060"/>
          <w:sz w:val="24"/>
          <w:szCs w:val="24"/>
          <w:lang w:eastAsia="zh-TW"/>
        </w:rPr>
        <w:t>聽見</w:t>
      </w:r>
      <w:r w:rsidR="00BE2999" w:rsidRPr="0008452B">
        <w:rPr>
          <w:rFonts w:ascii="DFKai-SB" w:eastAsia="DFKai-SB" w:hAnsi="DFKai-SB" w:cs="Times New Roman" w:hint="eastAsia"/>
          <w:color w:val="002060"/>
          <w:sz w:val="24"/>
          <w:szCs w:val="24"/>
          <w:lang w:eastAsia="zh-TW"/>
        </w:rPr>
        <w:t>了</w:t>
      </w:r>
      <w:r w:rsidR="006621BE" w:rsidRPr="00810384">
        <w:rPr>
          <w:rFonts w:ascii="DFKai-SB" w:eastAsia="DFKai-SB" w:hAnsi="DFKai-SB" w:cs="Times New Roman" w:hint="eastAsia"/>
          <w:color w:val="002060"/>
          <w:sz w:val="24"/>
          <w:szCs w:val="24"/>
          <w:lang w:eastAsia="zh-TW"/>
        </w:rPr>
        <w:t>，</w:t>
      </w:r>
      <w:r w:rsidR="006621BE" w:rsidRPr="00810384">
        <w:rPr>
          <w:rFonts w:ascii="DFKai-SB" w:eastAsia="DFKai-SB" w:hAnsi="DFKai-SB" w:cs="PMingLiU" w:hint="eastAsia"/>
          <w:color w:val="002060"/>
          <w:sz w:val="24"/>
          <w:szCs w:val="24"/>
          <w:lang w:eastAsia="zh-TW"/>
        </w:rPr>
        <w:t>就</w:t>
      </w:r>
      <w:r w:rsidR="006621BE" w:rsidRPr="00663342">
        <w:rPr>
          <w:rFonts w:ascii="DFKai-SB" w:eastAsia="DFKai-SB" w:hAnsi="DFKai-SB" w:cs="Times New Roman" w:hint="eastAsia"/>
          <w:color w:val="002060"/>
          <w:sz w:val="24"/>
          <w:szCs w:val="24"/>
          <w:lang w:eastAsia="zh-TW"/>
        </w:rPr>
        <w:t>責備</w:t>
      </w:r>
      <w:r w:rsidR="00BE2999" w:rsidRPr="00663342">
        <w:rPr>
          <w:rFonts w:ascii="DFKai-SB" w:eastAsia="DFKai-SB" w:hAnsi="DFKai-SB" w:cs="Times New Roman" w:hint="eastAsia"/>
          <w:color w:val="002060"/>
          <w:sz w:val="24"/>
          <w:szCs w:val="24"/>
          <w:lang w:eastAsia="zh-TW"/>
        </w:rPr>
        <w:t>他</w:t>
      </w:r>
      <w:r w:rsidR="00C05B33" w:rsidRPr="003717FA">
        <w:rPr>
          <w:rFonts w:ascii="DFKai-SB" w:eastAsia="DFKai-SB" w:hAnsi="DFKai-SB" w:cs="Times New Roman" w:hint="eastAsia"/>
          <w:color w:val="002060"/>
          <w:sz w:val="24"/>
          <w:szCs w:val="24"/>
          <w:lang w:eastAsia="zh-TW"/>
        </w:rPr>
        <w:t>對</w:t>
      </w:r>
      <w:r w:rsidR="00C05B33" w:rsidRPr="00663342">
        <w:rPr>
          <w:rFonts w:ascii="DFKai-SB" w:eastAsia="DFKai-SB" w:hAnsi="DFKai-SB" w:cs="Times New Roman" w:hint="eastAsia"/>
          <w:color w:val="002060"/>
          <w:sz w:val="24"/>
          <w:szCs w:val="24"/>
          <w:lang w:eastAsia="zh-TW"/>
        </w:rPr>
        <w:t>神</w:t>
      </w:r>
      <w:r w:rsidR="006621BE" w:rsidRPr="00663342">
        <w:rPr>
          <w:rFonts w:ascii="DFKai-SB" w:eastAsia="DFKai-SB" w:hAnsi="DFKai-SB" w:cs="Times New Roman" w:hint="eastAsia"/>
          <w:color w:val="002060"/>
          <w:sz w:val="24"/>
          <w:szCs w:val="24"/>
          <w:lang w:eastAsia="zh-TW"/>
        </w:rPr>
        <w:t>不敬畏。</w:t>
      </w:r>
      <w:r w:rsidR="00C05B33" w:rsidRPr="003717FA">
        <w:rPr>
          <w:rFonts w:ascii="DFKai-SB" w:eastAsia="DFKai-SB" w:hAnsi="DFKai-SB" w:cs="Times New Roman" w:hint="eastAsia"/>
          <w:color w:val="002060"/>
          <w:sz w:val="24"/>
          <w:szCs w:val="24"/>
          <w:lang w:eastAsia="zh-TW"/>
        </w:rPr>
        <w:t>接著</w:t>
      </w:r>
      <w:r w:rsidR="00C05B33" w:rsidRPr="00663342">
        <w:rPr>
          <w:rFonts w:ascii="DFKai-SB" w:eastAsia="DFKai-SB" w:hAnsi="DFKai-SB" w:cs="Times New Roman" w:hint="eastAsia"/>
          <w:color w:val="002060"/>
          <w:sz w:val="24"/>
          <w:szCs w:val="24"/>
          <w:lang w:eastAsia="zh-TW"/>
        </w:rPr>
        <w:t>，</w:t>
      </w:r>
      <w:r w:rsidR="00C05B33" w:rsidRPr="003717FA">
        <w:rPr>
          <w:rFonts w:ascii="DFKai-SB" w:eastAsia="DFKai-SB" w:hAnsi="DFKai-SB" w:cs="Times New Roman" w:hint="eastAsia"/>
          <w:color w:val="002060"/>
          <w:sz w:val="24"/>
          <w:szCs w:val="24"/>
          <w:lang w:eastAsia="zh-TW"/>
        </w:rPr>
        <w:t>他承認</w:t>
      </w:r>
      <w:r w:rsidR="006621BE" w:rsidRPr="00663342">
        <w:rPr>
          <w:rFonts w:ascii="DFKai-SB" w:eastAsia="DFKai-SB" w:hAnsi="DFKai-SB" w:cs="Times New Roman" w:hint="eastAsia"/>
          <w:color w:val="002060"/>
          <w:sz w:val="24"/>
          <w:szCs w:val="24"/>
          <w:lang w:eastAsia="zh-TW"/>
        </w:rPr>
        <w:t>他們</w:t>
      </w:r>
      <w:r w:rsidR="00C05B33" w:rsidRPr="00663342">
        <w:rPr>
          <w:rFonts w:ascii="DFKai-SB" w:eastAsia="DFKai-SB" w:hAnsi="DFKai-SB" w:cs="Times New Roman" w:hint="eastAsia"/>
          <w:color w:val="002060"/>
          <w:sz w:val="24"/>
          <w:szCs w:val="24"/>
          <w:lang w:eastAsia="zh-TW"/>
        </w:rPr>
        <w:t>畢竟</w:t>
      </w:r>
      <w:r w:rsidR="006621BE" w:rsidRPr="00663342">
        <w:rPr>
          <w:rFonts w:ascii="DFKai-SB" w:eastAsia="DFKai-SB" w:hAnsi="DFKai-SB" w:cs="Times New Roman" w:hint="eastAsia"/>
          <w:color w:val="002060"/>
          <w:sz w:val="24"/>
          <w:szCs w:val="24"/>
          <w:lang w:eastAsia="zh-TW"/>
        </w:rPr>
        <w:t>是為自己所犯的罪</w:t>
      </w:r>
      <w:r w:rsidR="00C05B33" w:rsidRPr="003717FA">
        <w:rPr>
          <w:rFonts w:ascii="DFKai-SB" w:eastAsia="DFKai-SB" w:hAnsi="DFKai-SB" w:cs="Times New Roman" w:hint="eastAsia"/>
          <w:color w:val="002060"/>
          <w:sz w:val="24"/>
          <w:szCs w:val="24"/>
          <w:lang w:eastAsia="zh-TW"/>
        </w:rPr>
        <w:t>刑</w:t>
      </w:r>
      <w:r w:rsidR="006621BE" w:rsidRPr="00663342">
        <w:rPr>
          <w:rFonts w:ascii="DFKai-SB" w:eastAsia="DFKai-SB" w:hAnsi="DFKai-SB" w:cs="Times New Roman" w:hint="eastAsia"/>
          <w:color w:val="002060"/>
          <w:sz w:val="24"/>
          <w:szCs w:val="24"/>
          <w:lang w:eastAsia="zh-TW"/>
        </w:rPr>
        <w:t>受苦，他們</w:t>
      </w:r>
      <w:r w:rsidR="00C05B33" w:rsidRPr="00810384">
        <w:rPr>
          <w:rFonts w:ascii="DFKai-SB" w:eastAsia="DFKai-SB" w:hAnsi="DFKai-SB" w:cs="Times New Roman" w:hint="eastAsia"/>
          <w:color w:val="002060"/>
          <w:sz w:val="24"/>
          <w:szCs w:val="24"/>
          <w:lang w:eastAsia="zh-TW"/>
        </w:rPr>
        <w:t>受</w:t>
      </w:r>
      <w:r w:rsidR="006621BE" w:rsidRPr="00663342">
        <w:rPr>
          <w:rFonts w:ascii="DFKai-SB" w:eastAsia="DFKai-SB" w:hAnsi="DFKai-SB" w:cs="Times New Roman" w:hint="eastAsia"/>
          <w:color w:val="002060"/>
          <w:sz w:val="24"/>
          <w:szCs w:val="24"/>
          <w:lang w:eastAsia="zh-TW"/>
        </w:rPr>
        <w:t>的刑罰是應得的；但掛在中間十字架上的這個人沒有作過一件不好的事。</w:t>
      </w:r>
      <w:r w:rsidR="008D4597" w:rsidRPr="00D70520">
        <w:rPr>
          <w:rFonts w:ascii="DFKai-SB" w:eastAsia="DFKai-SB" w:hAnsi="DFKai-SB" w:cs="Times New Roman" w:hint="eastAsia"/>
          <w:color w:val="002060"/>
          <w:sz w:val="24"/>
          <w:szCs w:val="24"/>
          <w:lang w:eastAsia="zh-TW"/>
        </w:rPr>
        <w:t>他改變的原因何在</w:t>
      </w:r>
      <w:r w:rsidR="008D4597" w:rsidRPr="00DC69DF">
        <w:rPr>
          <w:rFonts w:ascii="DFKai-SB" w:eastAsia="DFKai-SB" w:hAnsi="DFKai-SB" w:cs="DFKai-SB" w:hint="eastAsia"/>
          <w:bCs/>
          <w:color w:val="002060"/>
          <w:sz w:val="24"/>
          <w:szCs w:val="24"/>
          <w:lang w:eastAsia="zh-TW"/>
        </w:rPr>
        <w:t>？</w:t>
      </w:r>
      <w:r w:rsidR="00C05B33" w:rsidRPr="00C05B33">
        <w:rPr>
          <w:rFonts w:ascii="DFKai-SB" w:eastAsia="DFKai-SB" w:hAnsi="DFKai-SB" w:cs="Times New Roman" w:hint="eastAsia"/>
          <w:color w:val="002060"/>
          <w:sz w:val="24"/>
          <w:szCs w:val="24"/>
          <w:lang w:eastAsia="zh-TW"/>
        </w:rPr>
        <w:t>就在之前</w:t>
      </w:r>
      <w:r w:rsidR="00C05B33" w:rsidRPr="00663342">
        <w:rPr>
          <w:rFonts w:ascii="DFKai-SB" w:eastAsia="DFKai-SB" w:hAnsi="DFKai-SB" w:cs="Times New Roman" w:hint="eastAsia"/>
          <w:color w:val="002060"/>
          <w:sz w:val="24"/>
          <w:szCs w:val="24"/>
          <w:lang w:eastAsia="zh-TW"/>
        </w:rPr>
        <w:t>，</w:t>
      </w:r>
      <w:r w:rsidR="00BD61AC" w:rsidRPr="00D70520">
        <w:rPr>
          <w:rFonts w:ascii="DFKai-SB" w:eastAsia="DFKai-SB" w:hAnsi="DFKai-SB" w:cs="Times New Roman" w:hint="eastAsia"/>
          <w:color w:val="002060"/>
          <w:sz w:val="24"/>
          <w:szCs w:val="24"/>
          <w:lang w:eastAsia="zh-TW"/>
        </w:rPr>
        <w:t>這個</w:t>
      </w:r>
      <w:r w:rsidR="00BD61AC" w:rsidRPr="0013086F">
        <w:rPr>
          <w:rFonts w:ascii="DFKai-SB" w:eastAsia="DFKai-SB" w:hAnsi="DFKai-SB" w:cs="Times New Roman" w:hint="eastAsia"/>
          <w:color w:val="002060"/>
          <w:sz w:val="24"/>
          <w:szCs w:val="24"/>
          <w:lang w:eastAsia="zh-TW"/>
        </w:rPr>
        <w:t>人</w:t>
      </w:r>
      <w:r w:rsidR="008D4597" w:rsidRPr="00EA72A6">
        <w:rPr>
          <w:rFonts w:ascii="DFKai-SB" w:eastAsia="DFKai-SB" w:hAnsi="DFKai-SB" w:cs="Times New Roman" w:hint="eastAsia"/>
          <w:color w:val="002060"/>
          <w:sz w:val="24"/>
          <w:szCs w:val="24"/>
          <w:lang w:eastAsia="zh-TW"/>
        </w:rPr>
        <w:t>也</w:t>
      </w:r>
      <w:r w:rsidR="00C05B33" w:rsidRPr="006621BE">
        <w:rPr>
          <w:rFonts w:ascii="DFKai-SB" w:eastAsia="DFKai-SB" w:hAnsi="DFKai-SB" w:cs="Times New Roman" w:hint="eastAsia"/>
          <w:color w:val="002060"/>
          <w:sz w:val="24"/>
          <w:szCs w:val="24"/>
          <w:lang w:eastAsia="zh-TW"/>
        </w:rPr>
        <w:t>曾</w:t>
      </w:r>
      <w:r w:rsidR="006621BE" w:rsidRPr="006621BE">
        <w:rPr>
          <w:rFonts w:ascii="DFKai-SB" w:eastAsia="DFKai-SB" w:hAnsi="DFKai-SB" w:cs="Times New Roman" w:hint="eastAsia"/>
          <w:color w:val="002060"/>
          <w:sz w:val="24"/>
          <w:szCs w:val="24"/>
          <w:lang w:eastAsia="zh-TW"/>
        </w:rPr>
        <w:t>譏誚主(太</w:t>
      </w:r>
      <w:r w:rsidR="00BD61AC">
        <w:rPr>
          <w:rFonts w:ascii="DFKai-SB" w:eastAsia="DFKai-SB" w:hAnsi="DFKai-SB" w:cs="Times New Roman" w:hint="eastAsia"/>
          <w:color w:val="002060"/>
          <w:sz w:val="24"/>
          <w:szCs w:val="24"/>
          <w:lang w:eastAsia="zh-TW"/>
        </w:rPr>
        <w:t>二十</w:t>
      </w:r>
      <w:r w:rsidR="006621BE" w:rsidRPr="006621BE">
        <w:rPr>
          <w:rFonts w:ascii="DFKai-SB" w:eastAsia="DFKai-SB" w:hAnsi="DFKai-SB" w:cs="Times New Roman" w:hint="eastAsia"/>
          <w:color w:val="002060"/>
          <w:sz w:val="24"/>
          <w:szCs w:val="24"/>
          <w:lang w:eastAsia="zh-TW"/>
        </w:rPr>
        <w:t>七44；可十五</w:t>
      </w:r>
      <w:proofErr w:type="gramStart"/>
      <w:r w:rsidR="006621BE" w:rsidRPr="006621BE">
        <w:rPr>
          <w:rFonts w:ascii="DFKai-SB" w:eastAsia="DFKai-SB" w:hAnsi="DFKai-SB" w:cs="Times New Roman" w:hint="eastAsia"/>
          <w:color w:val="002060"/>
          <w:sz w:val="24"/>
          <w:szCs w:val="24"/>
          <w:lang w:eastAsia="zh-TW"/>
        </w:rPr>
        <w:t>32)</w:t>
      </w:r>
      <w:r w:rsidR="00BE2999" w:rsidRPr="00810384">
        <w:rPr>
          <w:rFonts w:ascii="DFKai-SB" w:eastAsia="DFKai-SB" w:hAnsi="DFKai-SB" w:cs="Times New Roman" w:hint="eastAsia"/>
          <w:color w:val="002060"/>
          <w:sz w:val="24"/>
          <w:szCs w:val="24"/>
          <w:lang w:eastAsia="zh-TW"/>
        </w:rPr>
        <w:t>。</w:t>
      </w:r>
      <w:proofErr w:type="gramEnd"/>
      <w:r w:rsidR="00C27441" w:rsidRPr="00C27441">
        <w:rPr>
          <w:rFonts w:ascii="DFKai-SB" w:eastAsia="DFKai-SB" w:hAnsi="DFKai-SB" w:cs="Times New Roman" w:hint="eastAsia"/>
          <w:color w:val="002060"/>
          <w:sz w:val="24"/>
          <w:szCs w:val="24"/>
          <w:lang w:eastAsia="zh-TW"/>
        </w:rPr>
        <w:t>然而</w:t>
      </w:r>
      <w:r w:rsidR="00BE2999" w:rsidRPr="00D70520">
        <w:rPr>
          <w:rFonts w:ascii="DFKai-SB" w:eastAsia="DFKai-SB" w:hAnsi="DFKai-SB" w:cs="Times New Roman" w:hint="eastAsia"/>
          <w:color w:val="002060"/>
          <w:sz w:val="24"/>
          <w:szCs w:val="24"/>
          <w:lang w:eastAsia="zh-TW"/>
        </w:rPr>
        <w:t>從</w:t>
      </w:r>
      <w:r w:rsidR="00BD61AC" w:rsidRPr="00663342">
        <w:rPr>
          <w:rFonts w:ascii="DFKai-SB" w:eastAsia="DFKai-SB" w:hAnsi="DFKai-SB" w:cs="Times New Roman" w:hint="eastAsia"/>
          <w:color w:val="002060"/>
          <w:sz w:val="24"/>
          <w:szCs w:val="24"/>
          <w:lang w:eastAsia="zh-TW"/>
        </w:rPr>
        <w:t>他</w:t>
      </w:r>
      <w:r w:rsidR="00F6698F" w:rsidRPr="001612C6">
        <w:rPr>
          <w:rFonts w:ascii="DFKai-SB" w:eastAsia="DFKai-SB" w:hAnsi="DFKai-SB" w:cs="Times New Roman" w:hint="eastAsia"/>
          <w:color w:val="002060"/>
          <w:sz w:val="24"/>
          <w:szCs w:val="24"/>
          <w:lang w:eastAsia="zh-TW"/>
        </w:rPr>
        <w:t>的</w:t>
      </w:r>
      <w:r w:rsidR="00BE2999" w:rsidRPr="00D70520">
        <w:rPr>
          <w:rFonts w:ascii="DFKai-SB" w:eastAsia="DFKai-SB" w:hAnsi="DFKai-SB" w:cs="Times New Roman" w:hint="eastAsia"/>
          <w:color w:val="002060"/>
          <w:sz w:val="24"/>
          <w:szCs w:val="24"/>
          <w:lang w:eastAsia="zh-TW"/>
        </w:rPr>
        <w:t>話裡面</w:t>
      </w:r>
      <w:r w:rsidR="00C05B33" w:rsidRPr="00810384">
        <w:rPr>
          <w:rFonts w:ascii="DFKai-SB" w:eastAsia="DFKai-SB" w:hAnsi="DFKai-SB" w:hint="eastAsia"/>
          <w:color w:val="002060"/>
          <w:sz w:val="24"/>
          <w:szCs w:val="24"/>
          <w:lang w:eastAsia="zh-TW"/>
        </w:rPr>
        <w:t>，</w:t>
      </w:r>
      <w:r w:rsidR="00BE2999" w:rsidRPr="00D70520">
        <w:rPr>
          <w:rFonts w:ascii="DFKai-SB" w:eastAsia="DFKai-SB" w:hAnsi="DFKai-SB" w:cs="Times New Roman" w:hint="eastAsia"/>
          <w:color w:val="002060"/>
          <w:sz w:val="24"/>
          <w:szCs w:val="24"/>
          <w:lang w:eastAsia="zh-TW"/>
        </w:rPr>
        <w:t>我們可以知道</w:t>
      </w:r>
      <w:r w:rsidR="00C05B33" w:rsidRPr="00C05B33">
        <w:rPr>
          <w:rFonts w:ascii="DFKai-SB" w:eastAsia="DFKai-SB" w:hAnsi="DFKai-SB" w:cs="Times New Roman" w:hint="eastAsia"/>
          <w:color w:val="002060"/>
          <w:sz w:val="24"/>
          <w:szCs w:val="24"/>
          <w:lang w:eastAsia="zh-TW"/>
        </w:rPr>
        <w:t>那時</w:t>
      </w:r>
      <w:r w:rsidR="00F6698F" w:rsidRPr="00663342">
        <w:rPr>
          <w:rFonts w:ascii="DFKai-SB" w:eastAsia="DFKai-SB" w:hAnsi="DFKai-SB" w:cs="Times New Roman" w:hint="eastAsia"/>
          <w:color w:val="002060"/>
          <w:sz w:val="24"/>
          <w:szCs w:val="24"/>
          <w:lang w:eastAsia="zh-TW"/>
        </w:rPr>
        <w:t>他</w:t>
      </w:r>
      <w:r w:rsidR="00BE2999" w:rsidRPr="00D70520">
        <w:rPr>
          <w:rFonts w:ascii="DFKai-SB" w:eastAsia="DFKai-SB" w:hAnsi="DFKai-SB" w:cs="Times New Roman" w:hint="eastAsia"/>
          <w:color w:val="002060"/>
          <w:sz w:val="24"/>
          <w:szCs w:val="24"/>
          <w:lang w:eastAsia="zh-TW"/>
        </w:rPr>
        <w:t>的良心發現了</w:t>
      </w:r>
      <w:r w:rsidR="00F6698F">
        <w:rPr>
          <w:rFonts w:ascii="DFKai-SB" w:eastAsia="DFKai-SB" w:hAnsi="DFKai-SB" w:cs="Times New Roman" w:hint="eastAsia"/>
          <w:color w:val="002060"/>
          <w:sz w:val="24"/>
          <w:szCs w:val="24"/>
          <w:lang w:eastAsia="zh-TW"/>
        </w:rPr>
        <w:t>，</w:t>
      </w:r>
      <w:r w:rsidR="00F6698F" w:rsidRPr="00D70520">
        <w:rPr>
          <w:rFonts w:ascii="DFKai-SB" w:eastAsia="DFKai-SB" w:hAnsi="DFKai-SB" w:cs="Times New Roman" w:hint="eastAsia"/>
          <w:color w:val="002060"/>
          <w:sz w:val="24"/>
          <w:szCs w:val="24"/>
          <w:lang w:eastAsia="zh-TW"/>
        </w:rPr>
        <w:t>就對神生了敬畏的心</w:t>
      </w:r>
      <w:r w:rsidR="00BE2999" w:rsidRPr="00D70520">
        <w:rPr>
          <w:rFonts w:ascii="DFKai-SB" w:eastAsia="DFKai-SB" w:hAnsi="DFKai-SB" w:cs="Times New Roman" w:hint="eastAsia"/>
          <w:color w:val="002060"/>
          <w:sz w:val="24"/>
          <w:szCs w:val="24"/>
          <w:lang w:eastAsia="zh-TW"/>
        </w:rPr>
        <w:t>。</w:t>
      </w:r>
      <w:r w:rsidR="00C27441" w:rsidRPr="0013086F">
        <w:rPr>
          <w:rFonts w:ascii="DFKai-SB" w:eastAsia="DFKai-SB" w:hAnsi="DFKai-SB" w:cs="Times New Roman" w:hint="eastAsia"/>
          <w:color w:val="002060"/>
          <w:sz w:val="24"/>
          <w:szCs w:val="24"/>
          <w:lang w:eastAsia="zh-TW"/>
        </w:rPr>
        <w:t>這個人可能和</w:t>
      </w:r>
      <w:r w:rsidR="00C27441" w:rsidRPr="006621BE">
        <w:rPr>
          <w:rFonts w:ascii="DFKai-SB" w:eastAsia="DFKai-SB" w:hAnsi="DFKai-SB" w:cs="Times New Roman" w:hint="eastAsia"/>
          <w:color w:val="002060"/>
          <w:sz w:val="24"/>
          <w:szCs w:val="24"/>
          <w:lang w:eastAsia="zh-TW"/>
        </w:rPr>
        <w:t>主</w:t>
      </w:r>
      <w:r w:rsidR="00C27441" w:rsidRPr="0013086F">
        <w:rPr>
          <w:rFonts w:ascii="DFKai-SB" w:eastAsia="DFKai-SB" w:hAnsi="DFKai-SB" w:cs="Times New Roman" w:hint="eastAsia"/>
          <w:color w:val="002060"/>
          <w:sz w:val="24"/>
          <w:szCs w:val="24"/>
          <w:lang w:eastAsia="zh-TW"/>
        </w:rPr>
        <w:t>惟一的接觸就是在十字架上。</w:t>
      </w:r>
      <w:r w:rsidR="00C27441" w:rsidRPr="003717FA">
        <w:rPr>
          <w:rFonts w:ascii="DFKai-SB" w:eastAsia="DFKai-SB" w:hAnsi="DFKai-SB" w:cs="Times New Roman" w:hint="eastAsia"/>
          <w:color w:val="002060"/>
          <w:sz w:val="24"/>
          <w:szCs w:val="24"/>
          <w:lang w:eastAsia="zh-TW"/>
        </w:rPr>
        <w:t>但</w:t>
      </w:r>
      <w:r w:rsidR="00C05B33" w:rsidRPr="00C05B33">
        <w:rPr>
          <w:rFonts w:ascii="DFKai-SB" w:eastAsia="DFKai-SB" w:hAnsi="DFKai-SB" w:cs="Times New Roman" w:hint="eastAsia"/>
          <w:color w:val="002060"/>
          <w:sz w:val="24"/>
          <w:szCs w:val="24"/>
          <w:lang w:eastAsia="zh-TW"/>
        </w:rPr>
        <w:t>因為</w:t>
      </w:r>
      <w:r w:rsidR="00BE2999" w:rsidRPr="00D70520">
        <w:rPr>
          <w:rFonts w:ascii="DFKai-SB" w:eastAsia="DFKai-SB" w:hAnsi="DFKai-SB" w:cs="Times New Roman" w:hint="eastAsia"/>
          <w:color w:val="002060"/>
          <w:sz w:val="24"/>
          <w:szCs w:val="24"/>
          <w:lang w:eastAsia="zh-TW"/>
        </w:rPr>
        <w:t>他</w:t>
      </w:r>
      <w:r w:rsidR="00BE2999" w:rsidRPr="0008452B">
        <w:rPr>
          <w:rFonts w:ascii="DFKai-SB" w:eastAsia="DFKai-SB" w:hAnsi="DFKai-SB" w:cs="Times New Roman" w:hint="eastAsia"/>
          <w:color w:val="002060"/>
          <w:sz w:val="24"/>
          <w:szCs w:val="24"/>
          <w:lang w:eastAsia="zh-TW"/>
        </w:rPr>
        <w:t>看見</w:t>
      </w:r>
      <w:r w:rsidR="006621BE" w:rsidRPr="0008452B">
        <w:rPr>
          <w:rFonts w:ascii="DFKai-SB" w:eastAsia="DFKai-SB" w:hAnsi="DFKai-SB" w:cs="Times New Roman" w:hint="eastAsia"/>
          <w:color w:val="002060"/>
          <w:sz w:val="24"/>
          <w:szCs w:val="24"/>
          <w:lang w:eastAsia="zh-TW"/>
        </w:rPr>
        <w:t>了</w:t>
      </w:r>
      <w:r w:rsidR="008D4597" w:rsidRPr="006621BE">
        <w:rPr>
          <w:rFonts w:ascii="DFKai-SB" w:eastAsia="DFKai-SB" w:hAnsi="DFKai-SB" w:cs="Times New Roman" w:hint="eastAsia"/>
          <w:color w:val="002060"/>
          <w:sz w:val="24"/>
          <w:szCs w:val="24"/>
          <w:lang w:eastAsia="zh-TW"/>
        </w:rPr>
        <w:t>主</w:t>
      </w:r>
      <w:r w:rsidR="006621BE" w:rsidRPr="006621BE">
        <w:rPr>
          <w:rFonts w:ascii="DFKai-SB" w:eastAsia="DFKai-SB" w:hAnsi="DFKai-SB" w:cs="Times New Roman" w:hint="eastAsia"/>
          <w:color w:val="002060"/>
          <w:sz w:val="24"/>
          <w:szCs w:val="24"/>
          <w:lang w:eastAsia="zh-TW"/>
        </w:rPr>
        <w:t>在十字架上的</w:t>
      </w:r>
      <w:r w:rsidR="00BE2999" w:rsidRPr="003717FA">
        <w:rPr>
          <w:rFonts w:ascii="DFKai-SB" w:eastAsia="DFKai-SB" w:hAnsi="DFKai-SB" w:cs="Times New Roman" w:hint="eastAsia"/>
          <w:color w:val="002060"/>
          <w:sz w:val="24"/>
          <w:szCs w:val="24"/>
          <w:lang w:eastAsia="zh-TW"/>
        </w:rPr>
        <w:t>情況</w:t>
      </w:r>
      <w:r w:rsidR="00BE2999" w:rsidRPr="00810384">
        <w:rPr>
          <w:rFonts w:ascii="DFKai-SB" w:eastAsia="DFKai-SB" w:hAnsi="DFKai-SB" w:cs="Times New Roman" w:hint="eastAsia"/>
          <w:color w:val="002060"/>
          <w:sz w:val="24"/>
          <w:szCs w:val="24"/>
          <w:lang w:eastAsia="zh-TW"/>
        </w:rPr>
        <w:t>，</w:t>
      </w:r>
      <w:r w:rsidR="00BE2999" w:rsidRPr="0008452B">
        <w:rPr>
          <w:rFonts w:ascii="DFKai-SB" w:eastAsia="DFKai-SB" w:hAnsi="DFKai-SB" w:cs="Times New Roman" w:hint="eastAsia"/>
          <w:color w:val="002060"/>
          <w:sz w:val="24"/>
          <w:szCs w:val="24"/>
          <w:lang w:eastAsia="zh-TW"/>
        </w:rPr>
        <w:t>聽見了</w:t>
      </w:r>
      <w:r w:rsidR="00C05B33" w:rsidRPr="0008452B">
        <w:rPr>
          <w:rFonts w:ascii="DFKai-SB" w:eastAsia="DFKai-SB" w:hAnsi="DFKai-SB" w:cs="Times New Roman" w:hint="eastAsia"/>
          <w:color w:val="002060"/>
          <w:sz w:val="24"/>
          <w:szCs w:val="24"/>
          <w:lang w:eastAsia="zh-TW"/>
        </w:rPr>
        <w:t>祂</w:t>
      </w:r>
      <w:r w:rsidR="00BE2999" w:rsidRPr="006621BE">
        <w:rPr>
          <w:rFonts w:ascii="DFKai-SB" w:eastAsia="DFKai-SB" w:hAnsi="DFKai-SB" w:cs="Times New Roman" w:hint="eastAsia"/>
          <w:color w:val="002060"/>
          <w:sz w:val="24"/>
          <w:szCs w:val="24"/>
          <w:lang w:eastAsia="zh-TW"/>
        </w:rPr>
        <w:t>的</w:t>
      </w:r>
      <w:r w:rsidR="00C27441" w:rsidRPr="0008452B">
        <w:rPr>
          <w:rFonts w:ascii="DFKai-SB" w:eastAsia="DFKai-SB" w:hAnsi="DFKai-SB" w:cs="Times New Roman" w:hint="eastAsia"/>
          <w:color w:val="002060"/>
          <w:sz w:val="24"/>
          <w:szCs w:val="24"/>
          <w:lang w:eastAsia="zh-TW"/>
        </w:rPr>
        <w:t>禱告</w:t>
      </w:r>
      <w:r w:rsidR="00C27441" w:rsidRPr="00810384">
        <w:rPr>
          <w:rFonts w:ascii="DFKai-SB" w:eastAsia="DFKai-SB" w:hAnsi="DFKai-SB" w:hint="eastAsia"/>
          <w:color w:val="002060"/>
          <w:sz w:val="24"/>
          <w:szCs w:val="24"/>
          <w:lang w:eastAsia="zh-TW"/>
        </w:rPr>
        <w:t>：</w:t>
      </w:r>
      <w:r w:rsidR="00C27441" w:rsidRPr="00C27441">
        <w:rPr>
          <w:rFonts w:ascii="DFKai-SB" w:eastAsia="DFKai-SB" w:hAnsi="DFKai-SB" w:cs="Times New Roman" w:hint="eastAsia"/>
          <w:b/>
          <w:bCs/>
          <w:color w:val="0000FF"/>
          <w:sz w:val="24"/>
          <w:szCs w:val="24"/>
          <w:lang w:eastAsia="zh-TW"/>
        </w:rPr>
        <w:t>「父阿，赦免他們，因為他們所作的，他們不知道」</w:t>
      </w:r>
      <w:r w:rsidR="00C27441" w:rsidRPr="006621BE">
        <w:rPr>
          <w:rFonts w:ascii="DFKai-SB" w:eastAsia="DFKai-SB" w:hAnsi="DFKai-SB" w:cs="Times New Roman" w:hint="eastAsia"/>
          <w:color w:val="002060"/>
          <w:sz w:val="24"/>
          <w:szCs w:val="24"/>
          <w:lang w:eastAsia="zh-TW"/>
        </w:rPr>
        <w:t>，</w:t>
      </w:r>
      <w:r w:rsidR="006621BE" w:rsidRPr="006621BE">
        <w:rPr>
          <w:rFonts w:ascii="DFKai-SB" w:eastAsia="DFKai-SB" w:hAnsi="DFKai-SB" w:cs="Times New Roman" w:hint="eastAsia"/>
          <w:color w:val="002060"/>
          <w:sz w:val="24"/>
          <w:szCs w:val="24"/>
          <w:lang w:eastAsia="zh-TW"/>
        </w:rPr>
        <w:t>而被主光照、認罪悔改了。</w:t>
      </w:r>
      <w:r w:rsidR="00C05B33" w:rsidRPr="003717FA">
        <w:rPr>
          <w:rFonts w:ascii="DFKai-SB" w:eastAsia="DFKai-SB" w:hAnsi="DFKai-SB" w:cs="Times New Roman" w:hint="eastAsia"/>
          <w:color w:val="002060"/>
          <w:sz w:val="24"/>
          <w:szCs w:val="24"/>
          <w:lang w:eastAsia="zh-TW"/>
        </w:rPr>
        <w:t>由於他知罪、認罪、悔罪</w:t>
      </w:r>
      <w:r w:rsidR="00C05B33">
        <w:rPr>
          <w:rFonts w:ascii="DFKai-SB" w:eastAsia="DFKai-SB" w:hAnsi="DFKai-SB" w:cs="Times New Roman" w:hint="eastAsia"/>
          <w:color w:val="002060"/>
          <w:sz w:val="24"/>
          <w:szCs w:val="24"/>
          <w:lang w:eastAsia="zh-TW"/>
        </w:rPr>
        <w:t>，</w:t>
      </w:r>
      <w:r w:rsidR="00C05B33" w:rsidRPr="003717FA">
        <w:rPr>
          <w:rFonts w:ascii="DFKai-SB" w:eastAsia="DFKai-SB" w:hAnsi="DFKai-SB" w:cs="Times New Roman" w:hint="eastAsia"/>
          <w:color w:val="002060"/>
          <w:sz w:val="24"/>
          <w:szCs w:val="24"/>
          <w:lang w:eastAsia="zh-TW"/>
        </w:rPr>
        <w:t>即使在生命中的最後一刻</w:t>
      </w:r>
      <w:r w:rsidR="00C05B33">
        <w:rPr>
          <w:rFonts w:ascii="DFKai-SB" w:eastAsia="DFKai-SB" w:hAnsi="DFKai-SB" w:cs="Times New Roman" w:hint="eastAsia"/>
          <w:color w:val="002060"/>
          <w:sz w:val="24"/>
          <w:szCs w:val="24"/>
          <w:lang w:eastAsia="zh-TW"/>
        </w:rPr>
        <w:t>，</w:t>
      </w:r>
      <w:r w:rsidR="00C05B33" w:rsidRPr="003717FA">
        <w:rPr>
          <w:rFonts w:ascii="DFKai-SB" w:eastAsia="DFKai-SB" w:hAnsi="DFKai-SB" w:cs="Times New Roman" w:hint="eastAsia"/>
          <w:color w:val="002060"/>
          <w:sz w:val="24"/>
          <w:szCs w:val="24"/>
          <w:lang w:eastAsia="zh-TW"/>
        </w:rPr>
        <w:t>他祈求</w:t>
      </w:r>
      <w:r w:rsidR="00C27441" w:rsidRPr="00C27441">
        <w:rPr>
          <w:rFonts w:ascii="DFKai-SB" w:eastAsia="DFKai-SB" w:hAnsi="DFKai-SB" w:cs="Times New Roman" w:hint="eastAsia"/>
          <w:color w:val="002060"/>
          <w:sz w:val="24"/>
          <w:szCs w:val="24"/>
          <w:lang w:eastAsia="zh-TW"/>
        </w:rPr>
        <w:t>：</w:t>
      </w:r>
      <w:r w:rsidR="00C27441" w:rsidRPr="00810384">
        <w:rPr>
          <w:rFonts w:ascii="DFKai-SB" w:eastAsia="DFKai-SB" w:hAnsi="DFKai-SB" w:cs="Times New Roman" w:hint="eastAsia"/>
          <w:color w:val="002060"/>
          <w:sz w:val="24"/>
          <w:szCs w:val="24"/>
          <w:lang w:eastAsia="zh-TW"/>
        </w:rPr>
        <w:t>「</w:t>
      </w:r>
      <w:r w:rsidR="00C27441" w:rsidRPr="003717FA">
        <w:rPr>
          <w:rFonts w:ascii="DFKai-SB" w:eastAsia="DFKai-SB" w:hAnsi="DFKai-SB" w:cs="Times New Roman" w:hint="eastAsia"/>
          <w:color w:val="002060"/>
          <w:sz w:val="24"/>
          <w:szCs w:val="24"/>
          <w:lang w:eastAsia="zh-TW"/>
        </w:rPr>
        <w:t>主</w:t>
      </w:r>
      <w:r w:rsidR="00C27441" w:rsidRPr="00C27441">
        <w:rPr>
          <w:rFonts w:ascii="DFKai-SB" w:eastAsia="DFKai-SB" w:hAnsi="DFKai-SB" w:cs="Times New Roman" w:hint="eastAsia"/>
          <w:color w:val="002060"/>
          <w:sz w:val="24"/>
          <w:szCs w:val="24"/>
          <w:lang w:eastAsia="zh-TW"/>
        </w:rPr>
        <w:t>得國降臨的時候，求</w:t>
      </w:r>
      <w:r w:rsidR="00C27441" w:rsidRPr="003717FA">
        <w:rPr>
          <w:rFonts w:ascii="DFKai-SB" w:eastAsia="DFKai-SB" w:hAnsi="DFKai-SB" w:cs="Times New Roman" w:hint="eastAsia"/>
          <w:color w:val="002060"/>
          <w:sz w:val="24"/>
          <w:szCs w:val="24"/>
          <w:lang w:eastAsia="zh-TW"/>
        </w:rPr>
        <w:t>主</w:t>
      </w:r>
      <w:r w:rsidR="00C27441" w:rsidRPr="00C27441">
        <w:rPr>
          <w:rFonts w:ascii="DFKai-SB" w:eastAsia="DFKai-SB" w:hAnsi="DFKai-SB" w:cs="Times New Roman" w:hint="eastAsia"/>
          <w:color w:val="002060"/>
          <w:sz w:val="24"/>
          <w:szCs w:val="24"/>
          <w:lang w:eastAsia="zh-TW"/>
        </w:rPr>
        <w:t>記念</w:t>
      </w:r>
      <w:r w:rsidR="00C27441" w:rsidRPr="003717FA">
        <w:rPr>
          <w:rFonts w:ascii="DFKai-SB" w:eastAsia="DFKai-SB" w:hAnsi="DFKai-SB" w:cs="Times New Roman" w:hint="eastAsia"/>
          <w:color w:val="002060"/>
          <w:sz w:val="24"/>
          <w:szCs w:val="24"/>
          <w:lang w:eastAsia="zh-TW"/>
        </w:rPr>
        <w:t>他</w:t>
      </w:r>
      <w:r w:rsidR="00C27441" w:rsidRPr="00C27441">
        <w:rPr>
          <w:rFonts w:ascii="DFKai-SB" w:eastAsia="DFKai-SB" w:hAnsi="DFKai-SB" w:cs="Times New Roman" w:hint="eastAsia"/>
          <w:color w:val="002060"/>
          <w:sz w:val="24"/>
          <w:szCs w:val="24"/>
          <w:lang w:eastAsia="zh-TW"/>
        </w:rPr>
        <w:t>。」</w:t>
      </w:r>
      <w:r w:rsidR="00C27441" w:rsidRPr="003717FA">
        <w:rPr>
          <w:rFonts w:ascii="DFKai-SB" w:eastAsia="DFKai-SB" w:hAnsi="DFKai-SB" w:cs="Times New Roman" w:hint="eastAsia"/>
          <w:color w:val="002060"/>
          <w:sz w:val="24"/>
          <w:szCs w:val="24"/>
          <w:lang w:eastAsia="zh-TW"/>
        </w:rPr>
        <w:t>那赦罪之恩立刻臨到他身上</w:t>
      </w:r>
      <w:r w:rsidR="00C27441">
        <w:rPr>
          <w:rFonts w:ascii="DFKai-SB" w:eastAsia="DFKai-SB" w:hAnsi="DFKai-SB" w:cs="Times New Roman" w:hint="eastAsia"/>
          <w:color w:val="002060"/>
          <w:sz w:val="24"/>
          <w:szCs w:val="24"/>
          <w:lang w:eastAsia="zh-TW"/>
        </w:rPr>
        <w:t>，</w:t>
      </w:r>
      <w:bookmarkStart w:id="165" w:name="_Hlk98795297"/>
      <w:r w:rsidR="004009E5" w:rsidRPr="003717FA">
        <w:rPr>
          <w:rFonts w:ascii="DFKai-SB" w:eastAsia="DFKai-SB" w:hAnsi="DFKai-SB" w:cs="Times New Roman" w:hint="eastAsia"/>
          <w:color w:val="002060"/>
          <w:sz w:val="24"/>
          <w:szCs w:val="24"/>
          <w:lang w:eastAsia="zh-TW"/>
        </w:rPr>
        <w:t>馬上進入</w:t>
      </w:r>
      <w:r w:rsidR="004009E5" w:rsidRPr="003717FA">
        <w:rPr>
          <w:rFonts w:ascii="DFKai-SB" w:eastAsia="DFKai-SB" w:hAnsi="DFKai-SB" w:cs="MS Gothic" w:hint="eastAsia"/>
          <w:bCs/>
          <w:color w:val="002060"/>
          <w:sz w:val="24"/>
          <w:szCs w:val="24"/>
          <w:lang w:eastAsia="zh-TW"/>
        </w:rPr>
        <w:t>救主</w:t>
      </w:r>
      <w:r w:rsidR="004009E5" w:rsidRPr="003717FA">
        <w:rPr>
          <w:rFonts w:ascii="DFKai-SB" w:eastAsia="DFKai-SB" w:hAnsi="DFKai-SB" w:cs="Times New Roman" w:hint="eastAsia"/>
          <w:color w:val="002060"/>
          <w:sz w:val="24"/>
          <w:szCs w:val="24"/>
          <w:lang w:eastAsia="zh-TW"/>
        </w:rPr>
        <w:t>救恩</w:t>
      </w:r>
      <w:r w:rsidR="004009E5" w:rsidRPr="003717FA">
        <w:rPr>
          <w:rFonts w:ascii="DFKai-SB" w:eastAsia="DFKai-SB" w:hAnsi="DFKai-SB" w:hint="eastAsia"/>
          <w:bCs/>
          <w:color w:val="002060"/>
          <w:sz w:val="24"/>
          <w:szCs w:val="24"/>
          <w:lang w:eastAsia="zh-TW"/>
        </w:rPr>
        <w:t>的功效</w:t>
      </w:r>
      <w:r w:rsidR="004009E5" w:rsidRPr="003717FA">
        <w:rPr>
          <w:rFonts w:ascii="DFKai-SB" w:eastAsia="DFKai-SB" w:hAnsi="DFKai-SB" w:cs="Times New Roman"/>
          <w:color w:val="002060"/>
          <w:sz w:val="24"/>
          <w:szCs w:val="24"/>
          <w:lang w:eastAsia="zh-TW"/>
        </w:rPr>
        <w:t>──</w:t>
      </w:r>
      <w:r w:rsidR="004009E5" w:rsidRPr="003717FA">
        <w:rPr>
          <w:rFonts w:ascii="DFKai-SB" w:eastAsia="DFKai-SB" w:hAnsi="DFKai-SB" w:cs="Times New Roman" w:hint="eastAsia"/>
          <w:color w:val="002060"/>
          <w:sz w:val="24"/>
          <w:szCs w:val="24"/>
          <w:lang w:eastAsia="zh-TW"/>
        </w:rPr>
        <w:t>去世是與主同在</w:t>
      </w:r>
      <w:r w:rsidR="004009E5">
        <w:rPr>
          <w:rFonts w:ascii="DFKai-SB" w:eastAsia="DFKai-SB" w:hAnsi="DFKai-SB" w:cs="Times New Roman" w:hint="eastAsia"/>
          <w:color w:val="002060"/>
          <w:sz w:val="24"/>
          <w:szCs w:val="24"/>
          <w:lang w:eastAsia="zh-TW"/>
        </w:rPr>
        <w:t>，</w:t>
      </w:r>
      <w:r w:rsidR="004009E5" w:rsidRPr="003717FA">
        <w:rPr>
          <w:rFonts w:ascii="DFKai-SB" w:eastAsia="DFKai-SB" w:hAnsi="DFKai-SB" w:cs="Times New Roman" w:hint="eastAsia"/>
          <w:bCs/>
          <w:color w:val="002060"/>
          <w:sz w:val="24"/>
          <w:szCs w:val="24"/>
          <w:lang w:eastAsia="zh-TW"/>
        </w:rPr>
        <w:t>且</w:t>
      </w:r>
      <w:r w:rsidR="004009E5" w:rsidRPr="003717FA">
        <w:rPr>
          <w:rFonts w:ascii="DFKai-SB" w:eastAsia="DFKai-SB" w:hAnsi="DFKai-SB" w:cs="Times New Roman" w:hint="eastAsia"/>
          <w:color w:val="002060"/>
          <w:sz w:val="24"/>
          <w:szCs w:val="24"/>
          <w:lang w:eastAsia="zh-TW" w:bidi="hi-IN"/>
        </w:rPr>
        <w:t>與主同進</w:t>
      </w:r>
      <w:r w:rsidR="004009E5" w:rsidRPr="003717FA">
        <w:rPr>
          <w:rFonts w:ascii="DFKai-SB" w:eastAsia="DFKai-SB" w:hAnsi="DFKai-SB" w:cs="Times New Roman" w:hint="eastAsia"/>
          <w:color w:val="002060"/>
          <w:sz w:val="24"/>
          <w:szCs w:val="24"/>
          <w:lang w:eastAsia="zh-TW"/>
        </w:rPr>
        <w:t>樂園裏。這是何等</w:t>
      </w:r>
      <w:r w:rsidR="004009E5" w:rsidRPr="003717FA">
        <w:rPr>
          <w:rFonts w:ascii="DFKai-SB" w:eastAsia="DFKai-SB" w:hAnsi="DFKai-SB" w:cs="Times New Roman" w:hint="eastAsia"/>
          <w:color w:val="002060"/>
          <w:sz w:val="24"/>
          <w:szCs w:val="24"/>
          <w:lang w:eastAsia="zh-TW" w:bidi="hi-IN"/>
        </w:rPr>
        <w:t>喜樂</w:t>
      </w:r>
      <w:r w:rsidR="004009E5" w:rsidRPr="003717FA">
        <w:rPr>
          <w:rFonts w:ascii="DFKai-SB" w:eastAsia="DFKai-SB" w:hAnsi="DFKai-SB" w:cs="Times New Roman" w:hint="eastAsia"/>
          <w:color w:val="002060"/>
          <w:sz w:val="24"/>
          <w:szCs w:val="24"/>
          <w:lang w:eastAsia="zh-TW"/>
        </w:rPr>
        <w:t>的同在啊！</w:t>
      </w:r>
      <w:bookmarkEnd w:id="165"/>
    </w:p>
    <w:p w14:paraId="5DC6A7CB" w14:textId="6D209A3B" w:rsidR="00EA72A6" w:rsidRDefault="00EA72A6" w:rsidP="0006208C">
      <w:pPr>
        <w:spacing w:after="0" w:line="240" w:lineRule="auto"/>
        <w:ind w:left="450"/>
        <w:rPr>
          <w:rFonts w:ascii="DFKai-SB" w:eastAsia="DFKai-SB" w:hAnsi="DFKai-SB" w:cs="Times New Roman"/>
          <w:color w:val="002060"/>
          <w:sz w:val="24"/>
          <w:szCs w:val="24"/>
          <w:lang w:eastAsia="zh-TW"/>
        </w:rPr>
      </w:pPr>
      <w:proofErr w:type="gramStart"/>
      <w:r w:rsidRPr="007C02A2">
        <w:rPr>
          <w:rFonts w:ascii="DFKai-SB" w:eastAsia="DFKai-SB" w:hAnsi="DFKai-SB" w:cs="Times New Roman" w:hint="eastAsia"/>
          <w:color w:val="002060"/>
          <w:sz w:val="24"/>
          <w:szCs w:val="24"/>
          <w:lang w:eastAsia="zh-TW"/>
        </w:rPr>
        <w:t>此外</w:t>
      </w:r>
      <w:r w:rsidRPr="004009E5">
        <w:rPr>
          <w:rFonts w:ascii="DFKai-SB" w:eastAsia="DFKai-SB" w:hAnsi="DFKai-SB" w:cs="Times New Roman" w:hint="eastAsia"/>
          <w:color w:val="002060"/>
          <w:sz w:val="24"/>
          <w:szCs w:val="24"/>
          <w:lang w:eastAsia="zh-TW"/>
        </w:rPr>
        <w:t>，</w:t>
      </w:r>
      <w:proofErr w:type="gramEnd"/>
      <w:r w:rsidR="00C05B33" w:rsidRPr="003717FA">
        <w:rPr>
          <w:rFonts w:ascii="DFKai-SB" w:eastAsia="DFKai-SB" w:hAnsi="DFKai-SB" w:cs="Times New Roman" w:hint="eastAsia"/>
          <w:color w:val="002060"/>
          <w:sz w:val="24"/>
          <w:szCs w:val="24"/>
          <w:lang w:eastAsia="zh-TW"/>
        </w:rPr>
        <w:t>路加特別</w:t>
      </w:r>
      <w:bookmarkStart w:id="166" w:name="_Hlk98795593"/>
      <w:r w:rsidR="00D407F6" w:rsidRPr="00D407F6">
        <w:rPr>
          <w:rFonts w:ascii="DFKai-SB" w:eastAsia="DFKai-SB" w:hAnsi="DFKai-SB" w:cs="Times New Roman" w:hint="eastAsia"/>
          <w:color w:val="002060"/>
          <w:sz w:val="24"/>
          <w:szCs w:val="24"/>
          <w:lang w:eastAsia="zh-TW"/>
        </w:rPr>
        <w:t>指出</w:t>
      </w:r>
      <w:r w:rsidR="00D407F6" w:rsidRPr="003717FA">
        <w:rPr>
          <w:rFonts w:ascii="DFKai-SB" w:eastAsia="DFKai-SB" w:hAnsi="DFKai-SB" w:cs="Times New Roman" w:hint="eastAsia"/>
          <w:color w:val="002060"/>
          <w:sz w:val="24"/>
          <w:szCs w:val="24"/>
          <w:lang w:eastAsia="zh-TW"/>
        </w:rPr>
        <w:t>他</w:t>
      </w:r>
      <w:r w:rsidR="004009E5" w:rsidRPr="004009E5">
        <w:rPr>
          <w:rFonts w:ascii="DFKai-SB" w:eastAsia="DFKai-SB" w:hAnsi="DFKai-SB" w:cs="Times New Roman" w:hint="eastAsia"/>
          <w:color w:val="002060"/>
          <w:sz w:val="24"/>
          <w:szCs w:val="24"/>
          <w:lang w:eastAsia="zh-TW"/>
        </w:rPr>
        <w:t>的禱告雖然很短，卻富有深刻的意義</w:t>
      </w:r>
      <w:r w:rsidR="00D407F6" w:rsidRPr="004009E5">
        <w:rPr>
          <w:rFonts w:ascii="DFKai-SB" w:eastAsia="DFKai-SB" w:hAnsi="DFKai-SB" w:cs="Times New Roman" w:hint="eastAsia"/>
          <w:color w:val="002060"/>
          <w:sz w:val="24"/>
          <w:szCs w:val="24"/>
          <w:lang w:eastAsia="zh-TW"/>
        </w:rPr>
        <w:t>，</w:t>
      </w:r>
      <w:r w:rsidR="009F5268" w:rsidRPr="009F5268">
        <w:rPr>
          <w:rFonts w:ascii="DFKai-SB" w:eastAsia="DFKai-SB" w:hAnsi="DFKai-SB" w:cs="Times New Roman" w:hint="eastAsia"/>
          <w:color w:val="002060"/>
          <w:sz w:val="24"/>
          <w:szCs w:val="24"/>
          <w:lang w:eastAsia="zh-TW"/>
        </w:rPr>
        <w:t>乃是</w:t>
      </w:r>
      <w:r w:rsidR="004009E5" w:rsidRPr="004009E5">
        <w:rPr>
          <w:rFonts w:ascii="DFKai-SB" w:eastAsia="DFKai-SB" w:hAnsi="DFKai-SB" w:cs="Times New Roman" w:hint="eastAsia"/>
          <w:color w:val="002060"/>
          <w:sz w:val="24"/>
          <w:szCs w:val="24"/>
          <w:lang w:eastAsia="zh-TW"/>
        </w:rPr>
        <w:t>：</w:t>
      </w:r>
      <w:r w:rsidR="00D407F6">
        <w:rPr>
          <w:rFonts w:ascii="DFKai-SB" w:eastAsia="DFKai-SB" w:hAnsi="DFKai-SB" w:cs="Times New Roman"/>
          <w:color w:val="002060"/>
          <w:sz w:val="24"/>
          <w:szCs w:val="24"/>
          <w:lang w:eastAsia="zh-TW"/>
        </w:rPr>
        <w:t>(</w:t>
      </w:r>
      <w:proofErr w:type="gramStart"/>
      <w:r w:rsidR="004009E5" w:rsidRPr="004009E5">
        <w:rPr>
          <w:rFonts w:ascii="DFKai-SB" w:eastAsia="DFKai-SB" w:hAnsi="DFKai-SB" w:cs="Times New Roman" w:hint="eastAsia"/>
          <w:color w:val="002060"/>
          <w:sz w:val="24"/>
          <w:szCs w:val="24"/>
          <w:lang w:eastAsia="zh-TW"/>
        </w:rPr>
        <w:t>1</w:t>
      </w:r>
      <w:r w:rsidR="00D407F6">
        <w:rPr>
          <w:rFonts w:ascii="DFKai-SB" w:eastAsia="DFKai-SB" w:hAnsi="DFKai-SB" w:cs="Times New Roman"/>
          <w:color w:val="002060"/>
          <w:sz w:val="24"/>
          <w:szCs w:val="24"/>
          <w:lang w:eastAsia="zh-TW"/>
        </w:rPr>
        <w:t>)</w:t>
      </w:r>
      <w:r w:rsidR="004009E5" w:rsidRPr="004009E5">
        <w:rPr>
          <w:rFonts w:ascii="DFKai-SB" w:eastAsia="DFKai-SB" w:hAnsi="DFKai-SB" w:cs="Times New Roman" w:hint="eastAsia"/>
          <w:color w:val="002060"/>
          <w:sz w:val="24"/>
          <w:szCs w:val="24"/>
          <w:lang w:eastAsia="zh-TW"/>
        </w:rPr>
        <w:t>身體雖然死了</w:t>
      </w:r>
      <w:proofErr w:type="gramEnd"/>
      <w:r w:rsidR="004009E5" w:rsidRPr="004009E5">
        <w:rPr>
          <w:rFonts w:ascii="DFKai-SB" w:eastAsia="DFKai-SB" w:hAnsi="DFKai-SB" w:cs="Times New Roman" w:hint="eastAsia"/>
          <w:color w:val="002060"/>
          <w:sz w:val="24"/>
          <w:szCs w:val="24"/>
          <w:lang w:eastAsia="zh-TW"/>
        </w:rPr>
        <w:t>，但靈魂依舊存在</w:t>
      </w:r>
      <w:bookmarkStart w:id="167" w:name="_Hlk98797295"/>
      <w:r w:rsidR="00D407F6" w:rsidRPr="003830A7">
        <w:rPr>
          <w:rFonts w:ascii="DFKai-SB" w:eastAsia="DFKai-SB" w:hAnsi="DFKai-SB" w:hint="eastAsia"/>
          <w:color w:val="000000"/>
          <w:sz w:val="24"/>
          <w:szCs w:val="24"/>
          <w:lang w:eastAsia="zh-TW"/>
        </w:rPr>
        <w:t>；</w:t>
      </w:r>
      <w:bookmarkEnd w:id="167"/>
      <w:r w:rsidR="00D407F6">
        <w:rPr>
          <w:rFonts w:ascii="DFKai-SB" w:eastAsia="DFKai-SB" w:hAnsi="DFKai-SB" w:cs="Times New Roman"/>
          <w:color w:val="002060"/>
          <w:sz w:val="24"/>
          <w:szCs w:val="24"/>
          <w:lang w:eastAsia="zh-TW"/>
        </w:rPr>
        <w:t>(2)</w:t>
      </w:r>
      <w:r w:rsidR="004009E5" w:rsidRPr="004009E5">
        <w:rPr>
          <w:rFonts w:ascii="DFKai-SB" w:eastAsia="DFKai-SB" w:hAnsi="DFKai-SB" w:cs="Times New Roman" w:hint="eastAsia"/>
          <w:color w:val="002060"/>
          <w:sz w:val="24"/>
          <w:szCs w:val="24"/>
          <w:lang w:eastAsia="zh-TW"/>
        </w:rPr>
        <w:t>主耶穌雖然受死，卻要復活升天、得國作王</w:t>
      </w:r>
      <w:r w:rsidR="00D407F6" w:rsidRPr="003830A7">
        <w:rPr>
          <w:rFonts w:ascii="DFKai-SB" w:eastAsia="DFKai-SB" w:hAnsi="DFKai-SB" w:hint="eastAsia"/>
          <w:color w:val="000000"/>
          <w:sz w:val="24"/>
          <w:szCs w:val="24"/>
          <w:lang w:eastAsia="zh-TW"/>
        </w:rPr>
        <w:t>；</w:t>
      </w:r>
      <w:r w:rsidR="00D407F6">
        <w:rPr>
          <w:rFonts w:ascii="DFKai-SB" w:eastAsia="DFKai-SB" w:hAnsi="DFKai-SB" w:cs="Times New Roman"/>
          <w:color w:val="002060"/>
          <w:sz w:val="24"/>
          <w:szCs w:val="24"/>
          <w:lang w:eastAsia="zh-TW"/>
        </w:rPr>
        <w:t>(3)</w:t>
      </w:r>
      <w:r w:rsidR="004009E5" w:rsidRPr="004009E5">
        <w:rPr>
          <w:rFonts w:ascii="DFKai-SB" w:eastAsia="DFKai-SB" w:hAnsi="DFKai-SB" w:cs="Times New Roman" w:hint="eastAsia"/>
          <w:color w:val="002060"/>
          <w:sz w:val="24"/>
          <w:szCs w:val="24"/>
          <w:lang w:eastAsia="zh-TW"/>
        </w:rPr>
        <w:t>人若悔改，便可在祂的國裏有分</w:t>
      </w:r>
      <w:r w:rsidR="00D407F6" w:rsidRPr="003830A7">
        <w:rPr>
          <w:rFonts w:ascii="DFKai-SB" w:eastAsia="DFKai-SB" w:hAnsi="DFKai-SB" w:hint="eastAsia"/>
          <w:color w:val="000000"/>
          <w:sz w:val="24"/>
          <w:szCs w:val="24"/>
          <w:lang w:eastAsia="zh-TW"/>
        </w:rPr>
        <w:t>；</w:t>
      </w:r>
      <w:r w:rsidR="0032447A" w:rsidRPr="00D00417">
        <w:rPr>
          <w:rFonts w:ascii="DFKai-SB" w:eastAsia="DFKai-SB" w:hAnsi="DFKai-SB" w:cs="DFKai-SB" w:hint="eastAsia"/>
          <w:bCs/>
          <w:color w:val="002060"/>
          <w:sz w:val="24"/>
          <w:szCs w:val="24"/>
          <w:lang w:eastAsia="zh-TW"/>
        </w:rPr>
        <w:t>和</w:t>
      </w:r>
      <w:r w:rsidR="00D407F6">
        <w:rPr>
          <w:rFonts w:ascii="DFKai-SB" w:eastAsia="DFKai-SB" w:hAnsi="DFKai-SB" w:cs="Times New Roman"/>
          <w:color w:val="002060"/>
          <w:sz w:val="24"/>
          <w:szCs w:val="24"/>
          <w:lang w:eastAsia="zh-TW"/>
        </w:rPr>
        <w:t>(4)</w:t>
      </w:r>
      <w:r w:rsidR="004009E5" w:rsidRPr="004009E5">
        <w:rPr>
          <w:rFonts w:ascii="DFKai-SB" w:eastAsia="DFKai-SB" w:hAnsi="DFKai-SB" w:cs="Times New Roman" w:hint="eastAsia"/>
          <w:color w:val="002060"/>
          <w:sz w:val="24"/>
          <w:szCs w:val="24"/>
          <w:lang w:eastAsia="zh-TW"/>
        </w:rPr>
        <w:t>人的禱告會蒙主記念</w:t>
      </w:r>
      <w:bookmarkStart w:id="168" w:name="_Hlk98797167"/>
      <w:r w:rsidR="004009E5" w:rsidRPr="004009E5">
        <w:rPr>
          <w:rFonts w:ascii="DFKai-SB" w:eastAsia="DFKai-SB" w:hAnsi="DFKai-SB" w:cs="Times New Roman" w:hint="eastAsia"/>
          <w:color w:val="002060"/>
          <w:sz w:val="24"/>
          <w:szCs w:val="24"/>
          <w:lang w:eastAsia="zh-TW"/>
        </w:rPr>
        <w:t>。</w:t>
      </w:r>
      <w:bookmarkEnd w:id="166"/>
      <w:bookmarkEnd w:id="168"/>
      <w:r w:rsidR="007C02A2" w:rsidRPr="007C02A2">
        <w:rPr>
          <w:rFonts w:ascii="DFKai-SB" w:eastAsia="DFKai-SB" w:hAnsi="DFKai-SB" w:cs="Times New Roman" w:hint="eastAsia"/>
          <w:color w:val="002060"/>
          <w:sz w:val="24"/>
          <w:szCs w:val="24"/>
          <w:lang w:eastAsia="zh-TW"/>
        </w:rPr>
        <w:t>願</w:t>
      </w:r>
      <w:r w:rsidR="007C02A2" w:rsidRPr="003717FA">
        <w:rPr>
          <w:rFonts w:ascii="DFKai-SB" w:eastAsia="DFKai-SB" w:hAnsi="DFKai-SB" w:cs="Times New Roman" w:hint="eastAsia"/>
          <w:color w:val="002060"/>
          <w:sz w:val="24"/>
          <w:szCs w:val="24"/>
          <w:lang w:eastAsia="zh-TW"/>
        </w:rPr>
        <w:t>主</w:t>
      </w:r>
      <w:r w:rsidR="00B76DFB" w:rsidRPr="003717FA">
        <w:rPr>
          <w:rFonts w:ascii="DFKai-SB" w:eastAsia="DFKai-SB" w:hAnsi="DFKai-SB" w:cs="MingLiU" w:hint="eastAsia"/>
          <w:color w:val="002060"/>
          <w:sz w:val="24"/>
          <w:szCs w:val="24"/>
          <w:lang w:eastAsia="zh-TW"/>
        </w:rPr>
        <w:t>主</w:t>
      </w:r>
      <w:r w:rsidR="007C02A2" w:rsidRPr="003717FA">
        <w:rPr>
          <w:rFonts w:ascii="DFKai-SB" w:eastAsia="DFKai-SB" w:hAnsi="DFKai-SB" w:cs="Times New Roman" w:hint="eastAsia"/>
          <w:color w:val="002060"/>
          <w:sz w:val="24"/>
          <w:szCs w:val="24"/>
          <w:lang w:eastAsia="zh-TW"/>
        </w:rPr>
        <w:t>十架上</w:t>
      </w:r>
      <w:r w:rsidR="00B76DFB" w:rsidRPr="00810384">
        <w:rPr>
          <w:rFonts w:ascii="DFKai-SB" w:eastAsia="DFKai-SB" w:hAnsi="DFKai-SB" w:cs="Times New Roman" w:hint="eastAsia"/>
          <w:color w:val="002060"/>
          <w:sz w:val="24"/>
          <w:szCs w:val="24"/>
          <w:lang w:eastAsia="zh-TW"/>
        </w:rPr>
        <w:t>所</w:t>
      </w:r>
      <w:r w:rsidR="00B76DFB" w:rsidRPr="00810384">
        <w:rPr>
          <w:rFonts w:ascii="DFKai-SB" w:eastAsia="DFKai-SB" w:hAnsi="DFKai-SB" w:hint="eastAsia"/>
          <w:color w:val="002060"/>
          <w:sz w:val="24"/>
          <w:szCs w:val="24"/>
          <w:lang w:eastAsia="zh-TW"/>
        </w:rPr>
        <w:t>說</w:t>
      </w:r>
      <w:r w:rsidR="007C02A2" w:rsidRPr="003717FA">
        <w:rPr>
          <w:rFonts w:ascii="DFKai-SB" w:eastAsia="DFKai-SB" w:hAnsi="DFKai-SB" w:cs="Times New Roman" w:hint="eastAsia"/>
          <w:color w:val="002060"/>
          <w:sz w:val="24"/>
          <w:szCs w:val="24"/>
          <w:lang w:eastAsia="zh-TW"/>
        </w:rPr>
        <w:t>的每一句話</w:t>
      </w:r>
      <w:r w:rsidR="007C02A2">
        <w:rPr>
          <w:rFonts w:ascii="DFKai-SB" w:eastAsia="DFKai-SB" w:hAnsi="DFKai-SB" w:cs="Times New Roman" w:hint="eastAsia"/>
          <w:color w:val="002060"/>
          <w:sz w:val="24"/>
          <w:szCs w:val="24"/>
          <w:lang w:eastAsia="zh-TW"/>
        </w:rPr>
        <w:t>，</w:t>
      </w:r>
      <w:r w:rsidR="007C02A2" w:rsidRPr="003717FA">
        <w:rPr>
          <w:rFonts w:ascii="DFKai-SB" w:eastAsia="DFKai-SB" w:hAnsi="DFKai-SB" w:cs="Times New Roman" w:hint="eastAsia"/>
          <w:color w:val="002060"/>
          <w:sz w:val="24"/>
          <w:szCs w:val="24"/>
          <w:lang w:eastAsia="zh-TW"/>
        </w:rPr>
        <w:t>和祂</w:t>
      </w:r>
      <w:r w:rsidRPr="00EA72A6">
        <w:rPr>
          <w:rFonts w:ascii="DFKai-SB" w:eastAsia="DFKai-SB" w:hAnsi="DFKai-SB" w:cs="Times New Roman" w:hint="eastAsia"/>
          <w:color w:val="002060"/>
          <w:sz w:val="24"/>
          <w:szCs w:val="24"/>
          <w:lang w:eastAsia="zh-TW"/>
        </w:rPr>
        <w:t>對</w:t>
      </w:r>
      <w:r w:rsidRPr="00E4124B">
        <w:rPr>
          <w:rFonts w:ascii="DFKai-SB" w:eastAsia="DFKai-SB" w:hAnsi="DFKai-SB" w:cs="Times New Roman" w:hint="eastAsia"/>
          <w:color w:val="002060"/>
          <w:sz w:val="24"/>
          <w:szCs w:val="24"/>
          <w:lang w:eastAsia="zh-TW"/>
        </w:rPr>
        <w:t>人</w:t>
      </w:r>
      <w:r w:rsidRPr="00EA72A6">
        <w:rPr>
          <w:rFonts w:ascii="DFKai-SB" w:eastAsia="DFKai-SB" w:hAnsi="DFKai-SB" w:cs="Times New Roman" w:hint="eastAsia"/>
          <w:color w:val="002060"/>
          <w:sz w:val="24"/>
          <w:szCs w:val="24"/>
          <w:lang w:eastAsia="zh-TW"/>
        </w:rPr>
        <w:t>的寬容、饒恕</w:t>
      </w:r>
      <w:r w:rsidR="007C02A2" w:rsidRPr="003717FA">
        <w:rPr>
          <w:rFonts w:ascii="DFKai-SB" w:eastAsia="DFKai-SB" w:hAnsi="DFKai-SB" w:cs="Times New Roman" w:hint="eastAsia"/>
          <w:color w:val="002060"/>
          <w:sz w:val="24"/>
          <w:szCs w:val="24"/>
          <w:lang w:eastAsia="zh-TW"/>
        </w:rPr>
        <w:t>所流露出來</w:t>
      </w:r>
      <w:r w:rsidRPr="00EA72A6">
        <w:rPr>
          <w:rFonts w:ascii="DFKai-SB" w:eastAsia="DFKai-SB" w:hAnsi="DFKai-SB" w:cs="Times New Roman" w:hint="eastAsia"/>
          <w:color w:val="002060"/>
          <w:sz w:val="24"/>
          <w:szCs w:val="24"/>
          <w:lang w:eastAsia="zh-TW"/>
        </w:rPr>
        <w:t>的愛</w:t>
      </w:r>
      <w:bookmarkStart w:id="169" w:name="_Hlk98800501"/>
      <w:r w:rsidR="007C02A2">
        <w:rPr>
          <w:rFonts w:ascii="DFKai-SB" w:eastAsia="DFKai-SB" w:hAnsi="DFKai-SB" w:cs="Times New Roman" w:hint="eastAsia"/>
          <w:color w:val="002060"/>
          <w:sz w:val="24"/>
          <w:szCs w:val="24"/>
          <w:lang w:eastAsia="zh-TW"/>
        </w:rPr>
        <w:t>，</w:t>
      </w:r>
      <w:bookmarkEnd w:id="169"/>
      <w:r w:rsidRPr="00EA72A6">
        <w:rPr>
          <w:rFonts w:ascii="DFKai-SB" w:eastAsia="DFKai-SB" w:hAnsi="DFKai-SB" w:cs="Times New Roman" w:hint="eastAsia"/>
          <w:color w:val="002060"/>
          <w:sz w:val="24"/>
          <w:szCs w:val="24"/>
          <w:lang w:eastAsia="zh-TW"/>
        </w:rPr>
        <w:t>也</w:t>
      </w:r>
      <w:r w:rsidR="007C02A2" w:rsidRPr="003717FA">
        <w:rPr>
          <w:rFonts w:ascii="DFKai-SB" w:eastAsia="DFKai-SB" w:hAnsi="DFKai-SB" w:cs="Times New Roman" w:hint="eastAsia"/>
          <w:color w:val="002060"/>
          <w:sz w:val="24"/>
          <w:szCs w:val="24"/>
          <w:lang w:eastAsia="zh-TW"/>
        </w:rPr>
        <w:t>深深</w:t>
      </w:r>
      <w:r w:rsidRPr="004009E5">
        <w:rPr>
          <w:rFonts w:ascii="DFKai-SB" w:eastAsia="DFKai-SB" w:hAnsi="DFKai-SB" w:cs="Times New Roman" w:hint="eastAsia"/>
          <w:color w:val="002060"/>
          <w:sz w:val="24"/>
          <w:szCs w:val="24"/>
          <w:lang w:eastAsia="zh-TW"/>
        </w:rPr>
        <w:t>的</w:t>
      </w:r>
      <w:r w:rsidR="007C02A2" w:rsidRPr="003717FA">
        <w:rPr>
          <w:rFonts w:ascii="DFKai-SB" w:eastAsia="DFKai-SB" w:hAnsi="DFKai-SB" w:cs="Times New Roman" w:hint="eastAsia"/>
          <w:color w:val="002060"/>
          <w:sz w:val="24"/>
          <w:szCs w:val="24"/>
          <w:lang w:eastAsia="zh-TW"/>
        </w:rPr>
        <w:t>感動</w:t>
      </w:r>
      <w:r w:rsidRPr="00810384">
        <w:rPr>
          <w:rFonts w:ascii="DFKai-SB" w:eastAsia="DFKai-SB" w:hAnsi="DFKai-SB" w:cs="Times New Roman" w:hint="eastAsia"/>
          <w:color w:val="002060"/>
          <w:sz w:val="24"/>
          <w:szCs w:val="24"/>
          <w:lang w:eastAsia="zh-TW"/>
        </w:rPr>
        <w:t>我們</w:t>
      </w:r>
      <w:r w:rsidRPr="0013086F">
        <w:rPr>
          <w:rFonts w:ascii="DFKai-SB" w:eastAsia="DFKai-SB" w:hAnsi="DFKai-SB" w:cs="Times New Roman" w:hint="eastAsia"/>
          <w:color w:val="002060"/>
          <w:sz w:val="24"/>
          <w:szCs w:val="24"/>
          <w:lang w:eastAsia="zh-TW"/>
        </w:rPr>
        <w:t>。</w:t>
      </w:r>
    </w:p>
    <w:p w14:paraId="24262FE0" w14:textId="411822F4" w:rsidR="00BD61AC" w:rsidRPr="00BD61AC" w:rsidRDefault="000532BA" w:rsidP="0006208C">
      <w:pPr>
        <w:spacing w:after="0" w:line="240" w:lineRule="auto"/>
        <w:ind w:left="450" w:hanging="450"/>
        <w:rPr>
          <w:rFonts w:ascii="DFKai-SB" w:eastAsia="DFKai-SB" w:hAnsi="DFKai-SB" w:cs="MingLiU"/>
          <w:color w:val="002060"/>
          <w:sz w:val="24"/>
          <w:szCs w:val="24"/>
          <w:lang w:eastAsia="zh-TW"/>
        </w:rPr>
      </w:pPr>
      <w:r w:rsidRPr="00810384">
        <w:rPr>
          <w:rFonts w:ascii="DFKai-SB" w:eastAsia="DFKai-SB" w:hAnsi="DFKai-SB" w:cs="Cambria Math"/>
          <w:color w:val="002060"/>
          <w:sz w:val="24"/>
          <w:szCs w:val="24"/>
          <w:lang w:eastAsia="zh-TW"/>
        </w:rPr>
        <w:t>(</w:t>
      </w:r>
      <w:r w:rsidR="00810384" w:rsidRPr="00810384">
        <w:rPr>
          <w:rFonts w:ascii="DFKai-SB" w:eastAsia="DFKai-SB" w:hAnsi="DFKai-SB" w:cs="Times New Roman" w:hint="eastAsia"/>
          <w:color w:val="002060"/>
          <w:sz w:val="24"/>
          <w:szCs w:val="24"/>
          <w:lang w:eastAsia="zh-TW"/>
        </w:rPr>
        <w:t>三</w:t>
      </w:r>
      <w:r w:rsidRPr="00810384">
        <w:rPr>
          <w:rFonts w:ascii="DFKai-SB" w:eastAsia="DFKai-SB" w:hAnsi="DFKai-SB" w:cs="Cambria Math"/>
          <w:color w:val="002060"/>
          <w:sz w:val="24"/>
          <w:szCs w:val="24"/>
          <w:lang w:eastAsia="zh-TW"/>
        </w:rPr>
        <w:t>)</w:t>
      </w:r>
      <w:r w:rsidR="00D407F6" w:rsidRPr="00810384">
        <w:rPr>
          <w:rFonts w:ascii="DFKai-SB" w:eastAsia="DFKai-SB" w:hAnsi="DFKai-SB" w:cs="Times New Roman" w:hint="eastAsia"/>
          <w:color w:val="002060"/>
          <w:sz w:val="24"/>
          <w:szCs w:val="24"/>
          <w:lang w:eastAsia="zh-TW"/>
        </w:rPr>
        <w:t>主</w:t>
      </w:r>
      <w:r w:rsidR="00D407F6" w:rsidRPr="00E4124B">
        <w:rPr>
          <w:rFonts w:ascii="DFKai-SB" w:eastAsia="DFKai-SB" w:hAnsi="DFKai-SB" w:cs="Times New Roman" w:hint="eastAsia"/>
          <w:color w:val="002060"/>
          <w:sz w:val="24"/>
          <w:szCs w:val="24"/>
          <w:lang w:eastAsia="zh-TW"/>
        </w:rPr>
        <w:t>完成了</w:t>
      </w:r>
      <w:r w:rsidR="007C02A2" w:rsidRPr="00E4124B">
        <w:rPr>
          <w:rFonts w:ascii="DFKai-SB" w:eastAsia="DFKai-SB" w:hAnsi="DFKai-SB" w:cs="Times New Roman" w:hint="eastAsia"/>
          <w:color w:val="002060"/>
          <w:sz w:val="24"/>
          <w:szCs w:val="24"/>
          <w:lang w:eastAsia="zh-TW"/>
        </w:rPr>
        <w:t>祂</w:t>
      </w:r>
      <w:r w:rsidR="00EA72A6" w:rsidRPr="00E4124B">
        <w:rPr>
          <w:rFonts w:ascii="DFKai-SB" w:eastAsia="DFKai-SB" w:hAnsi="DFKai-SB" w:cs="Times New Roman" w:hint="eastAsia"/>
          <w:color w:val="002060"/>
          <w:sz w:val="24"/>
          <w:szCs w:val="24"/>
          <w:lang w:eastAsia="zh-TW"/>
        </w:rPr>
        <w:t>在地上</w:t>
      </w:r>
      <w:r w:rsidR="007C02A2" w:rsidRPr="00E4124B">
        <w:rPr>
          <w:rFonts w:ascii="DFKai-SB" w:eastAsia="DFKai-SB" w:hAnsi="DFKai-SB" w:cs="Times New Roman" w:hint="eastAsia"/>
          <w:color w:val="002060"/>
          <w:sz w:val="24"/>
          <w:szCs w:val="24"/>
          <w:lang w:eastAsia="zh-TW"/>
        </w:rPr>
        <w:t>的使命</w:t>
      </w:r>
      <w:r w:rsidR="004009E5" w:rsidRPr="00810384">
        <w:rPr>
          <w:rFonts w:ascii="DFKai-SB" w:eastAsia="DFKai-SB" w:hAnsi="DFKai-SB" w:cs="Times New Roman" w:hint="eastAsia"/>
          <w:color w:val="002060"/>
          <w:sz w:val="24"/>
          <w:szCs w:val="24"/>
          <w:lang w:eastAsia="zh-TW"/>
        </w:rPr>
        <w:t>──</w:t>
      </w:r>
      <w:r w:rsidR="007C02A2" w:rsidRPr="00810384">
        <w:rPr>
          <w:rFonts w:ascii="DFKai-SB" w:eastAsia="DFKai-SB" w:hAnsi="DFKai-SB" w:cs="Times New Roman" w:hint="eastAsia"/>
          <w:color w:val="002060"/>
          <w:sz w:val="24"/>
          <w:szCs w:val="24"/>
          <w:lang w:eastAsia="zh-TW"/>
        </w:rPr>
        <w:t>主</w:t>
      </w:r>
      <w:r w:rsidR="007C02A2" w:rsidRPr="00E4124B">
        <w:rPr>
          <w:rFonts w:ascii="DFKai-SB" w:eastAsia="DFKai-SB" w:hAnsi="DFKai-SB" w:cs="Times New Roman" w:hint="eastAsia"/>
          <w:color w:val="002060"/>
          <w:sz w:val="24"/>
          <w:szCs w:val="24"/>
          <w:lang w:eastAsia="zh-TW"/>
        </w:rPr>
        <w:t>以祂的「生」來尋找失喪的人</w:t>
      </w:r>
      <w:r w:rsidR="007C02A2" w:rsidRPr="003830A7">
        <w:rPr>
          <w:rFonts w:ascii="DFKai-SB" w:eastAsia="DFKai-SB" w:hAnsi="DFKai-SB" w:hint="eastAsia"/>
          <w:color w:val="000000"/>
          <w:sz w:val="24"/>
          <w:szCs w:val="24"/>
          <w:lang w:eastAsia="zh-TW"/>
        </w:rPr>
        <w:t>；</w:t>
      </w:r>
      <w:r w:rsidR="007C02A2" w:rsidRPr="00E4124B">
        <w:rPr>
          <w:rFonts w:ascii="DFKai-SB" w:eastAsia="DFKai-SB" w:hAnsi="DFKai-SB" w:cs="Times New Roman" w:hint="eastAsia"/>
          <w:color w:val="002060"/>
          <w:sz w:val="24"/>
          <w:szCs w:val="24"/>
          <w:lang w:eastAsia="zh-TW"/>
        </w:rPr>
        <w:t>以祂的「死」來拯救失喪的人。</w:t>
      </w:r>
      <w:r w:rsidR="007C02A2" w:rsidRPr="004009E5">
        <w:rPr>
          <w:rFonts w:ascii="DFKai-SB" w:eastAsia="DFKai-SB" w:hAnsi="DFKai-SB" w:cs="Times New Roman" w:hint="eastAsia"/>
          <w:color w:val="002060"/>
          <w:sz w:val="24"/>
          <w:szCs w:val="24"/>
          <w:lang w:eastAsia="zh-TW"/>
        </w:rPr>
        <w:t>即使</w:t>
      </w:r>
      <w:r w:rsidR="007C02A2" w:rsidRPr="00810384">
        <w:rPr>
          <w:rFonts w:ascii="DFKai-SB" w:eastAsia="DFKai-SB" w:hAnsi="DFKai-SB" w:cs="DFKai-SB" w:hint="eastAsia"/>
          <w:color w:val="002060"/>
          <w:sz w:val="24"/>
          <w:szCs w:val="24"/>
          <w:lang w:eastAsia="zh-TW"/>
        </w:rPr>
        <w:t>十字架上</w:t>
      </w:r>
      <w:r w:rsidR="007C02A2" w:rsidRPr="00810384">
        <w:rPr>
          <w:rFonts w:ascii="DFKai-SB" w:eastAsia="DFKai-SB" w:hAnsi="DFKai-SB" w:cs="Times New Roman" w:hint="eastAsia"/>
          <w:color w:val="002060"/>
          <w:sz w:val="24"/>
          <w:szCs w:val="24"/>
          <w:lang w:eastAsia="zh-TW"/>
        </w:rPr>
        <w:t>，</w:t>
      </w:r>
      <w:r w:rsidR="007C02A2" w:rsidRPr="00E4124B">
        <w:rPr>
          <w:rFonts w:ascii="DFKai-SB" w:eastAsia="DFKai-SB" w:hAnsi="DFKai-SB" w:cs="Times New Roman" w:hint="eastAsia"/>
          <w:color w:val="002060"/>
          <w:sz w:val="24"/>
          <w:szCs w:val="24"/>
          <w:lang w:eastAsia="zh-TW"/>
        </w:rPr>
        <w:t>祂</w:t>
      </w:r>
      <w:r w:rsidR="007C02A2" w:rsidRPr="007C02A2">
        <w:rPr>
          <w:rFonts w:ascii="DFKai-SB" w:eastAsia="DFKai-SB" w:hAnsi="DFKai-SB" w:cs="Times New Roman" w:hint="eastAsia"/>
          <w:color w:val="002060"/>
          <w:sz w:val="24"/>
          <w:szCs w:val="24"/>
          <w:lang w:eastAsia="zh-TW"/>
        </w:rPr>
        <w:t>仍</w:t>
      </w:r>
      <w:r w:rsidR="007C02A2" w:rsidRPr="00810384">
        <w:rPr>
          <w:rFonts w:ascii="DFKai-SB" w:eastAsia="DFKai-SB" w:hAnsi="DFKai-SB" w:cs="Times New Roman" w:hint="eastAsia"/>
          <w:color w:val="002060"/>
          <w:sz w:val="24"/>
          <w:szCs w:val="24"/>
          <w:lang w:eastAsia="zh-TW"/>
        </w:rPr>
        <w:t>在尋找、拯救被人</w:t>
      </w:r>
      <w:r w:rsidR="00DF0991" w:rsidRPr="00DF0991">
        <w:rPr>
          <w:rFonts w:ascii="DFKai-SB" w:eastAsia="DFKai-SB" w:hAnsi="DFKai-SB" w:cs="Times New Roman" w:hint="eastAsia"/>
          <w:color w:val="002060"/>
          <w:sz w:val="24"/>
          <w:szCs w:val="24"/>
          <w:lang w:eastAsia="zh-TW"/>
        </w:rPr>
        <w:t>定</w:t>
      </w:r>
      <w:r w:rsidR="00DF0991" w:rsidRPr="00810384">
        <w:rPr>
          <w:rFonts w:ascii="DFKai-SB" w:eastAsia="DFKai-SB" w:hAnsi="DFKai-SB" w:cs="Times New Roman" w:hint="eastAsia"/>
          <w:color w:val="002060"/>
          <w:sz w:val="24"/>
          <w:szCs w:val="24"/>
          <w:lang w:eastAsia="zh-TW"/>
        </w:rPr>
        <w:t>罪</w:t>
      </w:r>
      <w:r w:rsidR="007C02A2" w:rsidRPr="00810384">
        <w:rPr>
          <w:rFonts w:ascii="DFKai-SB" w:eastAsia="DFKai-SB" w:hAnsi="DFKai-SB" w:cs="Times New Roman" w:hint="eastAsia"/>
          <w:color w:val="002060"/>
          <w:sz w:val="24"/>
          <w:szCs w:val="24"/>
          <w:lang w:eastAsia="zh-TW"/>
        </w:rPr>
        <w:t>的</w:t>
      </w:r>
      <w:r w:rsidR="007C02A2" w:rsidRPr="00810384">
        <w:rPr>
          <w:rFonts w:ascii="DFKai-SB" w:eastAsia="DFKai-SB" w:hAnsi="DFKai-SB" w:cs="DFKai-SB" w:hint="eastAsia"/>
          <w:bCs/>
          <w:color w:val="002060"/>
          <w:sz w:val="24"/>
          <w:szCs w:val="24"/>
          <w:lang w:eastAsia="zh-TW"/>
        </w:rPr>
        <w:t>這</w:t>
      </w:r>
      <w:r w:rsidR="007C02A2" w:rsidRPr="00810384">
        <w:rPr>
          <w:rFonts w:ascii="DFKai-SB" w:eastAsia="DFKai-SB" w:hAnsi="DFKai-SB" w:cs="Times New Roman" w:hint="eastAsia"/>
          <w:color w:val="002060"/>
          <w:sz w:val="24"/>
          <w:szCs w:val="24"/>
          <w:lang w:eastAsia="zh-TW"/>
        </w:rPr>
        <w:t>兩個強盜</w:t>
      </w:r>
      <w:r w:rsidR="007C02A2" w:rsidRPr="004009E5">
        <w:rPr>
          <w:rFonts w:ascii="DFKai-SB" w:eastAsia="DFKai-SB" w:hAnsi="DFKai-SB" w:cs="Times New Roman" w:hint="eastAsia"/>
          <w:color w:val="002060"/>
          <w:sz w:val="24"/>
          <w:szCs w:val="24"/>
          <w:lang w:eastAsia="zh-TW"/>
        </w:rPr>
        <w:t>。</w:t>
      </w:r>
      <w:r w:rsidR="007C02A2" w:rsidRPr="007C02A2">
        <w:rPr>
          <w:rFonts w:ascii="DFKai-SB" w:eastAsia="DFKai-SB" w:hAnsi="DFKai-SB" w:cs="Times New Roman" w:hint="eastAsia"/>
          <w:color w:val="002060"/>
          <w:sz w:val="24"/>
          <w:szCs w:val="24"/>
          <w:lang w:eastAsia="zh-TW"/>
        </w:rPr>
        <w:t>此外</w:t>
      </w:r>
      <w:r w:rsidR="00EA72A6" w:rsidRPr="004009E5">
        <w:rPr>
          <w:rFonts w:ascii="DFKai-SB" w:eastAsia="DFKai-SB" w:hAnsi="DFKai-SB" w:cs="Times New Roman" w:hint="eastAsia"/>
          <w:color w:val="002060"/>
          <w:sz w:val="24"/>
          <w:szCs w:val="24"/>
          <w:lang w:eastAsia="zh-TW"/>
        </w:rPr>
        <w:t>，</w:t>
      </w:r>
      <w:r w:rsidR="007C02A2" w:rsidRPr="003717FA">
        <w:rPr>
          <w:rFonts w:ascii="DFKai-SB" w:eastAsia="DFKai-SB" w:hAnsi="DFKai-SB" w:cs="MingLiU" w:hint="eastAsia"/>
          <w:color w:val="002060"/>
          <w:sz w:val="24"/>
          <w:szCs w:val="24"/>
          <w:lang w:eastAsia="zh-TW"/>
        </w:rPr>
        <w:t>主</w:t>
      </w:r>
      <w:r w:rsidR="00DF0991" w:rsidRPr="00E4124B">
        <w:rPr>
          <w:rFonts w:ascii="DFKai-SB" w:eastAsia="DFKai-SB" w:hAnsi="DFKai-SB" w:cs="Times New Roman" w:hint="eastAsia"/>
          <w:color w:val="002060"/>
          <w:sz w:val="24"/>
          <w:szCs w:val="24"/>
          <w:lang w:eastAsia="zh-TW"/>
        </w:rPr>
        <w:t>在</w:t>
      </w:r>
      <w:r w:rsidR="007C02A2" w:rsidRPr="003717FA">
        <w:rPr>
          <w:rFonts w:ascii="DFKai-SB" w:eastAsia="DFKai-SB" w:hAnsi="DFKai-SB" w:cs="MingLiU" w:hint="eastAsia"/>
          <w:color w:val="002060"/>
          <w:sz w:val="24"/>
          <w:szCs w:val="24"/>
          <w:lang w:eastAsia="zh-TW"/>
        </w:rPr>
        <w:t>十字架上</w:t>
      </w:r>
      <w:r w:rsidR="007C02A2" w:rsidRPr="00E4124B">
        <w:rPr>
          <w:rFonts w:ascii="DFKai-SB" w:eastAsia="DFKai-SB" w:hAnsi="DFKai-SB" w:cs="Times New Roman" w:hint="eastAsia"/>
          <w:color w:val="002060"/>
          <w:sz w:val="24"/>
          <w:szCs w:val="24"/>
          <w:lang w:eastAsia="zh-TW"/>
        </w:rPr>
        <w:t>完成了神的救贖</w:t>
      </w:r>
      <w:r w:rsidR="007C02A2">
        <w:rPr>
          <w:rFonts w:ascii="DFKai-SB" w:eastAsia="DFKai-SB" w:hAnsi="DFKai-SB" w:cs="Times New Roman" w:hint="eastAsia"/>
          <w:color w:val="002060"/>
          <w:sz w:val="24"/>
          <w:szCs w:val="24"/>
          <w:lang w:eastAsia="zh-TW"/>
        </w:rPr>
        <w:t>，</w:t>
      </w:r>
      <w:proofErr w:type="gramStart"/>
      <w:r w:rsidR="007C02A2" w:rsidRPr="003717FA">
        <w:rPr>
          <w:rFonts w:ascii="DFKai-SB" w:eastAsia="DFKai-SB" w:hAnsi="DFKai-SB" w:cs="MingLiU" w:hint="eastAsia"/>
          <w:color w:val="002060"/>
          <w:sz w:val="24"/>
          <w:szCs w:val="24"/>
          <w:lang w:eastAsia="zh-TW"/>
        </w:rPr>
        <w:t>說出</w:t>
      </w:r>
      <w:r w:rsidR="007C02A2" w:rsidRPr="00E4124B">
        <w:rPr>
          <w:rFonts w:ascii="DFKai-SB" w:eastAsia="DFKai-SB" w:hAnsi="DFKai-SB" w:cs="Times New Roman" w:hint="eastAsia"/>
          <w:color w:val="002060"/>
          <w:sz w:val="24"/>
          <w:szCs w:val="24"/>
          <w:lang w:eastAsia="zh-TW"/>
        </w:rPr>
        <w:t>祂</w:t>
      </w:r>
      <w:r w:rsidR="007C02A2" w:rsidRPr="003717FA">
        <w:rPr>
          <w:rFonts w:ascii="DFKai-SB" w:eastAsia="DFKai-SB" w:hAnsi="DFKai-SB" w:cs="MingLiU" w:hint="eastAsia"/>
          <w:color w:val="002060"/>
          <w:sz w:val="24"/>
          <w:szCs w:val="24"/>
          <w:lang w:eastAsia="zh-TW"/>
        </w:rPr>
        <w:t>是為罪死</w:t>
      </w:r>
      <w:r w:rsidR="007C02A2" w:rsidRPr="00D407F6">
        <w:rPr>
          <w:rFonts w:ascii="Times New Roman" w:eastAsia="DFKai-SB" w:hAnsi="Times New Roman" w:cs="Times New Roman"/>
          <w:color w:val="002060"/>
          <w:sz w:val="24"/>
          <w:szCs w:val="24"/>
          <w:lang w:eastAsia="zh-TW"/>
        </w:rPr>
        <w:t>(</w:t>
      </w:r>
      <w:proofErr w:type="gramEnd"/>
      <w:r w:rsidR="007C02A2" w:rsidRPr="00D407F6">
        <w:rPr>
          <w:rFonts w:ascii="Times New Roman" w:eastAsia="DFKai-SB" w:hAnsi="Times New Roman" w:cs="Times New Roman"/>
          <w:color w:val="002060"/>
          <w:sz w:val="24"/>
          <w:szCs w:val="24"/>
          <w:lang w:eastAsia="zh-TW"/>
        </w:rPr>
        <w:t>Die for sin)</w:t>
      </w:r>
      <w:r w:rsidR="007C02A2">
        <w:rPr>
          <w:rFonts w:ascii="DFKai-SB" w:eastAsia="DFKai-SB" w:hAnsi="DFKai-SB" w:cs="MingLiU" w:hint="eastAsia"/>
          <w:color w:val="002060"/>
          <w:sz w:val="24"/>
          <w:szCs w:val="24"/>
          <w:lang w:eastAsia="zh-TW"/>
        </w:rPr>
        <w:t>，</w:t>
      </w:r>
      <w:r w:rsidR="007C02A2" w:rsidRPr="003717FA">
        <w:rPr>
          <w:rFonts w:ascii="DFKai-SB" w:eastAsia="DFKai-SB" w:hAnsi="DFKai-SB" w:cs="MingLiU" w:hint="eastAsia"/>
          <w:color w:val="002060"/>
          <w:sz w:val="24"/>
          <w:szCs w:val="24"/>
          <w:lang w:eastAsia="zh-TW"/>
        </w:rPr>
        <w:t>得救的強盜是向罪死</w:t>
      </w:r>
      <w:r w:rsidR="007C02A2" w:rsidRPr="00D407F6">
        <w:rPr>
          <w:rFonts w:ascii="Times New Roman" w:eastAsia="DFKai-SB" w:hAnsi="Times New Roman" w:cs="Times New Roman"/>
          <w:color w:val="002060"/>
          <w:sz w:val="24"/>
          <w:szCs w:val="24"/>
          <w:lang w:eastAsia="zh-TW"/>
        </w:rPr>
        <w:t>(Die to sin)</w:t>
      </w:r>
      <w:r w:rsidR="007C02A2">
        <w:rPr>
          <w:rFonts w:ascii="DFKai-SB" w:eastAsia="DFKai-SB" w:hAnsi="DFKai-SB" w:cs="MingLiU" w:hint="eastAsia"/>
          <w:color w:val="002060"/>
          <w:sz w:val="24"/>
          <w:szCs w:val="24"/>
          <w:lang w:eastAsia="zh-TW"/>
        </w:rPr>
        <w:t>，</w:t>
      </w:r>
      <w:r w:rsidR="007C02A2" w:rsidRPr="003717FA">
        <w:rPr>
          <w:rFonts w:ascii="DFKai-SB" w:eastAsia="DFKai-SB" w:hAnsi="DFKai-SB" w:cs="MingLiU" w:hint="eastAsia"/>
          <w:color w:val="002060"/>
          <w:sz w:val="24"/>
          <w:szCs w:val="24"/>
          <w:lang w:eastAsia="zh-TW"/>
        </w:rPr>
        <w:t>滅亡的強盜是在罪中死</w:t>
      </w:r>
      <w:r w:rsidR="007C02A2" w:rsidRPr="00D407F6">
        <w:rPr>
          <w:rFonts w:ascii="Times New Roman" w:eastAsia="DFKai-SB" w:hAnsi="Times New Roman" w:cs="Times New Roman"/>
          <w:color w:val="002060"/>
          <w:sz w:val="24"/>
          <w:szCs w:val="24"/>
          <w:lang w:eastAsia="zh-TW"/>
        </w:rPr>
        <w:t>(Die in sin)</w:t>
      </w:r>
      <w:r w:rsidR="007C02A2" w:rsidRPr="003717FA">
        <w:rPr>
          <w:rFonts w:ascii="DFKai-SB" w:eastAsia="DFKai-SB" w:hAnsi="DFKai-SB" w:cs="MingLiU" w:hint="eastAsia"/>
          <w:color w:val="002060"/>
          <w:sz w:val="24"/>
          <w:szCs w:val="24"/>
          <w:lang w:eastAsia="zh-TW"/>
        </w:rPr>
        <w:t>。</w:t>
      </w:r>
      <w:r w:rsidR="00BD61AC" w:rsidRPr="007C02A2">
        <w:rPr>
          <w:rFonts w:ascii="DFKai-SB" w:eastAsia="DFKai-SB" w:hAnsi="DFKai-SB" w:cs="Times New Roman" w:hint="eastAsia"/>
          <w:color w:val="002060"/>
          <w:sz w:val="24"/>
          <w:szCs w:val="24"/>
          <w:lang w:eastAsia="zh-TW"/>
        </w:rPr>
        <w:t>願</w:t>
      </w:r>
      <w:r w:rsidR="00BD61AC" w:rsidRPr="00810384">
        <w:rPr>
          <w:rFonts w:ascii="DFKai-SB" w:eastAsia="DFKai-SB" w:hAnsi="DFKai-SB" w:cs="Times New Roman" w:hint="eastAsia"/>
          <w:color w:val="002060"/>
          <w:sz w:val="24"/>
          <w:szCs w:val="24"/>
          <w:lang w:eastAsia="zh-TW"/>
        </w:rPr>
        <w:t>人人</w:t>
      </w:r>
      <w:r w:rsidR="00BD61AC" w:rsidRPr="00BD61AC">
        <w:rPr>
          <w:rFonts w:ascii="DFKai-SB" w:eastAsia="DFKai-SB" w:hAnsi="DFKai-SB" w:cs="Times New Roman" w:hint="eastAsia"/>
          <w:color w:val="002060"/>
          <w:sz w:val="24"/>
          <w:szCs w:val="24"/>
          <w:lang w:eastAsia="zh-TW"/>
        </w:rPr>
        <w:t>近主</w:t>
      </w:r>
      <w:r w:rsidR="00BD61AC" w:rsidRPr="00E4124B">
        <w:rPr>
          <w:rFonts w:ascii="DFKai-SB" w:eastAsia="DFKai-SB" w:hAnsi="DFKai-SB" w:cs="Times New Roman" w:hint="eastAsia"/>
          <w:color w:val="002060"/>
          <w:sz w:val="24"/>
          <w:szCs w:val="24"/>
          <w:lang w:eastAsia="zh-TW"/>
        </w:rPr>
        <w:t>的</w:t>
      </w:r>
      <w:r w:rsidR="00BD61AC" w:rsidRPr="00BD61AC">
        <w:rPr>
          <w:rFonts w:ascii="DFKai-SB" w:eastAsia="DFKai-SB" w:hAnsi="DFKai-SB" w:cs="Times New Roman" w:hint="eastAsia"/>
          <w:color w:val="002060"/>
          <w:sz w:val="24"/>
          <w:szCs w:val="24"/>
          <w:lang w:eastAsia="zh-TW"/>
        </w:rPr>
        <w:t>十架，</w:t>
      </w:r>
      <w:r w:rsidR="00BD61AC" w:rsidRPr="003717FA">
        <w:rPr>
          <w:rFonts w:ascii="DFKai-SB" w:eastAsia="DFKai-SB" w:hAnsi="DFKai-SB" w:cs="MingLiU" w:hint="eastAsia"/>
          <w:color w:val="002060"/>
          <w:sz w:val="24"/>
          <w:szCs w:val="24"/>
          <w:lang w:eastAsia="zh-TW"/>
        </w:rPr>
        <w:t>蒙光照、認罪悔改</w:t>
      </w:r>
      <w:r w:rsidR="000421FD">
        <w:rPr>
          <w:rFonts w:ascii="DFKai-SB" w:eastAsia="DFKai-SB" w:hAnsi="DFKai-SB" w:cs="Times New Roman" w:hint="eastAsia"/>
          <w:color w:val="002060"/>
          <w:sz w:val="24"/>
          <w:szCs w:val="24"/>
          <w:lang w:eastAsia="zh-TW"/>
        </w:rPr>
        <w:t>，</w:t>
      </w:r>
      <w:r w:rsidR="000421FD" w:rsidRPr="000421FD">
        <w:rPr>
          <w:rFonts w:ascii="DFKai-SB" w:eastAsia="DFKai-SB" w:hAnsi="DFKai-SB" w:cs="Times New Roman" w:hint="eastAsia"/>
          <w:color w:val="002060"/>
          <w:sz w:val="24"/>
          <w:szCs w:val="24"/>
          <w:lang w:eastAsia="zh-TW"/>
        </w:rPr>
        <w:t>並經歷</w:t>
      </w:r>
      <w:r w:rsidR="00BD61AC" w:rsidRPr="003717FA">
        <w:rPr>
          <w:rFonts w:ascii="DFKai-SB" w:eastAsia="DFKai-SB" w:hAnsi="DFKai-SB" w:cs="MingLiU" w:hint="eastAsia"/>
          <w:color w:val="002060"/>
          <w:sz w:val="24"/>
          <w:szCs w:val="24"/>
          <w:lang w:eastAsia="zh-TW"/>
        </w:rPr>
        <w:t>十字架的功效</w:t>
      </w:r>
      <w:r w:rsidR="000421FD">
        <w:rPr>
          <w:rFonts w:ascii="DFKai-SB" w:eastAsia="DFKai-SB" w:hAnsi="DFKai-SB" w:cs="Times New Roman" w:hint="eastAsia"/>
          <w:color w:val="002060"/>
          <w:sz w:val="24"/>
          <w:szCs w:val="24"/>
          <w:lang w:eastAsia="zh-TW"/>
        </w:rPr>
        <w:t>，</w:t>
      </w:r>
      <w:r w:rsidR="000421FD" w:rsidRPr="00663342">
        <w:rPr>
          <w:rFonts w:ascii="DFKai-SB" w:eastAsia="DFKai-SB" w:hAnsi="DFKai-SB" w:cs="Times New Roman" w:hint="eastAsia"/>
          <w:color w:val="002060"/>
          <w:sz w:val="24"/>
          <w:szCs w:val="24"/>
          <w:lang w:eastAsia="zh-TW"/>
        </w:rPr>
        <w:t>而</w:t>
      </w:r>
      <w:r w:rsidR="000421FD" w:rsidRPr="00BD61AC">
        <w:rPr>
          <w:rFonts w:ascii="DFKai-SB" w:eastAsia="DFKai-SB" w:hAnsi="DFKai-SB" w:cs="Times New Roman" w:hint="eastAsia"/>
          <w:color w:val="002060"/>
          <w:sz w:val="24"/>
          <w:szCs w:val="24"/>
          <w:lang w:eastAsia="zh-TW"/>
        </w:rPr>
        <w:t>得著</w:t>
      </w:r>
      <w:r w:rsidR="000421FD" w:rsidRPr="00663342">
        <w:rPr>
          <w:rFonts w:ascii="DFKai-SB" w:eastAsia="DFKai-SB" w:hAnsi="DFKai-SB" w:cs="Times New Roman" w:hint="eastAsia"/>
          <w:color w:val="002060"/>
          <w:sz w:val="24"/>
          <w:szCs w:val="24"/>
          <w:lang w:eastAsia="zh-TW"/>
        </w:rPr>
        <w:t>救恩</w:t>
      </w:r>
      <w:r w:rsidR="000421FD" w:rsidRPr="00BD61AC">
        <w:rPr>
          <w:rFonts w:ascii="DFKai-SB" w:eastAsia="DFKai-SB" w:hAnsi="DFKai-SB" w:cs="Times New Roman" w:hint="eastAsia"/>
          <w:color w:val="002060"/>
          <w:sz w:val="24"/>
          <w:szCs w:val="24"/>
          <w:lang w:eastAsia="zh-TW"/>
        </w:rPr>
        <w:t>的福份</w:t>
      </w:r>
      <w:r w:rsidR="00BD61AC" w:rsidRPr="00BD61AC">
        <w:rPr>
          <w:rFonts w:ascii="DFKai-SB" w:eastAsia="DFKai-SB" w:hAnsi="DFKai-SB" w:cs="Times New Roman" w:hint="eastAsia"/>
          <w:color w:val="002060"/>
          <w:sz w:val="24"/>
          <w:szCs w:val="24"/>
          <w:lang w:eastAsia="zh-TW"/>
        </w:rPr>
        <w:t>。</w:t>
      </w:r>
    </w:p>
    <w:p w14:paraId="3160EC99" w14:textId="16C9A9CB" w:rsidR="0032447A" w:rsidRPr="00F6698F" w:rsidRDefault="005F452F" w:rsidP="0006208C">
      <w:pPr>
        <w:spacing w:after="0" w:line="240" w:lineRule="auto"/>
        <w:ind w:left="450" w:hanging="450"/>
        <w:rPr>
          <w:rFonts w:ascii="DFKai-SB" w:eastAsia="DFKai-SB" w:hAnsi="DFKai-SB" w:cs="Times New Roman"/>
          <w:color w:val="002060"/>
          <w:sz w:val="24"/>
          <w:szCs w:val="24"/>
          <w:lang w:eastAsia="zh-TW"/>
        </w:rPr>
      </w:pPr>
      <w:r w:rsidRPr="00810384">
        <w:rPr>
          <w:rFonts w:ascii="DFKai-SB" w:eastAsia="DFKai-SB" w:hAnsi="DFKai-SB" w:cs="Times New Roman"/>
          <w:color w:val="002060"/>
          <w:sz w:val="24"/>
          <w:szCs w:val="24"/>
          <w:lang w:eastAsia="zh-TW"/>
        </w:rPr>
        <w:t>(</w:t>
      </w:r>
      <w:r w:rsidR="000421FD" w:rsidRPr="000421FD">
        <w:rPr>
          <w:rFonts w:ascii="DFKai-SB" w:eastAsia="DFKai-SB" w:hAnsi="DFKai-SB" w:cs="Times New Roman" w:hint="eastAsia"/>
          <w:color w:val="002060"/>
          <w:sz w:val="24"/>
          <w:szCs w:val="24"/>
          <w:lang w:eastAsia="zh-TW"/>
        </w:rPr>
        <w:t>四</w:t>
      </w:r>
      <w:r w:rsidRPr="00810384">
        <w:rPr>
          <w:rFonts w:ascii="DFKai-SB" w:eastAsia="DFKai-SB" w:hAnsi="DFKai-SB" w:cs="Times New Roman"/>
          <w:color w:val="002060"/>
          <w:sz w:val="24"/>
          <w:szCs w:val="24"/>
          <w:lang w:eastAsia="zh-TW"/>
        </w:rPr>
        <w:t>)</w:t>
      </w:r>
      <w:r w:rsidR="0032447A" w:rsidRPr="003717FA">
        <w:rPr>
          <w:rFonts w:ascii="DFKai-SB" w:eastAsia="DFKai-SB" w:hAnsi="DFKai-SB" w:cs="Times New Roman" w:hint="eastAsia"/>
          <w:bCs/>
          <w:color w:val="002060"/>
          <w:sz w:val="24"/>
          <w:szCs w:val="24"/>
          <w:lang w:eastAsia="zh-TW"/>
        </w:rPr>
        <w:t>得救</w:t>
      </w:r>
      <w:r w:rsidR="0032447A" w:rsidRPr="00E4124B">
        <w:rPr>
          <w:rFonts w:ascii="DFKai-SB" w:eastAsia="DFKai-SB" w:hAnsi="DFKai-SB" w:cs="Times New Roman" w:hint="eastAsia"/>
          <w:color w:val="002060"/>
          <w:sz w:val="24"/>
          <w:szCs w:val="24"/>
          <w:lang w:eastAsia="zh-TW"/>
        </w:rPr>
        <w:t>的</w:t>
      </w:r>
      <w:r w:rsidR="0032447A" w:rsidRPr="003717FA">
        <w:rPr>
          <w:rFonts w:ascii="DFKai-SB" w:eastAsia="DFKai-SB" w:hAnsi="DFKai-SB" w:cs="Times New Roman" w:hint="eastAsia"/>
          <w:bCs/>
          <w:color w:val="002060"/>
          <w:sz w:val="24"/>
          <w:szCs w:val="24"/>
          <w:lang w:eastAsia="zh-TW"/>
        </w:rPr>
        <w:t>人</w:t>
      </w:r>
      <w:r w:rsidR="0032447A" w:rsidRPr="003717FA">
        <w:rPr>
          <w:rFonts w:ascii="DFKai-SB" w:eastAsia="DFKai-SB" w:hAnsi="DFKai-SB" w:cs="Times New Roman" w:hint="eastAsia"/>
          <w:b/>
          <w:color w:val="0000FF"/>
          <w:kern w:val="2"/>
          <w:sz w:val="24"/>
          <w:szCs w:val="24"/>
          <w:lang w:eastAsia="zh-TW" w:bidi="hi-IN"/>
        </w:rPr>
        <w:t>「在樂園裏」</w:t>
      </w:r>
      <w:r w:rsidR="0032447A" w:rsidRPr="00810384">
        <w:rPr>
          <w:rFonts w:ascii="DFKai-SB" w:eastAsia="DFKai-SB" w:hAnsi="DFKai-SB" w:cs="Times New Roman" w:hint="eastAsia"/>
          <w:color w:val="002060"/>
          <w:sz w:val="24"/>
          <w:szCs w:val="24"/>
          <w:lang w:eastAsia="zh-TW"/>
        </w:rPr>
        <w:t>──</w:t>
      </w:r>
      <w:r w:rsidR="0032447A" w:rsidRPr="003717FA">
        <w:rPr>
          <w:rFonts w:ascii="DFKai-SB" w:eastAsia="DFKai-SB" w:hAnsi="DFKai-SB" w:cs="Times New Roman" w:hint="eastAsia"/>
          <w:color w:val="002060"/>
          <w:sz w:val="24"/>
          <w:szCs w:val="24"/>
          <w:lang w:eastAsia="zh-TW"/>
        </w:rPr>
        <w:t>指</w:t>
      </w:r>
      <w:r w:rsidR="00DF0991" w:rsidRPr="003717FA">
        <w:rPr>
          <w:rFonts w:ascii="DFKai-SB" w:eastAsia="DFKai-SB" w:hAnsi="DFKai-SB" w:cs="Times New Roman" w:hint="eastAsia"/>
          <w:bCs/>
          <w:color w:val="002060"/>
          <w:sz w:val="24"/>
          <w:szCs w:val="24"/>
          <w:lang w:eastAsia="zh-TW"/>
        </w:rPr>
        <w:t>得救</w:t>
      </w:r>
      <w:r w:rsidR="00DF0991" w:rsidRPr="00E4124B">
        <w:rPr>
          <w:rFonts w:ascii="DFKai-SB" w:eastAsia="DFKai-SB" w:hAnsi="DFKai-SB" w:cs="Times New Roman" w:hint="eastAsia"/>
          <w:color w:val="002060"/>
          <w:sz w:val="24"/>
          <w:szCs w:val="24"/>
          <w:lang w:eastAsia="zh-TW"/>
        </w:rPr>
        <w:t>的</w:t>
      </w:r>
      <w:r w:rsidR="0032447A" w:rsidRPr="003717FA">
        <w:rPr>
          <w:rFonts w:ascii="DFKai-SB" w:eastAsia="DFKai-SB" w:hAnsi="DFKai-SB" w:cs="Times New Roman" w:hint="eastAsia"/>
          <w:color w:val="002060"/>
          <w:sz w:val="24"/>
          <w:szCs w:val="24"/>
          <w:lang w:eastAsia="zh-TW"/>
        </w:rPr>
        <w:t>人死後</w:t>
      </w:r>
      <w:r w:rsidR="0032447A">
        <w:rPr>
          <w:rFonts w:ascii="DFKai-SB" w:eastAsia="DFKai-SB" w:hAnsi="DFKai-SB" w:cs="Times New Roman" w:hint="eastAsia"/>
          <w:color w:val="002060"/>
          <w:sz w:val="24"/>
          <w:szCs w:val="24"/>
          <w:lang w:eastAsia="zh-TW"/>
        </w:rPr>
        <w:t>，</w:t>
      </w:r>
      <w:r w:rsidR="0032447A" w:rsidRPr="003717FA">
        <w:rPr>
          <w:rFonts w:ascii="DFKai-SB" w:eastAsia="DFKai-SB" w:hAnsi="DFKai-SB" w:cs="Times New Roman" w:hint="eastAsia"/>
          <w:color w:val="002060"/>
          <w:sz w:val="24"/>
          <w:szCs w:val="24"/>
          <w:lang w:eastAsia="zh-TW"/>
        </w:rPr>
        <w:t>靈魂暫時停留的地方</w:t>
      </w:r>
      <w:r w:rsidR="0032447A">
        <w:rPr>
          <w:rFonts w:ascii="DFKai-SB" w:eastAsia="DFKai-SB" w:hAnsi="DFKai-SB" w:cs="Times New Roman" w:hint="eastAsia"/>
          <w:color w:val="002060"/>
          <w:sz w:val="24"/>
          <w:szCs w:val="24"/>
          <w:lang w:eastAsia="zh-TW"/>
        </w:rPr>
        <w:t>，</w:t>
      </w:r>
      <w:r w:rsidR="0032447A" w:rsidRPr="003717FA">
        <w:rPr>
          <w:rFonts w:ascii="DFKai-SB" w:eastAsia="DFKai-SB" w:hAnsi="DFKai-SB" w:cs="Times New Roman" w:hint="eastAsia"/>
          <w:color w:val="002060"/>
          <w:sz w:val="24"/>
          <w:szCs w:val="24"/>
          <w:lang w:eastAsia="zh-TW"/>
        </w:rPr>
        <w:t>他們將在那裏安息</w:t>
      </w:r>
      <w:r w:rsidR="0032447A">
        <w:rPr>
          <w:rFonts w:ascii="DFKai-SB" w:eastAsia="DFKai-SB" w:hAnsi="DFKai-SB" w:cs="Times New Roman" w:hint="eastAsia"/>
          <w:color w:val="002060"/>
          <w:sz w:val="24"/>
          <w:szCs w:val="24"/>
          <w:lang w:eastAsia="zh-TW"/>
        </w:rPr>
        <w:t>，</w:t>
      </w:r>
      <w:r w:rsidR="0032447A" w:rsidRPr="003717FA">
        <w:rPr>
          <w:rFonts w:ascii="DFKai-SB" w:eastAsia="DFKai-SB" w:hAnsi="DFKai-SB" w:cs="Times New Roman" w:hint="eastAsia"/>
          <w:color w:val="002060"/>
          <w:sz w:val="24"/>
          <w:szCs w:val="24"/>
          <w:lang w:eastAsia="zh-TW"/>
        </w:rPr>
        <w:t>等候復活被提的時候來到。</w:t>
      </w:r>
      <w:r w:rsidR="008D4597" w:rsidRPr="00810384">
        <w:rPr>
          <w:rFonts w:ascii="DFKai-SB" w:eastAsia="DFKai-SB" w:hAnsi="DFKai-SB" w:cs="DFKai-SB" w:hint="eastAsia"/>
          <w:bCs/>
          <w:color w:val="002060"/>
          <w:sz w:val="24"/>
          <w:szCs w:val="24"/>
          <w:lang w:eastAsia="zh-TW"/>
        </w:rPr>
        <w:t>這</w:t>
      </w:r>
      <w:r w:rsidR="008D4597" w:rsidRPr="00810384">
        <w:rPr>
          <w:rFonts w:ascii="DFKai-SB" w:eastAsia="DFKai-SB" w:hAnsi="DFKai-SB" w:cs="Times New Roman" w:hint="eastAsia"/>
          <w:color w:val="002060"/>
          <w:sz w:val="24"/>
          <w:szCs w:val="24"/>
          <w:lang w:eastAsia="zh-TW"/>
        </w:rPr>
        <w:t>個</w:t>
      </w:r>
      <w:r w:rsidR="008D4597" w:rsidRPr="00D70520">
        <w:rPr>
          <w:rFonts w:ascii="DFKai-SB" w:eastAsia="DFKai-SB" w:hAnsi="DFKai-SB" w:cs="Times New Roman" w:hint="eastAsia"/>
          <w:color w:val="002060"/>
          <w:sz w:val="24"/>
          <w:szCs w:val="24"/>
          <w:lang w:eastAsia="zh-TW"/>
        </w:rPr>
        <w:t>得救的強盜</w:t>
      </w:r>
      <w:r w:rsidR="00F6698F" w:rsidRPr="003717FA">
        <w:rPr>
          <w:rFonts w:ascii="DFKai-SB" w:eastAsia="DFKai-SB" w:hAnsi="DFKai-SB" w:cs="Times New Roman" w:hint="eastAsia"/>
          <w:b/>
          <w:color w:val="0000FF"/>
          <w:kern w:val="2"/>
          <w:sz w:val="24"/>
          <w:szCs w:val="24"/>
          <w:lang w:eastAsia="zh-TW" w:bidi="hi-IN"/>
        </w:rPr>
        <w:t>「在樂園裏</w:t>
      </w:r>
      <w:bookmarkStart w:id="170" w:name="_Hlk98799771"/>
      <w:r w:rsidR="00F6698F" w:rsidRPr="003717FA">
        <w:rPr>
          <w:rFonts w:ascii="DFKai-SB" w:eastAsia="DFKai-SB" w:hAnsi="DFKai-SB" w:cs="Times New Roman" w:hint="eastAsia"/>
          <w:b/>
          <w:color w:val="0000FF"/>
          <w:kern w:val="2"/>
          <w:sz w:val="24"/>
          <w:szCs w:val="24"/>
          <w:lang w:eastAsia="zh-TW" w:bidi="hi-IN"/>
        </w:rPr>
        <w:t>」</w:t>
      </w:r>
      <w:bookmarkEnd w:id="170"/>
      <w:r w:rsidR="008D4597">
        <w:rPr>
          <w:rFonts w:ascii="DFKai-SB" w:eastAsia="DFKai-SB" w:hAnsi="DFKai-SB" w:cs="Times New Roman" w:hint="eastAsia"/>
          <w:color w:val="002060"/>
          <w:sz w:val="24"/>
          <w:szCs w:val="24"/>
          <w:lang w:eastAsia="zh-TW"/>
        </w:rPr>
        <w:t>，</w:t>
      </w:r>
      <w:r w:rsidR="0032447A" w:rsidRPr="003717FA">
        <w:rPr>
          <w:rFonts w:ascii="DFKai-SB" w:eastAsia="DFKai-SB" w:hAnsi="DFKai-SB" w:cs="Times New Roman" w:hint="eastAsia"/>
          <w:bCs/>
          <w:color w:val="002060"/>
          <w:sz w:val="24"/>
          <w:szCs w:val="24"/>
          <w:lang w:eastAsia="zh-TW"/>
        </w:rPr>
        <w:t>揭示了幾項重要的真理</w:t>
      </w:r>
      <w:r w:rsidR="009F5268" w:rsidRPr="009F5268">
        <w:rPr>
          <w:rFonts w:ascii="DFKai-SB" w:eastAsia="DFKai-SB" w:hAnsi="DFKai-SB" w:cs="Times New Roman" w:hint="eastAsia"/>
          <w:color w:val="002060"/>
          <w:sz w:val="24"/>
          <w:szCs w:val="24"/>
          <w:lang w:eastAsia="zh-TW"/>
        </w:rPr>
        <w:t>：</w:t>
      </w:r>
      <w:r w:rsidR="0032447A" w:rsidRPr="003717FA">
        <w:rPr>
          <w:rFonts w:ascii="DFKai-SB" w:eastAsia="DFKai-SB" w:hAnsi="DFKai-SB" w:cs="Times New Roman"/>
          <w:bCs/>
          <w:color w:val="002060"/>
          <w:sz w:val="24"/>
          <w:szCs w:val="24"/>
          <w:lang w:eastAsia="zh-TW"/>
        </w:rPr>
        <w:t>(</w:t>
      </w:r>
      <w:proofErr w:type="gramStart"/>
      <w:r w:rsidR="0032447A" w:rsidRPr="003717FA">
        <w:rPr>
          <w:rFonts w:ascii="DFKai-SB" w:eastAsia="DFKai-SB" w:hAnsi="DFKai-SB" w:cs="Times New Roman"/>
          <w:bCs/>
          <w:color w:val="002060"/>
          <w:sz w:val="24"/>
          <w:szCs w:val="24"/>
          <w:lang w:eastAsia="zh-TW"/>
        </w:rPr>
        <w:t>1)</w:t>
      </w:r>
      <w:r w:rsidR="0032447A" w:rsidRPr="003717FA">
        <w:rPr>
          <w:rFonts w:ascii="DFKai-SB" w:eastAsia="DFKai-SB" w:hAnsi="DFKai-SB" w:cs="Times New Roman" w:hint="eastAsia"/>
          <w:bCs/>
          <w:color w:val="002060"/>
          <w:sz w:val="24"/>
          <w:szCs w:val="24"/>
          <w:lang w:eastAsia="zh-TW"/>
        </w:rPr>
        <w:t>得救不在乎行善</w:t>
      </w:r>
      <w:proofErr w:type="gramEnd"/>
      <w:r w:rsidR="0032447A" w:rsidRPr="003717FA">
        <w:rPr>
          <w:rFonts w:ascii="DFKai-SB" w:eastAsia="DFKai-SB" w:hAnsi="DFKai-SB" w:cs="Times New Roman"/>
          <w:bCs/>
          <w:color w:val="002060"/>
          <w:sz w:val="24"/>
          <w:szCs w:val="24"/>
          <w:lang w:eastAsia="zh-TW"/>
        </w:rPr>
        <w:t>(</w:t>
      </w:r>
      <w:r w:rsidR="0032447A" w:rsidRPr="003717FA">
        <w:rPr>
          <w:rFonts w:ascii="DFKai-SB" w:eastAsia="DFKai-SB" w:hAnsi="DFKai-SB" w:cs="Times New Roman" w:hint="eastAsia"/>
          <w:bCs/>
          <w:color w:val="002060"/>
          <w:sz w:val="24"/>
          <w:szCs w:val="24"/>
          <w:lang w:eastAsia="zh-TW"/>
        </w:rPr>
        <w:t>弗二</w:t>
      </w:r>
      <w:r w:rsidR="0032447A" w:rsidRPr="003717FA">
        <w:rPr>
          <w:rFonts w:ascii="DFKai-SB" w:eastAsia="DFKai-SB" w:hAnsi="DFKai-SB" w:cs="Times New Roman"/>
          <w:bCs/>
          <w:color w:val="002060"/>
          <w:sz w:val="24"/>
          <w:szCs w:val="24"/>
          <w:lang w:eastAsia="zh-TW"/>
        </w:rPr>
        <w:t>9)</w:t>
      </w:r>
      <w:r w:rsidR="0032447A">
        <w:rPr>
          <w:rFonts w:ascii="DFKai-SB" w:eastAsia="DFKai-SB" w:hAnsi="DFKai-SB" w:cs="Times New Roman" w:hint="eastAsia"/>
          <w:bCs/>
          <w:color w:val="002060"/>
          <w:sz w:val="24"/>
          <w:szCs w:val="24"/>
          <w:lang w:eastAsia="zh-TW"/>
        </w:rPr>
        <w:t>，</w:t>
      </w:r>
      <w:r w:rsidR="0032447A" w:rsidRPr="003717FA">
        <w:rPr>
          <w:rFonts w:ascii="DFKai-SB" w:eastAsia="DFKai-SB" w:hAnsi="DFKai-SB" w:cs="Times New Roman" w:hint="eastAsia"/>
          <w:bCs/>
          <w:color w:val="002060"/>
          <w:sz w:val="24"/>
          <w:szCs w:val="24"/>
          <w:lang w:eastAsia="zh-TW"/>
        </w:rPr>
        <w:t>因為這個強盜已經沒有機會行善了</w:t>
      </w:r>
      <w:r w:rsidR="0032447A" w:rsidRPr="003717FA">
        <w:rPr>
          <w:rFonts w:ascii="DFKai-SB" w:eastAsia="DFKai-SB" w:hAnsi="DFKai-SB" w:hint="eastAsia"/>
          <w:color w:val="002060"/>
          <w:sz w:val="24"/>
          <w:szCs w:val="24"/>
          <w:lang w:eastAsia="zh-TW"/>
        </w:rPr>
        <w:t>；</w:t>
      </w:r>
      <w:r w:rsidR="0032447A" w:rsidRPr="003717FA">
        <w:rPr>
          <w:rFonts w:ascii="DFKai-SB" w:eastAsia="DFKai-SB" w:hAnsi="DFKai-SB" w:cs="Times New Roman"/>
          <w:bCs/>
          <w:color w:val="002060"/>
          <w:sz w:val="24"/>
          <w:szCs w:val="24"/>
          <w:lang w:eastAsia="zh-TW"/>
        </w:rPr>
        <w:t>(2)</w:t>
      </w:r>
      <w:r w:rsidR="0032447A" w:rsidRPr="003717FA">
        <w:rPr>
          <w:rFonts w:ascii="DFKai-SB" w:eastAsia="DFKai-SB" w:hAnsi="DFKai-SB" w:cs="Times New Roman" w:hint="eastAsia"/>
          <w:bCs/>
          <w:color w:val="002060"/>
          <w:sz w:val="24"/>
          <w:szCs w:val="24"/>
          <w:lang w:eastAsia="zh-TW"/>
        </w:rPr>
        <w:t>得救也不在乎受浸</w:t>
      </w:r>
      <w:r w:rsidR="0032447A">
        <w:rPr>
          <w:rFonts w:ascii="DFKai-SB" w:eastAsia="DFKai-SB" w:hAnsi="DFKai-SB" w:cs="Times New Roman" w:hint="eastAsia"/>
          <w:bCs/>
          <w:color w:val="002060"/>
          <w:sz w:val="24"/>
          <w:szCs w:val="24"/>
          <w:lang w:eastAsia="zh-TW"/>
        </w:rPr>
        <w:t>，</w:t>
      </w:r>
      <w:r w:rsidR="0032447A" w:rsidRPr="003717FA">
        <w:rPr>
          <w:rFonts w:ascii="DFKai-SB" w:eastAsia="DFKai-SB" w:hAnsi="DFKai-SB" w:cs="Times New Roman" w:hint="eastAsia"/>
          <w:bCs/>
          <w:color w:val="002060"/>
          <w:sz w:val="24"/>
          <w:szCs w:val="24"/>
          <w:lang w:eastAsia="zh-TW"/>
        </w:rPr>
        <w:t>因為他已沒有機會受浸了</w:t>
      </w:r>
      <w:r w:rsidR="0032447A" w:rsidRPr="003717FA">
        <w:rPr>
          <w:rFonts w:ascii="DFKai-SB" w:eastAsia="DFKai-SB" w:hAnsi="DFKai-SB" w:hint="eastAsia"/>
          <w:color w:val="002060"/>
          <w:sz w:val="24"/>
          <w:szCs w:val="24"/>
          <w:lang w:eastAsia="zh-TW"/>
        </w:rPr>
        <w:t>；</w:t>
      </w:r>
      <w:r w:rsidR="0032447A" w:rsidRPr="003717FA">
        <w:rPr>
          <w:rFonts w:ascii="DFKai-SB" w:eastAsia="DFKai-SB" w:hAnsi="DFKai-SB" w:cs="Times New Roman"/>
          <w:bCs/>
          <w:color w:val="002060"/>
          <w:sz w:val="24"/>
          <w:szCs w:val="24"/>
          <w:lang w:eastAsia="zh-TW"/>
        </w:rPr>
        <w:t>(3)</w:t>
      </w:r>
      <w:r w:rsidR="0032447A" w:rsidRPr="003717FA">
        <w:rPr>
          <w:rFonts w:ascii="DFKai-SB" w:eastAsia="DFKai-SB" w:hAnsi="DFKai-SB" w:cs="Times New Roman" w:hint="eastAsia"/>
          <w:bCs/>
          <w:color w:val="002060"/>
          <w:sz w:val="24"/>
          <w:szCs w:val="24"/>
          <w:lang w:eastAsia="zh-TW"/>
        </w:rPr>
        <w:t>得救只在乎悔改相信</w:t>
      </w:r>
      <w:r w:rsidR="0032447A">
        <w:rPr>
          <w:rFonts w:ascii="DFKai-SB" w:eastAsia="DFKai-SB" w:hAnsi="DFKai-SB" w:cs="Times New Roman" w:hint="eastAsia"/>
          <w:bCs/>
          <w:color w:val="002060"/>
          <w:sz w:val="24"/>
          <w:szCs w:val="24"/>
          <w:lang w:eastAsia="zh-TW"/>
        </w:rPr>
        <w:t>，</w:t>
      </w:r>
      <w:r w:rsidR="0032447A" w:rsidRPr="003717FA">
        <w:rPr>
          <w:rFonts w:ascii="DFKai-SB" w:eastAsia="DFKai-SB" w:hAnsi="DFKai-SB" w:cs="Times New Roman" w:hint="eastAsia"/>
          <w:bCs/>
          <w:color w:val="002060"/>
          <w:sz w:val="24"/>
          <w:szCs w:val="24"/>
          <w:lang w:eastAsia="zh-TW"/>
        </w:rPr>
        <w:t>求告主名</w:t>
      </w:r>
      <w:r w:rsidR="0032447A" w:rsidRPr="003717FA">
        <w:rPr>
          <w:rFonts w:ascii="DFKai-SB" w:eastAsia="DFKai-SB" w:hAnsi="DFKai-SB" w:cs="Times New Roman"/>
          <w:bCs/>
          <w:color w:val="002060"/>
          <w:sz w:val="24"/>
          <w:szCs w:val="24"/>
          <w:lang w:eastAsia="zh-TW"/>
        </w:rPr>
        <w:t>(</w:t>
      </w:r>
      <w:r w:rsidR="0032447A" w:rsidRPr="003717FA">
        <w:rPr>
          <w:rFonts w:ascii="DFKai-SB" w:eastAsia="DFKai-SB" w:hAnsi="DFKai-SB" w:cs="Times New Roman" w:hint="eastAsia"/>
          <w:bCs/>
          <w:color w:val="002060"/>
          <w:sz w:val="24"/>
          <w:szCs w:val="24"/>
          <w:lang w:eastAsia="zh-TW"/>
        </w:rPr>
        <w:t>羅十</w:t>
      </w:r>
      <w:r w:rsidR="0032447A" w:rsidRPr="003717FA">
        <w:rPr>
          <w:rFonts w:ascii="DFKai-SB" w:eastAsia="DFKai-SB" w:hAnsi="DFKai-SB" w:cs="Times New Roman"/>
          <w:bCs/>
          <w:color w:val="002060"/>
          <w:sz w:val="24"/>
          <w:szCs w:val="24"/>
          <w:lang w:eastAsia="zh-TW"/>
        </w:rPr>
        <w:t>9～13)</w:t>
      </w:r>
      <w:r w:rsidR="0032447A" w:rsidRPr="003717FA">
        <w:rPr>
          <w:rFonts w:ascii="DFKai-SB" w:eastAsia="DFKai-SB" w:hAnsi="DFKai-SB"/>
          <w:color w:val="002060"/>
          <w:sz w:val="24"/>
          <w:szCs w:val="24"/>
          <w:lang w:eastAsia="zh-TW"/>
        </w:rPr>
        <w:t>；</w:t>
      </w:r>
      <w:r w:rsidR="0032447A" w:rsidRPr="003717FA">
        <w:rPr>
          <w:rFonts w:ascii="DFKai-SB" w:eastAsia="DFKai-SB" w:hAnsi="DFKai-SB" w:cs="Times New Roman"/>
          <w:bCs/>
          <w:color w:val="002060"/>
          <w:sz w:val="24"/>
          <w:szCs w:val="24"/>
          <w:lang w:eastAsia="zh-TW"/>
        </w:rPr>
        <w:t>(4)</w:t>
      </w:r>
      <w:r w:rsidR="0032447A" w:rsidRPr="003717FA">
        <w:rPr>
          <w:rFonts w:ascii="DFKai-SB" w:eastAsia="DFKai-SB" w:hAnsi="DFKai-SB" w:cs="Times New Roman" w:hint="eastAsia"/>
          <w:bCs/>
          <w:color w:val="002060"/>
          <w:sz w:val="24"/>
          <w:szCs w:val="24"/>
          <w:lang w:eastAsia="zh-TW"/>
        </w:rPr>
        <w:t>人在臨死時還有機會得救</w:t>
      </w:r>
      <w:r w:rsidR="0032447A">
        <w:rPr>
          <w:rFonts w:ascii="DFKai-SB" w:eastAsia="DFKai-SB" w:hAnsi="DFKai-SB" w:cs="Times New Roman" w:hint="eastAsia"/>
          <w:bCs/>
          <w:color w:val="002060"/>
          <w:sz w:val="24"/>
          <w:szCs w:val="24"/>
          <w:lang w:eastAsia="zh-TW"/>
        </w:rPr>
        <w:t>，</w:t>
      </w:r>
      <w:r w:rsidR="0032447A" w:rsidRPr="003717FA">
        <w:rPr>
          <w:rFonts w:ascii="DFKai-SB" w:eastAsia="DFKai-SB" w:hAnsi="DFKai-SB" w:cs="Times New Roman" w:hint="eastAsia"/>
          <w:bCs/>
          <w:color w:val="002060"/>
          <w:sz w:val="24"/>
          <w:szCs w:val="24"/>
          <w:lang w:eastAsia="zh-TW"/>
        </w:rPr>
        <w:t>且是立時得救</w:t>
      </w:r>
      <w:r w:rsidR="0032447A" w:rsidRPr="003717FA">
        <w:rPr>
          <w:rFonts w:ascii="DFKai-SB" w:eastAsia="DFKai-SB" w:hAnsi="DFKai-SB" w:hint="eastAsia"/>
          <w:color w:val="002060"/>
          <w:sz w:val="24"/>
          <w:szCs w:val="24"/>
          <w:lang w:eastAsia="zh-TW"/>
        </w:rPr>
        <w:t>；</w:t>
      </w:r>
      <w:r w:rsidR="0032447A" w:rsidRPr="00D00417">
        <w:rPr>
          <w:rFonts w:ascii="DFKai-SB" w:eastAsia="DFKai-SB" w:hAnsi="DFKai-SB" w:cs="DFKai-SB" w:hint="eastAsia"/>
          <w:bCs/>
          <w:color w:val="002060"/>
          <w:sz w:val="24"/>
          <w:szCs w:val="24"/>
          <w:lang w:eastAsia="zh-TW"/>
        </w:rPr>
        <w:t>和</w:t>
      </w:r>
      <w:r w:rsidR="0032447A" w:rsidRPr="003717FA">
        <w:rPr>
          <w:rFonts w:ascii="DFKai-SB" w:eastAsia="DFKai-SB" w:hAnsi="DFKai-SB" w:cs="Times New Roman"/>
          <w:bCs/>
          <w:color w:val="002060"/>
          <w:sz w:val="24"/>
          <w:szCs w:val="24"/>
          <w:lang w:eastAsia="zh-TW"/>
        </w:rPr>
        <w:t>(5)</w:t>
      </w:r>
      <w:r w:rsidR="0032447A" w:rsidRPr="003717FA">
        <w:rPr>
          <w:rFonts w:ascii="DFKai-SB" w:eastAsia="DFKai-SB" w:hAnsi="DFKai-SB" w:cs="Times New Roman" w:hint="eastAsia"/>
          <w:bCs/>
          <w:color w:val="002060"/>
          <w:sz w:val="24"/>
          <w:szCs w:val="24"/>
          <w:lang w:eastAsia="zh-TW"/>
        </w:rPr>
        <w:t>得救的人離世後</w:t>
      </w:r>
      <w:r w:rsidR="0032447A">
        <w:rPr>
          <w:rFonts w:ascii="DFKai-SB" w:eastAsia="DFKai-SB" w:hAnsi="DFKai-SB" w:cs="Times New Roman" w:hint="eastAsia"/>
          <w:bCs/>
          <w:color w:val="002060"/>
          <w:sz w:val="24"/>
          <w:szCs w:val="24"/>
          <w:lang w:eastAsia="zh-TW"/>
        </w:rPr>
        <w:t>，</w:t>
      </w:r>
      <w:r w:rsidR="0032447A" w:rsidRPr="003717FA">
        <w:rPr>
          <w:rFonts w:ascii="DFKai-SB" w:eastAsia="DFKai-SB" w:hAnsi="DFKai-SB" w:cs="Times New Roman" w:hint="eastAsia"/>
          <w:bCs/>
          <w:color w:val="002060"/>
          <w:sz w:val="24"/>
          <w:szCs w:val="24"/>
          <w:lang w:eastAsia="zh-TW"/>
        </w:rPr>
        <w:t>將</w:t>
      </w:r>
      <w:r w:rsidR="00F6698F" w:rsidRPr="00F6698F">
        <w:rPr>
          <w:rFonts w:ascii="DFKai-SB" w:eastAsia="DFKai-SB" w:hAnsi="DFKai-SB" w:cs="Times New Roman" w:hint="eastAsia"/>
          <w:color w:val="002060"/>
          <w:sz w:val="24"/>
          <w:szCs w:val="24"/>
          <w:lang w:eastAsia="zh-TW"/>
        </w:rPr>
        <w:t>不是</w:t>
      </w:r>
      <w:r w:rsidR="00DF0991" w:rsidRPr="003717FA">
        <w:rPr>
          <w:rFonts w:ascii="DFKai-SB" w:eastAsia="DFKai-SB" w:hAnsi="DFKai-SB" w:cs="Times New Roman" w:hint="eastAsia"/>
          <w:bCs/>
          <w:color w:val="002060"/>
          <w:sz w:val="24"/>
          <w:szCs w:val="24"/>
          <w:lang w:eastAsia="zh-TW"/>
        </w:rPr>
        <w:t>在</w:t>
      </w:r>
      <w:r w:rsidR="00F6698F" w:rsidRPr="00F6698F">
        <w:rPr>
          <w:rFonts w:ascii="DFKai-SB" w:eastAsia="DFKai-SB" w:hAnsi="DFKai-SB" w:cs="Times New Roman" w:hint="eastAsia"/>
          <w:color w:val="002060"/>
          <w:sz w:val="24"/>
          <w:szCs w:val="24"/>
          <w:lang w:eastAsia="zh-TW"/>
        </w:rPr>
        <w:t>墳墓，</w:t>
      </w:r>
      <w:r w:rsidR="008D4597" w:rsidRPr="00EA72A6">
        <w:rPr>
          <w:rFonts w:ascii="DFKai-SB" w:eastAsia="DFKai-SB" w:hAnsi="DFKai-SB" w:cs="Times New Roman" w:hint="eastAsia"/>
          <w:color w:val="002060"/>
          <w:sz w:val="24"/>
          <w:szCs w:val="24"/>
          <w:lang w:eastAsia="zh-TW"/>
        </w:rPr>
        <w:t>也</w:t>
      </w:r>
      <w:r w:rsidR="00F6698F" w:rsidRPr="00F6698F">
        <w:rPr>
          <w:rFonts w:ascii="DFKai-SB" w:eastAsia="DFKai-SB" w:hAnsi="DFKai-SB" w:cs="Times New Roman" w:hint="eastAsia"/>
          <w:color w:val="002060"/>
          <w:sz w:val="24"/>
          <w:szCs w:val="24"/>
          <w:lang w:eastAsia="zh-TW"/>
        </w:rPr>
        <w:t>不是</w:t>
      </w:r>
      <w:r w:rsidR="00DF0991" w:rsidRPr="003717FA">
        <w:rPr>
          <w:rFonts w:ascii="DFKai-SB" w:eastAsia="DFKai-SB" w:hAnsi="DFKai-SB" w:cs="Times New Roman" w:hint="eastAsia"/>
          <w:bCs/>
          <w:color w:val="002060"/>
          <w:sz w:val="24"/>
          <w:szCs w:val="24"/>
          <w:lang w:eastAsia="zh-TW"/>
        </w:rPr>
        <w:t>在</w:t>
      </w:r>
      <w:r w:rsidR="00F6698F" w:rsidRPr="00F6698F">
        <w:rPr>
          <w:rFonts w:ascii="DFKai-SB" w:eastAsia="DFKai-SB" w:hAnsi="DFKai-SB" w:cs="Times New Roman" w:hint="eastAsia"/>
          <w:color w:val="002060"/>
          <w:sz w:val="24"/>
          <w:szCs w:val="24"/>
          <w:lang w:eastAsia="zh-TW"/>
        </w:rPr>
        <w:t>地獄，更不是</w:t>
      </w:r>
      <w:r w:rsidR="00DF0991" w:rsidRPr="003717FA">
        <w:rPr>
          <w:rFonts w:ascii="DFKai-SB" w:eastAsia="DFKai-SB" w:hAnsi="DFKai-SB" w:cs="Times New Roman" w:hint="eastAsia"/>
          <w:bCs/>
          <w:color w:val="002060"/>
          <w:sz w:val="24"/>
          <w:szCs w:val="24"/>
          <w:lang w:eastAsia="zh-TW"/>
        </w:rPr>
        <w:t>在</w:t>
      </w:r>
      <w:r w:rsidR="00F6698F" w:rsidRPr="00F6698F">
        <w:rPr>
          <w:rFonts w:ascii="DFKai-SB" w:eastAsia="DFKai-SB" w:hAnsi="DFKai-SB" w:cs="Times New Roman" w:hint="eastAsia"/>
          <w:color w:val="002060"/>
          <w:sz w:val="24"/>
          <w:szCs w:val="24"/>
          <w:lang w:eastAsia="zh-TW"/>
        </w:rPr>
        <w:t>煉獄，乃是</w:t>
      </w:r>
      <w:r w:rsidR="00DF0991" w:rsidRPr="003717FA">
        <w:rPr>
          <w:rFonts w:ascii="DFKai-SB" w:eastAsia="DFKai-SB" w:hAnsi="DFKai-SB" w:cs="Times New Roman" w:hint="eastAsia"/>
          <w:bCs/>
          <w:color w:val="002060"/>
          <w:sz w:val="24"/>
          <w:szCs w:val="24"/>
          <w:lang w:eastAsia="zh-TW"/>
        </w:rPr>
        <w:t>在</w:t>
      </w:r>
      <w:r w:rsidR="00F6698F" w:rsidRPr="00F6698F">
        <w:rPr>
          <w:rFonts w:ascii="DFKai-SB" w:eastAsia="DFKai-SB" w:hAnsi="DFKai-SB" w:cs="Times New Roman" w:hint="eastAsia"/>
          <w:color w:val="002060"/>
          <w:sz w:val="24"/>
          <w:szCs w:val="24"/>
          <w:lang w:eastAsia="zh-TW"/>
        </w:rPr>
        <w:t>與</w:t>
      </w:r>
      <w:r w:rsidR="008D4597" w:rsidRPr="003717FA">
        <w:rPr>
          <w:rFonts w:ascii="DFKai-SB" w:eastAsia="DFKai-SB" w:hAnsi="DFKai-SB" w:cs="Times New Roman" w:hint="eastAsia"/>
          <w:bCs/>
          <w:color w:val="002060"/>
          <w:sz w:val="24"/>
          <w:szCs w:val="24"/>
          <w:lang w:eastAsia="zh-TW"/>
        </w:rPr>
        <w:t>主</w:t>
      </w:r>
      <w:r w:rsidR="00F6698F" w:rsidRPr="00F6698F">
        <w:rPr>
          <w:rFonts w:ascii="DFKai-SB" w:eastAsia="DFKai-SB" w:hAnsi="DFKai-SB" w:cs="Times New Roman" w:hint="eastAsia"/>
          <w:color w:val="002060"/>
          <w:sz w:val="24"/>
          <w:szCs w:val="24"/>
          <w:lang w:eastAsia="zh-TW"/>
        </w:rPr>
        <w:t>同在的</w:t>
      </w:r>
      <w:r w:rsidR="008D4597" w:rsidRPr="008D4597">
        <w:rPr>
          <w:rFonts w:ascii="DFKai-SB" w:eastAsia="DFKai-SB" w:hAnsi="DFKai-SB" w:cs="Times New Roman" w:hint="eastAsia"/>
          <w:b/>
          <w:color w:val="0000FF"/>
          <w:kern w:val="2"/>
          <w:sz w:val="24"/>
          <w:szCs w:val="24"/>
          <w:lang w:eastAsia="zh-TW" w:bidi="hi-IN"/>
        </w:rPr>
        <w:t>「</w:t>
      </w:r>
      <w:r w:rsidR="00F6698F" w:rsidRPr="008D4597">
        <w:rPr>
          <w:rFonts w:ascii="DFKai-SB" w:eastAsia="DFKai-SB" w:hAnsi="DFKai-SB" w:cs="Times New Roman" w:hint="eastAsia"/>
          <w:b/>
          <w:color w:val="0000FF"/>
          <w:sz w:val="24"/>
          <w:szCs w:val="24"/>
          <w:lang w:eastAsia="zh-TW"/>
        </w:rPr>
        <w:t>樂園</w:t>
      </w:r>
      <w:r w:rsidR="008D4597" w:rsidRPr="008D4597">
        <w:rPr>
          <w:rFonts w:ascii="DFKai-SB" w:eastAsia="DFKai-SB" w:hAnsi="DFKai-SB" w:cs="Times New Roman" w:hint="eastAsia"/>
          <w:b/>
          <w:color w:val="0000FF"/>
          <w:kern w:val="2"/>
          <w:sz w:val="24"/>
          <w:szCs w:val="24"/>
          <w:lang w:eastAsia="zh-TW" w:bidi="hi-IN"/>
        </w:rPr>
        <w:t>」</w:t>
      </w:r>
      <w:r w:rsidR="00F6698F" w:rsidRPr="00F6698F">
        <w:rPr>
          <w:rFonts w:ascii="DFKai-SB" w:eastAsia="DFKai-SB" w:hAnsi="DFKai-SB" w:cs="Times New Roman" w:hint="eastAsia"/>
          <w:color w:val="002060"/>
          <w:sz w:val="24"/>
          <w:szCs w:val="24"/>
          <w:lang w:eastAsia="zh-TW"/>
        </w:rPr>
        <w:t>。</w:t>
      </w:r>
      <w:r w:rsidR="0032447A" w:rsidRPr="007C02A2">
        <w:rPr>
          <w:rFonts w:ascii="DFKai-SB" w:eastAsia="DFKai-SB" w:hAnsi="DFKai-SB" w:cs="Times New Roman" w:hint="eastAsia"/>
          <w:color w:val="002060"/>
          <w:sz w:val="24"/>
          <w:szCs w:val="24"/>
          <w:lang w:eastAsia="zh-TW"/>
        </w:rPr>
        <w:t>願</w:t>
      </w:r>
      <w:r w:rsidR="008D4597" w:rsidRPr="003717FA">
        <w:rPr>
          <w:rFonts w:ascii="DFKai-SB" w:eastAsia="DFKai-SB" w:hAnsi="DFKai-SB" w:cs="Times New Roman" w:hint="eastAsia"/>
          <w:b/>
          <w:color w:val="0000FF"/>
          <w:kern w:val="2"/>
          <w:sz w:val="24"/>
          <w:szCs w:val="24"/>
          <w:lang w:eastAsia="zh-TW" w:bidi="hi-IN"/>
        </w:rPr>
        <w:t>「在樂園裏」</w:t>
      </w:r>
      <w:r w:rsidR="008D4597" w:rsidRPr="00D70520">
        <w:rPr>
          <w:rFonts w:ascii="DFKai-SB" w:eastAsia="DFKai-SB" w:hAnsi="DFKai-SB" w:cs="Times New Roman" w:hint="eastAsia"/>
          <w:color w:val="002060"/>
          <w:sz w:val="24"/>
          <w:szCs w:val="24"/>
          <w:lang w:eastAsia="zh-TW"/>
        </w:rPr>
        <w:t>的</w:t>
      </w:r>
      <w:r w:rsidR="00BD61AC" w:rsidRPr="00D70520">
        <w:rPr>
          <w:rFonts w:ascii="DFKai-SB" w:eastAsia="DFKai-SB" w:hAnsi="DFKai-SB" w:cs="Times New Roman" w:hint="eastAsia"/>
          <w:color w:val="002060"/>
          <w:sz w:val="24"/>
          <w:szCs w:val="24"/>
          <w:lang w:eastAsia="zh-TW"/>
        </w:rPr>
        <w:t>福份</w:t>
      </w:r>
      <w:r w:rsidR="008D4597">
        <w:rPr>
          <w:rFonts w:ascii="DFKai-SB" w:eastAsia="DFKai-SB" w:hAnsi="DFKai-SB" w:cs="Times New Roman" w:hint="eastAsia"/>
          <w:bCs/>
          <w:color w:val="002060"/>
          <w:sz w:val="24"/>
          <w:szCs w:val="24"/>
          <w:lang w:eastAsia="zh-TW"/>
        </w:rPr>
        <w:t>，</w:t>
      </w:r>
      <w:r w:rsidR="000532BA" w:rsidRPr="00810384">
        <w:rPr>
          <w:rFonts w:ascii="DFKai-SB" w:eastAsia="DFKai-SB" w:hAnsi="DFKai-SB" w:cs="Times New Roman" w:hint="eastAsia"/>
          <w:color w:val="002060"/>
          <w:sz w:val="24"/>
          <w:szCs w:val="24"/>
          <w:lang w:eastAsia="zh-TW"/>
        </w:rPr>
        <w:t>再一次堅固我們</w:t>
      </w:r>
      <w:r w:rsidR="00F6698F" w:rsidRPr="00D70520">
        <w:rPr>
          <w:rFonts w:ascii="DFKai-SB" w:eastAsia="DFKai-SB" w:hAnsi="DFKai-SB" w:cs="Times New Roman" w:hint="eastAsia"/>
          <w:color w:val="002060"/>
          <w:sz w:val="24"/>
          <w:szCs w:val="24"/>
          <w:lang w:eastAsia="zh-TW"/>
        </w:rPr>
        <w:t>得救的憑據</w:t>
      </w:r>
      <w:r w:rsidR="00F6698F">
        <w:rPr>
          <w:rFonts w:ascii="DFKai-SB" w:eastAsia="DFKai-SB" w:hAnsi="DFKai-SB" w:cs="Times New Roman" w:hint="eastAsia"/>
          <w:bCs/>
          <w:color w:val="002060"/>
          <w:sz w:val="24"/>
          <w:szCs w:val="24"/>
          <w:lang w:eastAsia="zh-TW"/>
        </w:rPr>
        <w:t>，</w:t>
      </w:r>
      <w:r w:rsidR="00F6698F" w:rsidRPr="00F6698F">
        <w:rPr>
          <w:rFonts w:ascii="DFKai-SB" w:eastAsia="DFKai-SB" w:hAnsi="DFKai-SB" w:cs="Times New Roman" w:hint="eastAsia"/>
          <w:bCs/>
          <w:color w:val="002060"/>
          <w:sz w:val="24"/>
          <w:szCs w:val="24"/>
          <w:lang w:eastAsia="zh-TW"/>
        </w:rPr>
        <w:t>以及</w:t>
      </w:r>
      <w:r w:rsidR="00F6698F" w:rsidRPr="004009E5">
        <w:rPr>
          <w:rFonts w:ascii="DFKai-SB" w:eastAsia="DFKai-SB" w:hAnsi="DFKai-SB" w:cs="Times New Roman" w:hint="eastAsia"/>
          <w:color w:val="002060"/>
          <w:sz w:val="24"/>
          <w:szCs w:val="24"/>
          <w:lang w:eastAsia="zh-TW"/>
        </w:rPr>
        <w:t>在</w:t>
      </w:r>
      <w:r w:rsidR="00F6698F" w:rsidRPr="00810384">
        <w:rPr>
          <w:rFonts w:ascii="DFKai-SB" w:eastAsia="DFKai-SB" w:hAnsi="DFKai-SB" w:cs="Times New Roman" w:hint="eastAsia"/>
          <w:color w:val="002060"/>
          <w:sz w:val="24"/>
          <w:szCs w:val="24"/>
          <w:lang w:eastAsia="zh-TW"/>
        </w:rPr>
        <w:t>神</w:t>
      </w:r>
      <w:r w:rsidR="00F6698F" w:rsidRPr="004009E5">
        <w:rPr>
          <w:rFonts w:ascii="DFKai-SB" w:eastAsia="DFKai-SB" w:hAnsi="DFKai-SB" w:cs="Times New Roman" w:hint="eastAsia"/>
          <w:color w:val="002060"/>
          <w:sz w:val="24"/>
          <w:szCs w:val="24"/>
          <w:lang w:eastAsia="zh-TW"/>
        </w:rPr>
        <w:t>國裏有分</w:t>
      </w:r>
      <w:r w:rsidR="000532BA" w:rsidRPr="00810384">
        <w:rPr>
          <w:rFonts w:ascii="DFKai-SB" w:eastAsia="DFKai-SB" w:hAnsi="DFKai-SB" w:cs="Times New Roman" w:hint="eastAsia"/>
          <w:color w:val="002060"/>
          <w:sz w:val="24"/>
          <w:szCs w:val="24"/>
          <w:lang w:eastAsia="zh-TW"/>
        </w:rPr>
        <w:t>的明確盼望</w:t>
      </w:r>
      <w:r w:rsidR="0032447A" w:rsidRPr="00810384">
        <w:rPr>
          <w:rFonts w:ascii="DFKai-SB" w:eastAsia="DFKai-SB" w:hAnsi="DFKai-SB" w:cs="Times New Roman" w:hint="eastAsia"/>
          <w:color w:val="002060"/>
          <w:sz w:val="24"/>
          <w:szCs w:val="24"/>
          <w:lang w:eastAsia="zh-TW"/>
        </w:rPr>
        <w:t>。</w:t>
      </w:r>
    </w:p>
    <w:p w14:paraId="225B49B1" w14:textId="135B51E1" w:rsidR="00D407F6" w:rsidRPr="00514916" w:rsidRDefault="00D407F6" w:rsidP="0006208C">
      <w:pPr>
        <w:spacing w:after="0" w:line="240" w:lineRule="auto"/>
        <w:jc w:val="center"/>
        <w:rPr>
          <w:rFonts w:ascii="DFKai-SB" w:eastAsia="DFKai-SB" w:hAnsi="DFKai-SB" w:cs="Times New Roman"/>
          <w:b/>
          <w:bCs/>
          <w:color w:val="002060"/>
          <w:sz w:val="28"/>
          <w:szCs w:val="28"/>
          <w:lang w:eastAsia="zh-TW"/>
        </w:rPr>
      </w:pPr>
      <w:r w:rsidRPr="0013086F">
        <w:rPr>
          <w:rFonts w:ascii="DFKai-SB" w:eastAsia="DFKai-SB" w:hAnsi="DFKai-SB" w:cs="Calibri" w:hint="eastAsia"/>
          <w:b/>
          <w:bCs/>
          <w:color w:val="002060"/>
          <w:sz w:val="24"/>
          <w:szCs w:val="24"/>
          <w:lang w:eastAsia="zh-TW"/>
        </w:rPr>
        <w:t>【</w:t>
      </w:r>
      <w:r w:rsidRPr="00514916">
        <w:rPr>
          <w:rFonts w:ascii="DFKai-SB" w:eastAsia="DFKai-SB" w:hAnsi="DFKai-SB" w:cs="Times New Roman" w:hint="eastAsia"/>
          <w:b/>
          <w:color w:val="002060"/>
          <w:sz w:val="28"/>
          <w:szCs w:val="28"/>
          <w:lang w:eastAsia="zh-TW"/>
        </w:rPr>
        <w:t>默想</w:t>
      </w:r>
      <w:r w:rsidRPr="00514916">
        <w:rPr>
          <w:rFonts w:ascii="DFKai-SB" w:eastAsia="DFKai-SB" w:hAnsi="DFKai-SB" w:cs="Calibri" w:hint="eastAsia"/>
          <w:color w:val="002060"/>
          <w:sz w:val="28"/>
          <w:szCs w:val="28"/>
          <w:lang w:eastAsia="zh-TW"/>
        </w:rPr>
        <w:t>】</w:t>
      </w:r>
    </w:p>
    <w:p w14:paraId="2326CE4A" w14:textId="25CF4F67" w:rsidR="00D407F6" w:rsidRPr="0071508E" w:rsidRDefault="00D407F6" w:rsidP="0006208C">
      <w:pPr>
        <w:spacing w:after="0" w:line="240" w:lineRule="auto"/>
        <w:ind w:left="450" w:hanging="450"/>
        <w:rPr>
          <w:rFonts w:ascii="DFKai-SB" w:eastAsia="DFKai-SB" w:hAnsi="DFKai-SB" w:cs="DFKai-SB"/>
          <w:bCs/>
          <w:color w:val="002060"/>
          <w:sz w:val="24"/>
          <w:szCs w:val="24"/>
          <w:lang w:eastAsia="zh-TW"/>
        </w:rPr>
      </w:pPr>
      <w:r>
        <w:rPr>
          <w:rFonts w:ascii="DFKai-SB" w:eastAsia="DFKai-SB" w:hAnsi="DFKai-SB" w:cs="Times New Roman"/>
          <w:color w:val="002060"/>
          <w:sz w:val="24"/>
          <w:szCs w:val="24"/>
          <w:lang w:eastAsia="zh-TW"/>
        </w:rPr>
        <w:t>(</w:t>
      </w:r>
      <w:r w:rsidRPr="0071508E">
        <w:rPr>
          <w:rFonts w:ascii="DFKai-SB" w:eastAsia="DFKai-SB" w:hAnsi="DFKai-SB" w:cs="DFKai-SB" w:hint="eastAsia"/>
          <w:bCs/>
          <w:color w:val="002060"/>
          <w:sz w:val="24"/>
          <w:szCs w:val="24"/>
          <w:lang w:eastAsia="zh-TW"/>
        </w:rPr>
        <w:t>一</w:t>
      </w:r>
      <w:r>
        <w:rPr>
          <w:rFonts w:ascii="DFKai-SB" w:eastAsia="DFKai-SB" w:hAnsi="DFKai-SB" w:cs="DFKai-SB"/>
          <w:bCs/>
          <w:color w:val="002060"/>
          <w:sz w:val="24"/>
          <w:szCs w:val="24"/>
          <w:lang w:eastAsia="zh-TW"/>
        </w:rPr>
        <w:t>)</w:t>
      </w:r>
      <w:r w:rsidRPr="003717FA">
        <w:rPr>
          <w:rFonts w:ascii="DFKai-SB" w:eastAsia="DFKai-SB" w:hAnsi="DFKai-SB" w:cs="Times New Roman" w:hint="eastAsia"/>
          <w:color w:val="002060"/>
          <w:sz w:val="24"/>
          <w:szCs w:val="24"/>
          <w:lang w:eastAsia="zh-TW"/>
        </w:rPr>
        <w:t>兩個強盜</w:t>
      </w:r>
      <w:r>
        <w:rPr>
          <w:rFonts w:ascii="DFKai-SB" w:eastAsia="DFKai-SB" w:hAnsi="DFKai-SB" w:cs="Times New Roman" w:hint="eastAsia"/>
          <w:color w:val="002060"/>
          <w:sz w:val="24"/>
          <w:szCs w:val="24"/>
          <w:lang w:eastAsia="zh-TW"/>
        </w:rPr>
        <w:t>，</w:t>
      </w:r>
      <w:r w:rsidRPr="003717FA">
        <w:rPr>
          <w:rFonts w:ascii="DFKai-SB" w:eastAsia="DFKai-SB" w:hAnsi="DFKai-SB" w:cs="Times New Roman" w:hint="eastAsia"/>
          <w:color w:val="002060"/>
          <w:sz w:val="24"/>
          <w:szCs w:val="24"/>
          <w:lang w:eastAsia="zh-TW"/>
        </w:rPr>
        <w:t>一個得救</w:t>
      </w:r>
      <w:r>
        <w:rPr>
          <w:rFonts w:ascii="DFKai-SB" w:eastAsia="DFKai-SB" w:hAnsi="DFKai-SB" w:cs="Times New Roman" w:hint="eastAsia"/>
          <w:color w:val="002060"/>
          <w:sz w:val="24"/>
          <w:szCs w:val="24"/>
          <w:lang w:eastAsia="zh-TW"/>
        </w:rPr>
        <w:t>，</w:t>
      </w:r>
      <w:r w:rsidRPr="003717FA">
        <w:rPr>
          <w:rFonts w:ascii="DFKai-SB" w:eastAsia="DFKai-SB" w:hAnsi="DFKai-SB" w:cs="Times New Roman" w:hint="eastAsia"/>
          <w:color w:val="002060"/>
          <w:sz w:val="24"/>
          <w:szCs w:val="24"/>
          <w:lang w:eastAsia="zh-TW"/>
        </w:rPr>
        <w:t>一個滅亡。他們之間的差別不在於他們所犯的罪的大小多少</w:t>
      </w:r>
      <w:r>
        <w:rPr>
          <w:rFonts w:ascii="DFKai-SB" w:eastAsia="DFKai-SB" w:hAnsi="DFKai-SB" w:cs="Times New Roman" w:hint="eastAsia"/>
          <w:color w:val="002060"/>
          <w:sz w:val="24"/>
          <w:szCs w:val="24"/>
          <w:lang w:eastAsia="zh-TW"/>
        </w:rPr>
        <w:t>，</w:t>
      </w:r>
      <w:r w:rsidRPr="003717FA">
        <w:rPr>
          <w:rFonts w:ascii="DFKai-SB" w:eastAsia="DFKai-SB" w:hAnsi="DFKai-SB" w:cs="Times New Roman" w:hint="eastAsia"/>
          <w:color w:val="002060"/>
          <w:sz w:val="24"/>
          <w:szCs w:val="24"/>
          <w:lang w:eastAsia="zh-TW"/>
        </w:rPr>
        <w:t>而在於他們是否知罪、認罪、悔罪。</w:t>
      </w:r>
      <w:r w:rsidR="0032447A" w:rsidRPr="004009E5">
        <w:rPr>
          <w:rFonts w:ascii="DFKai-SB" w:eastAsia="DFKai-SB" w:hAnsi="DFKai-SB" w:cs="Times New Roman" w:hint="eastAsia"/>
          <w:color w:val="002060"/>
          <w:sz w:val="24"/>
          <w:szCs w:val="24"/>
          <w:lang w:eastAsia="zh-TW"/>
        </w:rPr>
        <w:t>因此</w:t>
      </w:r>
      <w:r w:rsidR="0032447A" w:rsidRPr="00810384">
        <w:rPr>
          <w:rFonts w:ascii="DFKai-SB" w:eastAsia="DFKai-SB" w:hAnsi="DFKai-SB" w:cs="Times New Roman" w:hint="eastAsia"/>
          <w:color w:val="002060"/>
          <w:sz w:val="24"/>
          <w:szCs w:val="24"/>
          <w:lang w:eastAsia="zh-TW"/>
        </w:rPr>
        <w:t>，</w:t>
      </w:r>
      <w:r w:rsidR="0032447A" w:rsidRPr="003717FA">
        <w:rPr>
          <w:rFonts w:ascii="DFKai-SB" w:eastAsia="DFKai-SB" w:hAnsi="DFKai-SB" w:cs="Times New Roman" w:hint="eastAsia"/>
          <w:color w:val="002060"/>
          <w:sz w:val="24"/>
          <w:szCs w:val="24"/>
          <w:lang w:eastAsia="zh-TW"/>
        </w:rPr>
        <w:t>人</w:t>
      </w:r>
      <w:r w:rsidRPr="003717FA">
        <w:rPr>
          <w:rFonts w:ascii="DFKai-SB" w:eastAsia="DFKai-SB" w:hAnsi="DFKai-SB" w:cs="Times New Roman" w:hint="eastAsia"/>
          <w:color w:val="002060"/>
          <w:sz w:val="24"/>
          <w:szCs w:val="24"/>
          <w:lang w:eastAsia="zh-TW"/>
        </w:rPr>
        <w:t>蒙恩得救的唯一方法乃是真心悔改</w:t>
      </w:r>
      <w:r>
        <w:rPr>
          <w:rFonts w:ascii="DFKai-SB" w:eastAsia="DFKai-SB" w:hAnsi="DFKai-SB" w:cs="Times New Roman" w:hint="eastAsia"/>
          <w:color w:val="002060"/>
          <w:sz w:val="24"/>
          <w:szCs w:val="24"/>
          <w:lang w:eastAsia="zh-TW"/>
        </w:rPr>
        <w:t>，</w:t>
      </w:r>
      <w:r w:rsidRPr="003717FA">
        <w:rPr>
          <w:rFonts w:ascii="DFKai-SB" w:eastAsia="DFKai-SB" w:hAnsi="DFKai-SB" w:cs="Times New Roman" w:hint="eastAsia"/>
          <w:color w:val="002060"/>
          <w:sz w:val="24"/>
          <w:szCs w:val="24"/>
          <w:lang w:eastAsia="zh-TW"/>
        </w:rPr>
        <w:t>相信歸主。</w:t>
      </w:r>
    </w:p>
    <w:p w14:paraId="6E81E17C" w14:textId="669482B0" w:rsidR="00D407F6" w:rsidRDefault="00D407F6" w:rsidP="0006208C">
      <w:pPr>
        <w:spacing w:after="0" w:line="240" w:lineRule="auto"/>
        <w:ind w:left="450" w:hanging="450"/>
        <w:rPr>
          <w:rFonts w:ascii="DFKai-SB" w:eastAsia="DFKai-SB" w:hAnsi="DFKai-SB" w:cs="Times New Roman"/>
          <w:color w:val="002060"/>
          <w:sz w:val="24"/>
          <w:szCs w:val="24"/>
          <w:lang w:eastAsia="zh-TW"/>
        </w:rPr>
      </w:pPr>
      <w:r>
        <w:rPr>
          <w:rFonts w:ascii="DFKai-SB" w:eastAsia="DFKai-SB" w:hAnsi="DFKai-SB" w:cs="Times New Roman"/>
          <w:color w:val="002060"/>
          <w:sz w:val="24"/>
          <w:szCs w:val="24"/>
          <w:lang w:eastAsia="zh-TW"/>
        </w:rPr>
        <w:t>(</w:t>
      </w:r>
      <w:r w:rsidRPr="0071508E">
        <w:rPr>
          <w:rFonts w:ascii="DFKai-SB" w:eastAsia="DFKai-SB" w:hAnsi="DFKai-SB" w:cs="DFKai-SB" w:hint="eastAsia"/>
          <w:bCs/>
          <w:color w:val="002060"/>
          <w:sz w:val="24"/>
          <w:szCs w:val="24"/>
          <w:lang w:eastAsia="zh-TW"/>
        </w:rPr>
        <w:t>二</w:t>
      </w:r>
      <w:r>
        <w:rPr>
          <w:rFonts w:ascii="DFKai-SB" w:eastAsia="DFKai-SB" w:hAnsi="DFKai-SB" w:cs="DFKai-SB"/>
          <w:bCs/>
          <w:color w:val="002060"/>
          <w:sz w:val="24"/>
          <w:szCs w:val="24"/>
          <w:lang w:eastAsia="zh-TW"/>
        </w:rPr>
        <w:t>)</w:t>
      </w:r>
      <w:r w:rsidRPr="003717FA">
        <w:rPr>
          <w:rFonts w:ascii="DFKai-SB" w:eastAsia="DFKai-SB" w:hAnsi="DFKai-SB" w:cs="Times New Roman" w:hint="eastAsia"/>
          <w:color w:val="002060"/>
          <w:sz w:val="24"/>
          <w:szCs w:val="24"/>
          <w:lang w:eastAsia="zh-TW"/>
        </w:rPr>
        <w:t>這個悔改歸主的強盜</w:t>
      </w:r>
      <w:r>
        <w:rPr>
          <w:rFonts w:ascii="DFKai-SB" w:eastAsia="DFKai-SB" w:hAnsi="DFKai-SB" w:cs="Times New Roman" w:hint="eastAsia"/>
          <w:color w:val="002060"/>
          <w:sz w:val="24"/>
          <w:szCs w:val="24"/>
          <w:lang w:eastAsia="zh-TW"/>
        </w:rPr>
        <w:t>，</w:t>
      </w:r>
      <w:r w:rsidRPr="003717FA">
        <w:rPr>
          <w:rFonts w:ascii="DFKai-SB" w:eastAsia="DFKai-SB" w:hAnsi="DFKai-SB" w:cs="Times New Roman" w:hint="eastAsia"/>
          <w:color w:val="002060"/>
          <w:sz w:val="24"/>
          <w:szCs w:val="24"/>
          <w:lang w:eastAsia="zh-TW"/>
        </w:rPr>
        <w:t>是在臨死前的最後時刻</w:t>
      </w:r>
      <w:r w:rsidR="00EA72A6" w:rsidRPr="00D70520">
        <w:rPr>
          <w:rFonts w:ascii="DFKai-SB" w:eastAsia="DFKai-SB" w:hAnsi="DFKai-SB" w:cs="Times New Roman" w:hint="eastAsia"/>
          <w:color w:val="002060"/>
          <w:sz w:val="24"/>
          <w:szCs w:val="24"/>
          <w:lang w:eastAsia="zh-TW"/>
        </w:rPr>
        <w:t>轉向</w:t>
      </w:r>
      <w:bookmarkStart w:id="171" w:name="_Hlk98800809"/>
      <w:r w:rsidR="00EA72A6" w:rsidRPr="003717FA">
        <w:rPr>
          <w:rFonts w:ascii="DFKai-SB" w:eastAsia="DFKai-SB" w:hAnsi="DFKai-SB" w:cs="Times New Roman" w:hint="eastAsia"/>
          <w:color w:val="002060"/>
          <w:sz w:val="24"/>
          <w:szCs w:val="24"/>
          <w:lang w:eastAsia="zh-TW"/>
        </w:rPr>
        <w:t>主</w:t>
      </w:r>
      <w:bookmarkEnd w:id="171"/>
      <w:r w:rsidR="000421FD">
        <w:rPr>
          <w:rFonts w:ascii="DFKai-SB" w:eastAsia="DFKai-SB" w:hAnsi="DFKai-SB" w:cs="Times New Roman" w:hint="eastAsia"/>
          <w:color w:val="002060"/>
          <w:sz w:val="24"/>
          <w:szCs w:val="24"/>
          <w:lang w:eastAsia="zh-TW"/>
        </w:rPr>
        <w:t>，</w:t>
      </w:r>
      <w:r w:rsidR="000421FD" w:rsidRPr="00663342">
        <w:rPr>
          <w:rFonts w:ascii="DFKai-SB" w:eastAsia="DFKai-SB" w:hAnsi="DFKai-SB" w:cs="Times New Roman" w:hint="eastAsia"/>
          <w:color w:val="002060"/>
          <w:sz w:val="24"/>
          <w:szCs w:val="24"/>
          <w:lang w:eastAsia="zh-TW"/>
        </w:rPr>
        <w:t>而</w:t>
      </w:r>
      <w:r w:rsidR="00EA72A6" w:rsidRPr="00D70520">
        <w:rPr>
          <w:rFonts w:ascii="DFKai-SB" w:eastAsia="DFKai-SB" w:hAnsi="DFKai-SB" w:cs="Times New Roman" w:hint="eastAsia"/>
          <w:color w:val="002060"/>
          <w:sz w:val="24"/>
          <w:szCs w:val="24"/>
          <w:lang w:eastAsia="zh-TW"/>
        </w:rPr>
        <w:t>求</w:t>
      </w:r>
      <w:r w:rsidR="000421FD" w:rsidRPr="003717FA">
        <w:rPr>
          <w:rFonts w:ascii="DFKai-SB" w:eastAsia="DFKai-SB" w:hAnsi="DFKai-SB" w:cs="Times New Roman" w:hint="eastAsia"/>
          <w:color w:val="002060"/>
          <w:sz w:val="24"/>
          <w:szCs w:val="24"/>
          <w:lang w:eastAsia="zh-TW"/>
        </w:rPr>
        <w:t>主</w:t>
      </w:r>
      <w:r w:rsidR="0032447A" w:rsidRPr="008D4597">
        <w:rPr>
          <w:rFonts w:ascii="DFKai-SB" w:eastAsia="DFKai-SB" w:hAnsi="DFKai-SB" w:cs="Times New Roman" w:hint="eastAsia"/>
          <w:b/>
          <w:bCs/>
          <w:color w:val="0000FF"/>
          <w:sz w:val="24"/>
          <w:szCs w:val="24"/>
          <w:lang w:eastAsia="zh-TW"/>
        </w:rPr>
        <w:t>「記念」</w:t>
      </w:r>
      <w:r w:rsidR="0032447A" w:rsidRPr="00D70520">
        <w:rPr>
          <w:rFonts w:ascii="DFKai-SB" w:eastAsia="DFKai-SB" w:hAnsi="DFKai-SB" w:cs="Times New Roman" w:hint="eastAsia"/>
          <w:color w:val="002060"/>
          <w:sz w:val="24"/>
          <w:szCs w:val="24"/>
          <w:lang w:eastAsia="zh-TW"/>
        </w:rPr>
        <w:t>他</w:t>
      </w:r>
      <w:r w:rsidR="00EA72A6">
        <w:rPr>
          <w:rFonts w:ascii="DFKai-SB" w:eastAsia="DFKai-SB" w:hAnsi="DFKai-SB" w:cs="Times New Roman" w:hint="eastAsia"/>
          <w:color w:val="002060"/>
          <w:sz w:val="24"/>
          <w:szCs w:val="24"/>
          <w:lang w:eastAsia="zh-TW"/>
        </w:rPr>
        <w:t>，</w:t>
      </w:r>
      <w:r w:rsidR="00EA72A6" w:rsidRPr="003717FA">
        <w:rPr>
          <w:rFonts w:ascii="DFKai-SB" w:eastAsia="DFKai-SB" w:hAnsi="DFKai-SB" w:cs="Times New Roman" w:hint="eastAsia"/>
          <w:color w:val="002060"/>
          <w:sz w:val="24"/>
          <w:szCs w:val="24"/>
          <w:lang w:eastAsia="zh-TW"/>
        </w:rPr>
        <w:t>主</w:t>
      </w:r>
      <w:r w:rsidR="00EA72A6" w:rsidRPr="00D70520">
        <w:rPr>
          <w:rFonts w:ascii="DFKai-SB" w:eastAsia="DFKai-SB" w:hAnsi="DFKai-SB" w:cs="Times New Roman" w:hint="eastAsia"/>
          <w:color w:val="002060"/>
          <w:sz w:val="24"/>
          <w:szCs w:val="24"/>
          <w:lang w:eastAsia="zh-TW"/>
        </w:rPr>
        <w:t>便接納了他</w:t>
      </w:r>
      <w:r w:rsidRPr="003717FA">
        <w:rPr>
          <w:rFonts w:ascii="DFKai-SB" w:eastAsia="DFKai-SB" w:hAnsi="DFKai-SB" w:cs="Times New Roman" w:hint="eastAsia"/>
          <w:color w:val="002060"/>
          <w:sz w:val="24"/>
          <w:szCs w:val="24"/>
          <w:lang w:eastAsia="zh-TW"/>
        </w:rPr>
        <w:t>。</w:t>
      </w:r>
      <w:r w:rsidR="00EA72A6" w:rsidRPr="00D70520">
        <w:rPr>
          <w:rFonts w:ascii="DFKai-SB" w:eastAsia="DFKai-SB" w:hAnsi="DFKai-SB" w:cs="Times New Roman" w:hint="eastAsia"/>
          <w:color w:val="002060"/>
          <w:sz w:val="24"/>
          <w:szCs w:val="24"/>
          <w:lang w:eastAsia="zh-TW"/>
        </w:rPr>
        <w:t>這</w:t>
      </w:r>
      <w:r w:rsidR="00EA72A6" w:rsidRPr="00EA72A6">
        <w:rPr>
          <w:rFonts w:ascii="DFKai-SB" w:eastAsia="DFKai-SB" w:hAnsi="DFKai-SB" w:cs="Times New Roman" w:hint="eastAsia"/>
          <w:color w:val="002060"/>
          <w:sz w:val="24"/>
          <w:szCs w:val="24"/>
          <w:lang w:eastAsia="zh-TW"/>
        </w:rPr>
        <w:t>說出</w:t>
      </w:r>
      <w:r w:rsidRPr="003717FA">
        <w:rPr>
          <w:rFonts w:ascii="DFKai-SB" w:eastAsia="DFKai-SB" w:hAnsi="DFKai-SB" w:cs="Times New Roman" w:hint="eastAsia"/>
          <w:color w:val="002060"/>
          <w:sz w:val="24"/>
          <w:szCs w:val="24"/>
          <w:lang w:eastAsia="zh-TW"/>
        </w:rPr>
        <w:t>救恩</w:t>
      </w:r>
      <w:r w:rsidR="000421FD" w:rsidRPr="003717FA">
        <w:rPr>
          <w:rFonts w:ascii="DFKai-SB" w:eastAsia="DFKai-SB" w:hAnsi="DFKai-SB" w:cs="Times New Roman" w:hint="eastAsia"/>
          <w:color w:val="002060"/>
          <w:sz w:val="24"/>
          <w:szCs w:val="24"/>
          <w:lang w:eastAsia="zh-TW"/>
        </w:rPr>
        <w:t>的</w:t>
      </w:r>
      <w:r w:rsidR="000421FD" w:rsidRPr="000421FD">
        <w:rPr>
          <w:rFonts w:ascii="DFKai-SB" w:eastAsia="DFKai-SB" w:hAnsi="DFKai-SB" w:cs="Times New Roman" w:hint="eastAsia"/>
          <w:color w:val="002060"/>
          <w:sz w:val="24"/>
          <w:szCs w:val="24"/>
          <w:lang w:eastAsia="zh-TW"/>
        </w:rPr>
        <w:t>門</w:t>
      </w:r>
      <w:r w:rsidRPr="003717FA">
        <w:rPr>
          <w:rFonts w:ascii="DFKai-SB" w:eastAsia="DFKai-SB" w:hAnsi="DFKai-SB" w:cs="Times New Roman" w:hint="eastAsia"/>
          <w:color w:val="002060"/>
          <w:sz w:val="24"/>
          <w:szCs w:val="24"/>
          <w:lang w:eastAsia="zh-TW"/>
        </w:rPr>
        <w:t>永遠向那些願意悔改接受的人敞開</w:t>
      </w:r>
      <w:r>
        <w:rPr>
          <w:rFonts w:ascii="DFKai-SB" w:eastAsia="DFKai-SB" w:hAnsi="DFKai-SB" w:cs="Times New Roman" w:hint="eastAsia"/>
          <w:color w:val="002060"/>
          <w:sz w:val="24"/>
          <w:szCs w:val="24"/>
          <w:lang w:eastAsia="zh-TW"/>
        </w:rPr>
        <w:t>，</w:t>
      </w:r>
      <w:bookmarkStart w:id="172" w:name="_Hlk98797103"/>
      <w:r w:rsidRPr="004009E5">
        <w:rPr>
          <w:rFonts w:ascii="DFKai-SB" w:eastAsia="DFKai-SB" w:hAnsi="DFKai-SB" w:cs="Times New Roman" w:hint="eastAsia"/>
          <w:color w:val="002060"/>
          <w:sz w:val="24"/>
          <w:szCs w:val="24"/>
          <w:lang w:eastAsia="zh-TW"/>
        </w:rPr>
        <w:t>即使</w:t>
      </w:r>
      <w:bookmarkEnd w:id="172"/>
      <w:r w:rsidRPr="003717FA">
        <w:rPr>
          <w:rFonts w:ascii="DFKai-SB" w:eastAsia="DFKai-SB" w:hAnsi="DFKai-SB" w:cs="Times New Roman" w:hint="eastAsia"/>
          <w:color w:val="002060"/>
          <w:sz w:val="24"/>
          <w:szCs w:val="24"/>
          <w:lang w:eastAsia="zh-TW"/>
        </w:rPr>
        <w:t>人</w:t>
      </w:r>
      <w:r w:rsidRPr="00810384">
        <w:rPr>
          <w:rFonts w:ascii="DFKai-SB" w:eastAsia="DFKai-SB" w:hAnsi="DFKai-SB" w:cs="DFKai-SB" w:hint="eastAsia"/>
          <w:color w:val="002060"/>
          <w:sz w:val="24"/>
          <w:szCs w:val="24"/>
          <w:lang w:eastAsia="zh-TW"/>
        </w:rPr>
        <w:t>在即將死去</w:t>
      </w:r>
      <w:r w:rsidRPr="00C05B33">
        <w:rPr>
          <w:rFonts w:ascii="DFKai-SB" w:eastAsia="DFKai-SB" w:hAnsi="DFKai-SB" w:cs="Times New Roman" w:hint="eastAsia"/>
          <w:color w:val="002060"/>
          <w:sz w:val="24"/>
          <w:szCs w:val="24"/>
          <w:lang w:eastAsia="zh-TW"/>
        </w:rPr>
        <w:t>之前</w:t>
      </w:r>
      <w:r w:rsidRPr="00810384">
        <w:rPr>
          <w:rFonts w:ascii="DFKai-SB" w:eastAsia="DFKai-SB" w:hAnsi="DFKai-SB" w:cs="Times New Roman" w:hint="eastAsia"/>
          <w:color w:val="002060"/>
          <w:sz w:val="24"/>
          <w:szCs w:val="24"/>
          <w:lang w:eastAsia="zh-TW"/>
        </w:rPr>
        <w:t>，</w:t>
      </w:r>
      <w:r w:rsidRPr="003717FA">
        <w:rPr>
          <w:rFonts w:ascii="DFKai-SB" w:eastAsia="DFKai-SB" w:hAnsi="DFKai-SB" w:cs="Times New Roman" w:hint="eastAsia"/>
          <w:color w:val="002060"/>
          <w:sz w:val="24"/>
          <w:szCs w:val="24"/>
          <w:lang w:eastAsia="zh-TW"/>
        </w:rPr>
        <w:t>都</w:t>
      </w:r>
      <w:r w:rsidRPr="00810384">
        <w:rPr>
          <w:rFonts w:ascii="DFKai-SB" w:eastAsia="DFKai-SB" w:hAnsi="DFKai-SB" w:cs="DFKai-SB" w:hint="eastAsia"/>
          <w:color w:val="002060"/>
          <w:sz w:val="24"/>
          <w:szCs w:val="24"/>
          <w:lang w:eastAsia="zh-TW"/>
        </w:rPr>
        <w:t>能蒙</w:t>
      </w:r>
      <w:r w:rsidRPr="003717FA">
        <w:rPr>
          <w:rFonts w:ascii="DFKai-SB" w:eastAsia="DFKai-SB" w:hAnsi="DFKai-SB" w:cs="Times New Roman" w:hint="eastAsia"/>
          <w:color w:val="002060"/>
          <w:sz w:val="24"/>
          <w:szCs w:val="24"/>
          <w:lang w:eastAsia="zh-TW"/>
        </w:rPr>
        <w:t>恩</w:t>
      </w:r>
      <w:r w:rsidRPr="00663342">
        <w:rPr>
          <w:rFonts w:ascii="DFKai-SB" w:eastAsia="DFKai-SB" w:hAnsi="DFKai-SB" w:cs="Times New Roman" w:hint="eastAsia"/>
          <w:color w:val="002060"/>
          <w:sz w:val="24"/>
          <w:szCs w:val="24"/>
          <w:lang w:eastAsia="zh-TW"/>
        </w:rPr>
        <w:t>得救</w:t>
      </w:r>
      <w:r w:rsidRPr="003717FA">
        <w:rPr>
          <w:rFonts w:ascii="DFKai-SB" w:eastAsia="DFKai-SB" w:hAnsi="DFKai-SB" w:cs="Times New Roman" w:hint="eastAsia"/>
          <w:color w:val="002060"/>
          <w:sz w:val="24"/>
          <w:szCs w:val="24"/>
          <w:lang w:eastAsia="zh-TW"/>
        </w:rPr>
        <w:t>。</w:t>
      </w:r>
      <w:r w:rsidR="000421FD" w:rsidRPr="007C02A2">
        <w:rPr>
          <w:rFonts w:ascii="DFKai-SB" w:eastAsia="DFKai-SB" w:hAnsi="DFKai-SB" w:cs="Times New Roman" w:hint="eastAsia"/>
          <w:color w:val="002060"/>
          <w:sz w:val="24"/>
          <w:szCs w:val="24"/>
          <w:lang w:eastAsia="zh-TW"/>
        </w:rPr>
        <w:t>此外</w:t>
      </w:r>
      <w:r w:rsidR="000421FD" w:rsidRPr="004009E5">
        <w:rPr>
          <w:rFonts w:ascii="DFKai-SB" w:eastAsia="DFKai-SB" w:hAnsi="DFKai-SB" w:cs="Times New Roman" w:hint="eastAsia"/>
          <w:color w:val="002060"/>
          <w:sz w:val="24"/>
          <w:szCs w:val="24"/>
          <w:lang w:eastAsia="zh-TW"/>
        </w:rPr>
        <w:t>，</w:t>
      </w:r>
      <w:r w:rsidR="0032447A" w:rsidRPr="0032447A">
        <w:rPr>
          <w:rFonts w:ascii="DFKai-SB" w:eastAsia="DFKai-SB" w:hAnsi="DFKai-SB" w:cs="Times New Roman" w:hint="eastAsia"/>
          <w:color w:val="002060"/>
          <w:sz w:val="24"/>
          <w:szCs w:val="24"/>
          <w:lang w:eastAsia="zh-TW"/>
        </w:rPr>
        <w:t>當時</w:t>
      </w:r>
      <w:r w:rsidR="0032447A" w:rsidRPr="003717FA">
        <w:rPr>
          <w:rFonts w:ascii="DFKai-SB" w:eastAsia="DFKai-SB" w:hAnsi="DFKai-SB" w:cs="Times New Roman" w:hint="eastAsia"/>
          <w:color w:val="002060"/>
          <w:sz w:val="24"/>
          <w:szCs w:val="24"/>
          <w:lang w:eastAsia="zh-TW"/>
        </w:rPr>
        <w:t>主</w:t>
      </w:r>
      <w:r w:rsidR="0032447A" w:rsidRPr="00D70520">
        <w:rPr>
          <w:rFonts w:ascii="DFKai-SB" w:eastAsia="DFKai-SB" w:hAnsi="DFKai-SB" w:cs="Times New Roman" w:hint="eastAsia"/>
          <w:color w:val="002060"/>
          <w:sz w:val="24"/>
          <w:szCs w:val="24"/>
          <w:lang w:eastAsia="zh-TW"/>
        </w:rPr>
        <w:t>在痛苦中</w:t>
      </w:r>
      <w:r w:rsidR="0032447A">
        <w:rPr>
          <w:rFonts w:ascii="DFKai-SB" w:eastAsia="DFKai-SB" w:hAnsi="DFKai-SB" w:cs="Times New Roman" w:hint="eastAsia"/>
          <w:color w:val="002060"/>
          <w:sz w:val="24"/>
          <w:szCs w:val="24"/>
          <w:lang w:eastAsia="zh-TW"/>
        </w:rPr>
        <w:t>，</w:t>
      </w:r>
      <w:r w:rsidR="0032447A" w:rsidRPr="00D70520">
        <w:rPr>
          <w:rFonts w:ascii="DFKai-SB" w:eastAsia="DFKai-SB" w:hAnsi="DFKai-SB" w:cs="Times New Roman" w:hint="eastAsia"/>
          <w:color w:val="002060"/>
          <w:sz w:val="24"/>
          <w:szCs w:val="24"/>
          <w:lang w:eastAsia="zh-TW"/>
        </w:rPr>
        <w:t>仍然向這個相信祂的人施憐憫。</w:t>
      </w:r>
      <w:r w:rsidRPr="004009E5">
        <w:rPr>
          <w:rFonts w:ascii="DFKai-SB" w:eastAsia="DFKai-SB" w:hAnsi="DFKai-SB" w:cs="Times New Roman" w:hint="eastAsia"/>
          <w:color w:val="002060"/>
          <w:sz w:val="24"/>
          <w:szCs w:val="24"/>
          <w:lang w:eastAsia="zh-TW"/>
        </w:rPr>
        <w:t>因此</w:t>
      </w:r>
      <w:r w:rsidRPr="00810384">
        <w:rPr>
          <w:rFonts w:ascii="DFKai-SB" w:eastAsia="DFKai-SB" w:hAnsi="DFKai-SB" w:cs="Times New Roman" w:hint="eastAsia"/>
          <w:color w:val="002060"/>
          <w:sz w:val="24"/>
          <w:szCs w:val="24"/>
          <w:lang w:eastAsia="zh-TW"/>
        </w:rPr>
        <w:t>，無論得時不得時，</w:t>
      </w:r>
      <w:r w:rsidRPr="00810384">
        <w:rPr>
          <w:rFonts w:ascii="DFKai-SB" w:eastAsia="DFKai-SB" w:hAnsi="DFKai-SB" w:cs="DFKai-SB" w:hint="eastAsia"/>
          <w:color w:val="002060"/>
          <w:sz w:val="24"/>
          <w:szCs w:val="24"/>
          <w:lang w:eastAsia="zh-TW"/>
        </w:rPr>
        <w:t>我們</w:t>
      </w:r>
      <w:r w:rsidRPr="00810384">
        <w:rPr>
          <w:rFonts w:ascii="DFKai-SB" w:eastAsia="DFKai-SB" w:hAnsi="DFKai-SB" w:cs="Times New Roman" w:hint="eastAsia"/>
          <w:color w:val="002060"/>
          <w:sz w:val="24"/>
          <w:szCs w:val="24"/>
          <w:lang w:eastAsia="zh-TW"/>
        </w:rPr>
        <w:t>總要為主傳福音。</w:t>
      </w:r>
    </w:p>
    <w:p w14:paraId="75C6847B" w14:textId="48579BDF" w:rsidR="00D57231" w:rsidRPr="008B2B3A" w:rsidRDefault="002838A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8B2B3A">
        <w:rPr>
          <w:rFonts w:ascii="DFKai-SB" w:eastAsia="DFKai-SB" w:hAnsi="DFKai-SB" w:cs="DFKai-SB"/>
          <w:b/>
          <w:color w:val="002060"/>
          <w:sz w:val="32"/>
          <w:szCs w:val="32"/>
          <w:lang w:eastAsia="zh-TW"/>
        </w:rPr>
        <w:lastRenderedPageBreak/>
        <w:t>5月</w:t>
      </w:r>
      <w:r w:rsidR="00A904CA" w:rsidRPr="008B2B3A">
        <w:rPr>
          <w:rFonts w:ascii="DFKai-SB" w:eastAsia="DFKai-SB" w:hAnsi="DFKai-SB" w:cs="DFKai-SB"/>
          <w:b/>
          <w:color w:val="002060"/>
          <w:sz w:val="32"/>
          <w:szCs w:val="32"/>
          <w:lang w:eastAsia="zh-TW"/>
        </w:rPr>
        <w:t>18</w:t>
      </w:r>
      <w:r w:rsidR="00A904CA" w:rsidRPr="008B2B3A">
        <w:rPr>
          <w:rFonts w:ascii="DFKai-SB" w:eastAsia="DFKai-SB" w:hAnsi="DFKai-SB" w:cs="DFKai-SB" w:hint="eastAsia"/>
          <w:b/>
          <w:color w:val="002060"/>
          <w:sz w:val="32"/>
          <w:szCs w:val="32"/>
          <w:lang w:eastAsia="zh-TW"/>
        </w:rPr>
        <w:t>日──</w:t>
      </w:r>
      <w:r w:rsidR="0035561A" w:rsidRPr="008B2B3A">
        <w:rPr>
          <w:rFonts w:ascii="DFKai-SB" w:eastAsia="DFKai-SB" w:hAnsi="DFKai-SB" w:cs="DFKai-SB" w:hint="eastAsia"/>
          <w:b/>
          <w:color w:val="002060"/>
          <w:sz w:val="32"/>
          <w:szCs w:val="32"/>
          <w:lang w:eastAsia="zh-TW"/>
        </w:rPr>
        <w:t>以馬忤斯的兩個門徒</w:t>
      </w:r>
    </w:p>
    <w:p w14:paraId="749E5832" w14:textId="77777777" w:rsidR="0035561A" w:rsidRPr="0035561A" w:rsidRDefault="0035561A" w:rsidP="0006208C">
      <w:pPr>
        <w:spacing w:after="0" w:line="240" w:lineRule="auto"/>
        <w:rPr>
          <w:rFonts w:ascii="DFKai-SB" w:eastAsia="DFKai-SB" w:hAnsi="DFKai-SB" w:cs="Times New Roman"/>
          <w:color w:val="002060"/>
          <w:kern w:val="2"/>
          <w:sz w:val="24"/>
          <w:szCs w:val="24"/>
          <w:lang w:eastAsia="zh-TW" w:bidi="hi-IN"/>
        </w:rPr>
      </w:pPr>
      <w:r w:rsidRPr="0035561A">
        <w:rPr>
          <w:rFonts w:ascii="DFKai-SB" w:eastAsia="DFKai-SB" w:hAnsi="DFKai-SB" w:cs="Times New Roman"/>
          <w:b/>
          <w:color w:val="0000FF"/>
          <w:kern w:val="2"/>
          <w:sz w:val="24"/>
          <w:szCs w:val="24"/>
          <w:lang w:eastAsia="zh-TW" w:bidi="hi-IN"/>
        </w:rPr>
        <w:t>「他們的眼睛明亮了，這才認出</w:t>
      </w:r>
      <w:proofErr w:type="gramStart"/>
      <w:r w:rsidRPr="0035561A">
        <w:rPr>
          <w:rFonts w:ascii="DFKai-SB" w:eastAsia="DFKai-SB" w:hAnsi="DFKai-SB" w:cs="Times New Roman"/>
          <w:b/>
          <w:color w:val="0000FF"/>
          <w:kern w:val="2"/>
          <w:sz w:val="24"/>
          <w:szCs w:val="24"/>
          <w:lang w:eastAsia="zh-TW" w:bidi="hi-IN"/>
        </w:rPr>
        <w:t>祂</w:t>
      </w:r>
      <w:proofErr w:type="gramEnd"/>
      <w:r w:rsidRPr="0035561A">
        <w:rPr>
          <w:rFonts w:ascii="DFKai-SB" w:eastAsia="DFKai-SB" w:hAnsi="DFKai-SB" w:cs="Times New Roman"/>
          <w:b/>
          <w:color w:val="0000FF"/>
          <w:kern w:val="2"/>
          <w:sz w:val="24"/>
          <w:szCs w:val="24"/>
          <w:lang w:eastAsia="zh-TW" w:bidi="hi-IN"/>
        </w:rPr>
        <w:t>來。忽然耶穌不見了。他們彼此說：『在路上，</w:t>
      </w:r>
      <w:proofErr w:type="gramStart"/>
      <w:r w:rsidRPr="0035561A">
        <w:rPr>
          <w:rFonts w:ascii="DFKai-SB" w:eastAsia="DFKai-SB" w:hAnsi="DFKai-SB" w:cs="Times New Roman"/>
          <w:b/>
          <w:color w:val="0000FF"/>
          <w:kern w:val="2"/>
          <w:sz w:val="24"/>
          <w:szCs w:val="24"/>
          <w:lang w:eastAsia="zh-TW" w:bidi="hi-IN"/>
        </w:rPr>
        <w:t>祂</w:t>
      </w:r>
      <w:proofErr w:type="gramEnd"/>
      <w:r w:rsidRPr="0035561A">
        <w:rPr>
          <w:rFonts w:ascii="DFKai-SB" w:eastAsia="DFKai-SB" w:hAnsi="DFKai-SB" w:cs="Times New Roman"/>
          <w:b/>
          <w:color w:val="0000FF"/>
          <w:kern w:val="2"/>
          <w:sz w:val="24"/>
          <w:szCs w:val="24"/>
          <w:lang w:eastAsia="zh-TW" w:bidi="hi-IN"/>
        </w:rPr>
        <w:t>和我們說話，給我們講解聖經的時候，我們</w:t>
      </w:r>
      <w:proofErr w:type="gramStart"/>
      <w:r w:rsidRPr="0035561A">
        <w:rPr>
          <w:rFonts w:ascii="DFKai-SB" w:eastAsia="DFKai-SB" w:hAnsi="DFKai-SB" w:cs="Times New Roman"/>
          <w:b/>
          <w:color w:val="0000FF"/>
          <w:kern w:val="2"/>
          <w:sz w:val="24"/>
          <w:szCs w:val="24"/>
          <w:lang w:eastAsia="zh-TW" w:bidi="hi-IN"/>
        </w:rPr>
        <w:t>的心豈不是火熱的麼</w:t>
      </w:r>
      <w:proofErr w:type="gramEnd"/>
      <w:r w:rsidRPr="0035561A">
        <w:rPr>
          <w:rFonts w:ascii="DFKai-SB" w:eastAsia="DFKai-SB" w:hAnsi="DFKai-SB" w:cs="Times New Roman"/>
          <w:b/>
          <w:color w:val="0000FF"/>
          <w:kern w:val="2"/>
          <w:sz w:val="24"/>
          <w:szCs w:val="24"/>
          <w:lang w:eastAsia="zh-TW" w:bidi="hi-IN"/>
        </w:rPr>
        <w:t>？』」</w:t>
      </w:r>
      <w:r w:rsidRPr="0035561A">
        <w:rPr>
          <w:rFonts w:ascii="DFKai-SB" w:eastAsia="DFKai-SB" w:hAnsi="DFKai-SB" w:cs="Times New Roman"/>
          <w:b/>
          <w:color w:val="0000FF"/>
          <w:kern w:val="2"/>
          <w:sz w:val="24"/>
          <w:szCs w:val="24"/>
          <w:lang w:eastAsia="zh-HK" w:bidi="hi-IN"/>
        </w:rPr>
        <w:t>(</w:t>
      </w:r>
      <w:r w:rsidRPr="0035561A">
        <w:rPr>
          <w:rFonts w:ascii="DFKai-SB" w:eastAsia="DFKai-SB" w:hAnsi="DFKai-SB" w:cs="Times New Roman"/>
          <w:b/>
          <w:color w:val="0000FF"/>
          <w:kern w:val="2"/>
          <w:sz w:val="24"/>
          <w:szCs w:val="24"/>
          <w:lang w:eastAsia="zh-TW" w:bidi="hi-IN"/>
        </w:rPr>
        <w:t>路二十四31～32)</w:t>
      </w:r>
      <w:r w:rsidRPr="0035561A">
        <w:rPr>
          <w:rFonts w:ascii="DFKai-SB" w:eastAsia="DFKai-SB" w:hAnsi="DFKai-SB" w:cs="Times New Roman"/>
          <w:color w:val="002060"/>
          <w:kern w:val="2"/>
          <w:sz w:val="24"/>
          <w:szCs w:val="24"/>
          <w:lang w:eastAsia="zh-TW" w:bidi="hi-IN"/>
        </w:rPr>
        <w:t xml:space="preserve"> </w:t>
      </w:r>
    </w:p>
    <w:p w14:paraId="0B331297" w14:textId="5EAFFE36" w:rsidR="00537FD8" w:rsidRDefault="00062889" w:rsidP="0006208C">
      <w:pPr>
        <w:spacing w:after="0" w:line="240" w:lineRule="auto"/>
        <w:rPr>
          <w:rFonts w:ascii="DFKai-SB" w:eastAsia="DFKai-SB" w:hAnsi="DFKai-SB" w:cs="Times New Roman"/>
          <w:color w:val="002060"/>
          <w:kern w:val="2"/>
          <w:sz w:val="24"/>
          <w:szCs w:val="24"/>
          <w:lang w:eastAsia="zh-TW" w:bidi="hi-IN"/>
        </w:rPr>
      </w:pPr>
      <w:r w:rsidRPr="00F272B6">
        <w:rPr>
          <w:rFonts w:ascii="DFKai-SB" w:eastAsia="DFKai-SB" w:hAnsi="DFKai-SB" w:cs="DFKai-SB" w:hint="eastAsia"/>
          <w:bCs/>
          <w:color w:val="002060"/>
          <w:sz w:val="24"/>
          <w:szCs w:val="24"/>
          <w:lang w:eastAsia="zh-TW"/>
        </w:rPr>
        <w:t>《路加福音》第十</w:t>
      </w:r>
      <w:r w:rsidRPr="001739D7">
        <w:rPr>
          <w:rFonts w:ascii="DFKai-SB" w:eastAsia="DFKai-SB" w:hAnsi="DFKai-SB" w:cs="Times New Roman" w:hint="eastAsia"/>
          <w:color w:val="002060"/>
          <w:sz w:val="24"/>
          <w:szCs w:val="24"/>
          <w:lang w:eastAsia="zh-TW"/>
        </w:rPr>
        <w:t>九</w:t>
      </w:r>
      <w:r w:rsidRPr="00F272B6">
        <w:rPr>
          <w:rFonts w:ascii="DFKai-SB" w:eastAsia="DFKai-SB" w:hAnsi="DFKai-SB" w:cs="DFKai-SB" w:hint="eastAsia"/>
          <w:bCs/>
          <w:color w:val="002060"/>
          <w:sz w:val="24"/>
          <w:szCs w:val="24"/>
          <w:lang w:eastAsia="zh-TW"/>
        </w:rPr>
        <w:t>章</w:t>
      </w:r>
      <w:proofErr w:type="gramStart"/>
      <w:r w:rsidRPr="00A867D0">
        <w:rPr>
          <w:rFonts w:ascii="DFKai-SB" w:eastAsia="DFKai-SB" w:hAnsi="DFKai-SB" w:cs="Times New Roman" w:hint="eastAsia"/>
          <w:color w:val="002060"/>
          <w:sz w:val="24"/>
          <w:szCs w:val="24"/>
          <w:lang w:eastAsia="zh-TW"/>
        </w:rPr>
        <w:t>記載</w:t>
      </w:r>
      <w:r w:rsidR="00537FD8" w:rsidRPr="00537FD8">
        <w:rPr>
          <w:rFonts w:ascii="DFKai-SB" w:eastAsia="DFKai-SB" w:hAnsi="DFKai-SB" w:cs="Times New Roman" w:hint="eastAsia"/>
          <w:color w:val="002060"/>
          <w:kern w:val="2"/>
          <w:sz w:val="24"/>
          <w:szCs w:val="24"/>
          <w:lang w:eastAsia="zh-TW" w:bidi="hi-IN"/>
        </w:rPr>
        <w:t>記載</w:t>
      </w:r>
      <w:proofErr w:type="gramEnd"/>
      <w:r w:rsidR="00537FD8" w:rsidRPr="00537FD8">
        <w:rPr>
          <w:rFonts w:ascii="DFKai-SB" w:eastAsia="DFKai-SB" w:hAnsi="DFKai-SB" w:cs="Times New Roman" w:hint="eastAsia"/>
          <w:color w:val="002060"/>
          <w:kern w:val="2"/>
          <w:sz w:val="24"/>
          <w:szCs w:val="24"/>
          <w:lang w:eastAsia="zh-TW" w:bidi="hi-IN"/>
        </w:rPr>
        <w:t>主</w:t>
      </w:r>
      <w:r w:rsidRPr="00062889">
        <w:rPr>
          <w:rFonts w:ascii="DFKai-SB" w:eastAsia="DFKai-SB" w:hAnsi="DFKai-SB" w:cs="Times New Roman" w:hint="eastAsia"/>
          <w:color w:val="002060"/>
          <w:kern w:val="2"/>
          <w:sz w:val="24"/>
          <w:szCs w:val="24"/>
          <w:lang w:eastAsia="zh-TW" w:bidi="hi-IN"/>
        </w:rPr>
        <w:t>耶穌</w:t>
      </w:r>
      <w:r w:rsidR="00537FD8" w:rsidRPr="00537FD8">
        <w:rPr>
          <w:rFonts w:ascii="DFKai-SB" w:eastAsia="DFKai-SB" w:hAnsi="DFKai-SB" w:cs="Times New Roman" w:hint="eastAsia"/>
          <w:color w:val="002060"/>
          <w:kern w:val="2"/>
          <w:sz w:val="24"/>
          <w:szCs w:val="24"/>
          <w:lang w:eastAsia="zh-TW" w:bidi="hi-IN"/>
        </w:rPr>
        <w:t>向往以馬</w:t>
      </w:r>
      <w:proofErr w:type="gramStart"/>
      <w:r w:rsidR="00537FD8" w:rsidRPr="00537FD8">
        <w:rPr>
          <w:rFonts w:ascii="DFKai-SB" w:eastAsia="DFKai-SB" w:hAnsi="DFKai-SB" w:cs="Times New Roman" w:hint="eastAsia"/>
          <w:color w:val="002060"/>
          <w:kern w:val="2"/>
          <w:sz w:val="24"/>
          <w:szCs w:val="24"/>
          <w:lang w:eastAsia="zh-TW" w:bidi="hi-IN"/>
        </w:rPr>
        <w:t>忤</w:t>
      </w:r>
      <w:proofErr w:type="gramEnd"/>
      <w:r w:rsidR="00537FD8" w:rsidRPr="00537FD8">
        <w:rPr>
          <w:rFonts w:ascii="DFKai-SB" w:eastAsia="DFKai-SB" w:hAnsi="DFKai-SB" w:cs="Times New Roman" w:hint="eastAsia"/>
          <w:color w:val="002060"/>
          <w:kern w:val="2"/>
          <w:sz w:val="24"/>
          <w:szCs w:val="24"/>
          <w:lang w:eastAsia="zh-TW" w:bidi="hi-IN"/>
        </w:rPr>
        <w:t>斯的兩個門徒顯現。</w:t>
      </w:r>
      <w:r w:rsidRPr="00810384">
        <w:rPr>
          <w:rFonts w:ascii="DFKai-SB" w:eastAsia="DFKai-SB" w:hAnsi="DFKai-SB" w:cs="DFKai-SB" w:hint="eastAsia"/>
          <w:bCs/>
          <w:color w:val="002060"/>
          <w:sz w:val="24"/>
          <w:szCs w:val="24"/>
          <w:lang w:eastAsia="zh-TW"/>
        </w:rPr>
        <w:t>這</w:t>
      </w:r>
      <w:r w:rsidRPr="00537FD8">
        <w:rPr>
          <w:rFonts w:ascii="DFKai-SB" w:eastAsia="DFKai-SB" w:hAnsi="DFKai-SB" w:cs="Times New Roman" w:hint="eastAsia"/>
          <w:color w:val="002060"/>
          <w:kern w:val="2"/>
          <w:sz w:val="24"/>
          <w:szCs w:val="24"/>
          <w:lang w:eastAsia="zh-TW" w:bidi="hi-IN"/>
        </w:rPr>
        <w:t>兩</w:t>
      </w:r>
      <w:proofErr w:type="gramStart"/>
      <w:r w:rsidRPr="00537FD8">
        <w:rPr>
          <w:rFonts w:ascii="DFKai-SB" w:eastAsia="DFKai-SB" w:hAnsi="DFKai-SB" w:cs="Times New Roman" w:hint="eastAsia"/>
          <w:color w:val="002060"/>
          <w:kern w:val="2"/>
          <w:sz w:val="24"/>
          <w:szCs w:val="24"/>
          <w:lang w:eastAsia="zh-TW" w:bidi="hi-IN"/>
        </w:rPr>
        <w:t>個</w:t>
      </w:r>
      <w:proofErr w:type="gramEnd"/>
      <w:r w:rsidRPr="00537FD8">
        <w:rPr>
          <w:rFonts w:ascii="DFKai-SB" w:eastAsia="DFKai-SB" w:hAnsi="DFKai-SB" w:cs="Times New Roman" w:hint="eastAsia"/>
          <w:color w:val="002060"/>
          <w:kern w:val="2"/>
          <w:sz w:val="24"/>
          <w:szCs w:val="24"/>
          <w:lang w:eastAsia="zh-TW" w:bidi="hi-IN"/>
        </w:rPr>
        <w:t>門徒</w:t>
      </w:r>
      <w:r w:rsidRPr="00537FD8">
        <w:rPr>
          <w:rFonts w:ascii="DFKai-SB" w:eastAsia="DFKai-SB" w:hAnsi="DFKai-SB" w:cs="Times New Roman" w:hint="eastAsia"/>
          <w:color w:val="002060"/>
          <w:sz w:val="24"/>
          <w:szCs w:val="24"/>
          <w:lang w:eastAsia="zh-TW"/>
        </w:rPr>
        <w:t>一個名</w:t>
      </w:r>
      <w:proofErr w:type="gramStart"/>
      <w:r w:rsidRPr="00537FD8">
        <w:rPr>
          <w:rFonts w:ascii="DFKai-SB" w:eastAsia="DFKai-SB" w:hAnsi="DFKai-SB" w:cs="Times New Roman" w:hint="eastAsia"/>
          <w:color w:val="002060"/>
          <w:sz w:val="24"/>
          <w:szCs w:val="24"/>
          <w:lang w:eastAsia="zh-TW"/>
        </w:rPr>
        <w:t>叫革流巴</w:t>
      </w:r>
      <w:proofErr w:type="gramEnd"/>
      <w:r w:rsidRPr="00537FD8">
        <w:rPr>
          <w:rFonts w:ascii="DFKai-SB" w:eastAsia="DFKai-SB" w:hAnsi="DFKai-SB" w:cs="Times New Roman" w:hint="eastAsia"/>
          <w:color w:val="002060"/>
          <w:sz w:val="24"/>
          <w:szCs w:val="24"/>
          <w:lang w:eastAsia="zh-TW"/>
        </w:rPr>
        <w:t>，另一個則不知是誰。</w:t>
      </w:r>
      <w:r w:rsidR="00537FD8" w:rsidRPr="00537FD8">
        <w:rPr>
          <w:rFonts w:ascii="DFKai-SB" w:eastAsia="DFKai-SB" w:hAnsi="DFKai-SB" w:cs="Times New Roman" w:hint="eastAsia"/>
          <w:color w:val="002060"/>
          <w:kern w:val="2"/>
          <w:sz w:val="24"/>
          <w:szCs w:val="24"/>
          <w:lang w:eastAsia="zh-TW" w:bidi="hi-IN"/>
        </w:rPr>
        <w:t>當日</w:t>
      </w:r>
      <w:r w:rsidRPr="00537FD8">
        <w:rPr>
          <w:rFonts w:ascii="DFKai-SB" w:eastAsia="DFKai-SB" w:hAnsi="DFKai-SB" w:cs="Times New Roman" w:hint="eastAsia"/>
          <w:color w:val="002060"/>
          <w:kern w:val="2"/>
          <w:sz w:val="24"/>
          <w:szCs w:val="24"/>
          <w:lang w:eastAsia="zh-TW" w:bidi="hi-IN"/>
        </w:rPr>
        <w:t>他們</w:t>
      </w:r>
      <w:r w:rsidR="00537FD8" w:rsidRPr="00537FD8">
        <w:rPr>
          <w:rFonts w:ascii="DFKai-SB" w:eastAsia="DFKai-SB" w:hAnsi="DFKai-SB" w:cs="Times New Roman" w:hint="eastAsia"/>
          <w:color w:val="002060"/>
          <w:kern w:val="2"/>
          <w:sz w:val="24"/>
          <w:szCs w:val="24"/>
          <w:lang w:eastAsia="zh-TW" w:bidi="hi-IN"/>
        </w:rPr>
        <w:t>往以馬</w:t>
      </w:r>
      <w:proofErr w:type="gramStart"/>
      <w:r w:rsidR="00537FD8" w:rsidRPr="00537FD8">
        <w:rPr>
          <w:rFonts w:ascii="DFKai-SB" w:eastAsia="DFKai-SB" w:hAnsi="DFKai-SB" w:cs="Times New Roman" w:hint="eastAsia"/>
          <w:color w:val="002060"/>
          <w:kern w:val="2"/>
          <w:sz w:val="24"/>
          <w:szCs w:val="24"/>
          <w:lang w:eastAsia="zh-TW" w:bidi="hi-IN"/>
        </w:rPr>
        <w:t>忤</w:t>
      </w:r>
      <w:proofErr w:type="gramEnd"/>
      <w:r w:rsidR="00537FD8" w:rsidRPr="00537FD8">
        <w:rPr>
          <w:rFonts w:ascii="DFKai-SB" w:eastAsia="DFKai-SB" w:hAnsi="DFKai-SB" w:cs="Times New Roman" w:hint="eastAsia"/>
          <w:color w:val="002060"/>
          <w:kern w:val="2"/>
          <w:sz w:val="24"/>
          <w:szCs w:val="24"/>
          <w:lang w:eastAsia="zh-TW" w:bidi="hi-IN"/>
        </w:rPr>
        <w:t>斯村落去，路上談論最近遭遇到的事。他們談論時，主接近他們，和他們同行，但這兩</w:t>
      </w:r>
      <w:proofErr w:type="gramStart"/>
      <w:r w:rsidR="00537FD8" w:rsidRPr="00537FD8">
        <w:rPr>
          <w:rFonts w:ascii="DFKai-SB" w:eastAsia="DFKai-SB" w:hAnsi="DFKai-SB" w:cs="Times New Roman" w:hint="eastAsia"/>
          <w:color w:val="002060"/>
          <w:kern w:val="2"/>
          <w:sz w:val="24"/>
          <w:szCs w:val="24"/>
          <w:lang w:eastAsia="zh-TW" w:bidi="hi-IN"/>
        </w:rPr>
        <w:t>個</w:t>
      </w:r>
      <w:proofErr w:type="gramEnd"/>
      <w:r w:rsidR="00537FD8" w:rsidRPr="00537FD8">
        <w:rPr>
          <w:rFonts w:ascii="DFKai-SB" w:eastAsia="DFKai-SB" w:hAnsi="DFKai-SB" w:cs="Times New Roman" w:hint="eastAsia"/>
          <w:color w:val="002060"/>
          <w:kern w:val="2"/>
          <w:sz w:val="24"/>
          <w:szCs w:val="24"/>
          <w:lang w:eastAsia="zh-TW" w:bidi="hi-IN"/>
        </w:rPr>
        <w:t>門徒並沒有認出主。</w:t>
      </w:r>
      <w:proofErr w:type="gramStart"/>
      <w:r w:rsidR="00537FD8" w:rsidRPr="00537FD8">
        <w:rPr>
          <w:rFonts w:ascii="DFKai-SB" w:eastAsia="DFKai-SB" w:hAnsi="DFKai-SB" w:cs="Times New Roman" w:hint="eastAsia"/>
          <w:color w:val="002060"/>
          <w:kern w:val="2"/>
          <w:sz w:val="24"/>
          <w:szCs w:val="24"/>
          <w:lang w:eastAsia="zh-TW" w:bidi="hi-IN"/>
        </w:rPr>
        <w:t>主問他們</w:t>
      </w:r>
      <w:proofErr w:type="gramEnd"/>
      <w:r w:rsidR="00537FD8" w:rsidRPr="00537FD8">
        <w:rPr>
          <w:rFonts w:ascii="DFKai-SB" w:eastAsia="DFKai-SB" w:hAnsi="DFKai-SB" w:cs="Times New Roman" w:hint="eastAsia"/>
          <w:color w:val="002060"/>
          <w:kern w:val="2"/>
          <w:sz w:val="24"/>
          <w:szCs w:val="24"/>
          <w:lang w:eastAsia="zh-TW" w:bidi="hi-IN"/>
        </w:rPr>
        <w:t>在談論</w:t>
      </w:r>
      <w:proofErr w:type="gramStart"/>
      <w:r w:rsidR="00537FD8" w:rsidRPr="00537FD8">
        <w:rPr>
          <w:rFonts w:ascii="DFKai-SB" w:eastAsia="DFKai-SB" w:hAnsi="DFKai-SB" w:cs="Times New Roman" w:hint="eastAsia"/>
          <w:color w:val="002060"/>
          <w:kern w:val="2"/>
          <w:sz w:val="24"/>
          <w:szCs w:val="24"/>
          <w:lang w:eastAsia="zh-TW" w:bidi="hi-IN"/>
        </w:rPr>
        <w:t>甚麼，</w:t>
      </w:r>
      <w:proofErr w:type="gramEnd"/>
      <w:r w:rsidR="00537FD8" w:rsidRPr="00537FD8">
        <w:rPr>
          <w:rFonts w:ascii="DFKai-SB" w:eastAsia="DFKai-SB" w:hAnsi="DFKai-SB" w:cs="Times New Roman" w:hint="eastAsia"/>
          <w:color w:val="002060"/>
          <w:kern w:val="2"/>
          <w:sz w:val="24"/>
          <w:szCs w:val="24"/>
          <w:lang w:eastAsia="zh-TW" w:bidi="hi-IN"/>
        </w:rPr>
        <w:t>他們告訴</w:t>
      </w:r>
      <w:proofErr w:type="gramStart"/>
      <w:r w:rsidR="00537FD8" w:rsidRPr="00537FD8">
        <w:rPr>
          <w:rFonts w:ascii="DFKai-SB" w:eastAsia="DFKai-SB" w:hAnsi="DFKai-SB" w:cs="Times New Roman" w:hint="eastAsia"/>
          <w:color w:val="002060"/>
          <w:kern w:val="2"/>
          <w:sz w:val="24"/>
          <w:szCs w:val="24"/>
          <w:lang w:eastAsia="zh-TW" w:bidi="hi-IN"/>
        </w:rPr>
        <w:t>祂</w:t>
      </w:r>
      <w:proofErr w:type="gramEnd"/>
      <w:r w:rsidR="00537FD8" w:rsidRPr="00537FD8">
        <w:rPr>
          <w:rFonts w:ascii="DFKai-SB" w:eastAsia="DFKai-SB" w:hAnsi="DFKai-SB" w:cs="Times New Roman" w:hint="eastAsia"/>
          <w:color w:val="002060"/>
          <w:kern w:val="2"/>
          <w:sz w:val="24"/>
          <w:szCs w:val="24"/>
          <w:lang w:eastAsia="zh-TW" w:bidi="hi-IN"/>
        </w:rPr>
        <w:t>關於主受</w:t>
      </w:r>
      <w:proofErr w:type="gramStart"/>
      <w:r w:rsidR="00537FD8" w:rsidRPr="00537FD8">
        <w:rPr>
          <w:rFonts w:ascii="DFKai-SB" w:eastAsia="DFKai-SB" w:hAnsi="DFKai-SB" w:cs="Times New Roman" w:hint="eastAsia"/>
          <w:color w:val="002060"/>
          <w:kern w:val="2"/>
          <w:sz w:val="24"/>
          <w:szCs w:val="24"/>
          <w:lang w:eastAsia="zh-TW" w:bidi="hi-IN"/>
        </w:rPr>
        <w:t>審和釘十字架</w:t>
      </w:r>
      <w:proofErr w:type="gramEnd"/>
      <w:r w:rsidR="00537FD8" w:rsidRPr="00537FD8">
        <w:rPr>
          <w:rFonts w:ascii="DFKai-SB" w:eastAsia="DFKai-SB" w:hAnsi="DFKai-SB" w:cs="Times New Roman" w:hint="eastAsia"/>
          <w:color w:val="002060"/>
          <w:kern w:val="2"/>
          <w:sz w:val="24"/>
          <w:szCs w:val="24"/>
          <w:lang w:eastAsia="zh-TW" w:bidi="hi-IN"/>
        </w:rPr>
        <w:t>的事，以及婦女們的遭遇。接著，耶穌慈愛地責備他們信心遲鈍，基督受害進入榮耀是應當的，並為他們講解聖經中關於基督的記載。到了目的地，他們強留</w:t>
      </w:r>
      <w:proofErr w:type="gramStart"/>
      <w:r w:rsidR="00537FD8" w:rsidRPr="00537FD8">
        <w:rPr>
          <w:rFonts w:ascii="DFKai-SB" w:eastAsia="DFKai-SB" w:hAnsi="DFKai-SB" w:cs="Times New Roman" w:hint="eastAsia"/>
          <w:color w:val="002060"/>
          <w:kern w:val="2"/>
          <w:sz w:val="24"/>
          <w:szCs w:val="24"/>
          <w:lang w:eastAsia="zh-TW" w:bidi="hi-IN"/>
        </w:rPr>
        <w:t>祂</w:t>
      </w:r>
      <w:proofErr w:type="gramEnd"/>
      <w:r w:rsidR="00537FD8" w:rsidRPr="00537FD8">
        <w:rPr>
          <w:rFonts w:ascii="DFKai-SB" w:eastAsia="DFKai-SB" w:hAnsi="DFKai-SB" w:cs="Times New Roman" w:hint="eastAsia"/>
          <w:color w:val="002060"/>
          <w:kern w:val="2"/>
          <w:sz w:val="24"/>
          <w:szCs w:val="24"/>
          <w:lang w:eastAsia="zh-TW" w:bidi="hi-IN"/>
        </w:rPr>
        <w:t>與</w:t>
      </w:r>
      <w:proofErr w:type="gramStart"/>
      <w:r w:rsidR="00537FD8" w:rsidRPr="00537FD8">
        <w:rPr>
          <w:rFonts w:ascii="DFKai-SB" w:eastAsia="DFKai-SB" w:hAnsi="DFKai-SB" w:cs="Times New Roman" w:hint="eastAsia"/>
          <w:color w:val="002060"/>
          <w:kern w:val="2"/>
          <w:sz w:val="24"/>
          <w:szCs w:val="24"/>
          <w:lang w:eastAsia="zh-TW" w:bidi="hi-IN"/>
        </w:rPr>
        <w:t>他們住下</w:t>
      </w:r>
      <w:proofErr w:type="gramEnd"/>
      <w:r w:rsidR="00537FD8" w:rsidRPr="00537FD8">
        <w:rPr>
          <w:rFonts w:ascii="DFKai-SB" w:eastAsia="DFKai-SB" w:hAnsi="DFKai-SB" w:cs="Times New Roman" w:hint="eastAsia"/>
          <w:color w:val="002060"/>
          <w:kern w:val="2"/>
          <w:sz w:val="24"/>
          <w:szCs w:val="24"/>
          <w:lang w:eastAsia="zh-TW" w:bidi="hi-IN"/>
        </w:rPr>
        <w:t>。到了吃飯的時候，當</w:t>
      </w:r>
      <w:proofErr w:type="gramStart"/>
      <w:r w:rsidR="00537FD8" w:rsidRPr="00537FD8">
        <w:rPr>
          <w:rFonts w:ascii="DFKai-SB" w:eastAsia="DFKai-SB" w:hAnsi="DFKai-SB" w:cs="Times New Roman" w:hint="eastAsia"/>
          <w:color w:val="002060"/>
          <w:kern w:val="2"/>
          <w:sz w:val="24"/>
          <w:szCs w:val="24"/>
          <w:lang w:eastAsia="zh-TW" w:bidi="hi-IN"/>
        </w:rPr>
        <w:t>祂擘開餅</w:t>
      </w:r>
      <w:proofErr w:type="gramEnd"/>
      <w:r w:rsidR="00537FD8" w:rsidRPr="00537FD8">
        <w:rPr>
          <w:rFonts w:ascii="DFKai-SB" w:eastAsia="DFKai-SB" w:hAnsi="DFKai-SB" w:cs="Times New Roman" w:hint="eastAsia"/>
          <w:color w:val="002060"/>
          <w:kern w:val="2"/>
          <w:sz w:val="24"/>
          <w:szCs w:val="24"/>
          <w:lang w:eastAsia="zh-TW" w:bidi="hi-IN"/>
        </w:rPr>
        <w:t>，遞給他們時，他們</w:t>
      </w:r>
      <w:proofErr w:type="gramStart"/>
      <w:r w:rsidR="00537FD8" w:rsidRPr="00537FD8">
        <w:rPr>
          <w:rFonts w:ascii="DFKai-SB" w:eastAsia="DFKai-SB" w:hAnsi="DFKai-SB" w:cs="Times New Roman" w:hint="eastAsia"/>
          <w:color w:val="002060"/>
          <w:kern w:val="2"/>
          <w:sz w:val="24"/>
          <w:szCs w:val="24"/>
          <w:lang w:eastAsia="zh-TW" w:bidi="hi-IN"/>
        </w:rPr>
        <w:t>纔</w:t>
      </w:r>
      <w:proofErr w:type="gramEnd"/>
      <w:r w:rsidR="00537FD8" w:rsidRPr="00537FD8">
        <w:rPr>
          <w:rFonts w:ascii="DFKai-SB" w:eastAsia="DFKai-SB" w:hAnsi="DFKai-SB" w:cs="Times New Roman" w:hint="eastAsia"/>
          <w:color w:val="002060"/>
          <w:kern w:val="2"/>
          <w:sz w:val="24"/>
          <w:szCs w:val="24"/>
          <w:lang w:eastAsia="zh-TW" w:bidi="hi-IN"/>
        </w:rPr>
        <w:t>認出主來，而</w:t>
      </w:r>
      <w:proofErr w:type="gramStart"/>
      <w:r w:rsidR="00537FD8" w:rsidRPr="00537FD8">
        <w:rPr>
          <w:rFonts w:ascii="DFKai-SB" w:eastAsia="DFKai-SB" w:hAnsi="DFKai-SB" w:cs="Times New Roman" w:hint="eastAsia"/>
          <w:color w:val="002060"/>
          <w:kern w:val="2"/>
          <w:sz w:val="24"/>
          <w:szCs w:val="24"/>
          <w:lang w:eastAsia="zh-TW" w:bidi="hi-IN"/>
        </w:rPr>
        <w:t>祂</w:t>
      </w:r>
      <w:proofErr w:type="gramEnd"/>
      <w:r w:rsidR="00537FD8" w:rsidRPr="00537FD8">
        <w:rPr>
          <w:rFonts w:ascii="DFKai-SB" w:eastAsia="DFKai-SB" w:hAnsi="DFKai-SB" w:cs="Times New Roman" w:hint="eastAsia"/>
          <w:color w:val="002060"/>
          <w:kern w:val="2"/>
          <w:sz w:val="24"/>
          <w:szCs w:val="24"/>
          <w:lang w:eastAsia="zh-TW" w:bidi="hi-IN"/>
        </w:rPr>
        <w:t>就突然不見了。兩門徒立刻起身回耶路撒冷，到了十一個使徒和眾人聚集之處</w:t>
      </w:r>
      <w:r w:rsidR="003057FF" w:rsidRPr="00537FD8">
        <w:rPr>
          <w:rFonts w:ascii="DFKai-SB" w:eastAsia="DFKai-SB" w:hAnsi="DFKai-SB" w:cs="Times New Roman" w:hint="eastAsia"/>
          <w:color w:val="002060"/>
          <w:kern w:val="2"/>
          <w:sz w:val="24"/>
          <w:szCs w:val="24"/>
          <w:lang w:eastAsia="zh-TW" w:bidi="hi-IN"/>
        </w:rPr>
        <w:t>，</w:t>
      </w:r>
      <w:r w:rsidR="003057FF" w:rsidRPr="0035561A">
        <w:rPr>
          <w:rFonts w:ascii="DFKai-SB" w:eastAsia="DFKai-SB" w:hAnsi="DFKai-SB" w:cs="Times New Roman"/>
          <w:color w:val="002060"/>
          <w:sz w:val="24"/>
          <w:szCs w:val="24"/>
          <w:lang w:eastAsia="zh-TW"/>
        </w:rPr>
        <w:t>向他們作主復活的見證</w:t>
      </w:r>
      <w:r w:rsidR="00537FD8" w:rsidRPr="00537FD8">
        <w:rPr>
          <w:rFonts w:ascii="DFKai-SB" w:eastAsia="DFKai-SB" w:hAnsi="DFKai-SB" w:cs="Times New Roman" w:hint="eastAsia"/>
          <w:color w:val="002060"/>
          <w:kern w:val="2"/>
          <w:sz w:val="24"/>
          <w:szCs w:val="24"/>
          <w:lang w:eastAsia="zh-TW" w:bidi="hi-IN"/>
        </w:rPr>
        <w:t>。</w:t>
      </w:r>
    </w:p>
    <w:p w14:paraId="4842113D" w14:textId="5E3234FA" w:rsidR="00986A0E" w:rsidRPr="00986A0E" w:rsidRDefault="00F51E6E" w:rsidP="0006208C">
      <w:pPr>
        <w:spacing w:after="0" w:line="240" w:lineRule="auto"/>
        <w:rPr>
          <w:rFonts w:ascii="DFKai-SB" w:eastAsia="DFKai-SB" w:hAnsi="DFKai-SB" w:cs="Times New Roman"/>
          <w:color w:val="002060"/>
          <w:sz w:val="24"/>
          <w:szCs w:val="24"/>
          <w:lang w:eastAsia="zh-TW"/>
        </w:rPr>
      </w:pPr>
      <w:r w:rsidRPr="0035561A">
        <w:rPr>
          <w:rFonts w:ascii="DFKai-SB" w:eastAsia="DFKai-SB" w:hAnsi="DFKai-SB" w:cs="Times New Roman" w:hint="eastAsia"/>
          <w:color w:val="002060"/>
          <w:sz w:val="24"/>
          <w:szCs w:val="24"/>
          <w:lang w:eastAsia="zh-TW"/>
        </w:rPr>
        <w:t>當</w:t>
      </w:r>
      <w:r w:rsidR="00986A0E" w:rsidRPr="00986A0E">
        <w:rPr>
          <w:rFonts w:ascii="DFKai-SB" w:eastAsia="DFKai-SB" w:hAnsi="DFKai-SB" w:cs="Times New Roman"/>
          <w:color w:val="002060"/>
          <w:sz w:val="24"/>
          <w:szCs w:val="24"/>
          <w:lang w:eastAsia="zh-TW"/>
        </w:rPr>
        <w:t>他們</w:t>
      </w:r>
      <w:r w:rsidR="00986A0E" w:rsidRPr="00986A0E">
        <w:rPr>
          <w:rFonts w:ascii="DFKai-SB" w:eastAsia="DFKai-SB" w:hAnsi="DFKai-SB" w:cs="Times New Roman" w:hint="eastAsia"/>
          <w:color w:val="002060"/>
          <w:sz w:val="24"/>
          <w:szCs w:val="24"/>
          <w:lang w:eastAsia="zh-TW"/>
        </w:rPr>
        <w:t>遇見主之後，</w:t>
      </w:r>
      <w:r w:rsidRPr="0035561A">
        <w:rPr>
          <w:rFonts w:ascii="DFKai-SB" w:eastAsia="DFKai-SB" w:hAnsi="DFKai-SB" w:cs="Times New Roman"/>
          <w:color w:val="002060"/>
          <w:sz w:val="24"/>
          <w:szCs w:val="24"/>
          <w:lang w:eastAsia="zh-TW"/>
        </w:rPr>
        <w:t>他們</w:t>
      </w:r>
      <w:r w:rsidR="00353EE4" w:rsidRPr="008C7F5E">
        <w:rPr>
          <w:rFonts w:ascii="DFKai-SB" w:eastAsia="DFKai-SB" w:hAnsi="DFKai-SB" w:cs="PMingLiU" w:hint="eastAsia"/>
          <w:color w:val="002060"/>
          <w:sz w:val="24"/>
          <w:szCs w:val="24"/>
          <w:lang w:eastAsia="zh-TW"/>
        </w:rPr>
        <w:t>就</w:t>
      </w:r>
      <w:r w:rsidR="00986A0E" w:rsidRPr="00986A0E">
        <w:rPr>
          <w:rFonts w:ascii="DFKai-SB" w:eastAsia="DFKai-SB" w:hAnsi="DFKai-SB" w:cs="Times New Roman"/>
          <w:color w:val="002060"/>
          <w:sz w:val="24"/>
          <w:szCs w:val="24"/>
          <w:lang w:eastAsia="zh-TW"/>
        </w:rPr>
        <w:t>有了一百八十度的</w:t>
      </w:r>
      <w:r w:rsidRPr="0035561A">
        <w:rPr>
          <w:rFonts w:ascii="DFKai-SB" w:eastAsia="DFKai-SB" w:hAnsi="DFKai-SB" w:cs="Times New Roman"/>
          <w:color w:val="002060"/>
          <w:sz w:val="24"/>
          <w:szCs w:val="24"/>
          <w:lang w:eastAsia="zh-TW"/>
        </w:rPr>
        <w:t>大</w:t>
      </w:r>
      <w:r w:rsidR="00986A0E" w:rsidRPr="00986A0E">
        <w:rPr>
          <w:rFonts w:ascii="DFKai-SB" w:eastAsia="DFKai-SB" w:hAnsi="DFKai-SB" w:cs="Times New Roman"/>
          <w:color w:val="002060"/>
          <w:sz w:val="24"/>
          <w:szCs w:val="24"/>
          <w:lang w:eastAsia="zh-TW"/>
        </w:rPr>
        <w:t>轉變</w:t>
      </w:r>
      <w:r w:rsidRPr="00537FD8">
        <w:rPr>
          <w:rFonts w:ascii="DFKai-SB" w:eastAsia="DFKai-SB" w:hAnsi="DFKai-SB" w:cs="Times New Roman" w:hint="eastAsia"/>
          <w:color w:val="002060"/>
          <w:kern w:val="2"/>
          <w:sz w:val="24"/>
          <w:szCs w:val="24"/>
          <w:lang w:eastAsia="zh-TW" w:bidi="hi-IN"/>
        </w:rPr>
        <w:t>，</w:t>
      </w:r>
      <w:r w:rsidR="00986A0E" w:rsidRPr="00986A0E">
        <w:rPr>
          <w:rFonts w:ascii="DFKai-SB" w:eastAsia="DFKai-SB" w:hAnsi="DFKai-SB" w:cs="Times New Roman" w:hint="eastAsia"/>
          <w:bCs/>
          <w:color w:val="002060"/>
          <w:sz w:val="24"/>
          <w:szCs w:val="24"/>
          <w:lang w:eastAsia="zh-TW"/>
        </w:rPr>
        <w:t>如下</w:t>
      </w:r>
      <w:r w:rsidR="00986A0E" w:rsidRPr="00986A0E">
        <w:rPr>
          <w:rFonts w:ascii="DFKai-SB" w:eastAsia="DFKai-SB" w:hAnsi="DFKai-SB" w:cs="Times New Roman" w:hint="eastAsia"/>
          <w:color w:val="002060"/>
          <w:sz w:val="24"/>
          <w:szCs w:val="24"/>
          <w:lang w:eastAsia="zh-TW"/>
        </w:rPr>
        <w:t>：</w:t>
      </w:r>
    </w:p>
    <w:p w14:paraId="63D6A8ED" w14:textId="2D350CD2" w:rsidR="00353EE4" w:rsidRDefault="00353EE4" w:rsidP="0006208C">
      <w:pPr>
        <w:spacing w:after="0" w:line="240" w:lineRule="auto"/>
        <w:rPr>
          <w:rFonts w:ascii="DFKai-SB" w:eastAsia="DFKai-SB" w:hAnsi="DFKai-SB" w:cs="Times New Roman"/>
          <w:bCs/>
          <w:color w:val="002060"/>
          <w:sz w:val="24"/>
          <w:szCs w:val="24"/>
          <w:lang w:eastAsia="zh-TW"/>
        </w:rPr>
      </w:pPr>
      <w:r>
        <w:rPr>
          <w:rFonts w:ascii="DFKai-SB" w:eastAsia="DFKai-SB" w:hAnsi="DFKai-SB" w:cs="DFKai-SB" w:hint="eastAsia"/>
          <w:bCs/>
          <w:color w:val="002060"/>
          <w:sz w:val="24"/>
          <w:szCs w:val="24"/>
          <w:lang w:eastAsia="zh-TW"/>
        </w:rPr>
        <w:t>(</w:t>
      </w:r>
      <w:r w:rsidR="00986A0E">
        <w:rPr>
          <w:rFonts w:ascii="DFKai-SB" w:eastAsia="DFKai-SB" w:hAnsi="DFKai-SB" w:cs="DFKai-SB"/>
          <w:bCs/>
          <w:color w:val="002060"/>
          <w:sz w:val="24"/>
          <w:szCs w:val="24"/>
          <w:lang w:eastAsia="zh-TW"/>
        </w:rPr>
        <w:t>1)</w:t>
      </w:r>
      <w:r w:rsidRPr="009231E5">
        <w:rPr>
          <w:rFonts w:ascii="DFKai-SB" w:eastAsia="DFKai-SB" w:hAnsi="DFKai-SB" w:cs="Times New Roman" w:hint="eastAsia"/>
          <w:color w:val="002060"/>
          <w:sz w:val="24"/>
          <w:szCs w:val="24"/>
          <w:lang w:eastAsia="zh-TW"/>
        </w:rPr>
        <w:t>從</w:t>
      </w:r>
      <w:r w:rsidRPr="00F51E6E">
        <w:rPr>
          <w:rFonts w:ascii="DFKai-SB" w:eastAsia="DFKai-SB" w:hAnsi="DFKai-SB" w:cs="Times New Roman" w:hint="eastAsia"/>
          <w:b/>
          <w:bCs/>
          <w:color w:val="0000FF"/>
          <w:kern w:val="2"/>
          <w:sz w:val="24"/>
          <w:szCs w:val="24"/>
          <w:lang w:eastAsia="zh-TW" w:bidi="hi-IN"/>
        </w:rPr>
        <w:t>「</w:t>
      </w:r>
      <w:r w:rsidRPr="00F51E6E">
        <w:rPr>
          <w:rFonts w:ascii="DFKai-SB" w:eastAsia="DFKai-SB" w:hAnsi="DFKai-SB" w:cs="DFKai-SB" w:hint="eastAsia"/>
          <w:b/>
          <w:bCs/>
          <w:color w:val="0000FF"/>
          <w:sz w:val="24"/>
          <w:szCs w:val="24"/>
          <w:lang w:eastAsia="zh-TW"/>
        </w:rPr>
        <w:t>以馬忤斯</w:t>
      </w:r>
      <w:r w:rsidR="003672AF" w:rsidRPr="00F51E6E">
        <w:rPr>
          <w:rFonts w:ascii="DFKai-SB" w:eastAsia="DFKai-SB" w:hAnsi="DFKai-SB" w:cs="Times New Roman" w:hint="eastAsia"/>
          <w:b/>
          <w:bCs/>
          <w:color w:val="0000FF"/>
          <w:kern w:val="2"/>
          <w:sz w:val="24"/>
          <w:szCs w:val="24"/>
          <w:lang w:eastAsia="zh-TW" w:bidi="hi-IN"/>
        </w:rPr>
        <w:t>」</w:t>
      </w:r>
      <w:r>
        <w:rPr>
          <w:rFonts w:ascii="DFKai-SB" w:eastAsia="DFKai-SB" w:hAnsi="DFKai-SB" w:cs="Times New Roman" w:hint="eastAsia"/>
          <w:bCs/>
          <w:color w:val="002060"/>
          <w:sz w:val="24"/>
          <w:szCs w:val="24"/>
          <w:lang w:eastAsia="zh-TW"/>
        </w:rPr>
        <w:t>(</w:t>
      </w:r>
      <w:r w:rsidRPr="00986A0E">
        <w:rPr>
          <w:rFonts w:ascii="DFKai-SB" w:eastAsia="DFKai-SB" w:hAnsi="DFKai-SB" w:cs="Times New Roman" w:hint="eastAsia"/>
          <w:bCs/>
          <w:color w:val="002060"/>
          <w:sz w:val="24"/>
          <w:szCs w:val="24"/>
          <w:lang w:eastAsia="zh-TW"/>
        </w:rPr>
        <w:t>路</w:t>
      </w:r>
      <w:r>
        <w:rPr>
          <w:rFonts w:ascii="DFKai-SB" w:eastAsia="DFKai-SB" w:hAnsi="DFKai-SB" w:cs="Times New Roman" w:hint="eastAsia"/>
          <w:bCs/>
          <w:color w:val="002060"/>
          <w:sz w:val="24"/>
          <w:szCs w:val="24"/>
          <w:lang w:eastAsia="zh-TW"/>
        </w:rPr>
        <w:t>二十</w:t>
      </w:r>
      <w:r w:rsidRPr="00986A0E">
        <w:rPr>
          <w:rFonts w:ascii="DFKai-SB" w:eastAsia="DFKai-SB" w:hAnsi="DFKai-SB" w:cs="Times New Roman" w:hint="eastAsia"/>
          <w:bCs/>
          <w:color w:val="002060"/>
          <w:sz w:val="24"/>
          <w:szCs w:val="24"/>
          <w:lang w:eastAsia="zh-TW"/>
        </w:rPr>
        <w:t>四</w:t>
      </w:r>
      <w:proofErr w:type="gramStart"/>
      <w:r w:rsidRPr="00986A0E">
        <w:rPr>
          <w:rFonts w:ascii="DFKai-SB" w:eastAsia="DFKai-SB" w:hAnsi="DFKai-SB" w:cs="Times New Roman" w:hint="eastAsia"/>
          <w:bCs/>
          <w:color w:val="002060"/>
          <w:sz w:val="24"/>
          <w:szCs w:val="24"/>
          <w:lang w:eastAsia="zh-TW"/>
        </w:rPr>
        <w:t>13</w:t>
      </w:r>
      <w:r>
        <w:rPr>
          <w:rFonts w:ascii="DFKai-SB" w:eastAsia="DFKai-SB" w:hAnsi="DFKai-SB" w:cs="Times New Roman" w:hint="eastAsia"/>
          <w:bCs/>
          <w:color w:val="002060"/>
          <w:sz w:val="24"/>
          <w:szCs w:val="24"/>
          <w:lang w:eastAsia="zh-TW"/>
        </w:rPr>
        <w:t>)</w:t>
      </w:r>
      <w:r w:rsidRPr="00986A0E">
        <w:rPr>
          <w:rFonts w:ascii="DFKai-SB" w:eastAsia="DFKai-SB" w:hAnsi="DFKai-SB" w:cs="Times New Roman" w:hint="eastAsia"/>
          <w:bCs/>
          <w:color w:val="002060"/>
          <w:sz w:val="24"/>
          <w:szCs w:val="24"/>
          <w:lang w:eastAsia="zh-TW"/>
        </w:rPr>
        <w:t>，</w:t>
      </w:r>
      <w:proofErr w:type="gramEnd"/>
      <w:r w:rsidRPr="00537FD8">
        <w:rPr>
          <w:rFonts w:ascii="DFKai-SB" w:eastAsia="DFKai-SB" w:hAnsi="DFKai-SB" w:cs="Times New Roman" w:hint="eastAsia"/>
          <w:color w:val="002060"/>
          <w:kern w:val="2"/>
          <w:sz w:val="24"/>
          <w:szCs w:val="24"/>
          <w:lang w:eastAsia="zh-TW" w:bidi="hi-IN"/>
        </w:rPr>
        <w:t>到</w:t>
      </w:r>
      <w:r w:rsidRPr="00F51E6E">
        <w:rPr>
          <w:rFonts w:ascii="DFKai-SB" w:eastAsia="DFKai-SB" w:hAnsi="DFKai-SB" w:cs="Times New Roman" w:hint="eastAsia"/>
          <w:b/>
          <w:bCs/>
          <w:color w:val="0000FF"/>
          <w:kern w:val="2"/>
          <w:sz w:val="24"/>
          <w:szCs w:val="24"/>
          <w:lang w:eastAsia="zh-TW" w:bidi="hi-IN"/>
        </w:rPr>
        <w:t>「</w:t>
      </w:r>
      <w:r w:rsidRPr="00F51E6E">
        <w:rPr>
          <w:rFonts w:ascii="DFKai-SB" w:eastAsia="DFKai-SB" w:hAnsi="DFKai-SB" w:cs="Times New Roman" w:hint="eastAsia"/>
          <w:b/>
          <w:bCs/>
          <w:color w:val="0000FF"/>
          <w:sz w:val="24"/>
          <w:szCs w:val="24"/>
          <w:lang w:eastAsia="zh-TW"/>
        </w:rPr>
        <w:t>耶路撒冷</w:t>
      </w:r>
      <w:r w:rsidRPr="00F51E6E">
        <w:rPr>
          <w:rFonts w:ascii="DFKai-SB" w:eastAsia="DFKai-SB" w:hAnsi="DFKai-SB" w:cs="Times New Roman" w:hint="eastAsia"/>
          <w:b/>
          <w:bCs/>
          <w:color w:val="0000FF"/>
          <w:kern w:val="2"/>
          <w:sz w:val="24"/>
          <w:szCs w:val="24"/>
          <w:lang w:eastAsia="zh-TW" w:bidi="hi-IN"/>
        </w:rPr>
        <w:t>」</w:t>
      </w:r>
      <w:r>
        <w:rPr>
          <w:rFonts w:ascii="DFKai-SB" w:eastAsia="DFKai-SB" w:hAnsi="DFKai-SB" w:cs="Times New Roman" w:hint="eastAsia"/>
          <w:bCs/>
          <w:color w:val="002060"/>
          <w:sz w:val="24"/>
          <w:szCs w:val="24"/>
          <w:lang w:eastAsia="zh-TW"/>
        </w:rPr>
        <w:t>(</w:t>
      </w:r>
      <w:r w:rsidRPr="00986A0E">
        <w:rPr>
          <w:rFonts w:ascii="DFKai-SB" w:eastAsia="DFKai-SB" w:hAnsi="DFKai-SB" w:cs="Times New Roman" w:hint="eastAsia"/>
          <w:bCs/>
          <w:color w:val="002060"/>
          <w:sz w:val="24"/>
          <w:szCs w:val="24"/>
          <w:lang w:eastAsia="zh-TW"/>
        </w:rPr>
        <w:t>路</w:t>
      </w:r>
      <w:r>
        <w:rPr>
          <w:rFonts w:ascii="DFKai-SB" w:eastAsia="DFKai-SB" w:hAnsi="DFKai-SB" w:cs="Times New Roman" w:hint="eastAsia"/>
          <w:bCs/>
          <w:color w:val="002060"/>
          <w:sz w:val="24"/>
          <w:szCs w:val="24"/>
          <w:lang w:eastAsia="zh-TW"/>
        </w:rPr>
        <w:t>二十</w:t>
      </w:r>
      <w:r w:rsidRPr="00986A0E">
        <w:rPr>
          <w:rFonts w:ascii="DFKai-SB" w:eastAsia="DFKai-SB" w:hAnsi="DFKai-SB" w:cs="Times New Roman" w:hint="eastAsia"/>
          <w:bCs/>
          <w:color w:val="002060"/>
          <w:sz w:val="24"/>
          <w:szCs w:val="24"/>
          <w:lang w:eastAsia="zh-TW"/>
        </w:rPr>
        <w:t>四</w:t>
      </w:r>
      <w:r>
        <w:rPr>
          <w:rFonts w:ascii="DFKai-SB" w:eastAsia="DFKai-SB" w:hAnsi="DFKai-SB" w:cs="Times New Roman"/>
          <w:bCs/>
          <w:color w:val="002060"/>
          <w:sz w:val="24"/>
          <w:szCs w:val="24"/>
          <w:lang w:eastAsia="zh-TW"/>
        </w:rPr>
        <w:t>33)</w:t>
      </w:r>
      <w:r w:rsidRPr="00537FD8">
        <w:rPr>
          <w:rFonts w:ascii="DFKai-SB" w:eastAsia="DFKai-SB" w:hAnsi="DFKai-SB" w:cs="Times New Roman" w:hint="eastAsia"/>
          <w:color w:val="002060"/>
          <w:kern w:val="2"/>
          <w:sz w:val="24"/>
          <w:szCs w:val="24"/>
          <w:lang w:eastAsia="zh-TW" w:bidi="hi-IN"/>
        </w:rPr>
        <w:t>。</w:t>
      </w:r>
    </w:p>
    <w:p w14:paraId="0A7BA2F0" w14:textId="28DA50AF" w:rsidR="00986A0E" w:rsidRPr="00986A0E" w:rsidRDefault="00353EE4" w:rsidP="0006208C">
      <w:pPr>
        <w:spacing w:after="0" w:line="240" w:lineRule="auto"/>
        <w:rPr>
          <w:rFonts w:ascii="DFKai-SB" w:eastAsia="DFKai-SB" w:hAnsi="DFKai-SB" w:cs="Times New Roman"/>
          <w:bCs/>
          <w:color w:val="002060"/>
          <w:sz w:val="24"/>
          <w:szCs w:val="24"/>
          <w:lang w:eastAsia="zh-TW"/>
        </w:rPr>
      </w:pPr>
      <w:r>
        <w:rPr>
          <w:rFonts w:ascii="DFKai-SB" w:eastAsia="DFKai-SB" w:hAnsi="DFKai-SB" w:cs="DFKai-SB"/>
          <w:bCs/>
          <w:color w:val="002060"/>
          <w:sz w:val="24"/>
          <w:szCs w:val="24"/>
          <w:lang w:eastAsia="zh-TW"/>
        </w:rPr>
        <w:t>(2)</w:t>
      </w:r>
      <w:r w:rsidRPr="009231E5">
        <w:rPr>
          <w:rFonts w:ascii="DFKai-SB" w:eastAsia="DFKai-SB" w:hAnsi="DFKai-SB" w:cs="Times New Roman" w:hint="eastAsia"/>
          <w:color w:val="002060"/>
          <w:sz w:val="24"/>
          <w:szCs w:val="24"/>
          <w:lang w:eastAsia="zh-TW"/>
        </w:rPr>
        <w:t>從</w:t>
      </w:r>
      <w:r w:rsidRPr="00F51E6E">
        <w:rPr>
          <w:rFonts w:ascii="DFKai-SB" w:eastAsia="DFKai-SB" w:hAnsi="DFKai-SB" w:cs="Times New Roman" w:hint="eastAsia"/>
          <w:b/>
          <w:bCs/>
          <w:color w:val="0000FF"/>
          <w:kern w:val="2"/>
          <w:sz w:val="24"/>
          <w:szCs w:val="24"/>
          <w:lang w:eastAsia="zh-TW" w:bidi="hi-IN"/>
        </w:rPr>
        <w:t>「</w:t>
      </w:r>
      <w:r w:rsidR="00986A0E" w:rsidRPr="00F51E6E">
        <w:rPr>
          <w:rFonts w:ascii="DFKai-SB" w:eastAsia="DFKai-SB" w:hAnsi="DFKai-SB" w:cs="DFKai-SB" w:hint="eastAsia"/>
          <w:b/>
          <w:bCs/>
          <w:color w:val="0000FF"/>
          <w:sz w:val="24"/>
          <w:szCs w:val="24"/>
          <w:lang w:eastAsia="zh-TW"/>
        </w:rPr>
        <w:t>眼睛迷糊</w:t>
      </w:r>
      <w:r w:rsidR="003672AF" w:rsidRPr="00F51E6E">
        <w:rPr>
          <w:rFonts w:ascii="DFKai-SB" w:eastAsia="DFKai-SB" w:hAnsi="DFKai-SB" w:cs="Times New Roman" w:hint="eastAsia"/>
          <w:b/>
          <w:bCs/>
          <w:color w:val="0000FF"/>
          <w:kern w:val="2"/>
          <w:sz w:val="24"/>
          <w:szCs w:val="24"/>
          <w:lang w:eastAsia="zh-TW" w:bidi="hi-IN"/>
        </w:rPr>
        <w:t>」</w:t>
      </w:r>
      <w:r>
        <w:rPr>
          <w:rFonts w:ascii="DFKai-SB" w:eastAsia="DFKai-SB" w:hAnsi="DFKai-SB" w:cs="DFKai-SB" w:hint="eastAsia"/>
          <w:bCs/>
          <w:color w:val="002060"/>
          <w:sz w:val="24"/>
          <w:szCs w:val="24"/>
          <w:lang w:eastAsia="zh-TW"/>
        </w:rPr>
        <w:t>(</w:t>
      </w:r>
      <w:r w:rsidR="00986A0E" w:rsidRPr="00986A0E">
        <w:rPr>
          <w:rFonts w:ascii="DFKai-SB" w:eastAsia="DFKai-SB" w:hAnsi="DFKai-SB" w:cs="Times New Roman" w:hint="eastAsia"/>
          <w:bCs/>
          <w:color w:val="002060"/>
          <w:sz w:val="24"/>
          <w:szCs w:val="24"/>
          <w:lang w:eastAsia="zh-TW"/>
        </w:rPr>
        <w:t>路</w:t>
      </w:r>
      <w:r>
        <w:rPr>
          <w:rFonts w:ascii="DFKai-SB" w:eastAsia="DFKai-SB" w:hAnsi="DFKai-SB" w:cs="Times New Roman" w:hint="eastAsia"/>
          <w:bCs/>
          <w:color w:val="002060"/>
          <w:sz w:val="24"/>
          <w:szCs w:val="24"/>
          <w:lang w:eastAsia="zh-TW"/>
        </w:rPr>
        <w:t>二十</w:t>
      </w:r>
      <w:r w:rsidR="00986A0E" w:rsidRPr="00986A0E">
        <w:rPr>
          <w:rFonts w:ascii="DFKai-SB" w:eastAsia="DFKai-SB" w:hAnsi="DFKai-SB" w:cs="Times New Roman" w:hint="eastAsia"/>
          <w:bCs/>
          <w:color w:val="002060"/>
          <w:sz w:val="24"/>
          <w:szCs w:val="24"/>
          <w:lang w:eastAsia="zh-TW"/>
        </w:rPr>
        <w:t>四</w:t>
      </w:r>
      <w:proofErr w:type="gramStart"/>
      <w:r w:rsidR="00986A0E" w:rsidRPr="00986A0E">
        <w:rPr>
          <w:rFonts w:ascii="DFKai-SB" w:eastAsia="DFKai-SB" w:hAnsi="DFKai-SB" w:cs="Times New Roman" w:hint="eastAsia"/>
          <w:bCs/>
          <w:color w:val="002060"/>
          <w:sz w:val="24"/>
          <w:szCs w:val="24"/>
          <w:lang w:eastAsia="zh-TW"/>
        </w:rPr>
        <w:t>16</w:t>
      </w:r>
      <w:r>
        <w:rPr>
          <w:rFonts w:ascii="DFKai-SB" w:eastAsia="DFKai-SB" w:hAnsi="DFKai-SB" w:cs="Times New Roman" w:hint="eastAsia"/>
          <w:bCs/>
          <w:color w:val="002060"/>
          <w:sz w:val="24"/>
          <w:szCs w:val="24"/>
          <w:lang w:eastAsia="zh-TW"/>
        </w:rPr>
        <w:t>)</w:t>
      </w:r>
      <w:r w:rsidR="00986A0E" w:rsidRPr="00986A0E">
        <w:rPr>
          <w:rFonts w:ascii="DFKai-SB" w:eastAsia="DFKai-SB" w:hAnsi="DFKai-SB" w:cs="Times New Roman" w:hint="eastAsia"/>
          <w:bCs/>
          <w:color w:val="002060"/>
          <w:sz w:val="24"/>
          <w:szCs w:val="24"/>
          <w:lang w:eastAsia="zh-TW"/>
        </w:rPr>
        <w:t>，</w:t>
      </w:r>
      <w:proofErr w:type="gramEnd"/>
      <w:r w:rsidRPr="00537FD8">
        <w:rPr>
          <w:rFonts w:ascii="DFKai-SB" w:eastAsia="DFKai-SB" w:hAnsi="DFKai-SB" w:cs="Times New Roman" w:hint="eastAsia"/>
          <w:color w:val="002060"/>
          <w:kern w:val="2"/>
          <w:sz w:val="24"/>
          <w:szCs w:val="24"/>
          <w:lang w:eastAsia="zh-TW" w:bidi="hi-IN"/>
        </w:rPr>
        <w:t>到</w:t>
      </w:r>
      <w:r w:rsidRPr="00F51E6E">
        <w:rPr>
          <w:rFonts w:ascii="DFKai-SB" w:eastAsia="DFKai-SB" w:hAnsi="DFKai-SB" w:cs="Times New Roman" w:hint="eastAsia"/>
          <w:b/>
          <w:bCs/>
          <w:color w:val="0000FF"/>
          <w:kern w:val="2"/>
          <w:sz w:val="24"/>
          <w:szCs w:val="24"/>
          <w:lang w:eastAsia="zh-TW" w:bidi="hi-IN"/>
        </w:rPr>
        <w:t>「</w:t>
      </w:r>
      <w:r w:rsidR="00986A0E" w:rsidRPr="00F51E6E">
        <w:rPr>
          <w:rFonts w:ascii="DFKai-SB" w:eastAsia="DFKai-SB" w:hAnsi="DFKai-SB" w:cs="Times New Roman" w:hint="eastAsia"/>
          <w:b/>
          <w:bCs/>
          <w:color w:val="0000FF"/>
          <w:sz w:val="24"/>
          <w:szCs w:val="24"/>
          <w:lang w:eastAsia="zh-TW"/>
        </w:rPr>
        <w:t>眼睛明亮</w:t>
      </w:r>
      <w:r w:rsidRPr="00F51E6E">
        <w:rPr>
          <w:rFonts w:ascii="DFKai-SB" w:eastAsia="DFKai-SB" w:hAnsi="DFKai-SB" w:cs="Times New Roman" w:hint="eastAsia"/>
          <w:b/>
          <w:bCs/>
          <w:color w:val="0000FF"/>
          <w:kern w:val="2"/>
          <w:sz w:val="24"/>
          <w:szCs w:val="24"/>
          <w:lang w:eastAsia="zh-TW" w:bidi="hi-IN"/>
        </w:rPr>
        <w:t>」</w:t>
      </w:r>
      <w:r>
        <w:rPr>
          <w:rFonts w:ascii="DFKai-SB" w:eastAsia="DFKai-SB" w:hAnsi="DFKai-SB" w:cs="Times New Roman" w:hint="eastAsia"/>
          <w:bCs/>
          <w:color w:val="002060"/>
          <w:sz w:val="24"/>
          <w:szCs w:val="24"/>
          <w:lang w:eastAsia="zh-TW"/>
        </w:rPr>
        <w:t>(</w:t>
      </w:r>
      <w:r w:rsidR="00986A0E" w:rsidRPr="00986A0E">
        <w:rPr>
          <w:rFonts w:ascii="DFKai-SB" w:eastAsia="DFKai-SB" w:hAnsi="DFKai-SB" w:cs="Times New Roman" w:hint="eastAsia"/>
          <w:bCs/>
          <w:color w:val="002060"/>
          <w:sz w:val="24"/>
          <w:szCs w:val="24"/>
          <w:lang w:eastAsia="zh-TW"/>
        </w:rPr>
        <w:t>路</w:t>
      </w:r>
      <w:r>
        <w:rPr>
          <w:rFonts w:ascii="DFKai-SB" w:eastAsia="DFKai-SB" w:hAnsi="DFKai-SB" w:cs="Times New Roman" w:hint="eastAsia"/>
          <w:bCs/>
          <w:color w:val="002060"/>
          <w:sz w:val="24"/>
          <w:szCs w:val="24"/>
          <w:lang w:eastAsia="zh-TW"/>
        </w:rPr>
        <w:t>二十</w:t>
      </w:r>
      <w:r w:rsidR="00986A0E" w:rsidRPr="00986A0E">
        <w:rPr>
          <w:rFonts w:ascii="DFKai-SB" w:eastAsia="DFKai-SB" w:hAnsi="DFKai-SB" w:cs="Times New Roman" w:hint="eastAsia"/>
          <w:bCs/>
          <w:color w:val="002060"/>
          <w:sz w:val="24"/>
          <w:szCs w:val="24"/>
          <w:lang w:eastAsia="zh-TW"/>
        </w:rPr>
        <w:t>四31</w:t>
      </w:r>
      <w:r>
        <w:rPr>
          <w:rFonts w:ascii="DFKai-SB" w:eastAsia="DFKai-SB" w:hAnsi="DFKai-SB" w:cs="Times New Roman" w:hint="eastAsia"/>
          <w:bCs/>
          <w:color w:val="002060"/>
          <w:sz w:val="24"/>
          <w:szCs w:val="24"/>
          <w:lang w:eastAsia="zh-TW"/>
        </w:rPr>
        <w:t>)</w:t>
      </w:r>
      <w:r w:rsidRPr="00537FD8">
        <w:rPr>
          <w:rFonts w:ascii="DFKai-SB" w:eastAsia="DFKai-SB" w:hAnsi="DFKai-SB" w:cs="Times New Roman" w:hint="eastAsia"/>
          <w:color w:val="002060"/>
          <w:kern w:val="2"/>
          <w:sz w:val="24"/>
          <w:szCs w:val="24"/>
          <w:lang w:eastAsia="zh-TW" w:bidi="hi-IN"/>
        </w:rPr>
        <w:t>。</w:t>
      </w:r>
    </w:p>
    <w:p w14:paraId="132411CC" w14:textId="307AA627" w:rsidR="00986A0E" w:rsidRPr="00986A0E" w:rsidRDefault="00353EE4" w:rsidP="0006208C">
      <w:pPr>
        <w:spacing w:after="0" w:line="240" w:lineRule="auto"/>
        <w:rPr>
          <w:rFonts w:ascii="DFKai-SB" w:eastAsia="DFKai-SB" w:hAnsi="DFKai-SB" w:cs="Times New Roman"/>
          <w:bCs/>
          <w:color w:val="002060"/>
          <w:sz w:val="24"/>
          <w:szCs w:val="24"/>
          <w:lang w:eastAsia="zh-TW"/>
        </w:rPr>
      </w:pPr>
      <w:r>
        <w:rPr>
          <w:rFonts w:ascii="DFKai-SB" w:eastAsia="DFKai-SB" w:hAnsi="DFKai-SB" w:cs="DFKai-SB"/>
          <w:bCs/>
          <w:color w:val="002060"/>
          <w:sz w:val="24"/>
          <w:szCs w:val="24"/>
          <w:lang w:eastAsia="zh-TW"/>
        </w:rPr>
        <w:t>(3)</w:t>
      </w:r>
      <w:bookmarkStart w:id="173" w:name="_Hlk98901339"/>
      <w:r w:rsidRPr="009231E5">
        <w:rPr>
          <w:rFonts w:ascii="DFKai-SB" w:eastAsia="DFKai-SB" w:hAnsi="DFKai-SB" w:cs="Times New Roman" w:hint="eastAsia"/>
          <w:color w:val="002060"/>
          <w:sz w:val="24"/>
          <w:szCs w:val="24"/>
          <w:lang w:eastAsia="zh-TW"/>
        </w:rPr>
        <w:t>從</w:t>
      </w:r>
      <w:bookmarkEnd w:id="173"/>
      <w:r w:rsidRPr="00F51E6E">
        <w:rPr>
          <w:rFonts w:ascii="DFKai-SB" w:eastAsia="DFKai-SB" w:hAnsi="DFKai-SB" w:cs="Times New Roman" w:hint="eastAsia"/>
          <w:b/>
          <w:bCs/>
          <w:color w:val="0000FF"/>
          <w:kern w:val="2"/>
          <w:sz w:val="24"/>
          <w:szCs w:val="24"/>
          <w:lang w:eastAsia="zh-TW" w:bidi="hi-IN"/>
        </w:rPr>
        <w:t>「</w:t>
      </w:r>
      <w:r w:rsidR="00986A0E" w:rsidRPr="00F51E6E">
        <w:rPr>
          <w:rFonts w:ascii="DFKai-SB" w:eastAsia="DFKai-SB" w:hAnsi="DFKai-SB" w:cs="DFKai-SB" w:hint="eastAsia"/>
          <w:b/>
          <w:bCs/>
          <w:color w:val="0000FF"/>
          <w:sz w:val="24"/>
          <w:szCs w:val="24"/>
          <w:lang w:eastAsia="zh-TW"/>
        </w:rPr>
        <w:t>臉帶愁容</w:t>
      </w:r>
      <w:r w:rsidR="003672AF" w:rsidRPr="00F51E6E">
        <w:rPr>
          <w:rFonts w:ascii="DFKai-SB" w:eastAsia="DFKai-SB" w:hAnsi="DFKai-SB" w:cs="Times New Roman" w:hint="eastAsia"/>
          <w:b/>
          <w:bCs/>
          <w:color w:val="0000FF"/>
          <w:kern w:val="2"/>
          <w:sz w:val="24"/>
          <w:szCs w:val="24"/>
          <w:lang w:eastAsia="zh-TW" w:bidi="hi-IN"/>
        </w:rPr>
        <w:t>」</w:t>
      </w:r>
      <w:r>
        <w:rPr>
          <w:rFonts w:ascii="DFKai-SB" w:eastAsia="DFKai-SB" w:hAnsi="DFKai-SB" w:cs="Times New Roman" w:hint="eastAsia"/>
          <w:bCs/>
          <w:color w:val="002060"/>
          <w:sz w:val="24"/>
          <w:szCs w:val="24"/>
          <w:lang w:eastAsia="zh-TW"/>
        </w:rPr>
        <w:t>(</w:t>
      </w:r>
      <w:r w:rsidR="00986A0E" w:rsidRPr="00986A0E">
        <w:rPr>
          <w:rFonts w:ascii="DFKai-SB" w:eastAsia="DFKai-SB" w:hAnsi="DFKai-SB" w:cs="Times New Roman" w:hint="eastAsia"/>
          <w:bCs/>
          <w:color w:val="002060"/>
          <w:sz w:val="24"/>
          <w:szCs w:val="24"/>
          <w:lang w:eastAsia="zh-TW"/>
        </w:rPr>
        <w:t>路</w:t>
      </w:r>
      <w:r>
        <w:rPr>
          <w:rFonts w:ascii="DFKai-SB" w:eastAsia="DFKai-SB" w:hAnsi="DFKai-SB" w:cs="Times New Roman" w:hint="eastAsia"/>
          <w:bCs/>
          <w:color w:val="002060"/>
          <w:sz w:val="24"/>
          <w:szCs w:val="24"/>
          <w:lang w:eastAsia="zh-TW"/>
        </w:rPr>
        <w:t>二十</w:t>
      </w:r>
      <w:r w:rsidR="00986A0E" w:rsidRPr="00986A0E">
        <w:rPr>
          <w:rFonts w:ascii="DFKai-SB" w:eastAsia="DFKai-SB" w:hAnsi="DFKai-SB" w:cs="Times New Roman" w:hint="eastAsia"/>
          <w:bCs/>
          <w:color w:val="002060"/>
          <w:sz w:val="24"/>
          <w:szCs w:val="24"/>
          <w:lang w:eastAsia="zh-TW"/>
        </w:rPr>
        <w:t>四</w:t>
      </w:r>
      <w:proofErr w:type="gramStart"/>
      <w:r w:rsidR="00986A0E" w:rsidRPr="00986A0E">
        <w:rPr>
          <w:rFonts w:ascii="DFKai-SB" w:eastAsia="DFKai-SB" w:hAnsi="DFKai-SB" w:cs="Times New Roman" w:hint="eastAsia"/>
          <w:bCs/>
          <w:color w:val="002060"/>
          <w:sz w:val="24"/>
          <w:szCs w:val="24"/>
          <w:lang w:eastAsia="zh-TW"/>
        </w:rPr>
        <w:t>17</w:t>
      </w:r>
      <w:r>
        <w:rPr>
          <w:rFonts w:ascii="DFKai-SB" w:eastAsia="DFKai-SB" w:hAnsi="DFKai-SB" w:cs="Times New Roman" w:hint="eastAsia"/>
          <w:bCs/>
          <w:color w:val="002060"/>
          <w:sz w:val="24"/>
          <w:szCs w:val="24"/>
          <w:lang w:eastAsia="zh-TW"/>
        </w:rPr>
        <w:t>)</w:t>
      </w:r>
      <w:r w:rsidR="00986A0E" w:rsidRPr="00986A0E">
        <w:rPr>
          <w:rFonts w:ascii="DFKai-SB" w:eastAsia="DFKai-SB" w:hAnsi="DFKai-SB" w:cs="Times New Roman" w:hint="eastAsia"/>
          <w:bCs/>
          <w:color w:val="002060"/>
          <w:sz w:val="24"/>
          <w:szCs w:val="24"/>
          <w:lang w:eastAsia="zh-TW"/>
        </w:rPr>
        <w:t>，</w:t>
      </w:r>
      <w:proofErr w:type="gramEnd"/>
      <w:r w:rsidRPr="00537FD8">
        <w:rPr>
          <w:rFonts w:ascii="DFKai-SB" w:eastAsia="DFKai-SB" w:hAnsi="DFKai-SB" w:cs="Times New Roman" w:hint="eastAsia"/>
          <w:color w:val="002060"/>
          <w:kern w:val="2"/>
          <w:sz w:val="24"/>
          <w:szCs w:val="24"/>
          <w:lang w:eastAsia="zh-TW" w:bidi="hi-IN"/>
        </w:rPr>
        <w:t>到</w:t>
      </w:r>
      <w:r w:rsidRPr="00F51E6E">
        <w:rPr>
          <w:rFonts w:ascii="DFKai-SB" w:eastAsia="DFKai-SB" w:hAnsi="DFKai-SB" w:cs="Times New Roman" w:hint="eastAsia"/>
          <w:b/>
          <w:bCs/>
          <w:color w:val="0000FF"/>
          <w:kern w:val="2"/>
          <w:sz w:val="24"/>
          <w:szCs w:val="24"/>
          <w:lang w:eastAsia="zh-TW" w:bidi="hi-IN"/>
        </w:rPr>
        <w:t>「</w:t>
      </w:r>
      <w:r w:rsidR="00986A0E" w:rsidRPr="00F51E6E">
        <w:rPr>
          <w:rFonts w:ascii="DFKai-SB" w:eastAsia="DFKai-SB" w:hAnsi="DFKai-SB" w:cs="Times New Roman" w:hint="eastAsia"/>
          <w:b/>
          <w:bCs/>
          <w:color w:val="0000FF"/>
          <w:sz w:val="24"/>
          <w:szCs w:val="24"/>
          <w:lang w:eastAsia="zh-TW"/>
        </w:rPr>
        <w:t>滿心喜樂</w:t>
      </w:r>
      <w:r w:rsidRPr="00F51E6E">
        <w:rPr>
          <w:rFonts w:ascii="DFKai-SB" w:eastAsia="DFKai-SB" w:hAnsi="DFKai-SB" w:cs="Times New Roman" w:hint="eastAsia"/>
          <w:b/>
          <w:bCs/>
          <w:color w:val="0000FF"/>
          <w:kern w:val="2"/>
          <w:sz w:val="24"/>
          <w:szCs w:val="24"/>
          <w:lang w:eastAsia="zh-TW" w:bidi="hi-IN"/>
        </w:rPr>
        <w:t>」</w:t>
      </w:r>
      <w:r>
        <w:rPr>
          <w:rFonts w:ascii="DFKai-SB" w:eastAsia="DFKai-SB" w:hAnsi="DFKai-SB" w:cs="Times New Roman" w:hint="eastAsia"/>
          <w:bCs/>
          <w:color w:val="002060"/>
          <w:sz w:val="24"/>
          <w:szCs w:val="24"/>
          <w:lang w:eastAsia="zh-TW"/>
        </w:rPr>
        <w:t>(</w:t>
      </w:r>
      <w:r w:rsidR="00986A0E" w:rsidRPr="00986A0E">
        <w:rPr>
          <w:rFonts w:ascii="DFKai-SB" w:eastAsia="DFKai-SB" w:hAnsi="DFKai-SB" w:cs="Times New Roman" w:hint="eastAsia"/>
          <w:bCs/>
          <w:color w:val="002060"/>
          <w:sz w:val="24"/>
          <w:szCs w:val="24"/>
          <w:lang w:eastAsia="zh-TW"/>
        </w:rPr>
        <w:t>路</w:t>
      </w:r>
      <w:r>
        <w:rPr>
          <w:rFonts w:ascii="DFKai-SB" w:eastAsia="DFKai-SB" w:hAnsi="DFKai-SB" w:cs="Times New Roman" w:hint="eastAsia"/>
          <w:bCs/>
          <w:color w:val="002060"/>
          <w:sz w:val="24"/>
          <w:szCs w:val="24"/>
          <w:lang w:eastAsia="zh-TW"/>
        </w:rPr>
        <w:t>二十</w:t>
      </w:r>
      <w:r w:rsidR="00986A0E" w:rsidRPr="00986A0E">
        <w:rPr>
          <w:rFonts w:ascii="DFKai-SB" w:eastAsia="DFKai-SB" w:hAnsi="DFKai-SB" w:cs="Times New Roman" w:hint="eastAsia"/>
          <w:bCs/>
          <w:color w:val="002060"/>
          <w:sz w:val="24"/>
          <w:szCs w:val="24"/>
          <w:lang w:eastAsia="zh-TW"/>
        </w:rPr>
        <w:t>四41</w:t>
      </w:r>
      <w:r>
        <w:rPr>
          <w:rFonts w:ascii="DFKai-SB" w:eastAsia="DFKai-SB" w:hAnsi="DFKai-SB" w:cs="Times New Roman" w:hint="eastAsia"/>
          <w:bCs/>
          <w:color w:val="002060"/>
          <w:sz w:val="24"/>
          <w:szCs w:val="24"/>
          <w:lang w:eastAsia="zh-TW"/>
        </w:rPr>
        <w:t>)</w:t>
      </w:r>
      <w:r w:rsidRPr="00537FD8">
        <w:rPr>
          <w:rFonts w:ascii="DFKai-SB" w:eastAsia="DFKai-SB" w:hAnsi="DFKai-SB" w:cs="Times New Roman" w:hint="eastAsia"/>
          <w:color w:val="002060"/>
          <w:kern w:val="2"/>
          <w:sz w:val="24"/>
          <w:szCs w:val="24"/>
          <w:lang w:eastAsia="zh-TW" w:bidi="hi-IN"/>
        </w:rPr>
        <w:t>。</w:t>
      </w:r>
    </w:p>
    <w:p w14:paraId="3E5C2621" w14:textId="2DF5E036" w:rsidR="00986A0E" w:rsidRPr="00986A0E" w:rsidRDefault="00353EE4" w:rsidP="0006208C">
      <w:pPr>
        <w:spacing w:after="0" w:line="240" w:lineRule="auto"/>
        <w:rPr>
          <w:rFonts w:ascii="DFKai-SB" w:eastAsia="DFKai-SB" w:hAnsi="DFKai-SB" w:cs="Times New Roman"/>
          <w:bCs/>
          <w:color w:val="002060"/>
          <w:sz w:val="24"/>
          <w:szCs w:val="24"/>
          <w:lang w:eastAsia="zh-TW"/>
        </w:rPr>
      </w:pPr>
      <w:r>
        <w:rPr>
          <w:rFonts w:ascii="DFKai-SB" w:eastAsia="DFKai-SB" w:hAnsi="DFKai-SB" w:cs="DFKai-SB"/>
          <w:bCs/>
          <w:color w:val="002060"/>
          <w:sz w:val="24"/>
          <w:szCs w:val="24"/>
          <w:lang w:eastAsia="zh-TW"/>
        </w:rPr>
        <w:t>(4)</w:t>
      </w:r>
      <w:r w:rsidRPr="009231E5">
        <w:rPr>
          <w:rFonts w:ascii="DFKai-SB" w:eastAsia="DFKai-SB" w:hAnsi="DFKai-SB" w:cs="Times New Roman" w:hint="eastAsia"/>
          <w:color w:val="002060"/>
          <w:sz w:val="24"/>
          <w:szCs w:val="24"/>
          <w:lang w:eastAsia="zh-TW"/>
        </w:rPr>
        <w:t>從</w:t>
      </w:r>
      <w:r w:rsidRPr="00F51E6E">
        <w:rPr>
          <w:rFonts w:ascii="DFKai-SB" w:eastAsia="DFKai-SB" w:hAnsi="DFKai-SB" w:cs="Times New Roman" w:hint="eastAsia"/>
          <w:b/>
          <w:bCs/>
          <w:color w:val="0000FF"/>
          <w:kern w:val="2"/>
          <w:sz w:val="24"/>
          <w:szCs w:val="24"/>
          <w:lang w:eastAsia="zh-TW" w:bidi="hi-IN"/>
        </w:rPr>
        <w:t>「</w:t>
      </w:r>
      <w:r w:rsidR="00986A0E" w:rsidRPr="00F51E6E">
        <w:rPr>
          <w:rFonts w:ascii="DFKai-SB" w:eastAsia="DFKai-SB" w:hAnsi="DFKai-SB" w:cs="DFKai-SB" w:hint="eastAsia"/>
          <w:b/>
          <w:bCs/>
          <w:color w:val="0000FF"/>
          <w:sz w:val="24"/>
          <w:szCs w:val="24"/>
          <w:lang w:eastAsia="zh-TW"/>
        </w:rPr>
        <w:t>信心遲鈍</w:t>
      </w:r>
      <w:r w:rsidR="003672AF" w:rsidRPr="00F51E6E">
        <w:rPr>
          <w:rFonts w:ascii="DFKai-SB" w:eastAsia="DFKai-SB" w:hAnsi="DFKai-SB" w:cs="Times New Roman" w:hint="eastAsia"/>
          <w:b/>
          <w:bCs/>
          <w:color w:val="0000FF"/>
          <w:kern w:val="2"/>
          <w:sz w:val="24"/>
          <w:szCs w:val="24"/>
          <w:lang w:eastAsia="zh-TW" w:bidi="hi-IN"/>
        </w:rPr>
        <w:t>」</w:t>
      </w:r>
      <w:r>
        <w:rPr>
          <w:rFonts w:ascii="DFKai-SB" w:eastAsia="DFKai-SB" w:hAnsi="DFKai-SB" w:cs="Times New Roman" w:hint="eastAsia"/>
          <w:bCs/>
          <w:color w:val="002060"/>
          <w:sz w:val="24"/>
          <w:szCs w:val="24"/>
          <w:lang w:eastAsia="zh-TW"/>
        </w:rPr>
        <w:t>(</w:t>
      </w:r>
      <w:r w:rsidR="00986A0E" w:rsidRPr="00986A0E">
        <w:rPr>
          <w:rFonts w:ascii="DFKai-SB" w:eastAsia="DFKai-SB" w:hAnsi="DFKai-SB" w:cs="Times New Roman" w:hint="eastAsia"/>
          <w:bCs/>
          <w:color w:val="002060"/>
          <w:sz w:val="24"/>
          <w:szCs w:val="24"/>
          <w:lang w:eastAsia="zh-TW"/>
        </w:rPr>
        <w:t>路</w:t>
      </w:r>
      <w:r>
        <w:rPr>
          <w:rFonts w:ascii="DFKai-SB" w:eastAsia="DFKai-SB" w:hAnsi="DFKai-SB" w:cs="Times New Roman" w:hint="eastAsia"/>
          <w:bCs/>
          <w:color w:val="002060"/>
          <w:sz w:val="24"/>
          <w:szCs w:val="24"/>
          <w:lang w:eastAsia="zh-TW"/>
        </w:rPr>
        <w:t>二十</w:t>
      </w:r>
      <w:r w:rsidR="00986A0E" w:rsidRPr="00986A0E">
        <w:rPr>
          <w:rFonts w:ascii="DFKai-SB" w:eastAsia="DFKai-SB" w:hAnsi="DFKai-SB" w:cs="Times New Roman" w:hint="eastAsia"/>
          <w:bCs/>
          <w:color w:val="002060"/>
          <w:sz w:val="24"/>
          <w:szCs w:val="24"/>
          <w:lang w:eastAsia="zh-TW"/>
        </w:rPr>
        <w:t>四</w:t>
      </w:r>
      <w:proofErr w:type="gramStart"/>
      <w:r w:rsidR="00986A0E" w:rsidRPr="00986A0E">
        <w:rPr>
          <w:rFonts w:ascii="DFKai-SB" w:eastAsia="DFKai-SB" w:hAnsi="DFKai-SB" w:cs="Times New Roman" w:hint="eastAsia"/>
          <w:bCs/>
          <w:color w:val="002060"/>
          <w:sz w:val="24"/>
          <w:szCs w:val="24"/>
          <w:lang w:eastAsia="zh-TW"/>
        </w:rPr>
        <w:t>25</w:t>
      </w:r>
      <w:r>
        <w:rPr>
          <w:rFonts w:ascii="DFKai-SB" w:eastAsia="DFKai-SB" w:hAnsi="DFKai-SB" w:cs="Times New Roman" w:hint="eastAsia"/>
          <w:bCs/>
          <w:color w:val="002060"/>
          <w:sz w:val="24"/>
          <w:szCs w:val="24"/>
          <w:lang w:eastAsia="zh-TW"/>
        </w:rPr>
        <w:t>)</w:t>
      </w:r>
      <w:r w:rsidR="00986A0E" w:rsidRPr="00986A0E">
        <w:rPr>
          <w:rFonts w:ascii="DFKai-SB" w:eastAsia="DFKai-SB" w:hAnsi="DFKai-SB" w:cs="Times New Roman" w:hint="eastAsia"/>
          <w:bCs/>
          <w:color w:val="002060"/>
          <w:sz w:val="24"/>
          <w:szCs w:val="24"/>
          <w:lang w:eastAsia="zh-TW"/>
        </w:rPr>
        <w:t>，</w:t>
      </w:r>
      <w:proofErr w:type="gramEnd"/>
      <w:r w:rsidRPr="00537FD8">
        <w:rPr>
          <w:rFonts w:ascii="DFKai-SB" w:eastAsia="DFKai-SB" w:hAnsi="DFKai-SB" w:cs="Times New Roman" w:hint="eastAsia"/>
          <w:color w:val="002060"/>
          <w:kern w:val="2"/>
          <w:sz w:val="24"/>
          <w:szCs w:val="24"/>
          <w:lang w:eastAsia="zh-TW" w:bidi="hi-IN"/>
        </w:rPr>
        <w:t>到</w:t>
      </w:r>
      <w:r w:rsidRPr="00F51E6E">
        <w:rPr>
          <w:rFonts w:ascii="DFKai-SB" w:eastAsia="DFKai-SB" w:hAnsi="DFKai-SB" w:cs="Times New Roman" w:hint="eastAsia"/>
          <w:b/>
          <w:bCs/>
          <w:color w:val="0000FF"/>
          <w:kern w:val="2"/>
          <w:sz w:val="24"/>
          <w:szCs w:val="24"/>
          <w:lang w:eastAsia="zh-TW" w:bidi="hi-IN"/>
        </w:rPr>
        <w:t>「</w:t>
      </w:r>
      <w:r w:rsidR="00986A0E" w:rsidRPr="00F51E6E">
        <w:rPr>
          <w:rFonts w:ascii="DFKai-SB" w:eastAsia="DFKai-SB" w:hAnsi="DFKai-SB" w:cs="Times New Roman" w:hint="eastAsia"/>
          <w:b/>
          <w:bCs/>
          <w:color w:val="0000FF"/>
          <w:sz w:val="24"/>
          <w:szCs w:val="24"/>
          <w:lang w:eastAsia="zh-TW"/>
        </w:rPr>
        <w:t>滿心相信</w:t>
      </w:r>
      <w:r w:rsidRPr="00F51E6E">
        <w:rPr>
          <w:rFonts w:ascii="DFKai-SB" w:eastAsia="DFKai-SB" w:hAnsi="DFKai-SB" w:cs="Times New Roman" w:hint="eastAsia"/>
          <w:b/>
          <w:bCs/>
          <w:color w:val="0000FF"/>
          <w:kern w:val="2"/>
          <w:sz w:val="24"/>
          <w:szCs w:val="24"/>
          <w:lang w:eastAsia="zh-TW" w:bidi="hi-IN"/>
        </w:rPr>
        <w:t>」</w:t>
      </w:r>
      <w:r>
        <w:rPr>
          <w:rFonts w:ascii="DFKai-SB" w:eastAsia="DFKai-SB" w:hAnsi="DFKai-SB" w:cs="Times New Roman" w:hint="eastAsia"/>
          <w:bCs/>
          <w:color w:val="002060"/>
          <w:sz w:val="24"/>
          <w:szCs w:val="24"/>
          <w:lang w:eastAsia="zh-TW"/>
        </w:rPr>
        <w:t>(</w:t>
      </w:r>
      <w:r w:rsidR="00986A0E" w:rsidRPr="00986A0E">
        <w:rPr>
          <w:rFonts w:ascii="DFKai-SB" w:eastAsia="DFKai-SB" w:hAnsi="DFKai-SB" w:cs="Times New Roman" w:hint="eastAsia"/>
          <w:bCs/>
          <w:color w:val="002060"/>
          <w:sz w:val="24"/>
          <w:szCs w:val="24"/>
          <w:lang w:eastAsia="zh-TW"/>
        </w:rPr>
        <w:t>路</w:t>
      </w:r>
      <w:r>
        <w:rPr>
          <w:rFonts w:ascii="DFKai-SB" w:eastAsia="DFKai-SB" w:hAnsi="DFKai-SB" w:cs="Times New Roman" w:hint="eastAsia"/>
          <w:bCs/>
          <w:color w:val="002060"/>
          <w:sz w:val="24"/>
          <w:szCs w:val="24"/>
          <w:lang w:eastAsia="zh-TW"/>
        </w:rPr>
        <w:t>二十</w:t>
      </w:r>
      <w:r w:rsidR="00986A0E" w:rsidRPr="00986A0E">
        <w:rPr>
          <w:rFonts w:ascii="DFKai-SB" w:eastAsia="DFKai-SB" w:hAnsi="DFKai-SB" w:cs="Times New Roman" w:hint="eastAsia"/>
          <w:bCs/>
          <w:color w:val="002060"/>
          <w:sz w:val="24"/>
          <w:szCs w:val="24"/>
          <w:lang w:eastAsia="zh-TW"/>
        </w:rPr>
        <w:t>四41</w:t>
      </w:r>
      <w:r>
        <w:rPr>
          <w:rFonts w:ascii="DFKai-SB" w:eastAsia="DFKai-SB" w:hAnsi="DFKai-SB" w:cs="Times New Roman" w:hint="eastAsia"/>
          <w:bCs/>
          <w:color w:val="002060"/>
          <w:sz w:val="24"/>
          <w:szCs w:val="24"/>
          <w:lang w:eastAsia="zh-TW"/>
        </w:rPr>
        <w:t>)</w:t>
      </w:r>
      <w:r w:rsidRPr="00537FD8">
        <w:rPr>
          <w:rFonts w:ascii="DFKai-SB" w:eastAsia="DFKai-SB" w:hAnsi="DFKai-SB" w:cs="Times New Roman" w:hint="eastAsia"/>
          <w:color w:val="002060"/>
          <w:kern w:val="2"/>
          <w:sz w:val="24"/>
          <w:szCs w:val="24"/>
          <w:lang w:eastAsia="zh-TW" w:bidi="hi-IN"/>
        </w:rPr>
        <w:t>。</w:t>
      </w:r>
    </w:p>
    <w:p w14:paraId="60598EAE" w14:textId="3E779A05" w:rsidR="00A952FF" w:rsidRPr="00F51E6E" w:rsidRDefault="00F51E6E" w:rsidP="0006208C">
      <w:pPr>
        <w:autoSpaceDE w:val="0"/>
        <w:autoSpaceDN w:val="0"/>
        <w:adjustRightInd w:val="0"/>
        <w:spacing w:after="0" w:line="240" w:lineRule="auto"/>
        <w:rPr>
          <w:rFonts w:ascii="DFKai-SB" w:eastAsia="DFKai-SB" w:hAnsi="DFKai-SB" w:cs="DFKai-SB"/>
          <w:bCs/>
          <w:color w:val="002060"/>
          <w:sz w:val="24"/>
          <w:szCs w:val="24"/>
          <w:lang w:eastAsia="zh-TW"/>
        </w:rPr>
      </w:pPr>
      <w:r w:rsidRPr="00986A0E">
        <w:rPr>
          <w:rFonts w:ascii="DFKai-SB" w:eastAsia="DFKai-SB" w:hAnsi="DFKai-SB" w:cs="Times New Roman"/>
          <w:color w:val="002060"/>
          <w:sz w:val="24"/>
          <w:szCs w:val="24"/>
          <w:lang w:eastAsia="zh-TW"/>
        </w:rPr>
        <w:t>他們</w:t>
      </w:r>
      <w:r w:rsidR="003672AF" w:rsidRPr="00FC3E41">
        <w:rPr>
          <w:rFonts w:ascii="DFKai-SB" w:eastAsia="DFKai-SB" w:hAnsi="DFKai-SB" w:cs="Times New Roman" w:hint="eastAsia"/>
          <w:color w:val="002060"/>
          <w:sz w:val="24"/>
          <w:szCs w:val="24"/>
          <w:lang w:eastAsia="zh-TW"/>
        </w:rPr>
        <w:t>事蹟</w:t>
      </w:r>
      <w:r w:rsidR="003672AF" w:rsidRPr="008C7F5E">
        <w:rPr>
          <w:rFonts w:ascii="DFKai-SB" w:eastAsia="DFKai-SB" w:hAnsi="DFKai-SB" w:cs="PMingLiU" w:hint="eastAsia"/>
          <w:color w:val="002060"/>
          <w:sz w:val="24"/>
          <w:szCs w:val="24"/>
          <w:lang w:eastAsia="zh-TW"/>
        </w:rPr>
        <w:t>值得我們注意的</w:t>
      </w:r>
      <w:r w:rsidR="003672AF">
        <w:rPr>
          <w:rFonts w:ascii="DFKai-SB" w:eastAsia="DFKai-SB" w:hAnsi="DFKai-SB" w:cs="PMingLiU" w:hint="eastAsia"/>
          <w:color w:val="002060"/>
          <w:sz w:val="24"/>
          <w:szCs w:val="24"/>
          <w:lang w:eastAsia="zh-TW"/>
        </w:rPr>
        <w:t>，</w:t>
      </w:r>
      <w:r w:rsidR="003672AF" w:rsidRPr="008C7F5E">
        <w:rPr>
          <w:rFonts w:ascii="DFKai-SB" w:eastAsia="DFKai-SB" w:hAnsi="DFKai-SB" w:cs="PMingLiU" w:hint="eastAsia"/>
          <w:color w:val="002060"/>
          <w:sz w:val="24"/>
          <w:szCs w:val="24"/>
          <w:lang w:eastAsia="zh-TW"/>
        </w:rPr>
        <w:t>就是</w:t>
      </w:r>
      <w:bookmarkStart w:id="174" w:name="_Hlk98843994"/>
      <w:r w:rsidR="00353EE4" w:rsidRPr="00353EE4">
        <w:rPr>
          <w:rFonts w:ascii="DFKai-SB" w:eastAsia="DFKai-SB" w:hAnsi="DFKai-SB" w:cs="Times New Roman" w:hint="eastAsia"/>
          <w:color w:val="002060"/>
          <w:sz w:val="24"/>
          <w:szCs w:val="24"/>
          <w:lang w:eastAsia="zh-TW"/>
        </w:rPr>
        <w:t>他們心境改變</w:t>
      </w:r>
      <w:r w:rsidR="003672AF" w:rsidRPr="00353EE4">
        <w:rPr>
          <w:rFonts w:ascii="DFKai-SB" w:eastAsia="DFKai-SB" w:hAnsi="DFKai-SB" w:cs="Times New Roman" w:hint="eastAsia"/>
          <w:color w:val="002060"/>
          <w:sz w:val="24"/>
          <w:szCs w:val="24"/>
          <w:lang w:eastAsia="zh-TW"/>
        </w:rPr>
        <w:t>的</w:t>
      </w:r>
      <w:r w:rsidR="003672AF" w:rsidRPr="003672AF">
        <w:rPr>
          <w:rFonts w:ascii="DFKai-SB" w:eastAsia="DFKai-SB" w:hAnsi="DFKai-SB" w:cs="Times New Roman" w:hint="eastAsia"/>
          <w:color w:val="002060"/>
          <w:sz w:val="24"/>
          <w:szCs w:val="24"/>
          <w:lang w:eastAsia="zh-TW"/>
        </w:rPr>
        <w:t>過程</w:t>
      </w:r>
      <w:bookmarkEnd w:id="174"/>
      <w:r w:rsidRPr="00537FD8">
        <w:rPr>
          <w:rFonts w:ascii="DFKai-SB" w:eastAsia="DFKai-SB" w:hAnsi="DFKai-SB" w:cs="Times New Roman" w:hint="eastAsia"/>
          <w:color w:val="002060"/>
          <w:kern w:val="2"/>
          <w:sz w:val="24"/>
          <w:szCs w:val="24"/>
          <w:lang w:eastAsia="zh-TW" w:bidi="hi-IN"/>
        </w:rPr>
        <w:t>。</w:t>
      </w:r>
      <w:r w:rsidR="003672AF" w:rsidRPr="0035561A">
        <w:rPr>
          <w:rFonts w:ascii="DFKai-SB" w:eastAsia="DFKai-SB" w:hAnsi="DFKai-SB" w:cs="Times New Roman"/>
          <w:color w:val="002060"/>
          <w:sz w:val="24"/>
          <w:szCs w:val="24"/>
          <w:lang w:eastAsia="zh-TW"/>
        </w:rPr>
        <w:t>首先，</w:t>
      </w:r>
      <w:r w:rsidR="00A952FF" w:rsidRPr="0035561A">
        <w:rPr>
          <w:rFonts w:ascii="DFKai-SB" w:eastAsia="DFKai-SB" w:hAnsi="DFKai-SB" w:cs="Times New Roman"/>
          <w:color w:val="002060"/>
          <w:sz w:val="24"/>
          <w:szCs w:val="24"/>
          <w:lang w:eastAsia="zh-TW"/>
        </w:rPr>
        <w:t>他們可能在耶路撒冷</w:t>
      </w:r>
      <w:proofErr w:type="gramStart"/>
      <w:r w:rsidR="00A952FF" w:rsidRPr="0035561A">
        <w:rPr>
          <w:rFonts w:ascii="DFKai-SB" w:eastAsia="DFKai-SB" w:hAnsi="DFKai-SB" w:cs="Times New Roman"/>
          <w:color w:val="002060"/>
          <w:sz w:val="24"/>
          <w:szCs w:val="24"/>
          <w:lang w:eastAsia="zh-TW"/>
        </w:rPr>
        <w:t>親見主被</w:t>
      </w:r>
      <w:proofErr w:type="gramEnd"/>
      <w:r w:rsidR="00A952FF" w:rsidRPr="0035561A">
        <w:rPr>
          <w:rFonts w:ascii="DFKai-SB" w:eastAsia="DFKai-SB" w:hAnsi="DFKai-SB" w:cs="Times New Roman"/>
          <w:color w:val="002060"/>
          <w:sz w:val="24"/>
          <w:szCs w:val="24"/>
          <w:lang w:eastAsia="zh-TW"/>
        </w:rPr>
        <w:t>釘十字架，對他們來說，這真是一個大的打擊。他們雖聽見</w:t>
      </w:r>
      <w:proofErr w:type="gramStart"/>
      <w:r w:rsidR="00A952FF" w:rsidRPr="0035561A">
        <w:rPr>
          <w:rFonts w:ascii="DFKai-SB" w:eastAsia="DFKai-SB" w:hAnsi="DFKai-SB" w:cs="Times New Roman"/>
          <w:color w:val="002060"/>
          <w:sz w:val="24"/>
          <w:szCs w:val="24"/>
          <w:lang w:eastAsia="zh-TW"/>
        </w:rPr>
        <w:t>婦女們說主復活</w:t>
      </w:r>
      <w:proofErr w:type="gramEnd"/>
      <w:r w:rsidR="00A952FF" w:rsidRPr="0035561A">
        <w:rPr>
          <w:rFonts w:ascii="DFKai-SB" w:eastAsia="DFKai-SB" w:hAnsi="DFKai-SB" w:cs="Times New Roman"/>
          <w:color w:val="002060"/>
          <w:sz w:val="24"/>
          <w:szCs w:val="24"/>
          <w:lang w:eastAsia="zh-TW"/>
        </w:rPr>
        <w:t>的事，也聽到有人</w:t>
      </w:r>
      <w:proofErr w:type="gramStart"/>
      <w:r w:rsidR="00A952FF" w:rsidRPr="0035561A">
        <w:rPr>
          <w:rFonts w:ascii="DFKai-SB" w:eastAsia="DFKai-SB" w:hAnsi="DFKai-SB" w:cs="Times New Roman"/>
          <w:color w:val="002060"/>
          <w:sz w:val="24"/>
          <w:szCs w:val="24"/>
          <w:lang w:eastAsia="zh-TW"/>
        </w:rPr>
        <w:t>到過空墳墓</w:t>
      </w:r>
      <w:proofErr w:type="gramEnd"/>
      <w:r w:rsidR="00A952FF" w:rsidRPr="0035561A">
        <w:rPr>
          <w:rFonts w:ascii="DFKai-SB" w:eastAsia="DFKai-SB" w:hAnsi="DFKai-SB" w:cs="Times New Roman"/>
          <w:color w:val="002060"/>
          <w:sz w:val="24"/>
          <w:szCs w:val="24"/>
          <w:lang w:eastAsia="zh-TW"/>
        </w:rPr>
        <w:t>，但他們的心仍不能</w:t>
      </w:r>
      <w:proofErr w:type="gramStart"/>
      <w:r w:rsidR="00A952FF" w:rsidRPr="0035561A">
        <w:rPr>
          <w:rFonts w:ascii="DFKai-SB" w:eastAsia="DFKai-SB" w:hAnsi="DFKai-SB" w:cs="Times New Roman"/>
          <w:color w:val="002060"/>
          <w:sz w:val="24"/>
          <w:szCs w:val="24"/>
          <w:lang w:eastAsia="zh-TW"/>
        </w:rPr>
        <w:t>肯定主</w:t>
      </w:r>
      <w:proofErr w:type="gramEnd"/>
      <w:r w:rsidR="00A952FF" w:rsidRPr="0035561A">
        <w:rPr>
          <w:rFonts w:ascii="DFKai-SB" w:eastAsia="DFKai-SB" w:hAnsi="DFKai-SB" w:cs="Times New Roman"/>
          <w:color w:val="002060"/>
          <w:sz w:val="24"/>
          <w:szCs w:val="24"/>
          <w:lang w:eastAsia="zh-TW"/>
        </w:rPr>
        <w:t>是否真的復活了。他們以為主耶穌的使命失敗了，於是兩個人灰心地</w:t>
      </w:r>
      <w:r w:rsidR="0055642F" w:rsidRPr="0035561A">
        <w:rPr>
          <w:rFonts w:ascii="DFKai-SB" w:eastAsia="DFKai-SB" w:hAnsi="DFKai-SB" w:cs="Times New Roman"/>
          <w:color w:val="002060"/>
          <w:sz w:val="24"/>
          <w:szCs w:val="24"/>
          <w:lang w:eastAsia="zh-TW"/>
        </w:rPr>
        <w:t>離開了</w:t>
      </w:r>
      <w:r w:rsidRPr="00F51E6E">
        <w:rPr>
          <w:rFonts w:ascii="DFKai-SB" w:eastAsia="DFKai-SB" w:hAnsi="DFKai-SB" w:cs="Times New Roman" w:hint="eastAsia"/>
          <w:b/>
          <w:bCs/>
          <w:color w:val="0000FF"/>
          <w:kern w:val="2"/>
          <w:sz w:val="24"/>
          <w:szCs w:val="24"/>
          <w:lang w:eastAsia="zh-TW" w:bidi="hi-IN"/>
        </w:rPr>
        <w:t>「</w:t>
      </w:r>
      <w:r w:rsidRPr="00F51E6E">
        <w:rPr>
          <w:rFonts w:ascii="DFKai-SB" w:eastAsia="DFKai-SB" w:hAnsi="DFKai-SB" w:cs="Times New Roman" w:hint="eastAsia"/>
          <w:b/>
          <w:bCs/>
          <w:color w:val="0000FF"/>
          <w:sz w:val="24"/>
          <w:szCs w:val="24"/>
          <w:lang w:eastAsia="zh-TW"/>
        </w:rPr>
        <w:t>耶路撒冷</w:t>
      </w:r>
      <w:r w:rsidRPr="00F51E6E">
        <w:rPr>
          <w:rFonts w:ascii="DFKai-SB" w:eastAsia="DFKai-SB" w:hAnsi="DFKai-SB" w:cs="Times New Roman" w:hint="eastAsia"/>
          <w:b/>
          <w:bCs/>
          <w:color w:val="0000FF"/>
          <w:kern w:val="2"/>
          <w:sz w:val="24"/>
          <w:szCs w:val="24"/>
          <w:lang w:eastAsia="zh-TW" w:bidi="hi-IN"/>
        </w:rPr>
        <w:t>」</w:t>
      </w:r>
      <w:r w:rsidR="0055642F" w:rsidRPr="0035561A">
        <w:rPr>
          <w:rFonts w:ascii="DFKai-SB" w:eastAsia="DFKai-SB" w:hAnsi="DFKai-SB" w:cs="Times New Roman"/>
          <w:color w:val="002060"/>
          <w:sz w:val="24"/>
          <w:szCs w:val="24"/>
          <w:lang w:eastAsia="zh-TW"/>
        </w:rPr>
        <w:t>，</w:t>
      </w:r>
      <w:r w:rsidR="00A952FF" w:rsidRPr="0035561A">
        <w:rPr>
          <w:rFonts w:ascii="DFKai-SB" w:eastAsia="DFKai-SB" w:hAnsi="DFKai-SB" w:cs="Times New Roman"/>
          <w:color w:val="002060"/>
          <w:sz w:val="24"/>
          <w:szCs w:val="24"/>
          <w:lang w:eastAsia="zh-TW"/>
        </w:rPr>
        <w:t>動身往</w:t>
      </w:r>
      <w:r w:rsidRPr="00F51E6E">
        <w:rPr>
          <w:rFonts w:ascii="DFKai-SB" w:eastAsia="DFKai-SB" w:hAnsi="DFKai-SB" w:cs="Times New Roman" w:hint="eastAsia"/>
          <w:b/>
          <w:bCs/>
          <w:color w:val="0000FF"/>
          <w:kern w:val="2"/>
          <w:sz w:val="24"/>
          <w:szCs w:val="24"/>
          <w:lang w:eastAsia="zh-TW" w:bidi="hi-IN"/>
        </w:rPr>
        <w:t>「</w:t>
      </w:r>
      <w:r w:rsidRPr="00F51E6E">
        <w:rPr>
          <w:rFonts w:ascii="DFKai-SB" w:eastAsia="DFKai-SB" w:hAnsi="DFKai-SB" w:cs="DFKai-SB" w:hint="eastAsia"/>
          <w:b/>
          <w:bCs/>
          <w:color w:val="0000FF"/>
          <w:sz w:val="24"/>
          <w:szCs w:val="24"/>
          <w:lang w:eastAsia="zh-TW"/>
        </w:rPr>
        <w:t>以馬</w:t>
      </w:r>
      <w:proofErr w:type="gramStart"/>
      <w:r w:rsidRPr="00F51E6E">
        <w:rPr>
          <w:rFonts w:ascii="DFKai-SB" w:eastAsia="DFKai-SB" w:hAnsi="DFKai-SB" w:cs="DFKai-SB" w:hint="eastAsia"/>
          <w:b/>
          <w:bCs/>
          <w:color w:val="0000FF"/>
          <w:sz w:val="24"/>
          <w:szCs w:val="24"/>
          <w:lang w:eastAsia="zh-TW"/>
        </w:rPr>
        <w:t>忤</w:t>
      </w:r>
      <w:proofErr w:type="gramEnd"/>
      <w:r w:rsidRPr="00F51E6E">
        <w:rPr>
          <w:rFonts w:ascii="DFKai-SB" w:eastAsia="DFKai-SB" w:hAnsi="DFKai-SB" w:cs="DFKai-SB" w:hint="eastAsia"/>
          <w:b/>
          <w:bCs/>
          <w:color w:val="0000FF"/>
          <w:sz w:val="24"/>
          <w:szCs w:val="24"/>
          <w:lang w:eastAsia="zh-TW"/>
        </w:rPr>
        <w:t>斯</w:t>
      </w:r>
      <w:r w:rsidRPr="00F51E6E">
        <w:rPr>
          <w:rFonts w:ascii="DFKai-SB" w:eastAsia="DFKai-SB" w:hAnsi="DFKai-SB" w:cs="Times New Roman" w:hint="eastAsia"/>
          <w:b/>
          <w:bCs/>
          <w:color w:val="0000FF"/>
          <w:kern w:val="2"/>
          <w:sz w:val="24"/>
          <w:szCs w:val="24"/>
          <w:lang w:eastAsia="zh-TW" w:bidi="hi-IN"/>
        </w:rPr>
        <w:t>」</w:t>
      </w:r>
      <w:r w:rsidR="00A952FF" w:rsidRPr="0035561A">
        <w:rPr>
          <w:rFonts w:ascii="DFKai-SB" w:eastAsia="DFKai-SB" w:hAnsi="DFKai-SB" w:cs="Times New Roman"/>
          <w:color w:val="002060"/>
          <w:sz w:val="24"/>
          <w:szCs w:val="24"/>
          <w:lang w:eastAsia="zh-TW"/>
        </w:rPr>
        <w:t>去。</w:t>
      </w:r>
      <w:r w:rsidRPr="0035561A">
        <w:rPr>
          <w:rFonts w:ascii="DFKai-SB" w:eastAsia="DFKai-SB" w:hAnsi="DFKai-SB" w:cs="Times New Roman"/>
          <w:color w:val="002060"/>
          <w:sz w:val="24"/>
          <w:szCs w:val="24"/>
          <w:lang w:eastAsia="zh-TW"/>
        </w:rPr>
        <w:t>接著，</w:t>
      </w:r>
      <w:r w:rsidR="00A952FF" w:rsidRPr="0035561A">
        <w:rPr>
          <w:rFonts w:ascii="DFKai-SB" w:eastAsia="DFKai-SB" w:hAnsi="DFKai-SB" w:cs="Times New Roman"/>
          <w:color w:val="002060"/>
          <w:sz w:val="24"/>
          <w:szCs w:val="24"/>
          <w:lang w:eastAsia="zh-TW"/>
        </w:rPr>
        <w:t>在路上</w:t>
      </w:r>
      <w:r w:rsidR="0055642F" w:rsidRPr="0035561A">
        <w:rPr>
          <w:rFonts w:ascii="DFKai-SB" w:eastAsia="DFKai-SB" w:hAnsi="DFKai-SB" w:cs="Times New Roman"/>
          <w:color w:val="002060"/>
          <w:sz w:val="24"/>
          <w:szCs w:val="24"/>
          <w:lang w:eastAsia="zh-TW"/>
        </w:rPr>
        <w:t>，主和他們同行，</w:t>
      </w:r>
      <w:r w:rsidR="0055642F" w:rsidRPr="0055642F">
        <w:rPr>
          <w:rFonts w:ascii="DFKai-SB" w:eastAsia="DFKai-SB" w:hAnsi="DFKai-SB" w:cs="Times New Roman" w:hint="eastAsia"/>
          <w:color w:val="002060"/>
          <w:sz w:val="24"/>
          <w:szCs w:val="24"/>
          <w:lang w:eastAsia="zh-TW"/>
        </w:rPr>
        <w:t>只是他們的</w:t>
      </w:r>
      <w:r w:rsidRPr="00F51E6E">
        <w:rPr>
          <w:rFonts w:ascii="DFKai-SB" w:eastAsia="DFKai-SB" w:hAnsi="DFKai-SB" w:cs="Times New Roman" w:hint="eastAsia"/>
          <w:b/>
          <w:bCs/>
          <w:color w:val="0000FF"/>
          <w:kern w:val="2"/>
          <w:sz w:val="24"/>
          <w:szCs w:val="24"/>
          <w:lang w:eastAsia="zh-TW" w:bidi="hi-IN"/>
        </w:rPr>
        <w:t>「</w:t>
      </w:r>
      <w:r w:rsidRPr="00F51E6E">
        <w:rPr>
          <w:rFonts w:ascii="DFKai-SB" w:eastAsia="DFKai-SB" w:hAnsi="DFKai-SB" w:cs="DFKai-SB" w:hint="eastAsia"/>
          <w:b/>
          <w:bCs/>
          <w:color w:val="0000FF"/>
          <w:sz w:val="24"/>
          <w:szCs w:val="24"/>
          <w:lang w:eastAsia="zh-TW"/>
        </w:rPr>
        <w:t>眼睛迷糊</w:t>
      </w:r>
      <w:r w:rsidRPr="00F51E6E">
        <w:rPr>
          <w:rFonts w:ascii="DFKai-SB" w:eastAsia="DFKai-SB" w:hAnsi="DFKai-SB" w:cs="Times New Roman" w:hint="eastAsia"/>
          <w:b/>
          <w:bCs/>
          <w:color w:val="0000FF"/>
          <w:kern w:val="2"/>
          <w:sz w:val="24"/>
          <w:szCs w:val="24"/>
          <w:lang w:eastAsia="zh-TW" w:bidi="hi-IN"/>
        </w:rPr>
        <w:t>」</w:t>
      </w:r>
      <w:r w:rsidR="0055642F" w:rsidRPr="0035561A">
        <w:rPr>
          <w:rFonts w:ascii="DFKai-SB" w:eastAsia="DFKai-SB" w:hAnsi="DFKai-SB" w:cs="Times New Roman"/>
          <w:color w:val="002060"/>
          <w:sz w:val="24"/>
          <w:szCs w:val="24"/>
          <w:lang w:eastAsia="zh-TW"/>
        </w:rPr>
        <w:t>，卻不</w:t>
      </w:r>
      <w:bookmarkStart w:id="175" w:name="_Hlk98844743"/>
      <w:r w:rsidR="00A05503" w:rsidRPr="00A05503">
        <w:rPr>
          <w:rFonts w:ascii="DFKai-SB" w:eastAsia="DFKai-SB" w:hAnsi="DFKai-SB" w:cs="Times New Roman" w:hint="eastAsia"/>
          <w:color w:val="002060"/>
          <w:sz w:val="24"/>
          <w:szCs w:val="24"/>
          <w:lang w:eastAsia="zh-TW"/>
        </w:rPr>
        <w:t>認識</w:t>
      </w:r>
      <w:proofErr w:type="gramStart"/>
      <w:r w:rsidR="0055642F" w:rsidRPr="0035561A">
        <w:rPr>
          <w:rFonts w:ascii="DFKai-SB" w:eastAsia="DFKai-SB" w:hAnsi="DFKai-SB" w:cs="Times New Roman"/>
          <w:color w:val="002060"/>
          <w:sz w:val="24"/>
          <w:szCs w:val="24"/>
          <w:lang w:eastAsia="zh-TW"/>
        </w:rPr>
        <w:t>祂</w:t>
      </w:r>
      <w:bookmarkEnd w:id="175"/>
      <w:proofErr w:type="gramEnd"/>
      <w:r w:rsidR="0055642F" w:rsidRPr="0035561A">
        <w:rPr>
          <w:rFonts w:ascii="DFKai-SB" w:eastAsia="DFKai-SB" w:hAnsi="DFKai-SB" w:cs="Times New Roman"/>
          <w:color w:val="002060"/>
          <w:sz w:val="24"/>
          <w:szCs w:val="24"/>
          <w:lang w:eastAsia="zh-TW"/>
        </w:rPr>
        <w:t>。那時，</w:t>
      </w:r>
      <w:proofErr w:type="gramStart"/>
      <w:r w:rsidR="0055642F" w:rsidRPr="0035561A">
        <w:rPr>
          <w:rFonts w:ascii="DFKai-SB" w:eastAsia="DFKai-SB" w:hAnsi="DFKai-SB" w:cs="Times New Roman"/>
          <w:color w:val="002060"/>
          <w:sz w:val="24"/>
          <w:szCs w:val="24"/>
          <w:lang w:eastAsia="zh-TW"/>
        </w:rPr>
        <w:t>祂</w:t>
      </w:r>
      <w:proofErr w:type="gramEnd"/>
      <w:r w:rsidR="0055642F" w:rsidRPr="0035561A">
        <w:rPr>
          <w:rFonts w:ascii="DFKai-SB" w:eastAsia="DFKai-SB" w:hAnsi="DFKai-SB" w:cs="Times New Roman"/>
          <w:color w:val="002060"/>
          <w:sz w:val="24"/>
          <w:szCs w:val="24"/>
          <w:lang w:eastAsia="zh-TW"/>
        </w:rPr>
        <w:t>問他們談論什麼事，</w:t>
      </w:r>
      <w:r w:rsidR="00A952FF" w:rsidRPr="0035561A">
        <w:rPr>
          <w:rFonts w:ascii="DFKai-SB" w:eastAsia="DFKai-SB" w:hAnsi="DFKai-SB" w:cs="Times New Roman"/>
          <w:color w:val="002060"/>
          <w:sz w:val="24"/>
          <w:szCs w:val="24"/>
          <w:lang w:eastAsia="zh-TW"/>
        </w:rPr>
        <w:t>他們的臉上</w:t>
      </w:r>
      <w:r w:rsidRPr="00F51E6E">
        <w:rPr>
          <w:rFonts w:ascii="DFKai-SB" w:eastAsia="DFKai-SB" w:hAnsi="DFKai-SB" w:cs="Times New Roman" w:hint="eastAsia"/>
          <w:b/>
          <w:bCs/>
          <w:color w:val="0000FF"/>
          <w:kern w:val="2"/>
          <w:sz w:val="24"/>
          <w:szCs w:val="24"/>
          <w:lang w:eastAsia="zh-TW" w:bidi="hi-IN"/>
        </w:rPr>
        <w:t>「</w:t>
      </w:r>
      <w:r w:rsidRPr="00F51E6E">
        <w:rPr>
          <w:rFonts w:ascii="DFKai-SB" w:eastAsia="DFKai-SB" w:hAnsi="DFKai-SB" w:cs="DFKai-SB" w:hint="eastAsia"/>
          <w:b/>
          <w:bCs/>
          <w:color w:val="0000FF"/>
          <w:sz w:val="24"/>
          <w:szCs w:val="24"/>
          <w:lang w:eastAsia="zh-TW"/>
        </w:rPr>
        <w:t>臉帶愁容</w:t>
      </w:r>
      <w:r w:rsidRPr="00F51E6E">
        <w:rPr>
          <w:rFonts w:ascii="DFKai-SB" w:eastAsia="DFKai-SB" w:hAnsi="DFKai-SB" w:cs="Times New Roman" w:hint="eastAsia"/>
          <w:b/>
          <w:bCs/>
          <w:color w:val="0000FF"/>
          <w:kern w:val="2"/>
          <w:sz w:val="24"/>
          <w:szCs w:val="24"/>
          <w:lang w:eastAsia="zh-TW" w:bidi="hi-IN"/>
        </w:rPr>
        <w:t>」</w:t>
      </w:r>
      <w:r w:rsidRPr="0035561A">
        <w:rPr>
          <w:rFonts w:ascii="DFKai-SB" w:eastAsia="DFKai-SB" w:hAnsi="DFKai-SB" w:cs="Times New Roman"/>
          <w:color w:val="002060"/>
          <w:sz w:val="24"/>
          <w:szCs w:val="24"/>
          <w:lang w:eastAsia="zh-TW"/>
        </w:rPr>
        <w:t>，</w:t>
      </w:r>
      <w:r w:rsidR="00A952FF" w:rsidRPr="0035561A">
        <w:rPr>
          <w:rFonts w:ascii="DFKai-SB" w:eastAsia="DFKai-SB" w:hAnsi="DFKai-SB" w:cs="Times New Roman"/>
          <w:color w:val="002060"/>
          <w:sz w:val="24"/>
          <w:szCs w:val="24"/>
          <w:lang w:eastAsia="zh-TW"/>
        </w:rPr>
        <w:t>竟失望地用過去式回答說，「我們素來所盼望」，因為他們的盼望和夢想徹底的破碎了。</w:t>
      </w:r>
      <w:r w:rsidRPr="00986A0E">
        <w:rPr>
          <w:rFonts w:ascii="DFKai-SB" w:eastAsia="DFKai-SB" w:hAnsi="DFKai-SB" w:cs="Times New Roman" w:hint="eastAsia"/>
          <w:color w:val="002060"/>
          <w:sz w:val="24"/>
          <w:szCs w:val="24"/>
          <w:lang w:eastAsia="zh-TW"/>
        </w:rPr>
        <w:t>之</w:t>
      </w:r>
      <w:r w:rsidRPr="0035561A">
        <w:rPr>
          <w:rFonts w:ascii="DFKai-SB" w:eastAsia="DFKai-SB" w:hAnsi="DFKai-SB" w:cs="Times New Roman"/>
          <w:color w:val="002060"/>
          <w:sz w:val="24"/>
          <w:szCs w:val="24"/>
          <w:lang w:eastAsia="zh-TW"/>
        </w:rPr>
        <w:t>後</w:t>
      </w:r>
      <w:bookmarkStart w:id="176" w:name="_Hlk98848095"/>
      <w:r w:rsidRPr="0035561A">
        <w:rPr>
          <w:rFonts w:ascii="DFKai-SB" w:eastAsia="DFKai-SB" w:hAnsi="DFKai-SB" w:cs="Times New Roman"/>
          <w:color w:val="002060"/>
          <w:sz w:val="24"/>
          <w:szCs w:val="24"/>
          <w:lang w:eastAsia="zh-TW"/>
        </w:rPr>
        <w:t>，</w:t>
      </w:r>
      <w:bookmarkEnd w:id="176"/>
      <w:proofErr w:type="gramStart"/>
      <w:r w:rsidR="00A952FF" w:rsidRPr="0035561A">
        <w:rPr>
          <w:rFonts w:ascii="DFKai-SB" w:eastAsia="DFKai-SB" w:hAnsi="DFKai-SB" w:cs="Times New Roman"/>
          <w:color w:val="002060"/>
          <w:sz w:val="24"/>
          <w:szCs w:val="24"/>
          <w:lang w:eastAsia="zh-TW"/>
        </w:rPr>
        <w:t>祂</w:t>
      </w:r>
      <w:proofErr w:type="gramEnd"/>
      <w:r w:rsidR="00A05503" w:rsidRPr="00A05503">
        <w:rPr>
          <w:rFonts w:ascii="DFKai-SB" w:eastAsia="DFKai-SB" w:hAnsi="DFKai-SB" w:cs="Times New Roman" w:hint="eastAsia"/>
          <w:color w:val="002060"/>
          <w:sz w:val="24"/>
          <w:szCs w:val="24"/>
          <w:lang w:eastAsia="zh-TW"/>
        </w:rPr>
        <w:t>慈愛地責備他們</w:t>
      </w:r>
      <w:r w:rsidRPr="00F51E6E">
        <w:rPr>
          <w:rFonts w:ascii="DFKai-SB" w:eastAsia="DFKai-SB" w:hAnsi="DFKai-SB" w:cs="Times New Roman" w:hint="eastAsia"/>
          <w:b/>
          <w:bCs/>
          <w:color w:val="0000FF"/>
          <w:kern w:val="2"/>
          <w:sz w:val="24"/>
          <w:szCs w:val="24"/>
          <w:lang w:eastAsia="zh-TW" w:bidi="hi-IN"/>
        </w:rPr>
        <w:t>「</w:t>
      </w:r>
      <w:r w:rsidRPr="00F51E6E">
        <w:rPr>
          <w:rFonts w:ascii="DFKai-SB" w:eastAsia="DFKai-SB" w:hAnsi="DFKai-SB" w:cs="DFKai-SB" w:hint="eastAsia"/>
          <w:b/>
          <w:bCs/>
          <w:color w:val="0000FF"/>
          <w:sz w:val="24"/>
          <w:szCs w:val="24"/>
          <w:lang w:eastAsia="zh-TW"/>
        </w:rPr>
        <w:t>信心遲鈍</w:t>
      </w:r>
      <w:r w:rsidRPr="00F51E6E">
        <w:rPr>
          <w:rFonts w:ascii="DFKai-SB" w:eastAsia="DFKai-SB" w:hAnsi="DFKai-SB" w:cs="Times New Roman" w:hint="eastAsia"/>
          <w:b/>
          <w:bCs/>
          <w:color w:val="0000FF"/>
          <w:kern w:val="2"/>
          <w:sz w:val="24"/>
          <w:szCs w:val="24"/>
          <w:lang w:eastAsia="zh-TW" w:bidi="hi-IN"/>
        </w:rPr>
        <w:t>」</w:t>
      </w:r>
      <w:r w:rsidR="00A05503" w:rsidRPr="003717FA">
        <w:rPr>
          <w:rFonts w:ascii="DFKai-SB" w:eastAsia="DFKai-SB" w:hAnsi="DFKai-SB"/>
          <w:color w:val="002060"/>
          <w:sz w:val="24"/>
          <w:szCs w:val="24"/>
          <w:lang w:eastAsia="zh-TW"/>
        </w:rPr>
        <w:t>；</w:t>
      </w:r>
      <w:r w:rsidR="00A05503" w:rsidRPr="00A05503">
        <w:rPr>
          <w:rFonts w:ascii="DFKai-SB" w:eastAsia="DFKai-SB" w:hAnsi="DFKai-SB" w:cs="Times New Roman" w:hint="eastAsia"/>
          <w:color w:val="002060"/>
          <w:sz w:val="24"/>
          <w:szCs w:val="24"/>
          <w:lang w:eastAsia="zh-TW"/>
        </w:rPr>
        <w:t>並且講解</w:t>
      </w:r>
      <w:r w:rsidR="003672AF" w:rsidRPr="00062889">
        <w:rPr>
          <w:rFonts w:ascii="DFKai-SB" w:eastAsia="DFKai-SB" w:hAnsi="DFKai-SB" w:cs="Times New Roman" w:hint="eastAsia"/>
          <w:color w:val="002060"/>
          <w:sz w:val="24"/>
          <w:szCs w:val="24"/>
          <w:lang w:eastAsia="zh-TW"/>
        </w:rPr>
        <w:t>聖經都是為</w:t>
      </w:r>
      <w:bookmarkStart w:id="177" w:name="_Hlk98901357"/>
      <w:r w:rsidR="003672AF" w:rsidRPr="004F3273">
        <w:rPr>
          <w:rFonts w:ascii="DFKai-SB" w:eastAsia="DFKai-SB" w:hAnsi="DFKai-SB" w:cs="Times New Roman" w:hint="eastAsia"/>
          <w:color w:val="002060"/>
          <w:sz w:val="24"/>
          <w:szCs w:val="24"/>
          <w:lang w:eastAsia="zh-TW"/>
        </w:rPr>
        <w:t>基督</w:t>
      </w:r>
      <w:bookmarkEnd w:id="177"/>
      <w:r w:rsidR="003672AF" w:rsidRPr="00062889">
        <w:rPr>
          <w:rFonts w:ascii="DFKai-SB" w:eastAsia="DFKai-SB" w:hAnsi="DFKai-SB" w:cs="Times New Roman" w:hint="eastAsia"/>
          <w:color w:val="002060"/>
          <w:sz w:val="24"/>
          <w:szCs w:val="24"/>
          <w:lang w:eastAsia="zh-TW"/>
        </w:rPr>
        <w:t>作見證，</w:t>
      </w:r>
      <w:r w:rsidR="00681CDB" w:rsidRPr="004F3273">
        <w:rPr>
          <w:rFonts w:ascii="DFKai-SB" w:eastAsia="DFKai-SB" w:hAnsi="DFKai-SB" w:cs="Times New Roman" w:hint="eastAsia"/>
          <w:color w:val="002060"/>
          <w:sz w:val="24"/>
          <w:szCs w:val="24"/>
          <w:lang w:eastAsia="zh-TW"/>
        </w:rPr>
        <w:t>基督</w:t>
      </w:r>
      <w:r w:rsidR="00681CDB" w:rsidRPr="009F5268">
        <w:rPr>
          <w:rFonts w:ascii="DFKai-SB" w:eastAsia="DFKai-SB" w:hAnsi="DFKai-SB" w:cs="Times New Roman" w:hint="eastAsia"/>
          <w:color w:val="002060"/>
          <w:sz w:val="24"/>
          <w:szCs w:val="24"/>
          <w:lang w:eastAsia="zh-TW"/>
        </w:rPr>
        <w:t>乃</w:t>
      </w:r>
      <w:r w:rsidR="003672AF" w:rsidRPr="00062889">
        <w:rPr>
          <w:rFonts w:ascii="DFKai-SB" w:eastAsia="DFKai-SB" w:hAnsi="DFKai-SB" w:cs="Times New Roman" w:hint="eastAsia"/>
          <w:color w:val="002060"/>
          <w:sz w:val="24"/>
          <w:szCs w:val="24"/>
          <w:lang w:eastAsia="zh-TW"/>
        </w:rPr>
        <w:t>是</w:t>
      </w:r>
      <w:r w:rsidR="003672AF" w:rsidRPr="004F3273">
        <w:rPr>
          <w:rFonts w:ascii="DFKai-SB" w:eastAsia="DFKai-SB" w:hAnsi="DFKai-SB" w:cs="Times New Roman" w:hint="eastAsia"/>
          <w:color w:val="002060"/>
          <w:sz w:val="24"/>
          <w:szCs w:val="24"/>
          <w:lang w:eastAsia="zh-TW"/>
        </w:rPr>
        <w:t>按照聖經的話</w:t>
      </w:r>
      <w:r w:rsidRPr="00062889">
        <w:rPr>
          <w:rFonts w:ascii="DFKai-SB" w:eastAsia="DFKai-SB" w:hAnsi="DFKai-SB" w:cs="Times New Roman" w:hint="eastAsia"/>
          <w:color w:val="002060"/>
          <w:sz w:val="24"/>
          <w:szCs w:val="24"/>
          <w:lang w:eastAsia="zh-TW"/>
        </w:rPr>
        <w:t>，</w:t>
      </w:r>
      <w:r w:rsidR="00681CDB" w:rsidRPr="009231E5">
        <w:rPr>
          <w:rFonts w:ascii="DFKai-SB" w:eastAsia="DFKai-SB" w:hAnsi="DFKai-SB" w:cs="Times New Roman" w:hint="eastAsia"/>
          <w:color w:val="002060"/>
          <w:sz w:val="24"/>
          <w:szCs w:val="24"/>
          <w:lang w:eastAsia="zh-TW"/>
        </w:rPr>
        <w:t>從</w:t>
      </w:r>
      <w:r w:rsidR="003672AF" w:rsidRPr="00062889">
        <w:rPr>
          <w:rFonts w:ascii="DFKai-SB" w:eastAsia="DFKai-SB" w:hAnsi="DFKai-SB" w:cs="Times New Roman" w:hint="eastAsia"/>
          <w:color w:val="002060"/>
          <w:sz w:val="24"/>
          <w:szCs w:val="24"/>
          <w:lang w:eastAsia="zh-TW"/>
        </w:rPr>
        <w:t>受害</w:t>
      </w:r>
      <w:r w:rsidR="00681CDB" w:rsidRPr="00537FD8">
        <w:rPr>
          <w:rFonts w:ascii="DFKai-SB" w:eastAsia="DFKai-SB" w:hAnsi="DFKai-SB" w:cs="Times New Roman" w:hint="eastAsia"/>
          <w:color w:val="002060"/>
          <w:kern w:val="2"/>
          <w:sz w:val="24"/>
          <w:szCs w:val="24"/>
          <w:lang w:eastAsia="zh-TW" w:bidi="hi-IN"/>
        </w:rPr>
        <w:t>而</w:t>
      </w:r>
      <w:r w:rsidR="003672AF" w:rsidRPr="00062889">
        <w:rPr>
          <w:rFonts w:ascii="DFKai-SB" w:eastAsia="DFKai-SB" w:hAnsi="DFKai-SB" w:cs="Times New Roman" w:hint="eastAsia"/>
          <w:color w:val="002060"/>
          <w:sz w:val="24"/>
          <w:szCs w:val="24"/>
          <w:lang w:eastAsia="zh-TW"/>
        </w:rPr>
        <w:t>進入榮耀</w:t>
      </w:r>
      <w:r w:rsidR="003672AF" w:rsidRPr="00537FD8">
        <w:rPr>
          <w:rFonts w:ascii="DFKai-SB" w:eastAsia="DFKai-SB" w:hAnsi="DFKai-SB" w:cs="Times New Roman" w:hint="eastAsia"/>
          <w:color w:val="002060"/>
          <w:sz w:val="24"/>
          <w:szCs w:val="24"/>
          <w:lang w:eastAsia="zh-TW"/>
        </w:rPr>
        <w:t>。</w:t>
      </w:r>
      <w:bookmarkStart w:id="178" w:name="_Hlk98848035"/>
      <w:r w:rsidR="00A952FF" w:rsidRPr="0035561A">
        <w:rPr>
          <w:rFonts w:ascii="DFKai-SB" w:eastAsia="DFKai-SB" w:hAnsi="DFKai-SB" w:cs="Times New Roman"/>
          <w:color w:val="002060"/>
          <w:sz w:val="24"/>
          <w:szCs w:val="24"/>
          <w:lang w:eastAsia="zh-TW"/>
        </w:rPr>
        <w:t>然後，</w:t>
      </w:r>
      <w:bookmarkEnd w:id="178"/>
      <w:proofErr w:type="gramStart"/>
      <w:r w:rsidR="00A952FF" w:rsidRPr="0035561A">
        <w:rPr>
          <w:rFonts w:ascii="DFKai-SB" w:eastAsia="DFKai-SB" w:hAnsi="DFKai-SB" w:cs="Times New Roman"/>
          <w:color w:val="002060"/>
          <w:sz w:val="24"/>
          <w:szCs w:val="24"/>
          <w:lang w:eastAsia="zh-TW"/>
        </w:rPr>
        <w:t>祂</w:t>
      </w:r>
      <w:proofErr w:type="gramEnd"/>
      <w:r w:rsidR="00A952FF" w:rsidRPr="0035561A">
        <w:rPr>
          <w:rFonts w:ascii="DFKai-SB" w:eastAsia="DFKai-SB" w:hAnsi="DFKai-SB" w:cs="Times New Roman"/>
          <w:color w:val="002060"/>
          <w:sz w:val="24"/>
          <w:szCs w:val="24"/>
          <w:lang w:eastAsia="zh-TW"/>
        </w:rPr>
        <w:t>與他們共進晚餐時，</w:t>
      </w:r>
      <w:proofErr w:type="gramStart"/>
      <w:r w:rsidR="00A952FF" w:rsidRPr="0035561A">
        <w:rPr>
          <w:rFonts w:ascii="DFKai-SB" w:eastAsia="DFKai-SB" w:hAnsi="DFKai-SB" w:cs="Times New Roman"/>
          <w:color w:val="002060"/>
          <w:sz w:val="24"/>
          <w:szCs w:val="24"/>
          <w:lang w:eastAsia="zh-TW"/>
        </w:rPr>
        <w:t>擘開餅</w:t>
      </w:r>
      <w:proofErr w:type="gramEnd"/>
      <w:r w:rsidR="00A952FF" w:rsidRPr="0035561A">
        <w:rPr>
          <w:rFonts w:ascii="DFKai-SB" w:eastAsia="DFKai-SB" w:hAnsi="DFKai-SB" w:cs="Times New Roman"/>
          <w:color w:val="002060"/>
          <w:sz w:val="24"/>
          <w:szCs w:val="24"/>
          <w:lang w:eastAsia="zh-TW"/>
        </w:rPr>
        <w:t>，並遞給他們。在門徒與主交通最高潮的時候，主開啟了他們心中的眼睛，使他們</w:t>
      </w:r>
      <w:r w:rsidRPr="00F51E6E">
        <w:rPr>
          <w:rFonts w:ascii="DFKai-SB" w:eastAsia="DFKai-SB" w:hAnsi="DFKai-SB" w:cs="Times New Roman" w:hint="eastAsia"/>
          <w:b/>
          <w:bCs/>
          <w:color w:val="0000FF"/>
          <w:kern w:val="2"/>
          <w:sz w:val="24"/>
          <w:szCs w:val="24"/>
          <w:lang w:eastAsia="zh-TW" w:bidi="hi-IN"/>
        </w:rPr>
        <w:t>「</w:t>
      </w:r>
      <w:r w:rsidRPr="00F51E6E">
        <w:rPr>
          <w:rFonts w:ascii="DFKai-SB" w:eastAsia="DFKai-SB" w:hAnsi="DFKai-SB" w:cs="Times New Roman" w:hint="eastAsia"/>
          <w:b/>
          <w:bCs/>
          <w:color w:val="0000FF"/>
          <w:sz w:val="24"/>
          <w:szCs w:val="24"/>
          <w:lang w:eastAsia="zh-TW"/>
        </w:rPr>
        <w:t>眼睛明亮</w:t>
      </w:r>
      <w:r w:rsidRPr="00F51E6E">
        <w:rPr>
          <w:rFonts w:ascii="DFKai-SB" w:eastAsia="DFKai-SB" w:hAnsi="DFKai-SB" w:cs="Times New Roman" w:hint="eastAsia"/>
          <w:b/>
          <w:bCs/>
          <w:color w:val="0000FF"/>
          <w:kern w:val="2"/>
          <w:sz w:val="24"/>
          <w:szCs w:val="24"/>
          <w:lang w:eastAsia="zh-TW" w:bidi="hi-IN"/>
        </w:rPr>
        <w:t>」</w:t>
      </w:r>
      <w:r w:rsidR="00A05503" w:rsidRPr="0035561A">
        <w:rPr>
          <w:rFonts w:ascii="DFKai-SB" w:eastAsia="DFKai-SB" w:hAnsi="DFKai-SB" w:cs="Times New Roman"/>
          <w:color w:val="002060"/>
          <w:sz w:val="24"/>
          <w:szCs w:val="24"/>
          <w:lang w:eastAsia="zh-TW"/>
        </w:rPr>
        <w:t>，</w:t>
      </w:r>
      <w:r w:rsidR="00A952FF" w:rsidRPr="0035561A">
        <w:rPr>
          <w:rFonts w:ascii="DFKai-SB" w:eastAsia="DFKai-SB" w:hAnsi="DFKai-SB" w:cs="Times New Roman"/>
          <w:color w:val="002060"/>
          <w:sz w:val="24"/>
          <w:szCs w:val="24"/>
          <w:lang w:eastAsia="zh-TW"/>
        </w:rPr>
        <w:t>認出</w:t>
      </w:r>
      <w:proofErr w:type="gramStart"/>
      <w:r w:rsidR="00A952FF" w:rsidRPr="0035561A">
        <w:rPr>
          <w:rFonts w:ascii="DFKai-SB" w:eastAsia="DFKai-SB" w:hAnsi="DFKai-SB" w:cs="Times New Roman"/>
          <w:color w:val="002060"/>
          <w:sz w:val="24"/>
          <w:szCs w:val="24"/>
          <w:lang w:eastAsia="zh-TW"/>
        </w:rPr>
        <w:t>祂</w:t>
      </w:r>
      <w:proofErr w:type="gramEnd"/>
      <w:r w:rsidR="00A952FF" w:rsidRPr="0035561A">
        <w:rPr>
          <w:rFonts w:ascii="DFKai-SB" w:eastAsia="DFKai-SB" w:hAnsi="DFKai-SB" w:cs="Times New Roman"/>
          <w:color w:val="002060"/>
          <w:sz w:val="24"/>
          <w:szCs w:val="24"/>
          <w:lang w:eastAsia="zh-TW"/>
        </w:rPr>
        <w:t>來。</w:t>
      </w:r>
      <w:r w:rsidR="00681CDB" w:rsidRPr="00681CDB">
        <w:rPr>
          <w:rFonts w:ascii="DFKai-SB" w:eastAsia="DFKai-SB" w:hAnsi="DFKai-SB" w:cs="Times New Roman" w:hint="eastAsia"/>
          <w:color w:val="002060"/>
          <w:sz w:val="24"/>
          <w:szCs w:val="24"/>
          <w:lang w:eastAsia="zh-TW"/>
        </w:rPr>
        <w:t>於是</w:t>
      </w:r>
      <w:r w:rsidR="00681CDB" w:rsidRPr="0035561A">
        <w:rPr>
          <w:rFonts w:ascii="DFKai-SB" w:eastAsia="DFKai-SB" w:hAnsi="DFKai-SB" w:cs="Times New Roman"/>
          <w:color w:val="002060"/>
          <w:sz w:val="24"/>
          <w:szCs w:val="24"/>
          <w:lang w:eastAsia="zh-TW"/>
        </w:rPr>
        <w:t>，</w:t>
      </w:r>
      <w:r w:rsidR="00A952FF" w:rsidRPr="0035561A">
        <w:rPr>
          <w:rFonts w:ascii="DFKai-SB" w:eastAsia="DFKai-SB" w:hAnsi="DFKai-SB" w:cs="Times New Roman"/>
          <w:color w:val="002060"/>
          <w:sz w:val="24"/>
          <w:szCs w:val="24"/>
          <w:lang w:eastAsia="zh-TW"/>
        </w:rPr>
        <w:t>他們心裡火熱，就立刻回到</w:t>
      </w:r>
      <w:r w:rsidRPr="00F51E6E">
        <w:rPr>
          <w:rFonts w:ascii="DFKai-SB" w:eastAsia="DFKai-SB" w:hAnsi="DFKai-SB" w:cs="Times New Roman" w:hint="eastAsia"/>
          <w:b/>
          <w:bCs/>
          <w:color w:val="0000FF"/>
          <w:kern w:val="2"/>
          <w:sz w:val="24"/>
          <w:szCs w:val="24"/>
          <w:lang w:eastAsia="zh-TW" w:bidi="hi-IN"/>
        </w:rPr>
        <w:t>「</w:t>
      </w:r>
      <w:r w:rsidRPr="00F51E6E">
        <w:rPr>
          <w:rFonts w:ascii="DFKai-SB" w:eastAsia="DFKai-SB" w:hAnsi="DFKai-SB" w:cs="Times New Roman" w:hint="eastAsia"/>
          <w:b/>
          <w:bCs/>
          <w:color w:val="0000FF"/>
          <w:sz w:val="24"/>
          <w:szCs w:val="24"/>
          <w:lang w:eastAsia="zh-TW"/>
        </w:rPr>
        <w:t>耶路撒冷</w:t>
      </w:r>
      <w:r w:rsidRPr="00F51E6E">
        <w:rPr>
          <w:rFonts w:ascii="DFKai-SB" w:eastAsia="DFKai-SB" w:hAnsi="DFKai-SB" w:cs="Times New Roman" w:hint="eastAsia"/>
          <w:b/>
          <w:bCs/>
          <w:color w:val="0000FF"/>
          <w:kern w:val="2"/>
          <w:sz w:val="24"/>
          <w:szCs w:val="24"/>
          <w:lang w:eastAsia="zh-TW" w:bidi="hi-IN"/>
        </w:rPr>
        <w:t>」</w:t>
      </w:r>
      <w:r w:rsidR="00A952FF" w:rsidRPr="0035561A">
        <w:rPr>
          <w:rFonts w:ascii="DFKai-SB" w:eastAsia="DFKai-SB" w:hAnsi="DFKai-SB" w:cs="Times New Roman"/>
          <w:color w:val="002060"/>
          <w:sz w:val="24"/>
          <w:szCs w:val="24"/>
          <w:lang w:eastAsia="zh-TW"/>
        </w:rPr>
        <w:t>。</w:t>
      </w:r>
      <w:r w:rsidR="009E2BA5" w:rsidRPr="009E2BA5">
        <w:rPr>
          <w:rFonts w:ascii="DFKai-SB" w:eastAsia="DFKai-SB" w:hAnsi="DFKai-SB" w:cs="Times New Roman" w:hint="eastAsia"/>
          <w:color w:val="002060"/>
          <w:sz w:val="24"/>
          <w:szCs w:val="24"/>
          <w:lang w:eastAsia="zh-TW"/>
        </w:rPr>
        <w:t>最後</w:t>
      </w:r>
      <w:r w:rsidR="009E2BA5" w:rsidRPr="0035561A">
        <w:rPr>
          <w:rFonts w:ascii="DFKai-SB" w:eastAsia="DFKai-SB" w:hAnsi="DFKai-SB" w:cs="Times New Roman"/>
          <w:color w:val="002060"/>
          <w:sz w:val="24"/>
          <w:szCs w:val="24"/>
          <w:lang w:eastAsia="zh-TW"/>
        </w:rPr>
        <w:t>，</w:t>
      </w:r>
      <w:r w:rsidR="0055642F" w:rsidRPr="0055642F">
        <w:rPr>
          <w:rFonts w:ascii="DFKai-SB" w:eastAsia="DFKai-SB" w:hAnsi="DFKai-SB" w:cs="Times New Roman" w:hint="eastAsia"/>
          <w:color w:val="002060"/>
          <w:sz w:val="24"/>
          <w:szCs w:val="24"/>
          <w:lang w:eastAsia="zh-TW"/>
        </w:rPr>
        <w:t>正當</w:t>
      </w:r>
      <w:r w:rsidR="003057FF" w:rsidRPr="0055642F">
        <w:rPr>
          <w:rFonts w:ascii="DFKai-SB" w:eastAsia="DFKai-SB" w:hAnsi="DFKai-SB" w:cs="Times New Roman" w:hint="eastAsia"/>
          <w:color w:val="002060"/>
          <w:sz w:val="24"/>
          <w:szCs w:val="24"/>
          <w:lang w:eastAsia="zh-TW"/>
        </w:rPr>
        <w:t>他們</w:t>
      </w:r>
      <w:r w:rsidR="0055642F" w:rsidRPr="0055642F">
        <w:rPr>
          <w:rFonts w:ascii="DFKai-SB" w:eastAsia="DFKai-SB" w:hAnsi="DFKai-SB" w:cs="Times New Roman" w:hint="eastAsia"/>
          <w:color w:val="002060"/>
          <w:sz w:val="24"/>
          <w:szCs w:val="24"/>
          <w:lang w:eastAsia="zh-TW"/>
        </w:rPr>
        <w:t>述說所遇見</w:t>
      </w:r>
      <w:r w:rsidR="003057FF" w:rsidRPr="0055642F">
        <w:rPr>
          <w:rFonts w:ascii="DFKai-SB" w:eastAsia="DFKai-SB" w:hAnsi="DFKai-SB" w:cs="Times New Roman" w:hint="eastAsia"/>
          <w:color w:val="002060"/>
          <w:sz w:val="24"/>
          <w:szCs w:val="24"/>
          <w:lang w:eastAsia="zh-TW"/>
        </w:rPr>
        <w:t>主</w:t>
      </w:r>
      <w:bookmarkStart w:id="179" w:name="_Hlk98847959"/>
      <w:r w:rsidR="0055642F" w:rsidRPr="0055642F">
        <w:rPr>
          <w:rFonts w:ascii="DFKai-SB" w:eastAsia="DFKai-SB" w:hAnsi="DFKai-SB" w:cs="Times New Roman" w:hint="eastAsia"/>
          <w:color w:val="002060"/>
          <w:sz w:val="24"/>
          <w:szCs w:val="24"/>
          <w:lang w:eastAsia="zh-TW"/>
        </w:rPr>
        <w:t>的</w:t>
      </w:r>
      <w:bookmarkEnd w:id="179"/>
      <w:r w:rsidR="0055642F" w:rsidRPr="0055642F">
        <w:rPr>
          <w:rFonts w:ascii="DFKai-SB" w:eastAsia="DFKai-SB" w:hAnsi="DFKai-SB" w:cs="Times New Roman" w:hint="eastAsia"/>
          <w:color w:val="002060"/>
          <w:sz w:val="24"/>
          <w:szCs w:val="24"/>
          <w:lang w:eastAsia="zh-TW"/>
        </w:rPr>
        <w:t>事</w:t>
      </w:r>
      <w:r w:rsidRPr="0055642F">
        <w:rPr>
          <w:rFonts w:ascii="DFKai-SB" w:eastAsia="DFKai-SB" w:hAnsi="DFKai-SB" w:cs="Times New Roman" w:hint="eastAsia"/>
          <w:color w:val="002060"/>
          <w:sz w:val="24"/>
          <w:szCs w:val="24"/>
          <w:lang w:eastAsia="zh-TW"/>
        </w:rPr>
        <w:t>的</w:t>
      </w:r>
      <w:r w:rsidR="0055642F" w:rsidRPr="0055642F">
        <w:rPr>
          <w:rFonts w:ascii="DFKai-SB" w:eastAsia="DFKai-SB" w:hAnsi="DFKai-SB" w:cs="Times New Roman" w:hint="eastAsia"/>
          <w:color w:val="002060"/>
          <w:sz w:val="24"/>
          <w:szCs w:val="24"/>
          <w:lang w:eastAsia="zh-TW"/>
        </w:rPr>
        <w:t>時</w:t>
      </w:r>
      <w:r w:rsidRPr="00FC3E41">
        <w:rPr>
          <w:rFonts w:ascii="DFKai-SB" w:eastAsia="DFKai-SB" w:hAnsi="DFKai-SB" w:cs="Times New Roman" w:hint="eastAsia"/>
          <w:bCs/>
          <w:color w:val="002060"/>
          <w:sz w:val="24"/>
          <w:szCs w:val="24"/>
          <w:lang w:eastAsia="zh-TW"/>
        </w:rPr>
        <w:t>候</w:t>
      </w:r>
      <w:r w:rsidR="0055642F" w:rsidRPr="0055642F">
        <w:rPr>
          <w:rFonts w:ascii="DFKai-SB" w:eastAsia="DFKai-SB" w:hAnsi="DFKai-SB" w:cs="Times New Roman" w:hint="eastAsia"/>
          <w:color w:val="002060"/>
          <w:sz w:val="24"/>
          <w:szCs w:val="24"/>
          <w:lang w:eastAsia="zh-TW"/>
        </w:rPr>
        <w:t>，主親自顯現在他們</w:t>
      </w:r>
      <w:proofErr w:type="gramStart"/>
      <w:r w:rsidR="0055642F" w:rsidRPr="0055642F">
        <w:rPr>
          <w:rFonts w:ascii="DFKai-SB" w:eastAsia="DFKai-SB" w:hAnsi="DFKai-SB" w:cs="Times New Roman" w:hint="eastAsia"/>
          <w:color w:val="002060"/>
          <w:sz w:val="24"/>
          <w:szCs w:val="24"/>
          <w:lang w:eastAsia="zh-TW"/>
        </w:rPr>
        <w:t>中間，</w:t>
      </w:r>
      <w:proofErr w:type="gramEnd"/>
      <w:r w:rsidR="003057FF" w:rsidRPr="00353EE4">
        <w:rPr>
          <w:rFonts w:ascii="DFKai-SB" w:eastAsia="DFKai-SB" w:hAnsi="DFKai-SB" w:cs="Times New Roman" w:hint="eastAsia"/>
          <w:color w:val="002060"/>
          <w:sz w:val="24"/>
          <w:szCs w:val="24"/>
          <w:lang w:eastAsia="zh-TW"/>
        </w:rPr>
        <w:t>他們</w:t>
      </w:r>
      <w:r w:rsidR="003057FF" w:rsidRPr="00810384">
        <w:rPr>
          <w:rFonts w:ascii="DFKai-SB" w:eastAsia="DFKai-SB" w:hAnsi="DFKai-SB" w:cs="PMingLiU" w:hint="eastAsia"/>
          <w:color w:val="002060"/>
          <w:sz w:val="24"/>
          <w:szCs w:val="24"/>
          <w:lang w:eastAsia="zh-TW"/>
        </w:rPr>
        <w:t>就</w:t>
      </w:r>
      <w:r w:rsidRPr="00F51E6E">
        <w:rPr>
          <w:rFonts w:ascii="DFKai-SB" w:eastAsia="DFKai-SB" w:hAnsi="DFKai-SB" w:cs="Times New Roman" w:hint="eastAsia"/>
          <w:b/>
          <w:bCs/>
          <w:color w:val="0000FF"/>
          <w:kern w:val="2"/>
          <w:sz w:val="24"/>
          <w:szCs w:val="24"/>
          <w:lang w:eastAsia="zh-TW" w:bidi="hi-IN"/>
        </w:rPr>
        <w:t>「</w:t>
      </w:r>
      <w:r w:rsidRPr="00F51E6E">
        <w:rPr>
          <w:rFonts w:ascii="DFKai-SB" w:eastAsia="DFKai-SB" w:hAnsi="DFKai-SB" w:cs="Times New Roman" w:hint="eastAsia"/>
          <w:b/>
          <w:bCs/>
          <w:color w:val="0000FF"/>
          <w:sz w:val="24"/>
          <w:szCs w:val="24"/>
          <w:lang w:eastAsia="zh-TW"/>
        </w:rPr>
        <w:t>滿心喜樂</w:t>
      </w:r>
      <w:r w:rsidRPr="00F51E6E">
        <w:rPr>
          <w:rFonts w:ascii="DFKai-SB" w:eastAsia="DFKai-SB" w:hAnsi="DFKai-SB" w:cs="Times New Roman" w:hint="eastAsia"/>
          <w:b/>
          <w:bCs/>
          <w:color w:val="0000FF"/>
          <w:kern w:val="2"/>
          <w:sz w:val="24"/>
          <w:szCs w:val="24"/>
          <w:lang w:eastAsia="zh-TW" w:bidi="hi-IN"/>
        </w:rPr>
        <w:t>」</w:t>
      </w:r>
      <w:r w:rsidR="003057FF" w:rsidRPr="00D00417">
        <w:rPr>
          <w:rFonts w:ascii="DFKai-SB" w:eastAsia="DFKai-SB" w:hAnsi="DFKai-SB" w:cs="DFKai-SB" w:hint="eastAsia"/>
          <w:bCs/>
          <w:color w:val="002060"/>
          <w:sz w:val="24"/>
          <w:szCs w:val="24"/>
          <w:lang w:eastAsia="zh-TW"/>
        </w:rPr>
        <w:t>和</w:t>
      </w:r>
      <w:r w:rsidR="003057FF" w:rsidRPr="00F51E6E">
        <w:rPr>
          <w:rFonts w:ascii="DFKai-SB" w:eastAsia="DFKai-SB" w:hAnsi="DFKai-SB" w:cs="Times New Roman" w:hint="eastAsia"/>
          <w:b/>
          <w:bCs/>
          <w:color w:val="0000FF"/>
          <w:kern w:val="2"/>
          <w:sz w:val="24"/>
          <w:szCs w:val="24"/>
          <w:lang w:eastAsia="zh-TW" w:bidi="hi-IN"/>
        </w:rPr>
        <w:t>「</w:t>
      </w:r>
      <w:r w:rsidR="003057FF" w:rsidRPr="00F51E6E">
        <w:rPr>
          <w:rFonts w:ascii="DFKai-SB" w:eastAsia="DFKai-SB" w:hAnsi="DFKai-SB" w:cs="Times New Roman" w:hint="eastAsia"/>
          <w:b/>
          <w:bCs/>
          <w:color w:val="0000FF"/>
          <w:sz w:val="24"/>
          <w:szCs w:val="24"/>
          <w:lang w:eastAsia="zh-TW"/>
        </w:rPr>
        <w:t>滿心相信</w:t>
      </w:r>
      <w:r w:rsidR="003057FF" w:rsidRPr="00F51E6E">
        <w:rPr>
          <w:rFonts w:ascii="DFKai-SB" w:eastAsia="DFKai-SB" w:hAnsi="DFKai-SB" w:cs="Times New Roman" w:hint="eastAsia"/>
          <w:b/>
          <w:bCs/>
          <w:color w:val="0000FF"/>
          <w:kern w:val="2"/>
          <w:sz w:val="24"/>
          <w:szCs w:val="24"/>
          <w:lang w:eastAsia="zh-TW" w:bidi="hi-IN"/>
        </w:rPr>
        <w:t>」</w:t>
      </w:r>
      <w:r w:rsidR="003057FF" w:rsidRPr="00537FD8">
        <w:rPr>
          <w:rFonts w:ascii="DFKai-SB" w:eastAsia="DFKai-SB" w:hAnsi="DFKai-SB" w:cs="Times New Roman" w:hint="eastAsia"/>
          <w:color w:val="002060"/>
          <w:kern w:val="2"/>
          <w:sz w:val="24"/>
          <w:szCs w:val="24"/>
          <w:lang w:eastAsia="zh-TW" w:bidi="hi-IN"/>
        </w:rPr>
        <w:t>。</w:t>
      </w:r>
    </w:p>
    <w:p w14:paraId="3749ED62" w14:textId="0E62ADC8" w:rsidR="00A952FF" w:rsidRDefault="009536AE" w:rsidP="0006208C">
      <w:pPr>
        <w:autoSpaceDE w:val="0"/>
        <w:autoSpaceDN w:val="0"/>
        <w:adjustRightInd w:val="0"/>
        <w:spacing w:after="0" w:line="240" w:lineRule="auto"/>
        <w:rPr>
          <w:rFonts w:ascii="DFKai-SB" w:eastAsia="DFKai-SB" w:hAnsi="DFKai-SB" w:cs="DFKai-SB"/>
          <w:bCs/>
          <w:color w:val="002060"/>
          <w:sz w:val="24"/>
          <w:szCs w:val="24"/>
          <w:lang w:eastAsia="zh-TW"/>
        </w:rPr>
      </w:pPr>
      <w:r w:rsidRPr="00E03682">
        <w:rPr>
          <w:rFonts w:ascii="DFKai-SB" w:eastAsia="DFKai-SB" w:hAnsi="DFKai-SB" w:cs="Times New Roman" w:hint="eastAsia"/>
          <w:bCs/>
          <w:color w:val="002060"/>
          <w:sz w:val="24"/>
          <w:szCs w:val="24"/>
          <w:lang w:eastAsia="zh-TW"/>
        </w:rPr>
        <w:t>因為他們有這樣美好的轉變，</w:t>
      </w:r>
      <w:r w:rsidR="00C666B7" w:rsidRPr="00810384">
        <w:rPr>
          <w:rFonts w:ascii="DFKai-SB" w:eastAsia="DFKai-SB" w:hAnsi="DFKai-SB" w:cs="PMingLiU" w:hint="eastAsia"/>
          <w:color w:val="002060"/>
          <w:sz w:val="24"/>
          <w:szCs w:val="24"/>
          <w:lang w:eastAsia="zh-TW"/>
        </w:rPr>
        <w:t>就</w:t>
      </w:r>
      <w:r w:rsidRPr="00E03682">
        <w:rPr>
          <w:rFonts w:ascii="DFKai-SB" w:eastAsia="DFKai-SB" w:hAnsi="DFKai-SB" w:cs="Times New Roman" w:hint="eastAsia"/>
          <w:bCs/>
          <w:color w:val="002060"/>
          <w:sz w:val="24"/>
          <w:szCs w:val="24"/>
          <w:lang w:eastAsia="zh-TW"/>
        </w:rPr>
        <w:t>不再走</w:t>
      </w:r>
      <w:r w:rsidRPr="003C230B">
        <w:rPr>
          <w:rFonts w:ascii="DFKai-SB" w:eastAsia="DFKai-SB" w:hAnsi="DFKai-SB" w:cs="Times New Roman" w:hint="eastAsia"/>
          <w:color w:val="002060"/>
          <w:sz w:val="24"/>
          <w:szCs w:val="24"/>
          <w:lang w:eastAsia="zh-TW"/>
        </w:rPr>
        <w:t>下坡</w:t>
      </w:r>
      <w:r w:rsidRPr="00537FD8">
        <w:rPr>
          <w:rFonts w:ascii="DFKai-SB" w:eastAsia="DFKai-SB" w:hAnsi="DFKai-SB" w:cs="Times New Roman" w:hint="eastAsia"/>
          <w:color w:val="002060"/>
          <w:sz w:val="24"/>
          <w:szCs w:val="24"/>
          <w:lang w:eastAsia="zh-TW"/>
        </w:rPr>
        <w:t>路</w:t>
      </w:r>
      <w:r w:rsidRPr="00E03682">
        <w:rPr>
          <w:rFonts w:ascii="DFKai-SB" w:eastAsia="DFKai-SB" w:hAnsi="DFKai-SB" w:cs="Times New Roman" w:hint="eastAsia"/>
          <w:bCs/>
          <w:color w:val="002060"/>
          <w:sz w:val="24"/>
          <w:szCs w:val="24"/>
          <w:lang w:eastAsia="zh-TW"/>
        </w:rPr>
        <w:t>，</w:t>
      </w:r>
      <w:r w:rsidRPr="0035561A">
        <w:rPr>
          <w:rFonts w:ascii="DFKai-SB" w:eastAsia="DFKai-SB" w:hAnsi="DFKai-SB" w:cs="Times New Roman"/>
          <w:color w:val="002060"/>
          <w:kern w:val="2"/>
          <w:sz w:val="24"/>
          <w:szCs w:val="24"/>
          <w:lang w:eastAsia="zh-TW" w:bidi="hi-IN"/>
        </w:rPr>
        <w:t>也</w:t>
      </w:r>
      <w:r w:rsidRPr="00E03682">
        <w:rPr>
          <w:rFonts w:ascii="DFKai-SB" w:eastAsia="DFKai-SB" w:hAnsi="DFKai-SB" w:cs="Times New Roman" w:hint="eastAsia"/>
          <w:bCs/>
          <w:color w:val="002060"/>
          <w:sz w:val="24"/>
          <w:szCs w:val="24"/>
          <w:lang w:eastAsia="zh-TW"/>
        </w:rPr>
        <w:t>不再作退後的人</w:t>
      </w:r>
      <w:r w:rsidRPr="00537FD8">
        <w:rPr>
          <w:rFonts w:ascii="DFKai-SB" w:eastAsia="DFKai-SB" w:hAnsi="DFKai-SB" w:cs="Times New Roman" w:hint="eastAsia"/>
          <w:color w:val="002060"/>
          <w:kern w:val="2"/>
          <w:sz w:val="24"/>
          <w:szCs w:val="24"/>
          <w:lang w:eastAsia="zh-TW" w:bidi="hi-IN"/>
        </w:rPr>
        <w:t>。</w:t>
      </w:r>
      <w:r w:rsidRPr="00810384">
        <w:rPr>
          <w:rFonts w:ascii="DFKai-SB" w:eastAsia="DFKai-SB" w:hAnsi="DFKai-SB" w:cs="DFKai-SB" w:hint="eastAsia"/>
          <w:bCs/>
          <w:color w:val="002060"/>
          <w:sz w:val="24"/>
          <w:szCs w:val="24"/>
          <w:lang w:eastAsia="zh-TW"/>
        </w:rPr>
        <w:t>這</w:t>
      </w:r>
      <w:r w:rsidR="009231E5" w:rsidRPr="009231E5">
        <w:rPr>
          <w:rFonts w:ascii="DFKai-SB" w:eastAsia="DFKai-SB" w:hAnsi="DFKai-SB" w:cs="Times New Roman" w:hint="eastAsia"/>
          <w:color w:val="002060"/>
          <w:sz w:val="24"/>
          <w:szCs w:val="24"/>
          <w:lang w:eastAsia="zh-TW"/>
        </w:rPr>
        <w:t>對</w:t>
      </w:r>
      <w:r w:rsidR="00A952FF" w:rsidRPr="0035561A">
        <w:rPr>
          <w:rFonts w:ascii="DFKai-SB" w:eastAsia="DFKai-SB" w:hAnsi="DFKai-SB" w:cs="Times New Roman"/>
          <w:color w:val="002060"/>
          <w:sz w:val="24"/>
          <w:szCs w:val="24"/>
          <w:lang w:eastAsia="zh-TW"/>
        </w:rPr>
        <w:t>我們</w:t>
      </w:r>
      <w:r w:rsidR="00A952FF" w:rsidRPr="009F5268">
        <w:rPr>
          <w:rFonts w:ascii="DFKai-SB" w:eastAsia="DFKai-SB" w:hAnsi="DFKai-SB" w:cs="Times New Roman" w:hint="eastAsia"/>
          <w:color w:val="002060"/>
          <w:sz w:val="24"/>
          <w:szCs w:val="24"/>
          <w:lang w:eastAsia="zh-TW"/>
        </w:rPr>
        <w:t>的屬靈要義</w:t>
      </w:r>
      <w:r w:rsidR="00A952FF">
        <w:rPr>
          <w:rFonts w:ascii="DFKai-SB" w:eastAsia="DFKai-SB" w:hAnsi="DFKai-SB" w:cs="PMingLiU" w:hint="eastAsia"/>
          <w:color w:val="002060"/>
          <w:sz w:val="24"/>
          <w:szCs w:val="24"/>
          <w:lang w:eastAsia="zh-TW"/>
        </w:rPr>
        <w:t>，</w:t>
      </w:r>
      <w:r w:rsidR="009231E5" w:rsidRPr="009F5268">
        <w:rPr>
          <w:rFonts w:ascii="DFKai-SB" w:eastAsia="DFKai-SB" w:hAnsi="DFKai-SB" w:cs="Times New Roman" w:hint="eastAsia"/>
          <w:color w:val="002060"/>
          <w:sz w:val="24"/>
          <w:szCs w:val="24"/>
          <w:lang w:eastAsia="zh-TW"/>
        </w:rPr>
        <w:t>乃是</w:t>
      </w:r>
      <w:r w:rsidR="00A952FF" w:rsidRPr="008C7F5E">
        <w:rPr>
          <w:rFonts w:ascii="DFKai-SB" w:eastAsia="DFKai-SB" w:hAnsi="DFKai-SB" w:cs="PMingLiU" w:hint="eastAsia"/>
          <w:color w:val="002060"/>
          <w:sz w:val="24"/>
          <w:szCs w:val="24"/>
          <w:lang w:eastAsia="zh-TW"/>
        </w:rPr>
        <w:t>:</w:t>
      </w:r>
    </w:p>
    <w:p w14:paraId="0A974297" w14:textId="3BC80D07" w:rsidR="00A952FF" w:rsidRPr="0035561A" w:rsidRDefault="00A339B4" w:rsidP="0006208C">
      <w:pPr>
        <w:spacing w:after="0" w:line="240" w:lineRule="auto"/>
        <w:ind w:left="450" w:hanging="450"/>
        <w:rPr>
          <w:rFonts w:ascii="DFKai-SB" w:eastAsia="DFKai-SB" w:hAnsi="DFKai-SB" w:cs="Times New Roman"/>
          <w:color w:val="002060"/>
          <w:sz w:val="24"/>
          <w:szCs w:val="24"/>
          <w:lang w:eastAsia="zh-TW"/>
        </w:rPr>
      </w:pPr>
      <w:r w:rsidRPr="0035561A">
        <w:rPr>
          <w:rFonts w:ascii="DFKai-SB" w:eastAsia="DFKai-SB" w:hAnsi="DFKai-SB" w:cs="Times New Roman"/>
          <w:color w:val="002060"/>
          <w:sz w:val="24"/>
          <w:szCs w:val="24"/>
          <w:lang w:eastAsia="zh-TW"/>
        </w:rPr>
        <w:t>(一</w:t>
      </w:r>
      <w:r>
        <w:rPr>
          <w:rFonts w:ascii="DFKai-SB" w:eastAsia="DFKai-SB" w:hAnsi="DFKai-SB" w:cs="Times New Roman"/>
          <w:color w:val="002060"/>
          <w:sz w:val="24"/>
          <w:szCs w:val="24"/>
          <w:lang w:eastAsia="zh-TW"/>
        </w:rPr>
        <w:t>)</w:t>
      </w:r>
      <w:r w:rsidR="00A952FF" w:rsidRPr="0035561A">
        <w:rPr>
          <w:rFonts w:ascii="DFKai-SB" w:eastAsia="DFKai-SB" w:hAnsi="DFKai-SB" w:cs="Times New Roman"/>
          <w:color w:val="002060"/>
          <w:sz w:val="24"/>
          <w:szCs w:val="24"/>
          <w:lang w:eastAsia="zh-TW"/>
        </w:rPr>
        <w:t>與主同行──當我們在軟弱、灰心冷淡的時候，以為主不要我們了，</w:t>
      </w:r>
      <w:r w:rsidR="003057FF" w:rsidRPr="003057FF">
        <w:rPr>
          <w:rFonts w:ascii="DFKai-SB" w:eastAsia="DFKai-SB" w:hAnsi="DFKai-SB" w:cs="Times New Roman" w:hint="eastAsia"/>
          <w:color w:val="002060"/>
          <w:sz w:val="24"/>
          <w:szCs w:val="24"/>
          <w:lang w:eastAsia="zh-TW"/>
        </w:rPr>
        <w:t>其實</w:t>
      </w:r>
      <w:r w:rsidR="00A952FF" w:rsidRPr="0035561A">
        <w:rPr>
          <w:rFonts w:ascii="DFKai-SB" w:eastAsia="DFKai-SB" w:hAnsi="DFKai-SB" w:cs="Times New Roman"/>
          <w:color w:val="002060"/>
          <w:sz w:val="24"/>
          <w:szCs w:val="24"/>
          <w:lang w:eastAsia="zh-TW"/>
        </w:rPr>
        <w:t>祂</w:t>
      </w:r>
      <w:r w:rsidRPr="009231E5">
        <w:rPr>
          <w:rFonts w:ascii="DFKai-SB" w:eastAsia="DFKai-SB" w:hAnsi="DFKai-SB" w:cs="Times New Roman" w:hint="eastAsia"/>
          <w:color w:val="002060"/>
          <w:sz w:val="24"/>
          <w:szCs w:val="24"/>
          <w:lang w:eastAsia="zh-TW"/>
        </w:rPr>
        <w:t>也</w:t>
      </w:r>
      <w:r w:rsidR="00A952FF" w:rsidRPr="0035561A">
        <w:rPr>
          <w:rFonts w:ascii="DFKai-SB" w:eastAsia="DFKai-SB" w:hAnsi="DFKai-SB" w:cs="Times New Roman"/>
          <w:color w:val="002060"/>
          <w:sz w:val="24"/>
          <w:szCs w:val="24"/>
          <w:lang w:eastAsia="zh-TW"/>
        </w:rPr>
        <w:t>正親自就近他們，仍與我們同行</w:t>
      </w:r>
      <w:r w:rsidRPr="00537FD8">
        <w:rPr>
          <w:rFonts w:ascii="DFKai-SB" w:eastAsia="DFKai-SB" w:hAnsi="DFKai-SB" w:cs="Times New Roman" w:hint="eastAsia"/>
          <w:color w:val="002060"/>
          <w:kern w:val="2"/>
          <w:sz w:val="24"/>
          <w:szCs w:val="24"/>
          <w:lang w:eastAsia="zh-TW" w:bidi="hi-IN"/>
        </w:rPr>
        <w:t>。</w:t>
      </w:r>
      <w:r w:rsidRPr="00FC3E41">
        <w:rPr>
          <w:rFonts w:ascii="DFKai-SB" w:eastAsia="DFKai-SB" w:hAnsi="DFKai-SB" w:cs="Times New Roman" w:hint="eastAsia"/>
          <w:bCs/>
          <w:color w:val="002060"/>
          <w:sz w:val="24"/>
          <w:szCs w:val="24"/>
          <w:lang w:eastAsia="zh-TW"/>
        </w:rPr>
        <w:t>這是何等的安慰！</w:t>
      </w:r>
    </w:p>
    <w:p w14:paraId="67E26389" w14:textId="6E80B6CC" w:rsidR="00A952FF" w:rsidRPr="0035561A" w:rsidRDefault="00A339B4" w:rsidP="0006208C">
      <w:pPr>
        <w:spacing w:after="0" w:line="240" w:lineRule="auto"/>
        <w:ind w:left="450" w:hanging="450"/>
        <w:rPr>
          <w:rFonts w:ascii="DFKai-SB" w:eastAsia="DFKai-SB" w:hAnsi="DFKai-SB" w:cs="Times New Roman"/>
          <w:color w:val="002060"/>
          <w:sz w:val="24"/>
          <w:szCs w:val="24"/>
          <w:lang w:eastAsia="zh-TW"/>
        </w:rPr>
      </w:pPr>
      <w:r w:rsidRPr="0035561A">
        <w:rPr>
          <w:rFonts w:ascii="DFKai-SB" w:eastAsia="DFKai-SB" w:hAnsi="DFKai-SB" w:cs="Times New Roman"/>
          <w:color w:val="002060"/>
          <w:sz w:val="24"/>
          <w:szCs w:val="24"/>
          <w:lang w:eastAsia="zh-TW"/>
        </w:rPr>
        <w:t>(二</w:t>
      </w:r>
      <w:r>
        <w:rPr>
          <w:rFonts w:ascii="DFKai-SB" w:eastAsia="DFKai-SB" w:hAnsi="DFKai-SB" w:cs="Times New Roman"/>
          <w:color w:val="002060"/>
          <w:sz w:val="24"/>
          <w:szCs w:val="24"/>
          <w:lang w:eastAsia="zh-TW"/>
        </w:rPr>
        <w:t>)</w:t>
      </w:r>
      <w:r w:rsidR="00A952FF" w:rsidRPr="0035561A">
        <w:rPr>
          <w:rFonts w:ascii="DFKai-SB" w:eastAsia="DFKai-SB" w:hAnsi="DFKai-SB" w:cs="Times New Roman"/>
          <w:color w:val="002060"/>
          <w:sz w:val="24"/>
          <w:szCs w:val="24"/>
          <w:lang w:eastAsia="zh-TW"/>
        </w:rPr>
        <w:t>與主交通 ──當我們在憂愁、疑惑、無助的時候，祂</w:t>
      </w:r>
      <w:r w:rsidRPr="009231E5">
        <w:rPr>
          <w:rFonts w:ascii="DFKai-SB" w:eastAsia="DFKai-SB" w:hAnsi="DFKai-SB" w:cs="Times New Roman" w:hint="eastAsia"/>
          <w:color w:val="002060"/>
          <w:sz w:val="24"/>
          <w:szCs w:val="24"/>
          <w:lang w:eastAsia="zh-TW"/>
        </w:rPr>
        <w:t>也</w:t>
      </w:r>
      <w:r w:rsidRPr="00A339B4">
        <w:rPr>
          <w:rFonts w:ascii="DFKai-SB" w:eastAsia="DFKai-SB" w:hAnsi="DFKai-SB" w:cs="Times New Roman" w:hint="eastAsia"/>
          <w:color w:val="002060"/>
          <w:sz w:val="24"/>
          <w:szCs w:val="24"/>
          <w:lang w:eastAsia="zh-TW"/>
        </w:rPr>
        <w:t>會</w:t>
      </w:r>
      <w:r w:rsidR="00A952FF" w:rsidRPr="0035561A">
        <w:rPr>
          <w:rFonts w:ascii="DFKai-SB" w:eastAsia="DFKai-SB" w:hAnsi="DFKai-SB" w:cs="Times New Roman"/>
          <w:color w:val="002060"/>
          <w:sz w:val="24"/>
          <w:szCs w:val="24"/>
          <w:lang w:eastAsia="zh-TW"/>
        </w:rPr>
        <w:t>耐心地引導我們與祂彼此</w:t>
      </w:r>
      <w:r w:rsidRPr="00A339B4">
        <w:rPr>
          <w:rFonts w:ascii="DFKai-SB" w:eastAsia="DFKai-SB" w:hAnsi="DFKai-SB" w:cs="Times New Roman" w:hint="eastAsia"/>
          <w:color w:val="002060"/>
          <w:sz w:val="24"/>
          <w:szCs w:val="24"/>
          <w:lang w:eastAsia="zh-TW"/>
        </w:rPr>
        <w:t>互</w:t>
      </w:r>
      <w:r w:rsidR="00A952FF" w:rsidRPr="0035561A">
        <w:rPr>
          <w:rFonts w:ascii="DFKai-SB" w:eastAsia="DFKai-SB" w:hAnsi="DFKai-SB" w:cs="Times New Roman"/>
          <w:color w:val="002060"/>
          <w:sz w:val="24"/>
          <w:szCs w:val="24"/>
          <w:lang w:eastAsia="zh-TW"/>
        </w:rPr>
        <w:t>吐心意</w:t>
      </w:r>
      <w:r w:rsidRPr="00537FD8">
        <w:rPr>
          <w:rFonts w:ascii="DFKai-SB" w:eastAsia="DFKai-SB" w:hAnsi="DFKai-SB" w:cs="Times New Roman" w:hint="eastAsia"/>
          <w:color w:val="002060"/>
          <w:kern w:val="2"/>
          <w:sz w:val="24"/>
          <w:szCs w:val="24"/>
          <w:lang w:eastAsia="zh-TW" w:bidi="hi-IN"/>
        </w:rPr>
        <w:t>。</w:t>
      </w:r>
      <w:r w:rsidRPr="00FC3E41">
        <w:rPr>
          <w:rFonts w:ascii="DFKai-SB" w:eastAsia="DFKai-SB" w:hAnsi="DFKai-SB" w:cs="Times New Roman" w:hint="eastAsia"/>
          <w:bCs/>
          <w:color w:val="002060"/>
          <w:sz w:val="24"/>
          <w:szCs w:val="24"/>
          <w:lang w:eastAsia="zh-TW"/>
        </w:rPr>
        <w:t>這是何等的</w:t>
      </w:r>
      <w:r w:rsidRPr="00A339B4">
        <w:rPr>
          <w:rFonts w:ascii="DFKai-SB" w:eastAsia="DFKai-SB" w:hAnsi="DFKai-SB" w:cs="Times New Roman" w:hint="eastAsia"/>
          <w:bCs/>
          <w:color w:val="002060"/>
          <w:sz w:val="24"/>
          <w:szCs w:val="24"/>
          <w:lang w:eastAsia="zh-TW"/>
        </w:rPr>
        <w:t>甜美</w:t>
      </w:r>
      <w:r w:rsidRPr="00FC3E41">
        <w:rPr>
          <w:rFonts w:ascii="DFKai-SB" w:eastAsia="DFKai-SB" w:hAnsi="DFKai-SB" w:cs="Times New Roman" w:hint="eastAsia"/>
          <w:bCs/>
          <w:color w:val="002060"/>
          <w:sz w:val="24"/>
          <w:szCs w:val="24"/>
          <w:lang w:eastAsia="zh-TW"/>
        </w:rPr>
        <w:t>！</w:t>
      </w:r>
    </w:p>
    <w:p w14:paraId="73115FF3" w14:textId="4BF27836" w:rsidR="00A952FF" w:rsidRPr="0035561A" w:rsidRDefault="00A339B4" w:rsidP="0006208C">
      <w:pPr>
        <w:spacing w:after="0" w:line="240" w:lineRule="auto"/>
        <w:ind w:left="450" w:hanging="450"/>
        <w:rPr>
          <w:rFonts w:ascii="DFKai-SB" w:eastAsia="DFKai-SB" w:hAnsi="DFKai-SB" w:cs="Times New Roman"/>
          <w:color w:val="002060"/>
          <w:sz w:val="24"/>
          <w:szCs w:val="24"/>
          <w:lang w:eastAsia="zh-TW"/>
        </w:rPr>
      </w:pPr>
      <w:r w:rsidRPr="00810384">
        <w:rPr>
          <w:rFonts w:ascii="DFKai-SB" w:eastAsia="DFKai-SB" w:hAnsi="DFKai-SB" w:cs="Cambria Math"/>
          <w:color w:val="002060"/>
          <w:sz w:val="24"/>
          <w:szCs w:val="24"/>
          <w:lang w:eastAsia="zh-TW"/>
        </w:rPr>
        <w:t>(</w:t>
      </w:r>
      <w:r w:rsidRPr="00810384">
        <w:rPr>
          <w:rFonts w:ascii="DFKai-SB" w:eastAsia="DFKai-SB" w:hAnsi="DFKai-SB" w:cs="Times New Roman" w:hint="eastAsia"/>
          <w:color w:val="002060"/>
          <w:sz w:val="24"/>
          <w:szCs w:val="24"/>
          <w:lang w:eastAsia="zh-TW"/>
        </w:rPr>
        <w:t>三</w:t>
      </w:r>
      <w:r>
        <w:rPr>
          <w:rFonts w:ascii="DFKai-SB" w:eastAsia="DFKai-SB" w:hAnsi="DFKai-SB" w:cs="Cambria Math"/>
          <w:color w:val="002060"/>
          <w:sz w:val="24"/>
          <w:szCs w:val="24"/>
          <w:lang w:eastAsia="zh-TW"/>
        </w:rPr>
        <w:t>)</w:t>
      </w:r>
      <w:r w:rsidR="00A952FF" w:rsidRPr="0035561A">
        <w:rPr>
          <w:rFonts w:ascii="DFKai-SB" w:eastAsia="DFKai-SB" w:hAnsi="DFKai-SB" w:cs="Times New Roman"/>
          <w:color w:val="002060"/>
          <w:sz w:val="24"/>
          <w:szCs w:val="24"/>
          <w:lang w:eastAsia="zh-TW"/>
        </w:rPr>
        <w:t>蒙主解開聖經──當我們讀聖經的時候，雖然也許仍不明白其中許多深奧的道理，但是聽見「祂和我們說話」，</w:t>
      </w:r>
      <w:r w:rsidR="003057FF" w:rsidRPr="003057FF">
        <w:rPr>
          <w:rFonts w:ascii="DFKai-SB" w:eastAsia="DFKai-SB" w:hAnsi="DFKai-SB" w:cs="Times New Roman" w:hint="eastAsia"/>
          <w:color w:val="002060"/>
          <w:sz w:val="24"/>
          <w:szCs w:val="24"/>
          <w:lang w:eastAsia="zh-TW"/>
        </w:rPr>
        <w:t>其實</w:t>
      </w:r>
      <w:r w:rsidR="00A952FF" w:rsidRPr="0035561A">
        <w:rPr>
          <w:rFonts w:ascii="DFKai-SB" w:eastAsia="DFKai-SB" w:hAnsi="DFKai-SB" w:cs="Times New Roman"/>
          <w:color w:val="002060"/>
          <w:sz w:val="24"/>
          <w:szCs w:val="24"/>
          <w:lang w:eastAsia="zh-TW"/>
        </w:rPr>
        <w:t>我們心裏</w:t>
      </w:r>
      <w:r w:rsidRPr="009231E5">
        <w:rPr>
          <w:rFonts w:ascii="DFKai-SB" w:eastAsia="DFKai-SB" w:hAnsi="DFKai-SB" w:cs="Times New Roman" w:hint="eastAsia"/>
          <w:color w:val="002060"/>
          <w:sz w:val="24"/>
          <w:szCs w:val="24"/>
          <w:lang w:eastAsia="zh-TW"/>
        </w:rPr>
        <w:t>也</w:t>
      </w:r>
      <w:r w:rsidR="00A952FF" w:rsidRPr="0035561A">
        <w:rPr>
          <w:rFonts w:ascii="DFKai-SB" w:eastAsia="DFKai-SB" w:hAnsi="DFKai-SB" w:cs="Times New Roman"/>
          <w:color w:val="002060"/>
          <w:sz w:val="24"/>
          <w:szCs w:val="24"/>
          <w:lang w:eastAsia="zh-TW"/>
        </w:rPr>
        <w:t>會受感動，像火那樣的發熱，使我們更信祂，更愛祂</w:t>
      </w:r>
      <w:r w:rsidRPr="00537FD8">
        <w:rPr>
          <w:rFonts w:ascii="DFKai-SB" w:eastAsia="DFKai-SB" w:hAnsi="DFKai-SB" w:cs="Times New Roman" w:hint="eastAsia"/>
          <w:color w:val="002060"/>
          <w:kern w:val="2"/>
          <w:sz w:val="24"/>
          <w:szCs w:val="24"/>
          <w:lang w:eastAsia="zh-TW" w:bidi="hi-IN"/>
        </w:rPr>
        <w:t>。</w:t>
      </w:r>
      <w:r w:rsidRPr="00FC3E41">
        <w:rPr>
          <w:rFonts w:ascii="DFKai-SB" w:eastAsia="DFKai-SB" w:hAnsi="DFKai-SB" w:cs="Times New Roman" w:hint="eastAsia"/>
          <w:bCs/>
          <w:color w:val="002060"/>
          <w:sz w:val="24"/>
          <w:szCs w:val="24"/>
          <w:lang w:eastAsia="zh-TW"/>
        </w:rPr>
        <w:t>這是何等</w:t>
      </w:r>
      <w:r w:rsidR="00A05503" w:rsidRPr="00A05503">
        <w:rPr>
          <w:rFonts w:ascii="DFKai-SB" w:eastAsia="DFKai-SB" w:hAnsi="DFKai-SB" w:cs="Times New Roman" w:hint="eastAsia"/>
          <w:bCs/>
          <w:color w:val="002060"/>
          <w:sz w:val="24"/>
          <w:szCs w:val="24"/>
          <w:lang w:eastAsia="zh-TW"/>
        </w:rPr>
        <w:t>美妙的讀</w:t>
      </w:r>
      <w:r w:rsidR="00A05503" w:rsidRPr="0035561A">
        <w:rPr>
          <w:rFonts w:ascii="DFKai-SB" w:eastAsia="DFKai-SB" w:hAnsi="DFKai-SB" w:cs="Times New Roman"/>
          <w:color w:val="002060"/>
          <w:sz w:val="24"/>
          <w:szCs w:val="24"/>
          <w:lang w:eastAsia="zh-TW"/>
        </w:rPr>
        <w:t>經</w:t>
      </w:r>
      <w:r w:rsidRPr="00FC3E41">
        <w:rPr>
          <w:rFonts w:ascii="DFKai-SB" w:eastAsia="DFKai-SB" w:hAnsi="DFKai-SB" w:cs="Times New Roman" w:hint="eastAsia"/>
          <w:bCs/>
          <w:color w:val="002060"/>
          <w:sz w:val="24"/>
          <w:szCs w:val="24"/>
          <w:lang w:eastAsia="zh-TW"/>
        </w:rPr>
        <w:t>！</w:t>
      </w:r>
    </w:p>
    <w:p w14:paraId="7C9ADDAB" w14:textId="6A4F9960" w:rsidR="00A952FF" w:rsidRPr="0035561A" w:rsidRDefault="00A339B4" w:rsidP="0006208C">
      <w:pPr>
        <w:spacing w:after="0" w:line="240" w:lineRule="auto"/>
        <w:ind w:left="450" w:hanging="450"/>
        <w:rPr>
          <w:rFonts w:ascii="DFKai-SB" w:eastAsia="DFKai-SB" w:hAnsi="DFKai-SB" w:cs="Times New Roman"/>
          <w:color w:val="002060"/>
          <w:sz w:val="24"/>
          <w:szCs w:val="24"/>
          <w:lang w:eastAsia="zh-TW"/>
        </w:rPr>
      </w:pPr>
      <w:r w:rsidRPr="00810384">
        <w:rPr>
          <w:rFonts w:ascii="DFKai-SB" w:eastAsia="DFKai-SB" w:hAnsi="DFKai-SB" w:cs="Cambria Math"/>
          <w:color w:val="002060"/>
          <w:sz w:val="24"/>
          <w:szCs w:val="24"/>
          <w:lang w:eastAsia="zh-TW"/>
        </w:rPr>
        <w:t>(</w:t>
      </w:r>
      <w:r w:rsidRPr="00A339B4">
        <w:rPr>
          <w:rFonts w:ascii="DFKai-SB" w:eastAsia="DFKai-SB" w:hAnsi="DFKai-SB" w:cs="Times New Roman" w:hint="eastAsia"/>
          <w:color w:val="002060"/>
          <w:sz w:val="24"/>
          <w:szCs w:val="24"/>
          <w:lang w:eastAsia="zh-TW"/>
        </w:rPr>
        <w:t>四</w:t>
      </w:r>
      <w:r>
        <w:rPr>
          <w:rFonts w:ascii="DFKai-SB" w:eastAsia="DFKai-SB" w:hAnsi="DFKai-SB" w:cs="Cambria Math"/>
          <w:color w:val="002060"/>
          <w:sz w:val="24"/>
          <w:szCs w:val="24"/>
          <w:lang w:eastAsia="zh-TW"/>
        </w:rPr>
        <w:t>)</w:t>
      </w:r>
      <w:r w:rsidR="00A952FF" w:rsidRPr="0035561A">
        <w:rPr>
          <w:rFonts w:ascii="DFKai-SB" w:eastAsia="DFKai-SB" w:hAnsi="DFKai-SB" w:cs="Times New Roman"/>
          <w:color w:val="002060"/>
          <w:sz w:val="24"/>
          <w:szCs w:val="24"/>
          <w:lang w:eastAsia="zh-TW"/>
        </w:rPr>
        <w:t>與主同住──在我們每一天生活中，經歷與祂同住的生活，</w:t>
      </w:r>
      <w:r w:rsidRPr="00810384">
        <w:rPr>
          <w:rFonts w:ascii="DFKai-SB" w:eastAsia="DFKai-SB" w:hAnsi="DFKai-SB" w:cs="PMingLiU" w:hint="eastAsia"/>
          <w:color w:val="002060"/>
          <w:sz w:val="24"/>
          <w:szCs w:val="24"/>
          <w:lang w:eastAsia="zh-TW"/>
        </w:rPr>
        <w:t>就</w:t>
      </w:r>
      <w:r w:rsidR="00A952FF" w:rsidRPr="0035561A">
        <w:rPr>
          <w:rFonts w:ascii="DFKai-SB" w:eastAsia="DFKai-SB" w:hAnsi="DFKai-SB" w:cs="Times New Roman"/>
          <w:color w:val="002060"/>
          <w:sz w:val="24"/>
          <w:szCs w:val="24"/>
          <w:lang w:eastAsia="zh-TW"/>
        </w:rPr>
        <w:t>是一個滿足、豐富、得勝的生活</w:t>
      </w:r>
      <w:r w:rsidRPr="00537FD8">
        <w:rPr>
          <w:rFonts w:ascii="DFKai-SB" w:eastAsia="DFKai-SB" w:hAnsi="DFKai-SB" w:cs="Times New Roman" w:hint="eastAsia"/>
          <w:color w:val="002060"/>
          <w:kern w:val="2"/>
          <w:sz w:val="24"/>
          <w:szCs w:val="24"/>
          <w:lang w:eastAsia="zh-TW" w:bidi="hi-IN"/>
        </w:rPr>
        <w:t>。</w:t>
      </w:r>
      <w:r w:rsidRPr="00FC3E41">
        <w:rPr>
          <w:rFonts w:ascii="DFKai-SB" w:eastAsia="DFKai-SB" w:hAnsi="DFKai-SB" w:cs="Times New Roman" w:hint="eastAsia"/>
          <w:bCs/>
          <w:color w:val="002060"/>
          <w:sz w:val="24"/>
          <w:szCs w:val="24"/>
          <w:lang w:eastAsia="zh-TW"/>
        </w:rPr>
        <w:t>這是何等的</w:t>
      </w:r>
      <w:r w:rsidRPr="0035561A">
        <w:rPr>
          <w:rFonts w:ascii="DFKai-SB" w:eastAsia="DFKai-SB" w:hAnsi="DFKai-SB" w:cs="Times New Roman"/>
          <w:color w:val="002060"/>
          <w:sz w:val="24"/>
          <w:szCs w:val="24"/>
          <w:lang w:eastAsia="zh-TW"/>
        </w:rPr>
        <w:t>生活</w:t>
      </w:r>
      <w:r w:rsidRPr="00FC3E41">
        <w:rPr>
          <w:rFonts w:ascii="DFKai-SB" w:eastAsia="DFKai-SB" w:hAnsi="DFKai-SB" w:cs="Times New Roman" w:hint="eastAsia"/>
          <w:bCs/>
          <w:color w:val="002060"/>
          <w:sz w:val="24"/>
          <w:szCs w:val="24"/>
          <w:lang w:eastAsia="zh-TW"/>
        </w:rPr>
        <w:t>！</w:t>
      </w:r>
    </w:p>
    <w:p w14:paraId="5C36D4A4" w14:textId="151FD2BF" w:rsidR="00A952FF" w:rsidRPr="0035561A" w:rsidRDefault="00A339B4" w:rsidP="0006208C">
      <w:pPr>
        <w:spacing w:after="0" w:line="240" w:lineRule="auto"/>
        <w:ind w:left="450" w:hanging="450"/>
        <w:contextualSpacing/>
        <w:rPr>
          <w:rFonts w:ascii="DFKai-SB" w:eastAsia="DFKai-SB" w:hAnsi="DFKai-SB" w:cs="Times New Roman"/>
          <w:color w:val="002060"/>
          <w:sz w:val="24"/>
          <w:szCs w:val="24"/>
          <w:lang w:eastAsia="zh-TW"/>
        </w:rPr>
      </w:pPr>
      <w:r w:rsidRPr="00810384">
        <w:rPr>
          <w:rFonts w:ascii="DFKai-SB" w:eastAsia="DFKai-SB" w:hAnsi="DFKai-SB" w:cs="Cambria Math"/>
          <w:color w:val="002060"/>
          <w:sz w:val="24"/>
          <w:szCs w:val="24"/>
          <w:lang w:eastAsia="zh-TW"/>
        </w:rPr>
        <w:t>(</w:t>
      </w:r>
      <w:r w:rsidR="00B40504" w:rsidRPr="00681CDB">
        <w:rPr>
          <w:rFonts w:ascii="DFKai-SB" w:eastAsia="DFKai-SB" w:hAnsi="DFKai-SB" w:cs="Times New Roman" w:hint="eastAsia"/>
          <w:color w:val="002060"/>
          <w:sz w:val="24"/>
          <w:szCs w:val="24"/>
          <w:lang w:eastAsia="zh-TW" w:bidi="hi-IN"/>
        </w:rPr>
        <w:t>五</w:t>
      </w:r>
      <w:r>
        <w:rPr>
          <w:rFonts w:ascii="DFKai-SB" w:eastAsia="DFKai-SB" w:hAnsi="DFKai-SB" w:cs="Cambria Math"/>
          <w:color w:val="002060"/>
          <w:sz w:val="24"/>
          <w:szCs w:val="24"/>
          <w:lang w:eastAsia="zh-TW"/>
        </w:rPr>
        <w:t>)</w:t>
      </w:r>
      <w:r w:rsidR="00A952FF" w:rsidRPr="0035561A">
        <w:rPr>
          <w:rFonts w:ascii="DFKai-SB" w:eastAsia="DFKai-SB" w:hAnsi="DFKai-SB" w:cs="Times New Roman"/>
          <w:color w:val="002060"/>
          <w:sz w:val="24"/>
          <w:szCs w:val="24"/>
          <w:lang w:eastAsia="zh-TW"/>
        </w:rPr>
        <w:t>與主同席──在我們聚會、查經與聖徒交通的時候，</w:t>
      </w:r>
      <w:r w:rsidRPr="00810384">
        <w:rPr>
          <w:rFonts w:ascii="DFKai-SB" w:eastAsia="DFKai-SB" w:hAnsi="DFKai-SB" w:cs="PMingLiU" w:hint="eastAsia"/>
          <w:color w:val="002060"/>
          <w:sz w:val="24"/>
          <w:szCs w:val="24"/>
          <w:lang w:eastAsia="zh-TW"/>
        </w:rPr>
        <w:t>就</w:t>
      </w:r>
      <w:r w:rsidRPr="0035561A">
        <w:rPr>
          <w:rFonts w:ascii="DFKai-SB" w:eastAsia="DFKai-SB" w:hAnsi="DFKai-SB" w:cs="Times New Roman"/>
          <w:color w:val="002060"/>
          <w:sz w:val="24"/>
          <w:szCs w:val="24"/>
          <w:lang w:eastAsia="zh-TW"/>
        </w:rPr>
        <w:t>是</w:t>
      </w:r>
      <w:bookmarkStart w:id="180" w:name="_Hlk98846073"/>
      <w:r w:rsidR="00A952FF" w:rsidRPr="0035561A">
        <w:rPr>
          <w:rFonts w:ascii="DFKai-SB" w:eastAsia="DFKai-SB" w:hAnsi="DFKai-SB" w:cs="Times New Roman"/>
          <w:color w:val="002060"/>
          <w:sz w:val="24"/>
          <w:szCs w:val="24"/>
          <w:lang w:eastAsia="zh-TW"/>
        </w:rPr>
        <w:t>享受</w:t>
      </w:r>
      <w:bookmarkEnd w:id="180"/>
      <w:r w:rsidR="00A952FF" w:rsidRPr="0035561A">
        <w:rPr>
          <w:rFonts w:ascii="DFKai-SB" w:eastAsia="DFKai-SB" w:hAnsi="DFKai-SB" w:cs="Times New Roman"/>
          <w:color w:val="002060"/>
          <w:sz w:val="24"/>
          <w:szCs w:val="24"/>
          <w:lang w:eastAsia="zh-TW"/>
        </w:rPr>
        <w:t>主自己，領受更豐盛的供應</w:t>
      </w:r>
      <w:r w:rsidR="002C12A9" w:rsidRPr="00537FD8">
        <w:rPr>
          <w:rFonts w:ascii="DFKai-SB" w:eastAsia="DFKai-SB" w:hAnsi="DFKai-SB" w:cs="Times New Roman" w:hint="eastAsia"/>
          <w:color w:val="002060"/>
          <w:kern w:val="2"/>
          <w:sz w:val="24"/>
          <w:szCs w:val="24"/>
          <w:lang w:eastAsia="zh-TW" w:bidi="hi-IN"/>
        </w:rPr>
        <w:t>。</w:t>
      </w:r>
      <w:r w:rsidRPr="00FC3E41">
        <w:rPr>
          <w:rFonts w:ascii="DFKai-SB" w:eastAsia="DFKai-SB" w:hAnsi="DFKai-SB" w:cs="Times New Roman" w:hint="eastAsia"/>
          <w:bCs/>
          <w:color w:val="002060"/>
          <w:sz w:val="24"/>
          <w:szCs w:val="24"/>
          <w:lang w:eastAsia="zh-TW"/>
        </w:rPr>
        <w:t>這是何等的</w:t>
      </w:r>
      <w:r w:rsidRPr="0035561A">
        <w:rPr>
          <w:rFonts w:ascii="DFKai-SB" w:eastAsia="DFKai-SB" w:hAnsi="DFKai-SB" w:cs="Times New Roman"/>
          <w:color w:val="002060"/>
          <w:sz w:val="24"/>
          <w:szCs w:val="24"/>
          <w:lang w:eastAsia="zh-TW"/>
        </w:rPr>
        <w:t>享受</w:t>
      </w:r>
      <w:r w:rsidRPr="00FC3E41">
        <w:rPr>
          <w:rFonts w:ascii="DFKai-SB" w:eastAsia="DFKai-SB" w:hAnsi="DFKai-SB" w:cs="Times New Roman" w:hint="eastAsia"/>
          <w:bCs/>
          <w:color w:val="002060"/>
          <w:sz w:val="24"/>
          <w:szCs w:val="24"/>
          <w:lang w:eastAsia="zh-TW"/>
        </w:rPr>
        <w:t>！</w:t>
      </w:r>
    </w:p>
    <w:p w14:paraId="42D1D0AE" w14:textId="69062752" w:rsidR="009231E5" w:rsidRPr="009478B8" w:rsidRDefault="009231E5" w:rsidP="0006208C">
      <w:pPr>
        <w:spacing w:after="0" w:line="240" w:lineRule="auto"/>
        <w:ind w:left="450" w:hanging="450"/>
        <w:rPr>
          <w:rFonts w:ascii="DFKai-SB" w:eastAsia="DFKai-SB" w:hAnsi="DFKai-SB" w:cs="Times New Roman"/>
          <w:color w:val="002060"/>
          <w:kern w:val="2"/>
          <w:sz w:val="24"/>
          <w:szCs w:val="24"/>
          <w:lang w:eastAsia="zh-TW" w:bidi="hi-IN"/>
        </w:rPr>
      </w:pPr>
      <w:r w:rsidRPr="0035561A">
        <w:rPr>
          <w:rFonts w:ascii="DFKai-SB" w:eastAsia="DFKai-SB" w:hAnsi="DFKai-SB" w:cs="Times New Roman"/>
          <w:color w:val="002060"/>
          <w:kern w:val="2"/>
          <w:sz w:val="24"/>
          <w:szCs w:val="24"/>
          <w:lang w:eastAsia="zh-TW" w:bidi="hi-IN"/>
        </w:rPr>
        <w:t>親愛的</w:t>
      </w:r>
      <w:r w:rsidRPr="0035561A">
        <w:rPr>
          <w:rFonts w:ascii="DFKai-SB" w:eastAsia="DFKai-SB" w:hAnsi="DFKai-SB" w:cs="Times New Roman"/>
          <w:color w:val="002060"/>
          <w:sz w:val="24"/>
          <w:szCs w:val="24"/>
          <w:lang w:eastAsia="zh-TW"/>
        </w:rPr>
        <w:t>，</w:t>
      </w:r>
      <w:r w:rsidR="009536AE" w:rsidRPr="0035561A">
        <w:rPr>
          <w:rFonts w:ascii="DFKai-SB" w:eastAsia="DFKai-SB" w:hAnsi="DFKai-SB" w:cs="Times New Roman"/>
          <w:color w:val="002060"/>
          <w:kern w:val="2"/>
          <w:sz w:val="24"/>
          <w:szCs w:val="24"/>
          <w:lang w:eastAsia="zh-TW" w:bidi="hi-IN"/>
        </w:rPr>
        <w:t>以馬</w:t>
      </w:r>
      <w:proofErr w:type="gramStart"/>
      <w:r w:rsidR="009536AE" w:rsidRPr="0035561A">
        <w:rPr>
          <w:rFonts w:ascii="DFKai-SB" w:eastAsia="DFKai-SB" w:hAnsi="DFKai-SB" w:cs="Times New Roman"/>
          <w:color w:val="002060"/>
          <w:kern w:val="2"/>
          <w:sz w:val="24"/>
          <w:szCs w:val="24"/>
          <w:lang w:eastAsia="zh-TW" w:bidi="hi-IN"/>
        </w:rPr>
        <w:t>忤</w:t>
      </w:r>
      <w:proofErr w:type="gramEnd"/>
      <w:r w:rsidR="009536AE" w:rsidRPr="0035561A">
        <w:rPr>
          <w:rFonts w:ascii="DFKai-SB" w:eastAsia="DFKai-SB" w:hAnsi="DFKai-SB" w:cs="Times New Roman"/>
          <w:color w:val="002060"/>
          <w:kern w:val="2"/>
          <w:sz w:val="24"/>
          <w:szCs w:val="24"/>
          <w:lang w:eastAsia="zh-TW" w:bidi="hi-IN"/>
        </w:rPr>
        <w:t>斯兩個門徒心境改變</w:t>
      </w:r>
      <w:r w:rsidR="009536AE" w:rsidRPr="009478B8">
        <w:rPr>
          <w:rFonts w:ascii="DFKai-SB" w:eastAsia="DFKai-SB" w:hAnsi="DFKai-SB" w:cs="Times New Roman"/>
          <w:color w:val="002060"/>
          <w:kern w:val="2"/>
          <w:sz w:val="24"/>
          <w:szCs w:val="24"/>
          <w:lang w:eastAsia="zh-TW" w:bidi="hi-IN"/>
        </w:rPr>
        <w:t>的</w:t>
      </w:r>
      <w:r w:rsidR="009536AE" w:rsidRPr="009478B8">
        <w:rPr>
          <w:rFonts w:ascii="DFKai-SB" w:eastAsia="DFKai-SB" w:hAnsi="DFKai-SB" w:cs="Times New Roman" w:hint="eastAsia"/>
          <w:color w:val="002060"/>
          <w:sz w:val="24"/>
          <w:szCs w:val="24"/>
          <w:lang w:eastAsia="zh-TW"/>
        </w:rPr>
        <w:t>過程</w:t>
      </w:r>
      <w:r w:rsidR="009536AE" w:rsidRPr="009478B8">
        <w:rPr>
          <w:rFonts w:ascii="DFKai-SB" w:eastAsia="DFKai-SB" w:hAnsi="DFKai-SB" w:cs="Times New Roman"/>
          <w:color w:val="002060"/>
          <w:sz w:val="24"/>
          <w:szCs w:val="24"/>
          <w:lang w:eastAsia="zh-TW"/>
        </w:rPr>
        <w:t>，</w:t>
      </w:r>
      <w:r w:rsidR="009536AE" w:rsidRPr="009478B8">
        <w:rPr>
          <w:rFonts w:ascii="DFKai-SB" w:eastAsia="DFKai-SB" w:hAnsi="DFKai-SB" w:cs="Times New Roman"/>
          <w:color w:val="002060"/>
          <w:kern w:val="2"/>
          <w:sz w:val="24"/>
          <w:szCs w:val="24"/>
          <w:lang w:eastAsia="zh-TW" w:bidi="hi-IN"/>
        </w:rPr>
        <w:t>豈</w:t>
      </w:r>
      <w:proofErr w:type="gramStart"/>
      <w:r w:rsidR="009536AE" w:rsidRPr="009478B8">
        <w:rPr>
          <w:rFonts w:ascii="DFKai-SB" w:eastAsia="DFKai-SB" w:hAnsi="DFKai-SB" w:cs="Times New Roman"/>
          <w:color w:val="002060"/>
          <w:kern w:val="2"/>
          <w:sz w:val="24"/>
          <w:szCs w:val="24"/>
          <w:lang w:eastAsia="zh-TW" w:bidi="hi-IN"/>
        </w:rPr>
        <w:t>不</w:t>
      </w:r>
      <w:proofErr w:type="gramEnd"/>
      <w:r w:rsidR="009536AE" w:rsidRPr="009478B8">
        <w:rPr>
          <w:rFonts w:ascii="DFKai-SB" w:eastAsia="DFKai-SB" w:hAnsi="DFKai-SB" w:cs="Times New Roman"/>
          <w:color w:val="002060"/>
          <w:kern w:val="2"/>
          <w:sz w:val="24"/>
          <w:szCs w:val="24"/>
          <w:lang w:eastAsia="zh-TW" w:bidi="hi-IN"/>
        </w:rPr>
        <w:t>也是我們今天對主的經歷嗎？</w:t>
      </w:r>
    </w:p>
    <w:p w14:paraId="020626ED" w14:textId="77777777" w:rsidR="00FC3E41" w:rsidRPr="008B2B3A" w:rsidRDefault="00FC3E41" w:rsidP="0006208C">
      <w:pPr>
        <w:spacing w:after="0" w:line="240" w:lineRule="auto"/>
        <w:jc w:val="center"/>
        <w:rPr>
          <w:rFonts w:ascii="DFKai-SB" w:eastAsia="DFKai-SB" w:hAnsi="DFKai-SB" w:cs="Times New Roman"/>
          <w:b/>
          <w:bCs/>
          <w:color w:val="002060"/>
          <w:sz w:val="24"/>
          <w:szCs w:val="24"/>
          <w:lang w:eastAsia="zh-TW"/>
        </w:rPr>
      </w:pPr>
      <w:r w:rsidRPr="008B2B3A">
        <w:rPr>
          <w:rFonts w:ascii="DFKai-SB" w:eastAsia="DFKai-SB" w:hAnsi="DFKai-SB" w:cs="Times New Roman"/>
          <w:b/>
          <w:bCs/>
          <w:color w:val="002060"/>
          <w:sz w:val="24"/>
          <w:szCs w:val="24"/>
          <w:lang w:eastAsia="zh-TW"/>
        </w:rPr>
        <w:t>【默想】</w:t>
      </w:r>
    </w:p>
    <w:p w14:paraId="04C12EEC" w14:textId="26086218" w:rsidR="009231E5" w:rsidRPr="009478B8" w:rsidRDefault="00FC3E41" w:rsidP="0006208C">
      <w:pPr>
        <w:spacing w:after="0" w:line="240" w:lineRule="auto"/>
        <w:ind w:left="540" w:hanging="540"/>
        <w:rPr>
          <w:rFonts w:ascii="DFKai-SB" w:eastAsia="DFKai-SB" w:hAnsi="DFKai-SB" w:cs="Times New Roman"/>
          <w:color w:val="002060"/>
          <w:sz w:val="24"/>
          <w:szCs w:val="24"/>
          <w:lang w:eastAsia="zh-TW"/>
        </w:rPr>
      </w:pPr>
      <w:r w:rsidRPr="009478B8">
        <w:rPr>
          <w:rFonts w:ascii="DFKai-SB" w:eastAsia="DFKai-SB" w:hAnsi="DFKai-SB" w:cs="Times New Roman"/>
          <w:color w:val="002060"/>
          <w:sz w:val="24"/>
          <w:szCs w:val="24"/>
          <w:lang w:eastAsia="zh-TW"/>
        </w:rPr>
        <w:t>(一</w:t>
      </w:r>
      <w:r w:rsidR="00353EE4" w:rsidRPr="009478B8">
        <w:rPr>
          <w:rFonts w:ascii="DFKai-SB" w:eastAsia="DFKai-SB" w:hAnsi="DFKai-SB" w:cs="Times New Roman"/>
          <w:color w:val="002060"/>
          <w:sz w:val="24"/>
          <w:szCs w:val="24"/>
          <w:lang w:eastAsia="zh-TW"/>
        </w:rPr>
        <w:t>)</w:t>
      </w:r>
      <w:bookmarkStart w:id="181" w:name="_Hlk98997209"/>
      <w:r w:rsidR="009231E5" w:rsidRPr="009478B8">
        <w:rPr>
          <w:rFonts w:ascii="DFKai-SB" w:eastAsia="DFKai-SB" w:hAnsi="DFKai-SB" w:cs="Times New Roman" w:hint="eastAsia"/>
          <w:color w:val="002060"/>
          <w:sz w:val="24"/>
          <w:szCs w:val="24"/>
          <w:lang w:eastAsia="zh-TW"/>
        </w:rPr>
        <w:t>這</w:t>
      </w:r>
      <w:bookmarkEnd w:id="181"/>
      <w:r w:rsidR="009231E5" w:rsidRPr="009478B8">
        <w:rPr>
          <w:rFonts w:ascii="DFKai-SB" w:eastAsia="DFKai-SB" w:hAnsi="DFKai-SB" w:cs="Times New Roman" w:hint="eastAsia"/>
          <w:color w:val="002060"/>
          <w:sz w:val="24"/>
          <w:szCs w:val="24"/>
          <w:lang w:eastAsia="zh-TW"/>
        </w:rPr>
        <w:t>兩個門徒從耶路撒冷到以馬忤斯短短的路程中所發生的事，其實</w:t>
      </w:r>
      <w:r w:rsidR="009231E5" w:rsidRPr="009478B8">
        <w:rPr>
          <w:rFonts w:ascii="DFKai-SB" w:eastAsia="DFKai-SB" w:hAnsi="DFKai-SB" w:cs="Times New Roman"/>
          <w:color w:val="002060"/>
          <w:sz w:val="24"/>
          <w:szCs w:val="24"/>
          <w:lang w:eastAsia="zh-TW"/>
        </w:rPr>
        <w:t>不</w:t>
      </w:r>
      <w:r w:rsidR="009231E5" w:rsidRPr="009478B8">
        <w:rPr>
          <w:rFonts w:ascii="DFKai-SB" w:eastAsia="DFKai-SB" w:hAnsi="DFKai-SB" w:cs="Times New Roman" w:hint="eastAsia"/>
          <w:color w:val="002060"/>
          <w:sz w:val="24"/>
          <w:szCs w:val="24"/>
          <w:lang w:eastAsia="zh-TW"/>
        </w:rPr>
        <w:t>也</w:t>
      </w:r>
      <w:r w:rsidR="009231E5" w:rsidRPr="009478B8">
        <w:rPr>
          <w:rFonts w:ascii="DFKai-SB" w:eastAsia="DFKai-SB" w:hAnsi="DFKai-SB" w:cs="Times New Roman"/>
          <w:color w:val="002060"/>
          <w:sz w:val="24"/>
          <w:szCs w:val="24"/>
          <w:lang w:eastAsia="zh-TW"/>
        </w:rPr>
        <w:t>是</w:t>
      </w:r>
      <w:r w:rsidR="009231E5" w:rsidRPr="009478B8">
        <w:rPr>
          <w:rFonts w:ascii="DFKai-SB" w:eastAsia="DFKai-SB" w:hAnsi="DFKai-SB" w:cs="Times New Roman" w:hint="eastAsia"/>
          <w:color w:val="002060"/>
          <w:sz w:val="24"/>
          <w:szCs w:val="24"/>
          <w:lang w:eastAsia="zh-TW"/>
        </w:rPr>
        <w:t>我們人生旅途中的縮影。</w:t>
      </w:r>
      <w:r w:rsidR="002C12A9" w:rsidRPr="009478B8">
        <w:rPr>
          <w:rFonts w:ascii="DFKai-SB" w:eastAsia="DFKai-SB" w:hAnsi="DFKai-SB" w:cs="Times New Roman"/>
          <w:color w:val="002060"/>
          <w:sz w:val="24"/>
          <w:szCs w:val="24"/>
          <w:lang w:eastAsia="zh-TW"/>
        </w:rPr>
        <w:t>在</w:t>
      </w:r>
      <w:r w:rsidR="002C12A9" w:rsidRPr="009478B8">
        <w:rPr>
          <w:rFonts w:ascii="DFKai-SB" w:eastAsia="DFKai-SB" w:hAnsi="DFKai-SB" w:cs="Times New Roman" w:hint="eastAsia"/>
          <w:color w:val="002060"/>
          <w:sz w:val="24"/>
          <w:szCs w:val="24"/>
          <w:lang w:eastAsia="zh-TW"/>
        </w:rPr>
        <w:t>人生崎嶇不平的道路上</w:t>
      </w:r>
      <w:bookmarkStart w:id="182" w:name="_Hlk98845521"/>
      <w:r w:rsidR="002C12A9" w:rsidRPr="009478B8">
        <w:rPr>
          <w:rFonts w:ascii="DFKai-SB" w:eastAsia="DFKai-SB" w:hAnsi="DFKai-SB" w:cs="Times New Roman" w:hint="eastAsia"/>
          <w:color w:val="002060"/>
          <w:sz w:val="24"/>
          <w:szCs w:val="24"/>
          <w:lang w:eastAsia="zh-TW"/>
        </w:rPr>
        <w:t>，</w:t>
      </w:r>
      <w:bookmarkEnd w:id="182"/>
      <w:r w:rsidR="009231E5" w:rsidRPr="009478B8">
        <w:rPr>
          <w:rFonts w:ascii="DFKai-SB" w:eastAsia="DFKai-SB" w:hAnsi="DFKai-SB" w:cs="Times New Roman" w:hint="eastAsia"/>
          <w:color w:val="002060"/>
          <w:sz w:val="24"/>
          <w:szCs w:val="24"/>
          <w:lang w:eastAsia="zh-TW"/>
        </w:rPr>
        <w:t>當</w:t>
      </w:r>
      <w:r w:rsidR="002C12A9" w:rsidRPr="009478B8">
        <w:rPr>
          <w:rFonts w:ascii="DFKai-SB" w:eastAsia="DFKai-SB" w:hAnsi="DFKai-SB" w:cs="Times New Roman" w:hint="eastAsia"/>
          <w:color w:val="002060"/>
          <w:sz w:val="24"/>
          <w:szCs w:val="24"/>
          <w:lang w:eastAsia="zh-TW"/>
        </w:rPr>
        <w:t>我們</w:t>
      </w:r>
      <w:r w:rsidR="002C12A9" w:rsidRPr="009478B8">
        <w:rPr>
          <w:rFonts w:ascii="DFKai-SB" w:eastAsia="DFKai-SB" w:hAnsi="DFKai-SB" w:cs="Times New Roman" w:hint="eastAsia"/>
          <w:bCs/>
          <w:color w:val="002060"/>
          <w:sz w:val="24"/>
          <w:szCs w:val="24"/>
          <w:lang w:eastAsia="zh-TW"/>
        </w:rPr>
        <w:t>在患難，痛苦與失望中的時候</w:t>
      </w:r>
      <w:r w:rsidR="009231E5" w:rsidRPr="009478B8">
        <w:rPr>
          <w:rFonts w:ascii="DFKai-SB" w:eastAsia="DFKai-SB" w:hAnsi="DFKai-SB" w:cs="Times New Roman" w:hint="eastAsia"/>
          <w:color w:val="002060"/>
          <w:sz w:val="24"/>
          <w:szCs w:val="24"/>
          <w:lang w:eastAsia="zh-TW"/>
        </w:rPr>
        <w:t>，</w:t>
      </w:r>
      <w:r w:rsidRPr="009478B8">
        <w:rPr>
          <w:rFonts w:ascii="DFKai-SB" w:eastAsia="DFKai-SB" w:hAnsi="DFKai-SB" w:cs="Times New Roman" w:hint="eastAsia"/>
          <w:color w:val="002060"/>
          <w:sz w:val="24"/>
          <w:szCs w:val="24"/>
          <w:lang w:eastAsia="zh-TW"/>
        </w:rPr>
        <w:t>主豈不也</w:t>
      </w:r>
      <w:r w:rsidR="00D734ED" w:rsidRPr="009478B8">
        <w:rPr>
          <w:rFonts w:ascii="DFKai-SB" w:eastAsia="DFKai-SB" w:hAnsi="DFKai-SB" w:cs="Times New Roman" w:hint="eastAsia"/>
          <w:color w:val="002060"/>
          <w:sz w:val="24"/>
          <w:szCs w:val="24"/>
          <w:lang w:eastAsia="zh-TW"/>
        </w:rPr>
        <w:t>與</w:t>
      </w:r>
      <w:r w:rsidR="009231E5" w:rsidRPr="009478B8">
        <w:rPr>
          <w:rFonts w:ascii="DFKai-SB" w:eastAsia="DFKai-SB" w:hAnsi="DFKai-SB" w:cs="Times New Roman" w:hint="eastAsia"/>
          <w:color w:val="002060"/>
          <w:sz w:val="24"/>
          <w:szCs w:val="24"/>
          <w:lang w:eastAsia="zh-TW"/>
        </w:rPr>
        <w:t>我們</w:t>
      </w:r>
      <w:bookmarkStart w:id="183" w:name="_Hlk99070533"/>
      <w:r w:rsidR="002C12A9" w:rsidRPr="009478B8">
        <w:rPr>
          <w:rFonts w:ascii="DFKai-SB" w:eastAsia="DFKai-SB" w:hAnsi="DFKai-SB" w:cs="Times New Roman" w:hint="eastAsia"/>
          <w:color w:val="002060"/>
          <w:sz w:val="24"/>
          <w:szCs w:val="24"/>
          <w:lang w:eastAsia="zh-TW"/>
        </w:rPr>
        <w:t>同</w:t>
      </w:r>
      <w:bookmarkEnd w:id="183"/>
      <w:r w:rsidR="002C12A9" w:rsidRPr="009478B8">
        <w:rPr>
          <w:rFonts w:ascii="DFKai-SB" w:eastAsia="DFKai-SB" w:hAnsi="DFKai-SB" w:cs="Times New Roman" w:hint="eastAsia"/>
          <w:color w:val="002060"/>
          <w:sz w:val="24"/>
          <w:szCs w:val="24"/>
          <w:lang w:eastAsia="zh-TW"/>
        </w:rPr>
        <w:t>行</w:t>
      </w:r>
      <w:r w:rsidR="002C12A9" w:rsidRPr="009478B8">
        <w:rPr>
          <w:rFonts w:ascii="DFKai-SB" w:eastAsia="DFKai-SB" w:hAnsi="DFKai-SB" w:cs="Times New Roman"/>
          <w:color w:val="002060"/>
          <w:kern w:val="2"/>
          <w:sz w:val="24"/>
          <w:szCs w:val="24"/>
          <w:lang w:eastAsia="zh-TW" w:bidi="hi-IN"/>
        </w:rPr>
        <w:t>嗎</w:t>
      </w:r>
      <w:r w:rsidR="00D734ED" w:rsidRPr="009478B8">
        <w:rPr>
          <w:rFonts w:ascii="DFKai-SB" w:eastAsia="DFKai-SB" w:hAnsi="DFKai-SB" w:cs="Times New Roman"/>
          <w:color w:val="002060"/>
          <w:kern w:val="2"/>
          <w:sz w:val="24"/>
          <w:szCs w:val="24"/>
          <w:lang w:eastAsia="zh-TW" w:bidi="hi-IN"/>
        </w:rPr>
        <w:t>？</w:t>
      </w:r>
    </w:p>
    <w:p w14:paraId="410FF949" w14:textId="243F3AB3" w:rsidR="00FC3E41" w:rsidRDefault="009231E5" w:rsidP="0006208C">
      <w:pPr>
        <w:spacing w:after="0" w:line="240" w:lineRule="auto"/>
        <w:ind w:left="540" w:hanging="540"/>
        <w:rPr>
          <w:rFonts w:ascii="DFKai-SB" w:eastAsia="DFKai-SB" w:hAnsi="DFKai-SB" w:cs="Times New Roman"/>
          <w:color w:val="002060"/>
          <w:sz w:val="24"/>
          <w:szCs w:val="24"/>
          <w:lang w:eastAsia="zh-TW"/>
        </w:rPr>
      </w:pPr>
      <w:r w:rsidRPr="009478B8">
        <w:rPr>
          <w:rFonts w:ascii="DFKai-SB" w:eastAsia="DFKai-SB" w:hAnsi="DFKai-SB" w:cs="Times New Roman"/>
          <w:color w:val="002060"/>
          <w:sz w:val="24"/>
          <w:szCs w:val="24"/>
          <w:lang w:eastAsia="zh-TW"/>
        </w:rPr>
        <w:t>(二</w:t>
      </w:r>
      <w:r w:rsidR="00353EE4" w:rsidRPr="009478B8">
        <w:rPr>
          <w:rFonts w:ascii="DFKai-SB" w:eastAsia="DFKai-SB" w:hAnsi="DFKai-SB" w:cs="Times New Roman"/>
          <w:color w:val="002060"/>
          <w:sz w:val="24"/>
          <w:szCs w:val="24"/>
          <w:lang w:eastAsia="zh-TW"/>
        </w:rPr>
        <w:t>)</w:t>
      </w:r>
      <w:r w:rsidR="0074108E" w:rsidRPr="009478B8">
        <w:rPr>
          <w:rFonts w:ascii="DFKai-SB" w:eastAsia="DFKai-SB" w:hAnsi="DFKai-SB" w:cs="Times New Roman" w:hint="eastAsia"/>
          <w:color w:val="002060"/>
          <w:sz w:val="24"/>
          <w:szCs w:val="24"/>
          <w:lang w:eastAsia="zh-TW"/>
        </w:rPr>
        <w:t>在路上</w:t>
      </w:r>
      <w:r w:rsidR="003057FF" w:rsidRPr="009478B8">
        <w:rPr>
          <w:rFonts w:ascii="DFKai-SB" w:eastAsia="DFKai-SB" w:hAnsi="DFKai-SB" w:cs="Times New Roman" w:hint="eastAsia"/>
          <w:color w:val="002060"/>
          <w:sz w:val="24"/>
          <w:szCs w:val="24"/>
          <w:lang w:eastAsia="zh-TW"/>
        </w:rPr>
        <w:t>，</w:t>
      </w:r>
      <w:r w:rsidR="0074108E" w:rsidRPr="009478B8">
        <w:rPr>
          <w:rFonts w:ascii="DFKai-SB" w:eastAsia="DFKai-SB" w:hAnsi="DFKai-SB" w:cs="Times New Roman" w:hint="eastAsia"/>
          <w:color w:val="002060"/>
          <w:sz w:val="24"/>
          <w:szCs w:val="24"/>
          <w:lang w:eastAsia="zh-TW"/>
        </w:rPr>
        <w:t>主與他們一直講解聖經</w:t>
      </w:r>
      <w:r w:rsidR="003C230B" w:rsidRPr="009478B8">
        <w:rPr>
          <w:rFonts w:ascii="DFKai-SB" w:eastAsia="DFKai-SB" w:hAnsi="DFKai-SB" w:cs="Times New Roman" w:hint="eastAsia"/>
          <w:color w:val="002060"/>
          <w:sz w:val="24"/>
          <w:szCs w:val="24"/>
          <w:lang w:eastAsia="zh-TW"/>
        </w:rPr>
        <w:t>。</w:t>
      </w:r>
      <w:r w:rsidRPr="009478B8">
        <w:rPr>
          <w:rFonts w:ascii="DFKai-SB" w:eastAsia="DFKai-SB" w:hAnsi="DFKai-SB" w:cs="Times New Roman" w:hint="eastAsia"/>
          <w:color w:val="002060"/>
          <w:sz w:val="24"/>
          <w:szCs w:val="24"/>
          <w:lang w:eastAsia="zh-TW"/>
        </w:rPr>
        <w:t>與主「一夕」</w:t>
      </w:r>
      <w:r w:rsidRPr="0035561A">
        <w:rPr>
          <w:rFonts w:ascii="DFKai-SB" w:eastAsia="DFKai-SB" w:hAnsi="DFKai-SB" w:cs="Times New Roman" w:hint="eastAsia"/>
          <w:color w:val="002060"/>
          <w:sz w:val="24"/>
          <w:szCs w:val="24"/>
          <w:lang w:eastAsia="zh-TW"/>
        </w:rPr>
        <w:t>談</w:t>
      </w:r>
      <w:r w:rsidR="009E2BA5" w:rsidRPr="0035561A">
        <w:rPr>
          <w:rFonts w:ascii="DFKai-SB" w:eastAsia="DFKai-SB" w:hAnsi="DFKai-SB" w:cs="Times New Roman" w:hint="eastAsia"/>
          <w:color w:val="002060"/>
          <w:sz w:val="24"/>
          <w:szCs w:val="24"/>
          <w:lang w:eastAsia="zh-TW"/>
        </w:rPr>
        <w:t>，</w:t>
      </w:r>
      <w:r w:rsidRPr="0035561A">
        <w:rPr>
          <w:rFonts w:ascii="DFKai-SB" w:eastAsia="DFKai-SB" w:hAnsi="DFKai-SB" w:cs="Times New Roman" w:hint="eastAsia"/>
          <w:color w:val="002060"/>
          <w:sz w:val="24"/>
          <w:szCs w:val="24"/>
          <w:lang w:eastAsia="zh-TW"/>
        </w:rPr>
        <w:t>勝讀十年書！</w:t>
      </w:r>
      <w:r w:rsidR="00FC3E41" w:rsidRPr="0035561A">
        <w:rPr>
          <w:rFonts w:ascii="DFKai-SB" w:eastAsia="DFKai-SB" w:hAnsi="DFKai-SB" w:cs="Times New Roman" w:hint="eastAsia"/>
          <w:color w:val="002060"/>
          <w:sz w:val="24"/>
          <w:szCs w:val="24"/>
          <w:lang w:eastAsia="zh-TW"/>
        </w:rPr>
        <w:t>我們是否羨慕與主談心</w:t>
      </w:r>
      <w:r w:rsidR="004F3273" w:rsidRPr="0035561A">
        <w:rPr>
          <w:rFonts w:ascii="DFKai-SB" w:eastAsia="DFKai-SB" w:hAnsi="DFKai-SB" w:cs="Times New Roman" w:hint="eastAsia"/>
          <w:color w:val="002060"/>
          <w:sz w:val="24"/>
          <w:szCs w:val="24"/>
          <w:lang w:eastAsia="zh-TW"/>
        </w:rPr>
        <w:t>？</w:t>
      </w:r>
    </w:p>
    <w:p w14:paraId="3AA87BEC" w14:textId="044EA8B0" w:rsidR="003C230B" w:rsidRDefault="00D734ED" w:rsidP="0006208C">
      <w:pPr>
        <w:spacing w:after="0" w:line="240" w:lineRule="auto"/>
        <w:ind w:left="540" w:hanging="540"/>
        <w:rPr>
          <w:rFonts w:ascii="DFKai-SB" w:eastAsia="DFKai-SB" w:hAnsi="DFKai-SB" w:cs="Times New Roman"/>
          <w:color w:val="002060"/>
          <w:sz w:val="24"/>
          <w:szCs w:val="24"/>
          <w:lang w:eastAsia="zh-TW"/>
        </w:rPr>
      </w:pPr>
      <w:r w:rsidRPr="00810384">
        <w:rPr>
          <w:rFonts w:ascii="DFKai-SB" w:eastAsia="DFKai-SB" w:hAnsi="DFKai-SB" w:cs="Cambria Math"/>
          <w:color w:val="002060"/>
          <w:sz w:val="24"/>
          <w:szCs w:val="24"/>
          <w:lang w:eastAsia="zh-TW"/>
        </w:rPr>
        <w:t>(</w:t>
      </w:r>
      <w:r w:rsidRPr="00810384">
        <w:rPr>
          <w:rFonts w:ascii="DFKai-SB" w:eastAsia="DFKai-SB" w:hAnsi="DFKai-SB" w:cs="Times New Roman" w:hint="eastAsia"/>
          <w:color w:val="002060"/>
          <w:sz w:val="24"/>
          <w:szCs w:val="24"/>
          <w:lang w:eastAsia="zh-TW"/>
        </w:rPr>
        <w:t>三</w:t>
      </w:r>
      <w:r w:rsidR="00353EE4">
        <w:rPr>
          <w:rFonts w:ascii="DFKai-SB" w:eastAsia="DFKai-SB" w:hAnsi="DFKai-SB" w:cs="Cambria Math"/>
          <w:color w:val="002060"/>
          <w:sz w:val="24"/>
          <w:szCs w:val="24"/>
          <w:lang w:eastAsia="zh-TW"/>
        </w:rPr>
        <w:t>)</w:t>
      </w:r>
      <w:r w:rsidRPr="00D734ED">
        <w:rPr>
          <w:rFonts w:ascii="DFKai-SB" w:eastAsia="DFKai-SB" w:hAnsi="DFKai-SB" w:cs="Times New Roman" w:hint="eastAsia"/>
          <w:color w:val="002060"/>
          <w:sz w:val="24"/>
          <w:szCs w:val="24"/>
          <w:lang w:eastAsia="zh-TW"/>
        </w:rPr>
        <w:t>他們</w:t>
      </w:r>
      <w:r w:rsidR="005E51D5" w:rsidRPr="005E51D5">
        <w:rPr>
          <w:rFonts w:ascii="DFKai-SB" w:eastAsia="DFKai-SB" w:hAnsi="DFKai-SB" w:cs="Times New Roman" w:hint="eastAsia"/>
          <w:color w:val="002060"/>
          <w:sz w:val="24"/>
          <w:szCs w:val="24"/>
          <w:lang w:eastAsia="zh-TW"/>
        </w:rPr>
        <w:t>原先</w:t>
      </w:r>
      <w:r w:rsidRPr="00D734ED">
        <w:rPr>
          <w:rFonts w:ascii="DFKai-SB" w:eastAsia="DFKai-SB" w:hAnsi="DFKai-SB" w:cs="Times New Roman" w:hint="eastAsia"/>
          <w:color w:val="002060"/>
          <w:sz w:val="24"/>
          <w:szCs w:val="24"/>
          <w:lang w:eastAsia="zh-TW"/>
        </w:rPr>
        <w:t>走錯了方向，</w:t>
      </w:r>
      <w:r w:rsidR="005E51D5" w:rsidRPr="005E51D5">
        <w:rPr>
          <w:rFonts w:ascii="DFKai-SB" w:eastAsia="DFKai-SB" w:hAnsi="DFKai-SB" w:cs="Times New Roman" w:hint="eastAsia"/>
          <w:color w:val="002060"/>
          <w:sz w:val="24"/>
          <w:szCs w:val="24"/>
          <w:lang w:eastAsia="zh-TW"/>
        </w:rPr>
        <w:t>而且</w:t>
      </w:r>
      <w:r w:rsidR="005E51D5" w:rsidRPr="00537FD8">
        <w:rPr>
          <w:rFonts w:ascii="DFKai-SB" w:eastAsia="DFKai-SB" w:hAnsi="DFKai-SB" w:cs="Times New Roman" w:hint="eastAsia"/>
          <w:color w:val="002060"/>
          <w:sz w:val="24"/>
          <w:szCs w:val="24"/>
          <w:lang w:eastAsia="zh-TW"/>
        </w:rPr>
        <w:t>已走了</w:t>
      </w:r>
      <w:r w:rsidR="005E51D5" w:rsidRPr="005E51D5">
        <w:rPr>
          <w:rFonts w:ascii="DFKai-SB" w:eastAsia="DFKai-SB" w:hAnsi="DFKai-SB" w:cs="Times New Roman" w:hint="eastAsia"/>
          <w:color w:val="002060"/>
          <w:sz w:val="24"/>
          <w:szCs w:val="24"/>
          <w:lang w:eastAsia="zh-TW"/>
        </w:rPr>
        <w:t>二十五里</w:t>
      </w:r>
      <w:r w:rsidR="005E51D5">
        <w:rPr>
          <w:rFonts w:ascii="DFKai-SB" w:eastAsia="DFKai-SB" w:hAnsi="DFKai-SB" w:cs="Times New Roman" w:hint="eastAsia"/>
          <w:color w:val="002060"/>
          <w:sz w:val="24"/>
          <w:szCs w:val="24"/>
          <w:lang w:eastAsia="zh-TW"/>
        </w:rPr>
        <w:t>(</w:t>
      </w:r>
      <w:r w:rsidR="005E51D5" w:rsidRPr="005E51D5">
        <w:rPr>
          <w:rFonts w:ascii="DFKai-SB" w:eastAsia="DFKai-SB" w:hAnsi="DFKai-SB" w:cs="Times New Roman" w:hint="eastAsia"/>
          <w:color w:val="002060"/>
          <w:sz w:val="24"/>
          <w:szCs w:val="24"/>
          <w:lang w:eastAsia="zh-TW"/>
        </w:rPr>
        <w:t>約十一公里</w:t>
      </w:r>
      <w:r w:rsidR="00353EE4">
        <w:rPr>
          <w:rFonts w:ascii="DFKai-SB" w:eastAsia="DFKai-SB" w:hAnsi="DFKai-SB" w:cs="Times New Roman" w:hint="eastAsia"/>
          <w:color w:val="002060"/>
          <w:sz w:val="24"/>
          <w:szCs w:val="24"/>
          <w:lang w:eastAsia="zh-TW"/>
        </w:rPr>
        <w:t>)</w:t>
      </w:r>
      <w:r w:rsidR="005E51D5" w:rsidRPr="00537FD8">
        <w:rPr>
          <w:rFonts w:ascii="DFKai-SB" w:eastAsia="DFKai-SB" w:hAnsi="DFKai-SB" w:cs="Times New Roman" w:hint="eastAsia"/>
          <w:color w:val="002060"/>
          <w:sz w:val="24"/>
          <w:szCs w:val="24"/>
          <w:lang w:eastAsia="zh-TW"/>
        </w:rPr>
        <w:t>的</w:t>
      </w:r>
      <w:r w:rsidR="003C230B" w:rsidRPr="003C230B">
        <w:rPr>
          <w:rFonts w:ascii="DFKai-SB" w:eastAsia="DFKai-SB" w:hAnsi="DFKai-SB" w:cs="Times New Roman" w:hint="eastAsia"/>
          <w:color w:val="002060"/>
          <w:sz w:val="24"/>
          <w:szCs w:val="24"/>
          <w:lang w:eastAsia="zh-TW"/>
        </w:rPr>
        <w:t>下坡</w:t>
      </w:r>
      <w:r w:rsidR="005E51D5" w:rsidRPr="00537FD8">
        <w:rPr>
          <w:rFonts w:ascii="DFKai-SB" w:eastAsia="DFKai-SB" w:hAnsi="DFKai-SB" w:cs="Times New Roman" w:hint="eastAsia"/>
          <w:color w:val="002060"/>
          <w:sz w:val="24"/>
          <w:szCs w:val="24"/>
          <w:lang w:eastAsia="zh-TW"/>
        </w:rPr>
        <w:t>路</w:t>
      </w:r>
      <w:r w:rsidR="005E51D5" w:rsidRPr="00D734ED">
        <w:rPr>
          <w:rFonts w:ascii="DFKai-SB" w:eastAsia="DFKai-SB" w:hAnsi="DFKai-SB" w:cs="Times New Roman" w:hint="eastAsia"/>
          <w:color w:val="002060"/>
          <w:sz w:val="24"/>
          <w:szCs w:val="24"/>
          <w:lang w:eastAsia="zh-TW"/>
        </w:rPr>
        <w:t>，</w:t>
      </w:r>
      <w:r w:rsidR="005E51D5" w:rsidRPr="00537FD8">
        <w:rPr>
          <w:rFonts w:ascii="DFKai-SB" w:eastAsia="DFKai-SB" w:hAnsi="DFKai-SB" w:cs="Times New Roman" w:hint="eastAsia"/>
          <w:color w:val="002060"/>
          <w:sz w:val="24"/>
          <w:szCs w:val="24"/>
          <w:lang w:eastAsia="zh-TW"/>
        </w:rPr>
        <w:t>到</w:t>
      </w:r>
      <w:r w:rsidR="005E51D5" w:rsidRPr="00D734ED">
        <w:rPr>
          <w:rFonts w:ascii="DFKai-SB" w:eastAsia="DFKai-SB" w:hAnsi="DFKai-SB" w:cs="Times New Roman" w:hint="eastAsia"/>
          <w:color w:val="002060"/>
          <w:sz w:val="24"/>
          <w:szCs w:val="24"/>
          <w:lang w:eastAsia="zh-TW"/>
        </w:rPr>
        <w:t>了</w:t>
      </w:r>
      <w:r w:rsidR="002C12A9" w:rsidRPr="00537FD8">
        <w:rPr>
          <w:rFonts w:ascii="DFKai-SB" w:eastAsia="DFKai-SB" w:hAnsi="DFKai-SB" w:cs="Times New Roman" w:hint="eastAsia"/>
          <w:color w:val="002060"/>
          <w:kern w:val="2"/>
          <w:sz w:val="24"/>
          <w:szCs w:val="24"/>
          <w:lang w:eastAsia="zh-TW" w:bidi="hi-IN"/>
        </w:rPr>
        <w:t>「</w:t>
      </w:r>
      <w:r w:rsidR="002C12A9" w:rsidRPr="00986A0E">
        <w:rPr>
          <w:rFonts w:ascii="DFKai-SB" w:eastAsia="DFKai-SB" w:hAnsi="DFKai-SB" w:cs="DFKai-SB" w:hint="eastAsia"/>
          <w:bCs/>
          <w:color w:val="002060"/>
          <w:sz w:val="24"/>
          <w:szCs w:val="24"/>
          <w:lang w:eastAsia="zh-TW"/>
        </w:rPr>
        <w:t>以馬忤斯</w:t>
      </w:r>
      <w:r w:rsidR="002C12A9" w:rsidRPr="00537FD8">
        <w:rPr>
          <w:rFonts w:ascii="DFKai-SB" w:eastAsia="DFKai-SB" w:hAnsi="DFKai-SB" w:cs="Times New Roman" w:hint="eastAsia"/>
          <w:color w:val="002060"/>
          <w:kern w:val="2"/>
          <w:sz w:val="24"/>
          <w:szCs w:val="24"/>
          <w:lang w:eastAsia="zh-TW" w:bidi="hi-IN"/>
        </w:rPr>
        <w:t>」</w:t>
      </w:r>
      <w:r w:rsidR="003C230B" w:rsidRPr="005E51D5">
        <w:rPr>
          <w:rFonts w:ascii="DFKai-SB" w:eastAsia="DFKai-SB" w:hAnsi="DFKai-SB" w:cs="Times New Roman" w:hint="eastAsia"/>
          <w:color w:val="002060"/>
          <w:sz w:val="24"/>
          <w:szCs w:val="24"/>
          <w:lang w:eastAsia="zh-TW"/>
        </w:rPr>
        <w:t>。</w:t>
      </w:r>
      <w:r w:rsidR="005E51D5" w:rsidRPr="005E51D5">
        <w:rPr>
          <w:rFonts w:ascii="DFKai-SB" w:eastAsia="DFKai-SB" w:hAnsi="DFKai-SB" w:cs="Times New Roman" w:hint="eastAsia"/>
          <w:color w:val="002060"/>
          <w:sz w:val="24"/>
          <w:szCs w:val="24"/>
          <w:lang w:eastAsia="zh-TW"/>
        </w:rPr>
        <w:t>但</w:t>
      </w:r>
      <w:r w:rsidR="005E51D5" w:rsidRPr="00537FD8">
        <w:rPr>
          <w:rFonts w:ascii="DFKai-SB" w:eastAsia="DFKai-SB" w:hAnsi="DFKai-SB" w:cs="Times New Roman" w:hint="eastAsia"/>
          <w:color w:val="002060"/>
          <w:sz w:val="24"/>
          <w:szCs w:val="24"/>
          <w:lang w:eastAsia="zh-TW"/>
        </w:rPr>
        <w:t>遇見</w:t>
      </w:r>
      <w:r w:rsidR="005E51D5" w:rsidRPr="0035561A">
        <w:rPr>
          <w:rFonts w:ascii="DFKai-SB" w:eastAsia="DFKai-SB" w:hAnsi="DFKai-SB" w:cs="Times New Roman" w:hint="eastAsia"/>
          <w:color w:val="002060"/>
          <w:sz w:val="24"/>
          <w:szCs w:val="24"/>
          <w:lang w:eastAsia="zh-TW"/>
        </w:rPr>
        <w:t>主</w:t>
      </w:r>
      <w:r w:rsidR="005E51D5" w:rsidRPr="005E51D5">
        <w:rPr>
          <w:rFonts w:ascii="DFKai-SB" w:eastAsia="DFKai-SB" w:hAnsi="DFKai-SB" w:cs="Times New Roman" w:hint="eastAsia"/>
          <w:color w:val="002060"/>
          <w:sz w:val="24"/>
          <w:szCs w:val="24"/>
          <w:lang w:eastAsia="zh-TW"/>
        </w:rPr>
        <w:t>之後</w:t>
      </w:r>
      <w:r w:rsidR="005E51D5" w:rsidRPr="00537FD8">
        <w:rPr>
          <w:rFonts w:ascii="DFKai-SB" w:eastAsia="DFKai-SB" w:hAnsi="DFKai-SB" w:cs="Times New Roman" w:hint="eastAsia"/>
          <w:color w:val="002060"/>
          <w:sz w:val="24"/>
          <w:szCs w:val="24"/>
          <w:lang w:eastAsia="zh-TW"/>
        </w:rPr>
        <w:t>，他們就立時起身，回到</w:t>
      </w:r>
      <w:r w:rsidR="002C12A9" w:rsidRPr="00537FD8">
        <w:rPr>
          <w:rFonts w:ascii="DFKai-SB" w:eastAsia="DFKai-SB" w:hAnsi="DFKai-SB" w:cs="Times New Roman" w:hint="eastAsia"/>
          <w:color w:val="002060"/>
          <w:kern w:val="2"/>
          <w:sz w:val="24"/>
          <w:szCs w:val="24"/>
          <w:lang w:eastAsia="zh-TW" w:bidi="hi-IN"/>
        </w:rPr>
        <w:t>「</w:t>
      </w:r>
      <w:r w:rsidR="002C12A9" w:rsidRPr="00986A0E">
        <w:rPr>
          <w:rFonts w:ascii="DFKai-SB" w:eastAsia="DFKai-SB" w:hAnsi="DFKai-SB" w:cs="Times New Roman" w:hint="eastAsia"/>
          <w:bCs/>
          <w:color w:val="002060"/>
          <w:sz w:val="24"/>
          <w:szCs w:val="24"/>
          <w:lang w:eastAsia="zh-TW"/>
        </w:rPr>
        <w:t>耶路撒冷</w:t>
      </w:r>
      <w:r w:rsidR="002C12A9" w:rsidRPr="00537FD8">
        <w:rPr>
          <w:rFonts w:ascii="DFKai-SB" w:eastAsia="DFKai-SB" w:hAnsi="DFKai-SB" w:cs="Times New Roman" w:hint="eastAsia"/>
          <w:color w:val="002060"/>
          <w:kern w:val="2"/>
          <w:sz w:val="24"/>
          <w:szCs w:val="24"/>
          <w:lang w:eastAsia="zh-TW" w:bidi="hi-IN"/>
        </w:rPr>
        <w:t>」</w:t>
      </w:r>
      <w:r w:rsidR="005E51D5" w:rsidRPr="00537FD8">
        <w:rPr>
          <w:rFonts w:ascii="DFKai-SB" w:eastAsia="DFKai-SB" w:hAnsi="DFKai-SB" w:cs="Times New Roman" w:hint="eastAsia"/>
          <w:color w:val="002060"/>
          <w:sz w:val="24"/>
          <w:szCs w:val="24"/>
          <w:lang w:eastAsia="zh-TW"/>
        </w:rPr>
        <w:t>。</w:t>
      </w:r>
      <w:r w:rsidR="005E51D5" w:rsidRPr="005E51D5">
        <w:rPr>
          <w:rFonts w:ascii="DFKai-SB" w:eastAsia="DFKai-SB" w:hAnsi="DFKai-SB" w:cs="Times New Roman" w:hint="eastAsia"/>
          <w:color w:val="002060"/>
          <w:sz w:val="24"/>
          <w:szCs w:val="24"/>
          <w:lang w:eastAsia="zh-TW"/>
        </w:rPr>
        <w:t>凡是</w:t>
      </w:r>
      <w:r w:rsidR="005E51D5" w:rsidRPr="00537FD8">
        <w:rPr>
          <w:rFonts w:ascii="DFKai-SB" w:eastAsia="DFKai-SB" w:hAnsi="DFKai-SB" w:cs="Times New Roman" w:hint="eastAsia"/>
          <w:color w:val="002060"/>
          <w:sz w:val="24"/>
          <w:szCs w:val="24"/>
          <w:lang w:eastAsia="zh-TW"/>
        </w:rPr>
        <w:t>遇</w:t>
      </w:r>
      <w:r w:rsidR="005E51D5" w:rsidRPr="005E51D5">
        <w:rPr>
          <w:rFonts w:ascii="DFKai-SB" w:eastAsia="DFKai-SB" w:hAnsi="DFKai-SB" w:cs="Times New Roman" w:hint="eastAsia"/>
          <w:color w:val="002060"/>
          <w:sz w:val="24"/>
          <w:szCs w:val="24"/>
          <w:lang w:eastAsia="zh-TW"/>
        </w:rPr>
        <w:t>見主的人，</w:t>
      </w:r>
      <w:r w:rsidR="003C230B" w:rsidRPr="003C230B">
        <w:rPr>
          <w:rFonts w:ascii="DFKai-SB" w:eastAsia="DFKai-SB" w:hAnsi="DFKai-SB" w:cs="Times New Roman" w:hint="eastAsia"/>
          <w:color w:val="002060"/>
          <w:sz w:val="24"/>
          <w:szCs w:val="24"/>
          <w:lang w:eastAsia="zh-TW"/>
        </w:rPr>
        <w:t>自然會回頭</w:t>
      </w:r>
      <w:r w:rsidR="003C230B" w:rsidRPr="00D734ED">
        <w:rPr>
          <w:rFonts w:ascii="DFKai-SB" w:eastAsia="DFKai-SB" w:hAnsi="DFKai-SB" w:cs="Times New Roman" w:hint="eastAsia"/>
          <w:color w:val="002060"/>
          <w:sz w:val="24"/>
          <w:szCs w:val="24"/>
          <w:lang w:eastAsia="zh-TW"/>
        </w:rPr>
        <w:t>，</w:t>
      </w:r>
      <w:r w:rsidR="003C230B" w:rsidRPr="003C230B">
        <w:rPr>
          <w:rFonts w:ascii="DFKai-SB" w:eastAsia="DFKai-SB" w:hAnsi="DFKai-SB" w:cs="Times New Roman" w:hint="eastAsia"/>
          <w:color w:val="002060"/>
          <w:sz w:val="24"/>
          <w:szCs w:val="24"/>
          <w:lang w:eastAsia="zh-TW"/>
        </w:rPr>
        <w:t>走屬靈的</w:t>
      </w:r>
      <w:r w:rsidR="003C230B" w:rsidRPr="00D734ED">
        <w:rPr>
          <w:rFonts w:ascii="DFKai-SB" w:eastAsia="DFKai-SB" w:hAnsi="DFKai-SB" w:cs="Times New Roman" w:hint="eastAsia"/>
          <w:color w:val="002060"/>
          <w:sz w:val="24"/>
          <w:szCs w:val="24"/>
          <w:lang w:eastAsia="zh-TW"/>
        </w:rPr>
        <w:t>上</w:t>
      </w:r>
      <w:r w:rsidR="003C230B" w:rsidRPr="003C230B">
        <w:rPr>
          <w:rFonts w:ascii="DFKai-SB" w:eastAsia="DFKai-SB" w:hAnsi="DFKai-SB" w:cs="Times New Roman" w:hint="eastAsia"/>
          <w:color w:val="002060"/>
          <w:sz w:val="24"/>
          <w:szCs w:val="24"/>
          <w:lang w:eastAsia="zh-TW"/>
        </w:rPr>
        <w:t>坡路</w:t>
      </w:r>
      <w:r w:rsidR="003C230B" w:rsidRPr="00537FD8">
        <w:rPr>
          <w:rFonts w:ascii="DFKai-SB" w:eastAsia="DFKai-SB" w:hAnsi="DFKai-SB" w:cs="Times New Roman" w:hint="eastAsia"/>
          <w:color w:val="002060"/>
          <w:sz w:val="24"/>
          <w:szCs w:val="24"/>
          <w:lang w:eastAsia="zh-TW"/>
        </w:rPr>
        <w:t>。</w:t>
      </w:r>
    </w:p>
    <w:p w14:paraId="33377042" w14:textId="27D34D25" w:rsidR="005D7C77" w:rsidRPr="008B2B3A" w:rsidRDefault="002838A4" w:rsidP="0006208C">
      <w:pPr>
        <w:autoSpaceDE w:val="0"/>
        <w:autoSpaceDN w:val="0"/>
        <w:adjustRightInd w:val="0"/>
        <w:spacing w:after="0" w:line="240" w:lineRule="auto"/>
        <w:jc w:val="center"/>
        <w:rPr>
          <w:rFonts w:ascii="DFKai-SB" w:eastAsia="DFKai-SB" w:hAnsi="DFKai-SB" w:cs="Times New Roman"/>
          <w:b/>
          <w:bCs/>
          <w:color w:val="002060"/>
          <w:sz w:val="32"/>
          <w:szCs w:val="32"/>
          <w:lang w:eastAsia="zh-TW"/>
        </w:rPr>
      </w:pPr>
      <w:r w:rsidRPr="008B2B3A">
        <w:rPr>
          <w:rFonts w:ascii="DFKai-SB" w:eastAsia="DFKai-SB" w:hAnsi="DFKai-SB" w:cs="DFKai-SB"/>
          <w:b/>
          <w:color w:val="002060"/>
          <w:sz w:val="32"/>
          <w:szCs w:val="32"/>
          <w:lang w:eastAsia="zh-TW"/>
        </w:rPr>
        <w:lastRenderedPageBreak/>
        <w:t>5月</w:t>
      </w:r>
      <w:r w:rsidR="00A904CA" w:rsidRPr="008B2B3A">
        <w:rPr>
          <w:rFonts w:ascii="DFKai-SB" w:eastAsia="DFKai-SB" w:hAnsi="DFKai-SB" w:cs="DFKai-SB"/>
          <w:b/>
          <w:color w:val="002060"/>
          <w:sz w:val="32"/>
          <w:szCs w:val="32"/>
          <w:lang w:eastAsia="zh-TW"/>
        </w:rPr>
        <w:t>19</w:t>
      </w:r>
      <w:r w:rsidR="00A904CA" w:rsidRPr="008B2B3A">
        <w:rPr>
          <w:rFonts w:ascii="DFKai-SB" w:eastAsia="DFKai-SB" w:hAnsi="DFKai-SB" w:cs="DFKai-SB" w:hint="eastAsia"/>
          <w:b/>
          <w:color w:val="002060"/>
          <w:sz w:val="32"/>
          <w:szCs w:val="32"/>
          <w:lang w:eastAsia="zh-TW"/>
        </w:rPr>
        <w:t>日──</w:t>
      </w:r>
      <w:r w:rsidR="00681CDB" w:rsidRPr="008B2B3A">
        <w:rPr>
          <w:rFonts w:ascii="DFKai-SB" w:eastAsia="DFKai-SB" w:hAnsi="DFKai-SB" w:cs="DFKai-SB" w:hint="eastAsia"/>
          <w:b/>
          <w:color w:val="001F5F"/>
          <w:sz w:val="32"/>
          <w:szCs w:val="32"/>
          <w:lang w:eastAsia="zh-TW"/>
        </w:rPr>
        <w:t>婚宴的用人</w:t>
      </w:r>
    </w:p>
    <w:p w14:paraId="4EDE5DF2" w14:textId="4E0A8F0C" w:rsidR="00681CDB" w:rsidRDefault="00681CDB" w:rsidP="0006208C">
      <w:pPr>
        <w:spacing w:after="0" w:line="240" w:lineRule="auto"/>
        <w:rPr>
          <w:rFonts w:ascii="DFKai-SB" w:eastAsia="DFKai-SB" w:hAnsi="DFKai-SB"/>
          <w:b/>
          <w:color w:val="0000FF"/>
          <w:sz w:val="24"/>
          <w:szCs w:val="24"/>
          <w:lang w:eastAsia="zh-TW"/>
        </w:rPr>
      </w:pPr>
      <w:bookmarkStart w:id="184" w:name="_Hlk97246472"/>
      <w:r w:rsidRPr="00681CDB">
        <w:rPr>
          <w:rFonts w:ascii="DFKai-SB" w:eastAsia="DFKai-SB" w:hAnsi="DFKai-SB" w:hint="eastAsia"/>
          <w:b/>
          <w:color w:val="0000FF"/>
          <w:sz w:val="24"/>
          <w:szCs w:val="24"/>
          <w:lang w:eastAsia="zh-TW"/>
        </w:rPr>
        <w:t>「</w:t>
      </w:r>
      <w:proofErr w:type="gramStart"/>
      <w:r w:rsidRPr="00681CDB">
        <w:rPr>
          <w:rFonts w:ascii="DFKai-SB" w:eastAsia="DFKai-SB" w:hAnsi="DFKai-SB" w:hint="eastAsia"/>
          <w:b/>
          <w:color w:val="0000FF"/>
          <w:sz w:val="24"/>
          <w:szCs w:val="24"/>
          <w:lang w:eastAsia="zh-TW"/>
        </w:rPr>
        <w:t>祂</w:t>
      </w:r>
      <w:proofErr w:type="gramEnd"/>
      <w:r w:rsidRPr="00681CDB">
        <w:rPr>
          <w:rFonts w:ascii="DFKai-SB" w:eastAsia="DFKai-SB" w:hAnsi="DFKai-SB" w:hint="eastAsia"/>
          <w:b/>
          <w:color w:val="0000FF"/>
          <w:sz w:val="24"/>
          <w:szCs w:val="24"/>
          <w:lang w:eastAsia="zh-TW"/>
        </w:rPr>
        <w:t>母親對用人說：『</w:t>
      </w:r>
      <w:proofErr w:type="gramStart"/>
      <w:r w:rsidRPr="00681CDB">
        <w:rPr>
          <w:rFonts w:ascii="DFKai-SB" w:eastAsia="DFKai-SB" w:hAnsi="DFKai-SB" w:hint="eastAsia"/>
          <w:b/>
          <w:color w:val="0000FF"/>
          <w:sz w:val="24"/>
          <w:szCs w:val="24"/>
          <w:lang w:eastAsia="zh-TW"/>
        </w:rPr>
        <w:t>祂</w:t>
      </w:r>
      <w:proofErr w:type="gramEnd"/>
      <w:r w:rsidRPr="00681CDB">
        <w:rPr>
          <w:rFonts w:ascii="DFKai-SB" w:eastAsia="DFKai-SB" w:hAnsi="DFKai-SB" w:hint="eastAsia"/>
          <w:b/>
          <w:color w:val="0000FF"/>
          <w:sz w:val="24"/>
          <w:szCs w:val="24"/>
          <w:lang w:eastAsia="zh-TW"/>
        </w:rPr>
        <w:t>告訴你們</w:t>
      </w:r>
      <w:proofErr w:type="gramStart"/>
      <w:r w:rsidRPr="00681CDB">
        <w:rPr>
          <w:rFonts w:ascii="DFKai-SB" w:eastAsia="DFKai-SB" w:hAnsi="DFKai-SB" w:hint="eastAsia"/>
          <w:b/>
          <w:color w:val="0000FF"/>
          <w:sz w:val="24"/>
          <w:szCs w:val="24"/>
          <w:lang w:eastAsia="zh-TW"/>
        </w:rPr>
        <w:t>甚麼，</w:t>
      </w:r>
      <w:proofErr w:type="gramEnd"/>
      <w:r w:rsidRPr="00681CDB">
        <w:rPr>
          <w:rFonts w:ascii="DFKai-SB" w:eastAsia="DFKai-SB" w:hAnsi="DFKai-SB" w:hint="eastAsia"/>
          <w:b/>
          <w:color w:val="0000FF"/>
          <w:sz w:val="24"/>
          <w:szCs w:val="24"/>
          <w:lang w:eastAsia="zh-TW"/>
        </w:rPr>
        <w:t>你們就作甚麼。』」</w:t>
      </w:r>
      <w:r>
        <w:rPr>
          <w:rFonts w:ascii="DFKai-SB" w:eastAsia="DFKai-SB" w:hAnsi="DFKai-SB" w:hint="eastAsia"/>
          <w:b/>
          <w:color w:val="0000FF"/>
          <w:sz w:val="24"/>
          <w:szCs w:val="24"/>
          <w:lang w:eastAsia="zh-TW"/>
        </w:rPr>
        <w:t>(</w:t>
      </w:r>
      <w:r w:rsidRPr="00681CDB">
        <w:rPr>
          <w:rFonts w:ascii="DFKai-SB" w:eastAsia="DFKai-SB" w:hAnsi="DFKai-SB" w:hint="eastAsia"/>
          <w:b/>
          <w:color w:val="0000FF"/>
          <w:sz w:val="24"/>
          <w:szCs w:val="24"/>
          <w:lang w:eastAsia="zh-TW"/>
        </w:rPr>
        <w:t>約二</w:t>
      </w:r>
      <w:proofErr w:type="gramStart"/>
      <w:r w:rsidRPr="00681CDB">
        <w:rPr>
          <w:rFonts w:ascii="DFKai-SB" w:eastAsia="DFKai-SB" w:hAnsi="DFKai-SB" w:hint="eastAsia"/>
          <w:b/>
          <w:color w:val="0000FF"/>
          <w:sz w:val="24"/>
          <w:szCs w:val="24"/>
          <w:lang w:eastAsia="zh-TW"/>
        </w:rPr>
        <w:t>5</w:t>
      </w:r>
      <w:proofErr w:type="gramEnd"/>
      <w:r>
        <w:rPr>
          <w:rFonts w:ascii="DFKai-SB" w:eastAsia="DFKai-SB" w:hAnsi="DFKai-SB" w:hint="eastAsia"/>
          <w:b/>
          <w:color w:val="0000FF"/>
          <w:sz w:val="24"/>
          <w:szCs w:val="24"/>
          <w:lang w:eastAsia="zh-TW"/>
        </w:rPr>
        <w:t>)</w:t>
      </w:r>
    </w:p>
    <w:p w14:paraId="33104C46" w14:textId="66E801AE" w:rsidR="00681CDB" w:rsidRDefault="00681CDB" w:rsidP="0006208C">
      <w:pPr>
        <w:spacing w:after="0" w:line="240" w:lineRule="auto"/>
        <w:rPr>
          <w:rFonts w:ascii="DFKai-SB" w:eastAsia="DFKai-SB" w:hAnsi="DFKai-SB"/>
          <w:b/>
          <w:color w:val="0000FF"/>
          <w:sz w:val="24"/>
          <w:szCs w:val="24"/>
          <w:lang w:eastAsia="zh-TW"/>
        </w:rPr>
      </w:pPr>
      <w:r w:rsidRPr="00681CDB">
        <w:rPr>
          <w:rFonts w:ascii="DFKai-SB" w:eastAsia="DFKai-SB" w:hAnsi="DFKai-SB" w:hint="eastAsia"/>
          <w:b/>
          <w:color w:val="0000FF"/>
          <w:sz w:val="24"/>
          <w:szCs w:val="24"/>
          <w:lang w:eastAsia="zh-TW"/>
        </w:rPr>
        <w:t>「耶穌對用人說：『把</w:t>
      </w:r>
      <w:proofErr w:type="gramStart"/>
      <w:r w:rsidRPr="00681CDB">
        <w:rPr>
          <w:rFonts w:ascii="DFKai-SB" w:eastAsia="DFKai-SB" w:hAnsi="DFKai-SB" w:hint="eastAsia"/>
          <w:b/>
          <w:color w:val="0000FF"/>
          <w:sz w:val="24"/>
          <w:szCs w:val="24"/>
          <w:lang w:eastAsia="zh-TW"/>
        </w:rPr>
        <w:t>缸倒滿了</w:t>
      </w:r>
      <w:proofErr w:type="gramEnd"/>
      <w:r w:rsidRPr="00681CDB">
        <w:rPr>
          <w:rFonts w:ascii="DFKai-SB" w:eastAsia="DFKai-SB" w:hAnsi="DFKai-SB" w:hint="eastAsia"/>
          <w:b/>
          <w:color w:val="0000FF"/>
          <w:sz w:val="24"/>
          <w:szCs w:val="24"/>
          <w:lang w:eastAsia="zh-TW"/>
        </w:rPr>
        <w:t>水。』他們就</w:t>
      </w:r>
      <w:proofErr w:type="gramStart"/>
      <w:r w:rsidRPr="00681CDB">
        <w:rPr>
          <w:rFonts w:ascii="DFKai-SB" w:eastAsia="DFKai-SB" w:hAnsi="DFKai-SB" w:hint="eastAsia"/>
          <w:b/>
          <w:color w:val="0000FF"/>
          <w:sz w:val="24"/>
          <w:szCs w:val="24"/>
          <w:lang w:eastAsia="zh-TW"/>
        </w:rPr>
        <w:t>倒滿了</w:t>
      </w:r>
      <w:proofErr w:type="gramEnd"/>
      <w:r w:rsidRPr="00681CDB">
        <w:rPr>
          <w:rFonts w:ascii="DFKai-SB" w:eastAsia="DFKai-SB" w:hAnsi="DFKai-SB" w:hint="eastAsia"/>
          <w:b/>
          <w:color w:val="0000FF"/>
          <w:sz w:val="24"/>
          <w:szCs w:val="24"/>
          <w:lang w:eastAsia="zh-TW"/>
        </w:rPr>
        <w:t>，</w:t>
      </w:r>
      <w:proofErr w:type="gramStart"/>
      <w:r w:rsidRPr="00681CDB">
        <w:rPr>
          <w:rFonts w:ascii="DFKai-SB" w:eastAsia="DFKai-SB" w:hAnsi="DFKai-SB" w:hint="eastAsia"/>
          <w:b/>
          <w:color w:val="0000FF"/>
          <w:sz w:val="24"/>
          <w:szCs w:val="24"/>
          <w:lang w:eastAsia="zh-TW"/>
        </w:rPr>
        <w:t>直到缸口</w:t>
      </w:r>
      <w:proofErr w:type="gramEnd"/>
      <w:r w:rsidRPr="00681CDB">
        <w:rPr>
          <w:rFonts w:ascii="DFKai-SB" w:eastAsia="DFKai-SB" w:hAnsi="DFKai-SB" w:hint="eastAsia"/>
          <w:b/>
          <w:color w:val="0000FF"/>
          <w:sz w:val="24"/>
          <w:szCs w:val="24"/>
          <w:lang w:eastAsia="zh-TW"/>
        </w:rPr>
        <w:t>。耶穌又說：『現在可以</w:t>
      </w:r>
      <w:proofErr w:type="gramStart"/>
      <w:r w:rsidRPr="00681CDB">
        <w:rPr>
          <w:rFonts w:ascii="DFKai-SB" w:eastAsia="DFKai-SB" w:hAnsi="DFKai-SB" w:hint="eastAsia"/>
          <w:b/>
          <w:color w:val="0000FF"/>
          <w:sz w:val="24"/>
          <w:szCs w:val="24"/>
          <w:lang w:eastAsia="zh-TW"/>
        </w:rPr>
        <w:t>舀</w:t>
      </w:r>
      <w:proofErr w:type="gramEnd"/>
      <w:r w:rsidRPr="00681CDB">
        <w:rPr>
          <w:rFonts w:ascii="DFKai-SB" w:eastAsia="DFKai-SB" w:hAnsi="DFKai-SB" w:hint="eastAsia"/>
          <w:b/>
          <w:color w:val="0000FF"/>
          <w:sz w:val="24"/>
          <w:szCs w:val="24"/>
          <w:lang w:eastAsia="zh-TW"/>
        </w:rPr>
        <w:t>出來，送給管筵席的。』他們就送了去。「管筵席的嘗了</w:t>
      </w:r>
      <w:proofErr w:type="gramStart"/>
      <w:r w:rsidRPr="00681CDB">
        <w:rPr>
          <w:rFonts w:ascii="DFKai-SB" w:eastAsia="DFKai-SB" w:hAnsi="DFKai-SB" w:hint="eastAsia"/>
          <w:b/>
          <w:color w:val="0000FF"/>
          <w:sz w:val="24"/>
          <w:szCs w:val="24"/>
          <w:lang w:eastAsia="zh-TW"/>
        </w:rPr>
        <w:t>那水變的</w:t>
      </w:r>
      <w:proofErr w:type="gramEnd"/>
      <w:r w:rsidRPr="00681CDB">
        <w:rPr>
          <w:rFonts w:ascii="DFKai-SB" w:eastAsia="DFKai-SB" w:hAnsi="DFKai-SB" w:hint="eastAsia"/>
          <w:b/>
          <w:color w:val="0000FF"/>
          <w:sz w:val="24"/>
          <w:szCs w:val="24"/>
          <w:lang w:eastAsia="zh-TW"/>
        </w:rPr>
        <w:t>酒，並不知道是那</w:t>
      </w:r>
      <w:proofErr w:type="gramStart"/>
      <w:r w:rsidRPr="00681CDB">
        <w:rPr>
          <w:rFonts w:ascii="DFKai-SB" w:eastAsia="DFKai-SB" w:hAnsi="DFKai-SB" w:hint="eastAsia"/>
          <w:b/>
          <w:color w:val="0000FF"/>
          <w:sz w:val="24"/>
          <w:szCs w:val="24"/>
          <w:lang w:eastAsia="zh-TW"/>
        </w:rPr>
        <w:t>裏</w:t>
      </w:r>
      <w:proofErr w:type="gramEnd"/>
      <w:r w:rsidRPr="00681CDB">
        <w:rPr>
          <w:rFonts w:ascii="DFKai-SB" w:eastAsia="DFKai-SB" w:hAnsi="DFKai-SB" w:hint="eastAsia"/>
          <w:b/>
          <w:color w:val="0000FF"/>
          <w:sz w:val="24"/>
          <w:szCs w:val="24"/>
          <w:lang w:eastAsia="zh-TW"/>
        </w:rPr>
        <w:t>來的，只有舀水的用人知道。」</w:t>
      </w:r>
      <w:r>
        <w:rPr>
          <w:rFonts w:ascii="DFKai-SB" w:eastAsia="DFKai-SB" w:hAnsi="DFKai-SB" w:hint="eastAsia"/>
          <w:b/>
          <w:color w:val="0000FF"/>
          <w:sz w:val="24"/>
          <w:szCs w:val="24"/>
          <w:lang w:eastAsia="zh-TW"/>
        </w:rPr>
        <w:t>(</w:t>
      </w:r>
      <w:r w:rsidRPr="00681CDB">
        <w:rPr>
          <w:rFonts w:ascii="DFKai-SB" w:eastAsia="DFKai-SB" w:hAnsi="DFKai-SB" w:hint="eastAsia"/>
          <w:b/>
          <w:color w:val="0000FF"/>
          <w:sz w:val="24"/>
          <w:szCs w:val="24"/>
          <w:lang w:eastAsia="zh-TW"/>
        </w:rPr>
        <w:t>約二7～</w:t>
      </w:r>
      <w:r>
        <w:rPr>
          <w:rFonts w:ascii="DFKai-SB" w:eastAsia="DFKai-SB" w:hAnsi="DFKai-SB"/>
          <w:b/>
          <w:color w:val="0000FF"/>
          <w:sz w:val="24"/>
          <w:szCs w:val="24"/>
          <w:lang w:eastAsia="zh-TW"/>
        </w:rPr>
        <w:t>9</w:t>
      </w:r>
      <w:r w:rsidRPr="00681CDB">
        <w:rPr>
          <w:rFonts w:ascii="DFKai-SB" w:eastAsia="DFKai-SB" w:hAnsi="DFKai-SB" w:hint="eastAsia"/>
          <w:b/>
          <w:color w:val="0000FF"/>
          <w:sz w:val="24"/>
          <w:szCs w:val="24"/>
          <w:lang w:eastAsia="zh-TW"/>
        </w:rPr>
        <w:t>上</w:t>
      </w:r>
      <w:r>
        <w:rPr>
          <w:rFonts w:ascii="DFKai-SB" w:eastAsia="DFKai-SB" w:hAnsi="DFKai-SB" w:hint="eastAsia"/>
          <w:b/>
          <w:color w:val="0000FF"/>
          <w:sz w:val="24"/>
          <w:szCs w:val="24"/>
          <w:lang w:eastAsia="zh-TW"/>
        </w:rPr>
        <w:t>)</w:t>
      </w:r>
    </w:p>
    <w:p w14:paraId="3DEB2311" w14:textId="60E5069D" w:rsidR="00681CDB" w:rsidRDefault="00681CDB" w:rsidP="0006208C">
      <w:pPr>
        <w:spacing w:after="0" w:line="240" w:lineRule="auto"/>
        <w:rPr>
          <w:rFonts w:ascii="DFKai-SB" w:eastAsia="DFKai-SB" w:hAnsi="DFKai-SB"/>
          <w:bCs/>
          <w:color w:val="002060"/>
          <w:sz w:val="24"/>
          <w:szCs w:val="24"/>
          <w:lang w:eastAsia="zh-TW"/>
        </w:rPr>
      </w:pPr>
      <w:bookmarkStart w:id="185" w:name="_Hlk98991736"/>
      <w:r w:rsidRPr="00681CDB">
        <w:rPr>
          <w:rFonts w:ascii="DFKai-SB" w:eastAsia="DFKai-SB" w:hAnsi="DFKai-SB" w:hint="eastAsia"/>
          <w:bCs/>
          <w:color w:val="002060"/>
          <w:sz w:val="24"/>
          <w:szCs w:val="24"/>
          <w:lang w:eastAsia="zh-TW"/>
        </w:rPr>
        <w:t>《約翰福音》第二章記載</w:t>
      </w:r>
      <w:bookmarkEnd w:id="185"/>
      <w:r w:rsidRPr="00681CDB">
        <w:rPr>
          <w:rFonts w:ascii="DFKai-SB" w:eastAsia="DFKai-SB" w:hAnsi="DFKai-SB" w:hint="eastAsia"/>
          <w:bCs/>
          <w:color w:val="002060"/>
          <w:sz w:val="24"/>
          <w:szCs w:val="24"/>
          <w:lang w:eastAsia="zh-TW"/>
        </w:rPr>
        <w:t>主耶穌所行的頭一件「神</w:t>
      </w:r>
      <w:proofErr w:type="gramStart"/>
      <w:r w:rsidRPr="00681CDB">
        <w:rPr>
          <w:rFonts w:ascii="DFKai-SB" w:eastAsia="DFKai-SB" w:hAnsi="DFKai-SB" w:hint="eastAsia"/>
          <w:bCs/>
          <w:color w:val="002060"/>
          <w:sz w:val="24"/>
          <w:szCs w:val="24"/>
          <w:lang w:eastAsia="zh-TW"/>
        </w:rPr>
        <w:t>蹟</w:t>
      </w:r>
      <w:proofErr w:type="gramEnd"/>
      <w:r w:rsidRPr="00681CDB">
        <w:rPr>
          <w:rFonts w:ascii="DFKai-SB" w:eastAsia="DFKai-SB" w:hAnsi="DFKai-SB" w:hint="eastAsia"/>
          <w:bCs/>
          <w:color w:val="002060"/>
          <w:sz w:val="24"/>
          <w:szCs w:val="24"/>
          <w:lang w:eastAsia="zh-TW"/>
        </w:rPr>
        <w:t>」。主耶穌的母親、主耶穌和門徒都被請去加利</w:t>
      </w:r>
      <w:proofErr w:type="gramStart"/>
      <w:r w:rsidRPr="00681CDB">
        <w:rPr>
          <w:rFonts w:ascii="DFKai-SB" w:eastAsia="DFKai-SB" w:hAnsi="DFKai-SB" w:hint="eastAsia"/>
          <w:bCs/>
          <w:color w:val="002060"/>
          <w:sz w:val="24"/>
          <w:szCs w:val="24"/>
          <w:lang w:eastAsia="zh-TW"/>
        </w:rPr>
        <w:t>利</w:t>
      </w:r>
      <w:proofErr w:type="gramEnd"/>
      <w:r w:rsidRPr="00681CDB">
        <w:rPr>
          <w:rFonts w:ascii="DFKai-SB" w:eastAsia="DFKai-SB" w:hAnsi="DFKai-SB" w:hint="eastAsia"/>
          <w:bCs/>
          <w:color w:val="002060"/>
          <w:sz w:val="24"/>
          <w:szCs w:val="24"/>
          <w:lang w:eastAsia="zh-TW"/>
        </w:rPr>
        <w:t>的</w:t>
      </w:r>
      <w:proofErr w:type="gramStart"/>
      <w:r w:rsidRPr="00681CDB">
        <w:rPr>
          <w:rFonts w:ascii="DFKai-SB" w:eastAsia="DFKai-SB" w:hAnsi="DFKai-SB" w:hint="eastAsia"/>
          <w:bCs/>
          <w:color w:val="002060"/>
          <w:sz w:val="24"/>
          <w:szCs w:val="24"/>
          <w:lang w:eastAsia="zh-TW"/>
        </w:rPr>
        <w:t>迦拿赴婚</w:t>
      </w:r>
      <w:proofErr w:type="gramEnd"/>
      <w:r w:rsidRPr="00681CDB">
        <w:rPr>
          <w:rFonts w:ascii="DFKai-SB" w:eastAsia="DFKai-SB" w:hAnsi="DFKai-SB" w:hint="eastAsia"/>
          <w:bCs/>
          <w:color w:val="002060"/>
          <w:sz w:val="24"/>
          <w:szCs w:val="24"/>
          <w:lang w:eastAsia="zh-TW"/>
        </w:rPr>
        <w:t>宴。娶親筵席中酒用盡了，主耶穌的母親告訴</w:t>
      </w:r>
      <w:proofErr w:type="gramStart"/>
      <w:r w:rsidRPr="00681CDB">
        <w:rPr>
          <w:rFonts w:ascii="DFKai-SB" w:eastAsia="DFKai-SB" w:hAnsi="DFKai-SB" w:hint="eastAsia"/>
          <w:bCs/>
          <w:color w:val="002060"/>
          <w:sz w:val="24"/>
          <w:szCs w:val="24"/>
          <w:lang w:eastAsia="zh-TW"/>
        </w:rPr>
        <w:t>祂</w:t>
      </w:r>
      <w:proofErr w:type="gramEnd"/>
      <w:r w:rsidRPr="00681CDB">
        <w:rPr>
          <w:rFonts w:ascii="DFKai-SB" w:eastAsia="DFKai-SB" w:hAnsi="DFKai-SB" w:hint="eastAsia"/>
          <w:bCs/>
          <w:color w:val="002060"/>
          <w:sz w:val="24"/>
          <w:szCs w:val="24"/>
          <w:lang w:eastAsia="zh-TW"/>
        </w:rPr>
        <w:t>沒有酒了。主表明</w:t>
      </w:r>
      <w:proofErr w:type="gramStart"/>
      <w:r w:rsidRPr="00681CDB">
        <w:rPr>
          <w:rFonts w:ascii="DFKai-SB" w:eastAsia="DFKai-SB" w:hAnsi="DFKai-SB" w:hint="eastAsia"/>
          <w:bCs/>
          <w:color w:val="002060"/>
          <w:sz w:val="24"/>
          <w:szCs w:val="24"/>
          <w:lang w:eastAsia="zh-TW"/>
        </w:rPr>
        <w:t>祂</w:t>
      </w:r>
      <w:proofErr w:type="gramEnd"/>
      <w:r w:rsidRPr="00681CDB">
        <w:rPr>
          <w:rFonts w:ascii="DFKai-SB" w:eastAsia="DFKai-SB" w:hAnsi="DFKai-SB" w:hint="eastAsia"/>
          <w:bCs/>
          <w:color w:val="002060"/>
          <w:sz w:val="24"/>
          <w:szCs w:val="24"/>
          <w:lang w:eastAsia="zh-TW"/>
        </w:rPr>
        <w:t>的時候還沒有到，而主母親的反應卻是要用人照耶穌的話去做。主吩咐用人把潔淨的六口石</w:t>
      </w:r>
      <w:proofErr w:type="gramStart"/>
      <w:r w:rsidRPr="00681CDB">
        <w:rPr>
          <w:rFonts w:ascii="DFKai-SB" w:eastAsia="DFKai-SB" w:hAnsi="DFKai-SB" w:hint="eastAsia"/>
          <w:bCs/>
          <w:color w:val="002060"/>
          <w:sz w:val="24"/>
          <w:szCs w:val="24"/>
          <w:lang w:eastAsia="zh-TW"/>
        </w:rPr>
        <w:t>缸倒滿水</w:t>
      </w:r>
      <w:proofErr w:type="gramEnd"/>
      <w:r w:rsidRPr="00681CDB">
        <w:rPr>
          <w:rFonts w:ascii="DFKai-SB" w:eastAsia="DFKai-SB" w:hAnsi="DFKai-SB" w:hint="eastAsia"/>
          <w:bCs/>
          <w:color w:val="002060"/>
          <w:sz w:val="24"/>
          <w:szCs w:val="24"/>
          <w:lang w:eastAsia="zh-TW"/>
        </w:rPr>
        <w:t>，並把水</w:t>
      </w:r>
      <w:proofErr w:type="gramStart"/>
      <w:r w:rsidRPr="00681CDB">
        <w:rPr>
          <w:rFonts w:ascii="DFKai-SB" w:eastAsia="DFKai-SB" w:hAnsi="DFKai-SB" w:hint="eastAsia"/>
          <w:bCs/>
          <w:color w:val="002060"/>
          <w:sz w:val="24"/>
          <w:szCs w:val="24"/>
          <w:lang w:eastAsia="zh-TW"/>
        </w:rPr>
        <w:t>舀去給管</w:t>
      </w:r>
      <w:proofErr w:type="gramEnd"/>
      <w:r w:rsidRPr="00681CDB">
        <w:rPr>
          <w:rFonts w:ascii="DFKai-SB" w:eastAsia="DFKai-SB" w:hAnsi="DFKai-SB" w:hint="eastAsia"/>
          <w:bCs/>
          <w:color w:val="002060"/>
          <w:sz w:val="24"/>
          <w:szCs w:val="24"/>
          <w:lang w:eastAsia="zh-TW"/>
        </w:rPr>
        <w:t>筵席的。管筵席的人嘗了酒，就問新郎怎麼倒把</w:t>
      </w:r>
      <w:proofErr w:type="gramStart"/>
      <w:r w:rsidRPr="00681CDB">
        <w:rPr>
          <w:rFonts w:ascii="DFKai-SB" w:eastAsia="DFKai-SB" w:hAnsi="DFKai-SB" w:hint="eastAsia"/>
          <w:bCs/>
          <w:color w:val="002060"/>
          <w:sz w:val="24"/>
          <w:szCs w:val="24"/>
          <w:lang w:eastAsia="zh-TW"/>
        </w:rPr>
        <w:t>好酒留到</w:t>
      </w:r>
      <w:proofErr w:type="gramEnd"/>
      <w:r w:rsidRPr="00681CDB">
        <w:rPr>
          <w:rFonts w:ascii="DFKai-SB" w:eastAsia="DFKai-SB" w:hAnsi="DFKai-SB" w:hint="eastAsia"/>
          <w:bCs/>
          <w:color w:val="002060"/>
          <w:sz w:val="24"/>
          <w:szCs w:val="24"/>
          <w:lang w:eastAsia="zh-TW"/>
        </w:rPr>
        <w:t>最後。</w:t>
      </w:r>
      <w:proofErr w:type="gramStart"/>
      <w:r w:rsidRPr="00681CDB">
        <w:rPr>
          <w:rFonts w:ascii="DFKai-SB" w:eastAsia="DFKai-SB" w:hAnsi="DFKai-SB" w:hint="eastAsia"/>
          <w:bCs/>
          <w:color w:val="002060"/>
          <w:sz w:val="24"/>
          <w:szCs w:val="24"/>
          <w:lang w:eastAsia="zh-TW"/>
        </w:rPr>
        <w:t>主行神蹟</w:t>
      </w:r>
      <w:proofErr w:type="gramEnd"/>
      <w:r w:rsidRPr="00681CDB">
        <w:rPr>
          <w:rFonts w:ascii="DFKai-SB" w:eastAsia="DFKai-SB" w:hAnsi="DFKai-SB" w:hint="eastAsia"/>
          <w:bCs/>
          <w:color w:val="002060"/>
          <w:sz w:val="24"/>
          <w:szCs w:val="24"/>
          <w:lang w:eastAsia="zh-TW"/>
        </w:rPr>
        <w:t>的結果就是「顯出他的榮耀來，他的門徒就信他了」。</w:t>
      </w:r>
    </w:p>
    <w:p w14:paraId="062C2884" w14:textId="2A2147EC" w:rsidR="00681CDB" w:rsidRDefault="00681CDB" w:rsidP="0006208C">
      <w:pPr>
        <w:spacing w:after="0" w:line="240" w:lineRule="auto"/>
        <w:rPr>
          <w:rFonts w:ascii="DFKai-SB" w:eastAsia="DFKai-SB" w:hAnsi="DFKai-SB"/>
          <w:bCs/>
          <w:color w:val="002060"/>
          <w:sz w:val="24"/>
          <w:szCs w:val="24"/>
          <w:lang w:eastAsia="zh-TW"/>
        </w:rPr>
      </w:pPr>
      <w:r w:rsidRPr="00681CDB">
        <w:rPr>
          <w:rFonts w:ascii="DFKai-SB" w:eastAsia="DFKai-SB" w:hAnsi="DFKai-SB" w:hint="eastAsia"/>
          <w:bCs/>
          <w:color w:val="002060"/>
          <w:sz w:val="24"/>
          <w:szCs w:val="24"/>
          <w:lang w:eastAsia="zh-TW"/>
        </w:rPr>
        <w:t>主所行的頭一件「神</w:t>
      </w:r>
      <w:proofErr w:type="gramStart"/>
      <w:r w:rsidRPr="00681CDB">
        <w:rPr>
          <w:rFonts w:ascii="DFKai-SB" w:eastAsia="DFKai-SB" w:hAnsi="DFKai-SB" w:hint="eastAsia"/>
          <w:bCs/>
          <w:color w:val="002060"/>
          <w:sz w:val="24"/>
          <w:szCs w:val="24"/>
          <w:lang w:eastAsia="zh-TW"/>
        </w:rPr>
        <w:t>蹟</w:t>
      </w:r>
      <w:proofErr w:type="gramEnd"/>
      <w:r w:rsidRPr="00681CDB">
        <w:rPr>
          <w:rFonts w:ascii="DFKai-SB" w:eastAsia="DFKai-SB" w:hAnsi="DFKai-SB" w:hint="eastAsia"/>
          <w:bCs/>
          <w:color w:val="002060"/>
          <w:sz w:val="24"/>
          <w:szCs w:val="24"/>
          <w:lang w:eastAsia="zh-TW"/>
        </w:rPr>
        <w:t>」，立定了《約翰福音》</w:t>
      </w:r>
      <w:proofErr w:type="gramStart"/>
      <w:r w:rsidRPr="00681CDB">
        <w:rPr>
          <w:rFonts w:ascii="DFKai-SB" w:eastAsia="DFKai-SB" w:hAnsi="DFKai-SB" w:hint="eastAsia"/>
          <w:bCs/>
          <w:color w:val="002060"/>
          <w:sz w:val="24"/>
          <w:szCs w:val="24"/>
          <w:lang w:eastAsia="zh-TW"/>
        </w:rPr>
        <w:t>其它</w:t>
      </w:r>
      <w:bookmarkStart w:id="186" w:name="_Hlk98901932"/>
      <w:r w:rsidRPr="00681CDB">
        <w:rPr>
          <w:rFonts w:ascii="DFKai-SB" w:eastAsia="DFKai-SB" w:hAnsi="DFKai-SB" w:hint="eastAsia"/>
          <w:bCs/>
          <w:color w:val="002060"/>
          <w:sz w:val="24"/>
          <w:szCs w:val="24"/>
          <w:lang w:eastAsia="zh-TW"/>
        </w:rPr>
        <w:t>「</w:t>
      </w:r>
      <w:bookmarkEnd w:id="186"/>
      <w:r w:rsidRPr="00681CDB">
        <w:rPr>
          <w:rFonts w:ascii="DFKai-SB" w:eastAsia="DFKai-SB" w:hAnsi="DFKai-SB" w:hint="eastAsia"/>
          <w:bCs/>
          <w:color w:val="002060"/>
          <w:sz w:val="24"/>
          <w:szCs w:val="24"/>
          <w:lang w:eastAsia="zh-TW"/>
        </w:rPr>
        <w:t>神蹟</w:t>
      </w:r>
      <w:proofErr w:type="gramEnd"/>
      <w:r w:rsidRPr="00681CDB">
        <w:rPr>
          <w:rFonts w:ascii="DFKai-SB" w:eastAsia="DFKai-SB" w:hAnsi="DFKai-SB" w:hint="eastAsia"/>
          <w:bCs/>
          <w:color w:val="002060"/>
          <w:sz w:val="24"/>
          <w:szCs w:val="24"/>
          <w:lang w:eastAsia="zh-TW"/>
        </w:rPr>
        <w:t>」的原則</w:t>
      </w:r>
      <w:proofErr w:type="gramStart"/>
      <w:r w:rsidRPr="00681CDB">
        <w:rPr>
          <w:rFonts w:ascii="DFKai-SB" w:eastAsia="DFKai-SB" w:hAnsi="DFKai-SB" w:hint="eastAsia"/>
          <w:bCs/>
          <w:color w:val="002060"/>
          <w:sz w:val="24"/>
          <w:szCs w:val="24"/>
          <w:lang w:eastAsia="zh-TW"/>
        </w:rPr>
        <w:t>──</w:t>
      </w:r>
      <w:proofErr w:type="gramEnd"/>
      <w:r w:rsidRPr="00681CDB">
        <w:rPr>
          <w:rFonts w:ascii="DFKai-SB" w:eastAsia="DFKai-SB" w:hAnsi="DFKai-SB" w:hint="eastAsia"/>
          <w:bCs/>
          <w:color w:val="002060"/>
          <w:sz w:val="24"/>
          <w:szCs w:val="24"/>
          <w:lang w:eastAsia="zh-TW"/>
        </w:rPr>
        <w:t>乃是使人看見</w:t>
      </w:r>
      <w:proofErr w:type="gramStart"/>
      <w:r w:rsidRPr="00681CDB">
        <w:rPr>
          <w:rFonts w:ascii="DFKai-SB" w:eastAsia="DFKai-SB" w:hAnsi="DFKai-SB" w:hint="eastAsia"/>
          <w:bCs/>
          <w:color w:val="002060"/>
          <w:sz w:val="24"/>
          <w:szCs w:val="24"/>
          <w:lang w:eastAsia="zh-TW"/>
        </w:rPr>
        <w:t>祂</w:t>
      </w:r>
      <w:proofErr w:type="gramEnd"/>
      <w:r w:rsidRPr="00681CDB">
        <w:rPr>
          <w:rFonts w:ascii="DFKai-SB" w:eastAsia="DFKai-SB" w:hAnsi="DFKai-SB" w:hint="eastAsia"/>
          <w:bCs/>
          <w:color w:val="002060"/>
          <w:sz w:val="24"/>
          <w:szCs w:val="24"/>
          <w:lang w:eastAsia="zh-TW"/>
        </w:rPr>
        <w:t>的榮耀，在信心中見證我們因</w:t>
      </w:r>
      <w:proofErr w:type="gramStart"/>
      <w:r w:rsidRPr="00681CDB">
        <w:rPr>
          <w:rFonts w:ascii="DFKai-SB" w:eastAsia="DFKai-SB" w:hAnsi="DFKai-SB" w:hint="eastAsia"/>
          <w:bCs/>
          <w:color w:val="002060"/>
          <w:sz w:val="24"/>
          <w:szCs w:val="24"/>
          <w:lang w:eastAsia="zh-TW"/>
        </w:rPr>
        <w:t>祂</w:t>
      </w:r>
      <w:proofErr w:type="gramEnd"/>
      <w:r w:rsidRPr="00681CDB">
        <w:rPr>
          <w:rFonts w:ascii="DFKai-SB" w:eastAsia="DFKai-SB" w:hAnsi="DFKai-SB" w:hint="eastAsia"/>
          <w:bCs/>
          <w:color w:val="002060"/>
          <w:sz w:val="24"/>
          <w:szCs w:val="24"/>
          <w:lang w:eastAsia="zh-TW"/>
        </w:rPr>
        <w:t>的生命所帶來的「質變」。因此，變水為酒的神</w:t>
      </w:r>
      <w:proofErr w:type="gramStart"/>
      <w:r w:rsidRPr="00681CDB">
        <w:rPr>
          <w:rFonts w:ascii="DFKai-SB" w:eastAsia="DFKai-SB" w:hAnsi="DFKai-SB" w:hint="eastAsia"/>
          <w:bCs/>
          <w:color w:val="002060"/>
          <w:sz w:val="24"/>
          <w:szCs w:val="24"/>
          <w:lang w:eastAsia="zh-TW"/>
        </w:rPr>
        <w:t>蹟</w:t>
      </w:r>
      <w:proofErr w:type="gramEnd"/>
      <w:r w:rsidRPr="00681CDB">
        <w:rPr>
          <w:rFonts w:ascii="DFKai-SB" w:eastAsia="DFKai-SB" w:hAnsi="DFKai-SB" w:hint="eastAsia"/>
          <w:bCs/>
          <w:color w:val="002060"/>
          <w:sz w:val="24"/>
          <w:szCs w:val="24"/>
          <w:lang w:eastAsia="zh-TW"/>
        </w:rPr>
        <w:t>具有豐富的屬靈意義，說出</w:t>
      </w:r>
      <w:r w:rsidRPr="008C7F5E">
        <w:rPr>
          <w:rFonts w:ascii="DFKai-SB" w:eastAsia="DFKai-SB" w:hAnsi="DFKai-SB" w:cs="PMingLiU" w:hint="eastAsia"/>
          <w:color w:val="002060"/>
          <w:sz w:val="24"/>
          <w:szCs w:val="24"/>
          <w:lang w:eastAsia="zh-TW"/>
        </w:rPr>
        <w:t>:</w:t>
      </w:r>
    </w:p>
    <w:p w14:paraId="76D3604A" w14:textId="3656BBE2" w:rsidR="00681CDB" w:rsidRDefault="00681CDB" w:rsidP="0006208C">
      <w:pPr>
        <w:spacing w:after="0" w:line="240" w:lineRule="auto"/>
        <w:ind w:left="450" w:hanging="450"/>
        <w:rPr>
          <w:rFonts w:ascii="DFKai-SB" w:eastAsia="DFKai-SB" w:hAnsi="DFKai-SB"/>
          <w:bCs/>
          <w:color w:val="002060"/>
          <w:sz w:val="24"/>
          <w:szCs w:val="24"/>
          <w:lang w:eastAsia="zh-TW"/>
        </w:rPr>
      </w:pPr>
      <w:r w:rsidRPr="00681CDB">
        <w:rPr>
          <w:rFonts w:ascii="DFKai-SB" w:eastAsia="DFKai-SB" w:hAnsi="DFKai-SB" w:hint="eastAsia"/>
          <w:bCs/>
          <w:color w:val="002060"/>
          <w:sz w:val="24"/>
          <w:szCs w:val="24"/>
          <w:lang w:eastAsia="zh-TW"/>
        </w:rPr>
        <w:t>(一)人原有的光</w:t>
      </w:r>
      <w:bookmarkStart w:id="187" w:name="_Hlk98901131"/>
      <w:r w:rsidRPr="00681CDB">
        <w:rPr>
          <w:rFonts w:ascii="DFKai-SB" w:eastAsia="DFKai-SB" w:hAnsi="DFKai-SB" w:hint="eastAsia"/>
          <w:bCs/>
          <w:color w:val="002060"/>
          <w:sz w:val="24"/>
          <w:szCs w:val="24"/>
          <w:lang w:eastAsia="zh-TW"/>
        </w:rPr>
        <w:t>景</w:t>
      </w:r>
      <w:bookmarkEnd w:id="187"/>
      <w:r w:rsidRPr="00681CDB">
        <w:rPr>
          <w:rFonts w:ascii="DFKai-SB" w:eastAsia="DFKai-SB" w:hAnsi="DFKai-SB" w:hint="eastAsia"/>
          <w:bCs/>
          <w:color w:val="002060"/>
          <w:sz w:val="24"/>
          <w:szCs w:val="24"/>
          <w:lang w:eastAsia="zh-TW"/>
        </w:rPr>
        <w:t>──在婚宴中，「酒用盡了」，剛好代表了未得救的人的景況。不信的人沒有真正、持久的快樂。人活在地上無論多喜樂、多美滿、多幸福，到了最高峰時，就會發現「酒用盡了」，最終乃是一場虛空。因為人若沒有主，就沒有真實且持久的喜樂，</w:t>
      </w:r>
      <w:r w:rsidRPr="00537FD8">
        <w:rPr>
          <w:rFonts w:ascii="DFKai-SB" w:eastAsia="DFKai-SB" w:hAnsi="DFKai-SB" w:cs="Times New Roman" w:hint="eastAsia"/>
          <w:color w:val="002060"/>
          <w:kern w:val="2"/>
          <w:sz w:val="24"/>
          <w:szCs w:val="24"/>
          <w:lang w:eastAsia="zh-TW" w:bidi="hi-IN"/>
        </w:rPr>
        <w:t>而</w:t>
      </w:r>
      <w:r w:rsidRPr="00681CDB">
        <w:rPr>
          <w:rFonts w:ascii="DFKai-SB" w:eastAsia="DFKai-SB" w:hAnsi="DFKai-SB" w:hint="eastAsia"/>
          <w:bCs/>
          <w:color w:val="002060"/>
          <w:sz w:val="24"/>
          <w:szCs w:val="24"/>
          <w:lang w:eastAsia="zh-TW"/>
        </w:rPr>
        <w:t>地上的事物，總是先甜後苦，從盛而衰，最終生命用盡</w:t>
      </w:r>
      <w:bookmarkStart w:id="188" w:name="_Hlk98901809"/>
      <w:r w:rsidRPr="00681CDB">
        <w:rPr>
          <w:rFonts w:ascii="DFKai-SB" w:eastAsia="DFKai-SB" w:hAnsi="DFKai-SB" w:hint="eastAsia"/>
          <w:bCs/>
          <w:color w:val="002060"/>
          <w:sz w:val="24"/>
          <w:szCs w:val="24"/>
          <w:lang w:eastAsia="zh-TW"/>
        </w:rPr>
        <w:t>。</w:t>
      </w:r>
      <w:bookmarkEnd w:id="188"/>
    </w:p>
    <w:p w14:paraId="159BB121" w14:textId="03E84197" w:rsidR="00681CDB" w:rsidRDefault="00681CDB" w:rsidP="0006208C">
      <w:pPr>
        <w:spacing w:after="0" w:line="240" w:lineRule="auto"/>
        <w:ind w:left="450" w:hanging="450"/>
        <w:rPr>
          <w:rFonts w:ascii="DFKai-SB" w:eastAsia="DFKai-SB" w:hAnsi="DFKai-SB"/>
          <w:bCs/>
          <w:color w:val="002060"/>
          <w:sz w:val="24"/>
          <w:szCs w:val="24"/>
          <w:lang w:eastAsia="zh-TW"/>
        </w:rPr>
      </w:pPr>
      <w:r w:rsidRPr="00681CDB">
        <w:rPr>
          <w:rFonts w:ascii="DFKai-SB" w:eastAsia="DFKai-SB" w:hAnsi="DFKai-SB" w:hint="eastAsia"/>
          <w:bCs/>
          <w:color w:val="002060"/>
          <w:sz w:val="24"/>
          <w:szCs w:val="24"/>
          <w:lang w:eastAsia="zh-TW"/>
        </w:rPr>
        <w:t>(二)主能改變一切──婚筵的酒用盡了，惟有主耶穌才能將那個局面完全挽回過來。是的，只有主耶穌是我們人生真實的喜樂。地上的喜樂會有盡頭，主耶穌作人喜樂卻是永遠的、無限的。祂能將我們原來平淡且死沉的人生，變成有味且喜樂的人生。祂所變的酒乃是「好酒」，說出主來到我們人生的處境中，使死亡變為生命，平淡變為喜樂。主所賞賜的新生命是豐美上好的(好酒)</w:t>
      </w:r>
      <w:bookmarkStart w:id="189" w:name="_Hlk98902544"/>
      <w:r w:rsidRPr="00681CDB">
        <w:rPr>
          <w:rFonts w:ascii="DFKai-SB" w:eastAsia="DFKai-SB" w:hAnsi="DFKai-SB" w:hint="eastAsia"/>
          <w:bCs/>
          <w:color w:val="002060"/>
          <w:sz w:val="24"/>
          <w:szCs w:val="24"/>
          <w:lang w:eastAsia="zh-TW"/>
        </w:rPr>
        <w:t>，</w:t>
      </w:r>
      <w:bookmarkEnd w:id="189"/>
      <w:r w:rsidRPr="00681CDB">
        <w:rPr>
          <w:rFonts w:ascii="DFKai-SB" w:eastAsia="DFKai-SB" w:hAnsi="DFKai-SB" w:hint="eastAsia"/>
          <w:bCs/>
          <w:color w:val="002060"/>
          <w:sz w:val="24"/>
          <w:szCs w:val="24"/>
          <w:lang w:eastAsia="zh-TW"/>
        </w:rPr>
        <w:t>為我們帶來更美好、更豐富、更實際的享受。人的盡頭是神的起頭，所以讓祂介入我們的婚姻、家庭、工作、教會，而且經歷</w:t>
      </w:r>
      <w:r w:rsidRPr="00681CDB">
        <w:rPr>
          <w:rFonts w:ascii="DFKai-SB" w:eastAsia="DFKai-SB" w:hAnsi="DFKai-SB" w:hint="eastAsia"/>
          <w:b/>
          <w:color w:val="0000FF"/>
          <w:sz w:val="24"/>
          <w:szCs w:val="24"/>
          <w:lang w:eastAsia="zh-TW"/>
        </w:rPr>
        <w:t>「好酒留到如今」</w:t>
      </w:r>
      <w:r w:rsidRPr="00681CDB">
        <w:rPr>
          <w:rFonts w:ascii="DFKai-SB" w:eastAsia="DFKai-SB" w:hAnsi="DFKai-SB" w:hint="eastAsia"/>
          <w:bCs/>
          <w:color w:val="002060"/>
          <w:sz w:val="24"/>
          <w:szCs w:val="24"/>
          <w:lang w:eastAsia="zh-TW"/>
        </w:rPr>
        <w:t>的應驗！</w:t>
      </w:r>
    </w:p>
    <w:p w14:paraId="2009B02D" w14:textId="1B17E203" w:rsidR="00681CDB" w:rsidRDefault="00681CDB" w:rsidP="0006208C">
      <w:pPr>
        <w:spacing w:after="0" w:line="240" w:lineRule="auto"/>
        <w:ind w:left="450" w:hanging="450"/>
        <w:rPr>
          <w:rFonts w:ascii="DFKai-SB" w:eastAsia="DFKai-SB" w:hAnsi="DFKai-SB"/>
          <w:bCs/>
          <w:color w:val="002060"/>
          <w:sz w:val="24"/>
          <w:szCs w:val="24"/>
          <w:lang w:eastAsia="zh-TW"/>
        </w:rPr>
      </w:pPr>
      <w:r w:rsidRPr="00810384">
        <w:rPr>
          <w:rFonts w:ascii="DFKai-SB" w:eastAsia="DFKai-SB" w:hAnsi="DFKai-SB" w:cs="Cambria Math"/>
          <w:color w:val="002060"/>
          <w:sz w:val="24"/>
          <w:szCs w:val="24"/>
          <w:lang w:eastAsia="zh-TW"/>
        </w:rPr>
        <w:t>(</w:t>
      </w:r>
      <w:r w:rsidRPr="00810384">
        <w:rPr>
          <w:rFonts w:ascii="DFKai-SB" w:eastAsia="DFKai-SB" w:hAnsi="DFKai-SB" w:cs="Times New Roman" w:hint="eastAsia"/>
          <w:color w:val="002060"/>
          <w:sz w:val="24"/>
          <w:szCs w:val="24"/>
          <w:lang w:eastAsia="zh-TW"/>
        </w:rPr>
        <w:t>三</w:t>
      </w:r>
      <w:r>
        <w:rPr>
          <w:rFonts w:ascii="DFKai-SB" w:eastAsia="DFKai-SB" w:hAnsi="DFKai-SB" w:cs="Cambria Math"/>
          <w:color w:val="002060"/>
          <w:sz w:val="24"/>
          <w:szCs w:val="24"/>
          <w:lang w:eastAsia="zh-TW"/>
        </w:rPr>
        <w:t>)</w:t>
      </w:r>
      <w:r w:rsidRPr="00681CDB">
        <w:rPr>
          <w:rFonts w:ascii="DFKai-SB" w:eastAsia="DFKai-SB" w:hAnsi="DFKai-SB" w:hint="eastAsia"/>
          <w:bCs/>
          <w:color w:val="002060"/>
          <w:sz w:val="24"/>
          <w:szCs w:val="24"/>
          <w:lang w:eastAsia="zh-TW"/>
        </w:rPr>
        <w:t>用人與主同工──</w:t>
      </w:r>
      <w:r w:rsidRPr="00810384">
        <w:rPr>
          <w:rFonts w:ascii="DFKai-SB" w:eastAsia="DFKai-SB" w:hAnsi="DFKai-SB" w:cs="DFKai-SB" w:hint="eastAsia"/>
          <w:bCs/>
          <w:color w:val="002060"/>
          <w:sz w:val="24"/>
          <w:szCs w:val="24"/>
          <w:lang w:eastAsia="zh-TW"/>
        </w:rPr>
        <w:t>這</w:t>
      </w:r>
      <w:r w:rsidRPr="00681CDB">
        <w:rPr>
          <w:rFonts w:ascii="DFKai-SB" w:eastAsia="DFKai-SB" w:hAnsi="DFKai-SB" w:hint="eastAsia"/>
          <w:bCs/>
          <w:color w:val="002060"/>
          <w:sz w:val="24"/>
          <w:szCs w:val="24"/>
          <w:lang w:eastAsia="zh-TW"/>
        </w:rPr>
        <w:t>群常被人忽略的「用人」</w:t>
      </w:r>
      <w:r>
        <w:rPr>
          <w:rFonts w:ascii="DFKai-SB" w:eastAsia="DFKai-SB" w:hAnsi="DFKai-SB" w:hint="eastAsia"/>
          <w:bCs/>
          <w:color w:val="002060"/>
          <w:sz w:val="24"/>
          <w:szCs w:val="24"/>
          <w:lang w:eastAsia="zh-TW"/>
        </w:rPr>
        <w:t>(</w:t>
      </w:r>
      <w:r w:rsidRPr="00F272B6">
        <w:rPr>
          <w:rFonts w:ascii="DFKai-SB" w:eastAsia="DFKai-SB" w:hAnsi="DFKai-SB" w:hint="eastAsia"/>
          <w:color w:val="002060"/>
          <w:sz w:val="24"/>
          <w:szCs w:val="24"/>
          <w:lang w:eastAsia="zh-TW"/>
        </w:rPr>
        <w:t>希臘原文</w:t>
      </w:r>
      <w:proofErr w:type="spellStart"/>
      <w:r w:rsidRPr="00681CDB">
        <w:rPr>
          <w:rFonts w:ascii="Times New Roman" w:eastAsia="DFKai-SB" w:hAnsi="Times New Roman" w:cs="Times New Roman"/>
          <w:bCs/>
          <w:color w:val="002060"/>
          <w:sz w:val="24"/>
          <w:szCs w:val="24"/>
          <w:lang w:eastAsia="zh-TW"/>
        </w:rPr>
        <w:t>diakonos</w:t>
      </w:r>
      <w:proofErr w:type="spellEnd"/>
      <w:r w:rsidRPr="00681CDB">
        <w:rPr>
          <w:rFonts w:ascii="DFKai-SB" w:eastAsia="DFKai-SB" w:hAnsi="DFKai-SB" w:hint="eastAsia"/>
          <w:bCs/>
          <w:color w:val="002060"/>
          <w:sz w:val="24"/>
          <w:szCs w:val="24"/>
          <w:lang w:eastAsia="zh-TW"/>
        </w:rPr>
        <w:t>，</w:t>
      </w:r>
      <w:r w:rsidRPr="00F272B6">
        <w:rPr>
          <w:rFonts w:ascii="DFKai-SB" w:eastAsia="DFKai-SB" w:hAnsi="DFKai-SB" w:hint="eastAsia"/>
          <w:color w:val="002060"/>
          <w:sz w:val="24"/>
          <w:szCs w:val="24"/>
          <w:lang w:eastAsia="zh-TW"/>
        </w:rPr>
        <w:t>意思</w:t>
      </w:r>
      <w:r w:rsidRPr="00681CDB">
        <w:rPr>
          <w:rFonts w:ascii="DFKai-SB" w:eastAsia="DFKai-SB" w:hAnsi="DFKai-SB" w:hint="eastAsia"/>
          <w:bCs/>
          <w:color w:val="002060"/>
          <w:sz w:val="24"/>
          <w:szCs w:val="24"/>
          <w:lang w:eastAsia="zh-TW"/>
        </w:rPr>
        <w:t>是僕人、幫助者、執事</w:t>
      </w:r>
      <w:r w:rsidRPr="003717FA">
        <w:rPr>
          <w:rFonts w:ascii="DFKai-SB" w:eastAsia="DFKai-SB" w:hAnsi="DFKai-SB" w:hint="eastAsia"/>
          <w:color w:val="002060"/>
          <w:sz w:val="24"/>
          <w:szCs w:val="24"/>
          <w:lang w:eastAsia="zh-TW"/>
        </w:rPr>
        <w:t>；</w:t>
      </w:r>
      <w:proofErr w:type="gramStart"/>
      <w:r w:rsidRPr="00681CDB">
        <w:rPr>
          <w:rFonts w:ascii="DFKai-SB" w:eastAsia="DFKai-SB" w:hAnsi="DFKai-SB" w:hint="eastAsia"/>
          <w:bCs/>
          <w:color w:val="002060"/>
          <w:sz w:val="24"/>
          <w:szCs w:val="24"/>
          <w:lang w:eastAsia="zh-TW"/>
        </w:rPr>
        <w:t>尤其是指其執行主人命令的人</w:t>
      </w:r>
      <w:r>
        <w:rPr>
          <w:rFonts w:ascii="DFKai-SB" w:eastAsia="DFKai-SB" w:hAnsi="DFKai-SB" w:hint="eastAsia"/>
          <w:bCs/>
          <w:color w:val="002060"/>
          <w:sz w:val="24"/>
          <w:szCs w:val="24"/>
          <w:lang w:eastAsia="zh-TW"/>
        </w:rPr>
        <w:t>)</w:t>
      </w:r>
      <w:r w:rsidRPr="00681CDB">
        <w:rPr>
          <w:rFonts w:ascii="DFKai-SB" w:eastAsia="DFKai-SB" w:hAnsi="DFKai-SB" w:hint="eastAsia"/>
          <w:bCs/>
          <w:color w:val="002060"/>
          <w:sz w:val="24"/>
          <w:szCs w:val="24"/>
          <w:lang w:eastAsia="zh-TW"/>
        </w:rPr>
        <w:t>，</w:t>
      </w:r>
      <w:proofErr w:type="gramEnd"/>
      <w:r w:rsidRPr="00681CDB">
        <w:rPr>
          <w:rFonts w:ascii="DFKai-SB" w:eastAsia="DFKai-SB" w:hAnsi="DFKai-SB" w:hint="eastAsia"/>
          <w:bCs/>
          <w:color w:val="002060"/>
          <w:sz w:val="24"/>
          <w:szCs w:val="24"/>
          <w:lang w:eastAsia="zh-TW"/>
        </w:rPr>
        <w:t>因著</w:t>
      </w:r>
      <w:r w:rsidRPr="00D734ED">
        <w:rPr>
          <w:rFonts w:ascii="DFKai-SB" w:eastAsia="DFKai-SB" w:hAnsi="DFKai-SB" w:cs="Times New Roman" w:hint="eastAsia"/>
          <w:color w:val="002060"/>
          <w:sz w:val="24"/>
          <w:szCs w:val="24"/>
          <w:lang w:eastAsia="zh-TW"/>
        </w:rPr>
        <w:t>他們</w:t>
      </w:r>
      <w:r w:rsidRPr="00681CDB">
        <w:rPr>
          <w:rFonts w:ascii="DFKai-SB" w:eastAsia="DFKai-SB" w:hAnsi="DFKai-SB" w:hint="eastAsia"/>
          <w:bCs/>
          <w:color w:val="002060"/>
          <w:sz w:val="24"/>
          <w:szCs w:val="24"/>
          <w:lang w:eastAsia="zh-TW"/>
        </w:rPr>
        <w:t>的順服和信心，使婚宴的賓客才能享受到主所賜的好酒。其中</w:t>
      </w:r>
      <w:r w:rsidRPr="006D400F">
        <w:rPr>
          <w:rFonts w:ascii="DFKai-SB" w:eastAsia="DFKai-SB" w:hAnsi="DFKai-SB" w:cs="PMingLiU" w:hint="eastAsia"/>
          <w:color w:val="002060"/>
          <w:sz w:val="24"/>
          <w:szCs w:val="24"/>
          <w:lang w:eastAsia="zh-TW"/>
        </w:rPr>
        <w:t>有</w:t>
      </w:r>
      <w:r w:rsidRPr="00681CDB">
        <w:rPr>
          <w:rFonts w:ascii="DFKai-SB" w:eastAsia="DFKai-SB" w:hAnsi="DFKai-SB" w:cs="Times New Roman" w:hint="eastAsia"/>
          <w:color w:val="002060"/>
          <w:sz w:val="24"/>
          <w:szCs w:val="24"/>
          <w:lang w:eastAsia="zh-TW" w:bidi="hi-IN"/>
        </w:rPr>
        <w:t>五</w:t>
      </w:r>
      <w:r w:rsidRPr="006D400F">
        <w:rPr>
          <w:rFonts w:ascii="DFKai-SB" w:eastAsia="DFKai-SB" w:hAnsi="DFKai-SB" w:cs="PMingLiU" w:hint="eastAsia"/>
          <w:color w:val="002060"/>
          <w:sz w:val="24"/>
          <w:szCs w:val="24"/>
          <w:lang w:eastAsia="zh-TW"/>
        </w:rPr>
        <w:t>點</w:t>
      </w:r>
      <w:r w:rsidRPr="008C7F5E">
        <w:rPr>
          <w:rFonts w:ascii="DFKai-SB" w:eastAsia="DFKai-SB" w:hAnsi="DFKai-SB" w:cs="PMingLiU" w:hint="eastAsia"/>
          <w:color w:val="002060"/>
          <w:sz w:val="24"/>
          <w:szCs w:val="24"/>
          <w:lang w:eastAsia="zh-TW"/>
        </w:rPr>
        <w:t>值得我們注意的</w:t>
      </w:r>
      <w:r>
        <w:rPr>
          <w:rFonts w:ascii="DFKai-SB" w:eastAsia="DFKai-SB" w:hAnsi="DFKai-SB" w:cs="PMingLiU" w:hint="eastAsia"/>
          <w:color w:val="002060"/>
          <w:sz w:val="24"/>
          <w:szCs w:val="24"/>
          <w:lang w:eastAsia="zh-TW"/>
        </w:rPr>
        <w:t>，</w:t>
      </w:r>
      <w:r w:rsidRPr="008C7F5E">
        <w:rPr>
          <w:rFonts w:ascii="DFKai-SB" w:eastAsia="DFKai-SB" w:hAnsi="DFKai-SB" w:cs="PMingLiU" w:hint="eastAsia"/>
          <w:color w:val="002060"/>
          <w:sz w:val="24"/>
          <w:szCs w:val="24"/>
          <w:lang w:eastAsia="zh-TW"/>
        </w:rPr>
        <w:t>就是:</w:t>
      </w:r>
    </w:p>
    <w:p w14:paraId="6CE8EE8A" w14:textId="1E46C123" w:rsidR="00681CDB" w:rsidRDefault="00681CDB" w:rsidP="0006208C">
      <w:pPr>
        <w:spacing w:after="0" w:line="240" w:lineRule="auto"/>
        <w:ind w:left="810" w:hanging="360"/>
        <w:rPr>
          <w:rFonts w:ascii="DFKai-SB" w:eastAsia="DFKai-SB" w:hAnsi="DFKai-SB"/>
          <w:bCs/>
          <w:color w:val="002060"/>
          <w:sz w:val="24"/>
          <w:szCs w:val="24"/>
          <w:lang w:eastAsia="zh-TW"/>
        </w:rPr>
      </w:pPr>
      <w:r>
        <w:rPr>
          <w:rFonts w:ascii="DFKai-SB" w:eastAsia="DFKai-SB" w:hAnsi="DFKai-SB" w:hint="eastAsia"/>
          <w:bCs/>
          <w:color w:val="002060"/>
          <w:sz w:val="24"/>
          <w:szCs w:val="24"/>
          <w:lang w:eastAsia="zh-TW"/>
        </w:rPr>
        <w:t>(</w:t>
      </w:r>
      <w:proofErr w:type="gramStart"/>
      <w:r>
        <w:rPr>
          <w:rFonts w:ascii="DFKai-SB" w:eastAsia="DFKai-SB" w:hAnsi="DFKai-SB"/>
          <w:bCs/>
          <w:color w:val="002060"/>
          <w:sz w:val="24"/>
          <w:szCs w:val="24"/>
          <w:lang w:eastAsia="zh-TW"/>
        </w:rPr>
        <w:t>1)</w:t>
      </w:r>
      <w:r w:rsidRPr="00681CDB">
        <w:rPr>
          <w:rFonts w:ascii="DFKai-SB" w:eastAsia="DFKai-SB" w:hAnsi="DFKai-SB" w:hint="eastAsia"/>
          <w:b/>
          <w:color w:val="0000FF"/>
          <w:sz w:val="24"/>
          <w:szCs w:val="24"/>
          <w:lang w:eastAsia="zh-TW"/>
        </w:rPr>
        <w:t>「</w:t>
      </w:r>
      <w:proofErr w:type="gramEnd"/>
      <w:r w:rsidRPr="00681CDB">
        <w:rPr>
          <w:rFonts w:ascii="DFKai-SB" w:eastAsia="DFKai-SB" w:hAnsi="DFKai-SB" w:hint="eastAsia"/>
          <w:b/>
          <w:color w:val="0000FF"/>
          <w:sz w:val="24"/>
          <w:szCs w:val="24"/>
          <w:lang w:eastAsia="zh-TW"/>
        </w:rPr>
        <w:t>祂告訴你們甚麼，你們就作甚麼」</w:t>
      </w:r>
      <w:r w:rsidRPr="00681CDB">
        <w:rPr>
          <w:rFonts w:ascii="DFKai-SB" w:eastAsia="DFKai-SB" w:hAnsi="DFKai-SB" w:hint="eastAsia"/>
          <w:bCs/>
          <w:color w:val="002060"/>
          <w:sz w:val="24"/>
          <w:szCs w:val="24"/>
          <w:lang w:eastAsia="zh-TW"/>
        </w:rPr>
        <w:t>──馬利亞吩咐用人遵從主耶穌的吩咐。馬利亞沒有吩咐任何人聽命於她或其他人，她只叫他們主聽從，只有祂的命令才值得聽從。</w:t>
      </w:r>
      <w:bookmarkStart w:id="190" w:name="_Hlk98906167"/>
      <w:r w:rsidRPr="00681CDB">
        <w:rPr>
          <w:rFonts w:ascii="DFKai-SB" w:eastAsia="DFKai-SB" w:hAnsi="DFKai-SB" w:hint="eastAsia"/>
          <w:bCs/>
          <w:color w:val="002060"/>
          <w:sz w:val="24"/>
          <w:szCs w:val="24"/>
          <w:lang w:eastAsia="zh-TW"/>
        </w:rPr>
        <w:t>這正是代表每一位真正主的用人</w:t>
      </w:r>
      <w:bookmarkEnd w:id="190"/>
      <w:r w:rsidRPr="00681CDB">
        <w:rPr>
          <w:rFonts w:ascii="DFKai-SB" w:eastAsia="DFKai-SB" w:hAnsi="DFKai-SB" w:hint="eastAsia"/>
          <w:bCs/>
          <w:color w:val="002060"/>
          <w:sz w:val="24"/>
          <w:szCs w:val="24"/>
          <w:lang w:eastAsia="zh-TW"/>
        </w:rPr>
        <w:t>，乃是「祂告訴我們甚麼，我們就作甚麼」。這話也含示：「主若沒有告訴我們甚麼，我們就不可作甚麼」。</w:t>
      </w:r>
    </w:p>
    <w:p w14:paraId="47E0A0CD" w14:textId="6F81F38F" w:rsidR="00681CDB" w:rsidRDefault="00681CDB" w:rsidP="0006208C">
      <w:pPr>
        <w:spacing w:after="0" w:line="240" w:lineRule="auto"/>
        <w:ind w:left="810" w:hanging="360"/>
        <w:rPr>
          <w:rFonts w:ascii="DFKai-SB" w:eastAsia="DFKai-SB" w:hAnsi="DFKai-SB"/>
          <w:bCs/>
          <w:color w:val="002060"/>
          <w:sz w:val="24"/>
          <w:szCs w:val="24"/>
          <w:lang w:eastAsia="zh-TW"/>
        </w:rPr>
      </w:pPr>
      <w:r>
        <w:rPr>
          <w:rFonts w:ascii="DFKai-SB" w:eastAsia="DFKai-SB" w:hAnsi="DFKai-SB"/>
          <w:bCs/>
          <w:color w:val="002060"/>
          <w:sz w:val="24"/>
          <w:szCs w:val="24"/>
          <w:lang w:eastAsia="zh-TW"/>
        </w:rPr>
        <w:t>(</w:t>
      </w:r>
      <w:proofErr w:type="gramStart"/>
      <w:r>
        <w:rPr>
          <w:rFonts w:ascii="DFKai-SB" w:eastAsia="DFKai-SB" w:hAnsi="DFKai-SB"/>
          <w:bCs/>
          <w:color w:val="002060"/>
          <w:sz w:val="24"/>
          <w:szCs w:val="24"/>
          <w:lang w:eastAsia="zh-TW"/>
        </w:rPr>
        <w:t>2)</w:t>
      </w:r>
      <w:r w:rsidRPr="00681CDB">
        <w:rPr>
          <w:rFonts w:ascii="DFKai-SB" w:eastAsia="DFKai-SB" w:hAnsi="DFKai-SB" w:hint="eastAsia"/>
          <w:b/>
          <w:color w:val="0000FF"/>
          <w:sz w:val="24"/>
          <w:szCs w:val="24"/>
          <w:lang w:eastAsia="zh-TW"/>
        </w:rPr>
        <w:t>「</w:t>
      </w:r>
      <w:proofErr w:type="gramEnd"/>
      <w:r w:rsidRPr="00681CDB">
        <w:rPr>
          <w:rFonts w:ascii="DFKai-SB" w:eastAsia="DFKai-SB" w:hAnsi="DFKai-SB" w:hint="eastAsia"/>
          <w:b/>
          <w:color w:val="0000FF"/>
          <w:sz w:val="24"/>
          <w:szCs w:val="24"/>
          <w:lang w:eastAsia="zh-TW"/>
        </w:rPr>
        <w:t>他們就倒滿了，直到缸口」</w:t>
      </w:r>
      <w:r w:rsidRPr="00681CDB">
        <w:rPr>
          <w:rFonts w:ascii="DFKai-SB" w:eastAsia="DFKai-SB" w:hAnsi="DFKai-SB" w:hint="eastAsia"/>
          <w:bCs/>
          <w:color w:val="002060"/>
          <w:sz w:val="24"/>
          <w:szCs w:val="24"/>
          <w:lang w:eastAsia="zh-TW"/>
        </w:rPr>
        <w:t>──主耶穌對用人說：</w:t>
      </w:r>
      <w:r w:rsidRPr="00681CDB">
        <w:rPr>
          <w:rFonts w:ascii="DFKai-SB" w:eastAsia="DFKai-SB" w:hAnsi="DFKai-SB" w:hint="eastAsia"/>
          <w:b/>
          <w:color w:val="0000FF"/>
          <w:sz w:val="24"/>
          <w:szCs w:val="24"/>
          <w:lang w:eastAsia="zh-TW"/>
        </w:rPr>
        <w:t>「把缸倒滿了水。」</w:t>
      </w:r>
      <w:r w:rsidRPr="00681CDB">
        <w:rPr>
          <w:rFonts w:ascii="DFKai-SB" w:eastAsia="DFKai-SB" w:hAnsi="DFKai-SB" w:hint="eastAsia"/>
          <w:bCs/>
          <w:color w:val="002060"/>
          <w:sz w:val="24"/>
          <w:szCs w:val="24"/>
          <w:lang w:eastAsia="zh-TW"/>
        </w:rPr>
        <w:t>這些用人不問任何理由，主說把水倒滿了，他們就倒滿直到缸口，這種順服的態度實在難能可貴。</w:t>
      </w:r>
    </w:p>
    <w:p w14:paraId="7731BB78" w14:textId="7AF6ECD3" w:rsidR="00681CDB" w:rsidRDefault="00681CDB" w:rsidP="0006208C">
      <w:pPr>
        <w:spacing w:after="0" w:line="240" w:lineRule="auto"/>
        <w:ind w:left="810" w:hanging="360"/>
        <w:rPr>
          <w:rFonts w:ascii="DFKai-SB" w:eastAsia="DFKai-SB" w:hAnsi="DFKai-SB"/>
          <w:bCs/>
          <w:color w:val="002060"/>
          <w:sz w:val="24"/>
          <w:szCs w:val="24"/>
          <w:lang w:eastAsia="zh-TW"/>
        </w:rPr>
      </w:pPr>
      <w:r>
        <w:rPr>
          <w:rFonts w:ascii="DFKai-SB" w:eastAsia="DFKai-SB" w:hAnsi="DFKai-SB"/>
          <w:bCs/>
          <w:color w:val="002060"/>
          <w:sz w:val="24"/>
          <w:szCs w:val="24"/>
          <w:lang w:eastAsia="zh-TW"/>
        </w:rPr>
        <w:t>(</w:t>
      </w:r>
      <w:proofErr w:type="gramStart"/>
      <w:r>
        <w:rPr>
          <w:rFonts w:ascii="DFKai-SB" w:eastAsia="DFKai-SB" w:hAnsi="DFKai-SB"/>
          <w:bCs/>
          <w:color w:val="002060"/>
          <w:sz w:val="24"/>
          <w:szCs w:val="24"/>
          <w:lang w:eastAsia="zh-TW"/>
        </w:rPr>
        <w:t>3)</w:t>
      </w:r>
      <w:r w:rsidRPr="00681CDB">
        <w:rPr>
          <w:rFonts w:ascii="DFKai-SB" w:eastAsia="DFKai-SB" w:hAnsi="DFKai-SB" w:hint="eastAsia"/>
          <w:b/>
          <w:color w:val="0000FF"/>
          <w:sz w:val="24"/>
          <w:szCs w:val="24"/>
          <w:lang w:eastAsia="zh-TW"/>
        </w:rPr>
        <w:t>「</w:t>
      </w:r>
      <w:proofErr w:type="gramEnd"/>
      <w:r w:rsidRPr="00681CDB">
        <w:rPr>
          <w:rFonts w:ascii="DFKai-SB" w:eastAsia="DFKai-SB" w:hAnsi="DFKai-SB" w:hint="eastAsia"/>
          <w:b/>
          <w:color w:val="0000FF"/>
          <w:sz w:val="24"/>
          <w:szCs w:val="24"/>
          <w:lang w:eastAsia="zh-TW"/>
        </w:rPr>
        <w:t>現在可以舀出來，送給管筵席的」</w:t>
      </w:r>
      <w:r w:rsidRPr="00681CDB">
        <w:rPr>
          <w:rFonts w:ascii="DFKai-SB" w:eastAsia="DFKai-SB" w:hAnsi="DFKai-SB" w:hint="eastAsia"/>
          <w:bCs/>
          <w:color w:val="002060"/>
          <w:sz w:val="24"/>
          <w:szCs w:val="24"/>
          <w:lang w:eastAsia="zh-TW"/>
        </w:rPr>
        <w:t>──他們明知所送的是自己所</w:t>
      </w:r>
      <w:r w:rsidRPr="00681CDB">
        <w:rPr>
          <w:rFonts w:ascii="DFKai-SB" w:eastAsia="DFKai-SB" w:hAnsi="DFKai-SB" w:hint="eastAsia"/>
          <w:b/>
          <w:color w:val="0000FF"/>
          <w:sz w:val="24"/>
          <w:szCs w:val="24"/>
          <w:lang w:eastAsia="zh-TW"/>
        </w:rPr>
        <w:t>「舀」</w:t>
      </w:r>
      <w:r w:rsidRPr="00681CDB">
        <w:rPr>
          <w:rFonts w:ascii="DFKai-SB" w:eastAsia="DFKai-SB" w:hAnsi="DFKai-SB" w:hint="eastAsia"/>
          <w:bCs/>
          <w:color w:val="002060"/>
          <w:sz w:val="24"/>
          <w:szCs w:val="24"/>
          <w:lang w:eastAsia="zh-TW"/>
        </w:rPr>
        <w:t>出來的水，卻毫不猶豫的遵從祂的話而行，這就是信心的行動。最重要的是，當他們與主合作的時候</w:t>
      </w:r>
      <w:bookmarkStart w:id="191" w:name="_Hlk98903595"/>
      <w:r w:rsidRPr="00681CDB">
        <w:rPr>
          <w:rFonts w:ascii="DFKai-SB" w:eastAsia="DFKai-SB" w:hAnsi="DFKai-SB" w:hint="eastAsia"/>
          <w:bCs/>
          <w:color w:val="002060"/>
          <w:sz w:val="24"/>
          <w:szCs w:val="24"/>
          <w:lang w:eastAsia="zh-TW"/>
        </w:rPr>
        <w:t>，</w:t>
      </w:r>
      <w:bookmarkEnd w:id="191"/>
      <w:r w:rsidRPr="00681CDB">
        <w:rPr>
          <w:rFonts w:ascii="DFKai-SB" w:eastAsia="DFKai-SB" w:hAnsi="DFKai-SB" w:hint="eastAsia"/>
          <w:bCs/>
          <w:color w:val="002060"/>
          <w:sz w:val="24"/>
          <w:szCs w:val="24"/>
          <w:lang w:eastAsia="zh-TW"/>
        </w:rPr>
        <w:t>也就是祂行神蹟的時候。因為人對主話語的信</w:t>
      </w:r>
      <w:r w:rsidRPr="00537FD8">
        <w:rPr>
          <w:rFonts w:ascii="DFKai-SB" w:eastAsia="DFKai-SB" w:hAnsi="DFKai-SB" w:cs="Times New Roman" w:hint="eastAsia"/>
          <w:color w:val="002060"/>
          <w:kern w:val="2"/>
          <w:sz w:val="24"/>
          <w:szCs w:val="24"/>
          <w:lang w:eastAsia="zh-TW" w:bidi="hi-IN"/>
        </w:rPr>
        <w:t>而</w:t>
      </w:r>
      <w:r w:rsidRPr="00681CDB">
        <w:rPr>
          <w:rFonts w:ascii="DFKai-SB" w:eastAsia="DFKai-SB" w:hAnsi="DFKai-SB" w:hint="eastAsia"/>
          <w:bCs/>
          <w:color w:val="002060"/>
          <w:sz w:val="24"/>
          <w:szCs w:val="24"/>
          <w:lang w:eastAsia="zh-TW"/>
        </w:rPr>
        <w:t>順服，乃是祂作事的軌道。</w:t>
      </w:r>
    </w:p>
    <w:p w14:paraId="6A0D6D8C" w14:textId="327A174B" w:rsidR="00681CDB" w:rsidRDefault="00681CDB" w:rsidP="0006208C">
      <w:pPr>
        <w:spacing w:after="0" w:line="240" w:lineRule="auto"/>
        <w:ind w:left="810" w:hanging="360"/>
        <w:rPr>
          <w:rFonts w:ascii="DFKai-SB" w:eastAsia="DFKai-SB" w:hAnsi="DFKai-SB"/>
          <w:bCs/>
          <w:color w:val="002060"/>
          <w:sz w:val="24"/>
          <w:szCs w:val="24"/>
          <w:lang w:eastAsia="zh-TW"/>
        </w:rPr>
      </w:pPr>
      <w:r>
        <w:rPr>
          <w:rFonts w:ascii="DFKai-SB" w:eastAsia="DFKai-SB" w:hAnsi="DFKai-SB" w:hint="eastAsia"/>
          <w:bCs/>
          <w:color w:val="002060"/>
          <w:sz w:val="24"/>
          <w:szCs w:val="24"/>
          <w:lang w:eastAsia="zh-TW"/>
        </w:rPr>
        <w:t>(</w:t>
      </w:r>
      <w:proofErr w:type="gramStart"/>
      <w:r>
        <w:rPr>
          <w:rFonts w:ascii="DFKai-SB" w:eastAsia="DFKai-SB" w:hAnsi="DFKai-SB"/>
          <w:bCs/>
          <w:color w:val="002060"/>
          <w:sz w:val="24"/>
          <w:szCs w:val="24"/>
          <w:lang w:eastAsia="zh-TW"/>
        </w:rPr>
        <w:t>4)</w:t>
      </w:r>
      <w:r w:rsidRPr="00681CDB">
        <w:rPr>
          <w:rFonts w:ascii="DFKai-SB" w:eastAsia="DFKai-SB" w:hAnsi="DFKai-SB" w:hint="eastAsia"/>
          <w:b/>
          <w:color w:val="0000FF"/>
          <w:sz w:val="24"/>
          <w:szCs w:val="24"/>
          <w:lang w:eastAsia="zh-TW"/>
        </w:rPr>
        <w:t>「</w:t>
      </w:r>
      <w:proofErr w:type="gramEnd"/>
      <w:r w:rsidRPr="00681CDB">
        <w:rPr>
          <w:rFonts w:ascii="DFKai-SB" w:eastAsia="DFKai-SB" w:hAnsi="DFKai-SB" w:hint="eastAsia"/>
          <w:b/>
          <w:color w:val="0000FF"/>
          <w:sz w:val="24"/>
          <w:szCs w:val="24"/>
          <w:lang w:eastAsia="zh-TW"/>
        </w:rPr>
        <w:t>他們就送了去」</w:t>
      </w:r>
      <w:r w:rsidRPr="00681CDB">
        <w:rPr>
          <w:rFonts w:ascii="DFKai-SB" w:eastAsia="DFKai-SB" w:hAnsi="DFKai-SB" w:hint="eastAsia"/>
          <w:bCs/>
          <w:color w:val="002060"/>
          <w:sz w:val="24"/>
          <w:szCs w:val="24"/>
          <w:lang w:eastAsia="zh-TW"/>
        </w:rPr>
        <w:t>──「</w:t>
      </w:r>
      <w:r w:rsidRPr="00681CDB">
        <w:rPr>
          <w:rFonts w:ascii="DFKai-SB" w:eastAsia="DFKai-SB" w:hAnsi="DFKai-SB" w:hint="eastAsia"/>
          <w:b/>
          <w:color w:val="0000FF"/>
          <w:sz w:val="24"/>
          <w:szCs w:val="24"/>
          <w:lang w:eastAsia="zh-TW"/>
        </w:rPr>
        <w:t>舀</w:t>
      </w:r>
      <w:r w:rsidRPr="00681CDB">
        <w:rPr>
          <w:rFonts w:ascii="DFKai-SB" w:eastAsia="DFKai-SB" w:hAnsi="DFKai-SB" w:hint="eastAsia"/>
          <w:b/>
          <w:color w:val="002060"/>
          <w:sz w:val="24"/>
          <w:szCs w:val="24"/>
          <w:lang w:eastAsia="zh-TW"/>
        </w:rPr>
        <w:t>」</w:t>
      </w:r>
      <w:r w:rsidRPr="00681CDB">
        <w:rPr>
          <w:rFonts w:ascii="DFKai-SB" w:eastAsia="DFKai-SB" w:hAnsi="DFKai-SB" w:hint="eastAsia"/>
          <w:bCs/>
          <w:color w:val="002060"/>
          <w:sz w:val="24"/>
          <w:szCs w:val="24"/>
          <w:lang w:eastAsia="zh-TW"/>
        </w:rPr>
        <w:t>的是清水，「</w:t>
      </w:r>
      <w:r w:rsidRPr="00681CDB">
        <w:rPr>
          <w:rFonts w:ascii="DFKai-SB" w:eastAsia="DFKai-SB" w:hAnsi="DFKai-SB" w:hint="eastAsia"/>
          <w:b/>
          <w:color w:val="0000FF"/>
          <w:sz w:val="24"/>
          <w:szCs w:val="24"/>
          <w:lang w:eastAsia="zh-TW"/>
        </w:rPr>
        <w:t>送」</w:t>
      </w:r>
      <w:r w:rsidRPr="00681CDB">
        <w:rPr>
          <w:rFonts w:ascii="DFKai-SB" w:eastAsia="DFKai-SB" w:hAnsi="DFKai-SB" w:hint="eastAsia"/>
          <w:bCs/>
          <w:color w:val="002060"/>
          <w:sz w:val="24"/>
          <w:szCs w:val="24"/>
          <w:lang w:eastAsia="zh-TW"/>
        </w:rPr>
        <w:t>出去的卻是美酒。何等奇妙！每一位真正主的用人，讓別人嘗到基督帶來的救恩之豐盛。</w:t>
      </w:r>
    </w:p>
    <w:p w14:paraId="11A4463F" w14:textId="16429887" w:rsidR="00681CDB" w:rsidRDefault="00681CDB" w:rsidP="0006208C">
      <w:pPr>
        <w:spacing w:after="0" w:line="240" w:lineRule="auto"/>
        <w:ind w:left="810" w:hanging="360"/>
        <w:rPr>
          <w:rFonts w:ascii="DFKai-SB" w:eastAsia="DFKai-SB" w:hAnsi="DFKai-SB"/>
          <w:bCs/>
          <w:color w:val="002060"/>
          <w:sz w:val="24"/>
          <w:szCs w:val="24"/>
          <w:lang w:eastAsia="zh-TW"/>
        </w:rPr>
      </w:pPr>
      <w:r>
        <w:rPr>
          <w:rFonts w:ascii="DFKai-SB" w:eastAsia="DFKai-SB" w:hAnsi="DFKai-SB"/>
          <w:bCs/>
          <w:color w:val="002060"/>
          <w:sz w:val="24"/>
          <w:szCs w:val="24"/>
          <w:lang w:eastAsia="zh-TW"/>
        </w:rPr>
        <w:t>(</w:t>
      </w:r>
      <w:proofErr w:type="gramStart"/>
      <w:r>
        <w:rPr>
          <w:rFonts w:ascii="DFKai-SB" w:eastAsia="DFKai-SB" w:hAnsi="DFKai-SB"/>
          <w:bCs/>
          <w:color w:val="002060"/>
          <w:sz w:val="24"/>
          <w:szCs w:val="24"/>
          <w:lang w:eastAsia="zh-TW"/>
        </w:rPr>
        <w:t>5)</w:t>
      </w:r>
      <w:r w:rsidRPr="00681CDB">
        <w:rPr>
          <w:rFonts w:ascii="DFKai-SB" w:eastAsia="DFKai-SB" w:hAnsi="DFKai-SB" w:hint="eastAsia"/>
          <w:b/>
          <w:color w:val="0000FF"/>
          <w:sz w:val="24"/>
          <w:szCs w:val="24"/>
          <w:lang w:eastAsia="zh-TW"/>
        </w:rPr>
        <w:t>「</w:t>
      </w:r>
      <w:proofErr w:type="gramEnd"/>
      <w:r w:rsidRPr="00681CDB">
        <w:rPr>
          <w:rFonts w:ascii="DFKai-SB" w:eastAsia="DFKai-SB" w:hAnsi="DFKai-SB" w:hint="eastAsia"/>
          <w:b/>
          <w:color w:val="0000FF"/>
          <w:sz w:val="24"/>
          <w:szCs w:val="24"/>
          <w:lang w:eastAsia="zh-TW"/>
        </w:rPr>
        <w:t>只有舀水的用人知道」</w:t>
      </w:r>
      <w:r w:rsidRPr="00681CDB">
        <w:rPr>
          <w:rFonts w:ascii="DFKai-SB" w:eastAsia="DFKai-SB" w:hAnsi="DFKai-SB" w:hint="eastAsia"/>
          <w:bCs/>
          <w:color w:val="002060"/>
          <w:sz w:val="24"/>
          <w:szCs w:val="24"/>
          <w:lang w:eastAsia="zh-TW"/>
        </w:rPr>
        <w:t>──好酒從何而來，管筵席的人不知道，只有舀水的用人知道。因為只有信順服的</w:t>
      </w:r>
      <w:bookmarkStart w:id="192" w:name="_Hlk98904563"/>
      <w:r w:rsidRPr="00681CDB">
        <w:rPr>
          <w:rFonts w:ascii="DFKai-SB" w:eastAsia="DFKai-SB" w:hAnsi="DFKai-SB" w:hint="eastAsia"/>
          <w:bCs/>
          <w:color w:val="002060"/>
          <w:sz w:val="24"/>
          <w:szCs w:val="24"/>
          <w:lang w:eastAsia="zh-TW"/>
        </w:rPr>
        <w:t>人</w:t>
      </w:r>
      <w:bookmarkEnd w:id="192"/>
      <w:r w:rsidRPr="00681CDB">
        <w:rPr>
          <w:rFonts w:ascii="DFKai-SB" w:eastAsia="DFKai-SB" w:hAnsi="DFKai-SB" w:hint="eastAsia"/>
          <w:bCs/>
          <w:color w:val="002060"/>
          <w:sz w:val="24"/>
          <w:szCs w:val="24"/>
          <w:lang w:eastAsia="zh-TW"/>
        </w:rPr>
        <w:t>，才能經歷並見證主奇妙的作為。</w:t>
      </w:r>
    </w:p>
    <w:p w14:paraId="5ABA717C" w14:textId="77777777" w:rsidR="00681CDB" w:rsidRPr="00BE7016" w:rsidRDefault="00681CDB" w:rsidP="0006208C">
      <w:pPr>
        <w:spacing w:after="0" w:line="240" w:lineRule="auto"/>
        <w:jc w:val="center"/>
        <w:rPr>
          <w:rFonts w:ascii="DFKai-SB" w:eastAsia="DFKai-SB" w:hAnsi="DFKai-SB" w:cs="Times New Roman"/>
          <w:b/>
          <w:bCs/>
          <w:color w:val="002060"/>
          <w:sz w:val="28"/>
          <w:szCs w:val="28"/>
          <w:lang w:eastAsia="zh-TW"/>
        </w:rPr>
      </w:pPr>
      <w:r w:rsidRPr="00BE7016">
        <w:rPr>
          <w:rFonts w:ascii="DFKai-SB" w:eastAsia="DFKai-SB" w:hAnsi="DFKai-SB" w:cs="Calibri" w:hint="eastAsia"/>
          <w:b/>
          <w:bCs/>
          <w:color w:val="002060"/>
          <w:sz w:val="28"/>
          <w:szCs w:val="28"/>
          <w:lang w:eastAsia="zh-TW"/>
        </w:rPr>
        <w:t>【</w:t>
      </w:r>
      <w:r w:rsidRPr="00BE7016">
        <w:rPr>
          <w:rFonts w:ascii="DFKai-SB" w:eastAsia="DFKai-SB" w:hAnsi="DFKai-SB" w:cs="Times New Roman" w:hint="eastAsia"/>
          <w:b/>
          <w:color w:val="002060"/>
          <w:sz w:val="28"/>
          <w:szCs w:val="28"/>
          <w:lang w:eastAsia="zh-TW"/>
        </w:rPr>
        <w:t>默想</w:t>
      </w:r>
      <w:r w:rsidRPr="00BE7016">
        <w:rPr>
          <w:rFonts w:ascii="DFKai-SB" w:eastAsia="DFKai-SB" w:hAnsi="DFKai-SB" w:cs="Calibri" w:hint="eastAsia"/>
          <w:color w:val="002060"/>
          <w:sz w:val="28"/>
          <w:szCs w:val="28"/>
          <w:lang w:eastAsia="zh-TW"/>
        </w:rPr>
        <w:t>】</w:t>
      </w:r>
    </w:p>
    <w:p w14:paraId="3366D3DC" w14:textId="126BA1C7" w:rsidR="00681CDB" w:rsidRDefault="00681CDB" w:rsidP="0006208C">
      <w:pPr>
        <w:tabs>
          <w:tab w:val="left" w:pos="540"/>
        </w:tabs>
        <w:spacing w:after="0" w:line="240" w:lineRule="auto"/>
        <w:ind w:left="450" w:right="-274" w:hanging="450"/>
        <w:rPr>
          <w:rFonts w:ascii="DFKai-SB" w:eastAsia="DFKai-SB" w:hAnsi="DFKai-SB"/>
          <w:bCs/>
          <w:color w:val="002060"/>
          <w:sz w:val="24"/>
          <w:szCs w:val="24"/>
          <w:lang w:eastAsia="zh-TW"/>
        </w:rPr>
      </w:pPr>
      <w:r w:rsidRPr="00681CDB">
        <w:rPr>
          <w:rFonts w:ascii="DFKai-SB" w:eastAsia="DFKai-SB" w:hAnsi="DFKai-SB" w:hint="eastAsia"/>
          <w:bCs/>
          <w:color w:val="002060"/>
          <w:sz w:val="24"/>
          <w:szCs w:val="24"/>
          <w:lang w:eastAsia="zh-TW"/>
        </w:rPr>
        <w:t>(一)神揀選了這群卑微的「用人」與</w:t>
      </w:r>
      <w:bookmarkStart w:id="193" w:name="_Hlk98907122"/>
      <w:r w:rsidRPr="00681CDB">
        <w:rPr>
          <w:rFonts w:ascii="DFKai-SB" w:eastAsia="DFKai-SB" w:hAnsi="DFKai-SB" w:hint="eastAsia"/>
          <w:bCs/>
          <w:color w:val="002060"/>
          <w:sz w:val="24"/>
          <w:szCs w:val="24"/>
          <w:lang w:eastAsia="zh-TW"/>
        </w:rPr>
        <w:t>祂</w:t>
      </w:r>
      <w:bookmarkEnd w:id="193"/>
      <w:r w:rsidRPr="00681CDB">
        <w:rPr>
          <w:rFonts w:ascii="DFKai-SB" w:eastAsia="DFKai-SB" w:hAnsi="DFKai-SB" w:hint="eastAsia"/>
          <w:bCs/>
          <w:color w:val="002060"/>
          <w:sz w:val="24"/>
          <w:szCs w:val="24"/>
          <w:lang w:eastAsia="zh-TW"/>
        </w:rPr>
        <w:t>同工，參與頭一件</w:t>
      </w:r>
      <w:bookmarkStart w:id="194" w:name="_Hlk98906809"/>
      <w:r w:rsidRPr="00681CDB">
        <w:rPr>
          <w:rFonts w:ascii="DFKai-SB" w:eastAsia="DFKai-SB" w:hAnsi="DFKai-SB" w:hint="eastAsia"/>
          <w:bCs/>
          <w:color w:val="002060"/>
          <w:sz w:val="24"/>
          <w:szCs w:val="24"/>
          <w:lang w:eastAsia="zh-TW"/>
        </w:rPr>
        <w:t>的</w:t>
      </w:r>
      <w:bookmarkEnd w:id="194"/>
      <w:r w:rsidRPr="00681CDB">
        <w:rPr>
          <w:rFonts w:ascii="DFKai-SB" w:eastAsia="DFKai-SB" w:hAnsi="DFKai-SB" w:hint="eastAsia"/>
          <w:bCs/>
          <w:color w:val="002060"/>
          <w:sz w:val="24"/>
          <w:szCs w:val="24"/>
          <w:lang w:eastAsia="zh-TW"/>
        </w:rPr>
        <w:t>神蹟。在神的工作中，雖然祂凡事都能，但若沒有人的配合，</w:t>
      </w:r>
      <w:bookmarkStart w:id="195" w:name="_Hlk98904572"/>
      <w:r w:rsidRPr="00681CDB">
        <w:rPr>
          <w:rFonts w:ascii="DFKai-SB" w:eastAsia="DFKai-SB" w:hAnsi="DFKai-SB" w:hint="eastAsia"/>
          <w:bCs/>
          <w:color w:val="002060"/>
          <w:sz w:val="24"/>
          <w:szCs w:val="24"/>
          <w:lang w:eastAsia="zh-TW"/>
        </w:rPr>
        <w:t>祂</w:t>
      </w:r>
      <w:bookmarkEnd w:id="195"/>
      <w:r w:rsidRPr="00681CDB">
        <w:rPr>
          <w:rFonts w:ascii="DFKai-SB" w:eastAsia="DFKai-SB" w:hAnsi="DFKai-SB" w:hint="eastAsia"/>
          <w:bCs/>
          <w:color w:val="002060"/>
          <w:sz w:val="24"/>
          <w:szCs w:val="24"/>
          <w:lang w:eastAsia="zh-TW"/>
        </w:rPr>
        <w:t>就不作任何事</w:t>
      </w:r>
      <w:r w:rsidRPr="003717FA">
        <w:rPr>
          <w:rFonts w:ascii="DFKai-SB" w:eastAsia="DFKai-SB" w:hAnsi="DFKai-SB" w:hint="eastAsia"/>
          <w:color w:val="002060"/>
          <w:sz w:val="24"/>
          <w:szCs w:val="24"/>
          <w:lang w:eastAsia="zh-TW"/>
        </w:rPr>
        <w:t>；</w:t>
      </w:r>
      <w:r w:rsidRPr="00681CDB">
        <w:rPr>
          <w:rFonts w:ascii="DFKai-SB" w:eastAsia="DFKai-SB" w:hAnsi="DFKai-SB" w:hint="eastAsia"/>
          <w:bCs/>
          <w:color w:val="002060"/>
          <w:sz w:val="24"/>
          <w:szCs w:val="24"/>
          <w:lang w:eastAsia="zh-TW"/>
        </w:rPr>
        <w:t>祂喜悅人的參與，當人信</w:t>
      </w:r>
      <w:r w:rsidRPr="00537FD8">
        <w:rPr>
          <w:rFonts w:ascii="DFKai-SB" w:eastAsia="DFKai-SB" w:hAnsi="DFKai-SB" w:cs="Times New Roman" w:hint="eastAsia"/>
          <w:color w:val="002060"/>
          <w:kern w:val="2"/>
          <w:sz w:val="24"/>
          <w:szCs w:val="24"/>
          <w:lang w:eastAsia="zh-TW" w:bidi="hi-IN"/>
        </w:rPr>
        <w:t>而</w:t>
      </w:r>
      <w:r w:rsidRPr="00681CDB">
        <w:rPr>
          <w:rFonts w:ascii="DFKai-SB" w:eastAsia="DFKai-SB" w:hAnsi="DFKai-SB" w:hint="eastAsia"/>
          <w:bCs/>
          <w:color w:val="002060"/>
          <w:sz w:val="24"/>
          <w:szCs w:val="24"/>
          <w:lang w:eastAsia="zh-TW"/>
        </w:rPr>
        <w:t>順服祂時，就必能經歷奇妙的神蹟。</w:t>
      </w:r>
    </w:p>
    <w:p w14:paraId="33169427" w14:textId="0A76961A" w:rsidR="00681CDB" w:rsidRPr="00681CDB" w:rsidRDefault="00681CDB" w:rsidP="0006208C">
      <w:pPr>
        <w:tabs>
          <w:tab w:val="left" w:pos="540"/>
        </w:tabs>
        <w:spacing w:after="0" w:line="240" w:lineRule="auto"/>
        <w:ind w:left="450" w:right="-274" w:hanging="450"/>
        <w:rPr>
          <w:rFonts w:ascii="DFKai-SB" w:eastAsia="DFKai-SB" w:hAnsi="DFKai-SB"/>
          <w:bCs/>
          <w:color w:val="002060"/>
          <w:sz w:val="24"/>
          <w:szCs w:val="24"/>
          <w:lang w:eastAsia="zh-TW"/>
        </w:rPr>
      </w:pPr>
      <w:r>
        <w:rPr>
          <w:rFonts w:ascii="DFKai-SB" w:eastAsia="DFKai-SB" w:hAnsi="DFKai-SB" w:cs="Times New Roman"/>
          <w:color w:val="002060"/>
          <w:sz w:val="24"/>
          <w:szCs w:val="24"/>
          <w:lang w:eastAsia="zh-TW"/>
        </w:rPr>
        <w:t>(</w:t>
      </w:r>
      <w:r w:rsidRPr="000B3ACC">
        <w:rPr>
          <w:rFonts w:ascii="DFKai-SB" w:eastAsia="DFKai-SB" w:hAnsi="DFKai-SB" w:cs="Microsoft JhengHei" w:hint="eastAsia"/>
          <w:color w:val="002060"/>
          <w:sz w:val="24"/>
          <w:szCs w:val="24"/>
          <w:lang w:eastAsia="zh-TW"/>
        </w:rPr>
        <w:t>二</w:t>
      </w:r>
      <w:r>
        <w:rPr>
          <w:rFonts w:ascii="DFKai-SB" w:eastAsia="DFKai-SB" w:hAnsi="DFKai-SB" w:cs="DFKai-SB"/>
          <w:color w:val="002060"/>
          <w:sz w:val="24"/>
          <w:szCs w:val="24"/>
          <w:lang w:eastAsia="zh-TW"/>
        </w:rPr>
        <w:t>)</w:t>
      </w:r>
      <w:r w:rsidRPr="00681CDB">
        <w:rPr>
          <w:rFonts w:ascii="DFKai-SB" w:eastAsia="DFKai-SB" w:hAnsi="DFKai-SB" w:hint="eastAsia"/>
          <w:bCs/>
          <w:color w:val="002060"/>
          <w:sz w:val="24"/>
          <w:szCs w:val="24"/>
          <w:lang w:eastAsia="zh-TW"/>
        </w:rPr>
        <w:t>主耶穌吩咐用人的</w:t>
      </w:r>
      <w:r w:rsidRPr="005310D0">
        <w:rPr>
          <w:rFonts w:ascii="DFKai-SB" w:eastAsia="DFKai-SB" w:hAnsi="DFKai-SB" w:cs="Times New Roman" w:hint="eastAsia"/>
          <w:color w:val="002060"/>
          <w:sz w:val="24"/>
          <w:szCs w:val="24"/>
          <w:lang w:eastAsia="zh-TW" w:bidi="hi-IN"/>
        </w:rPr>
        <w:t>三</w:t>
      </w:r>
      <w:r w:rsidRPr="00681CDB">
        <w:rPr>
          <w:rFonts w:ascii="DFKai-SB" w:eastAsia="DFKai-SB" w:hAnsi="DFKai-SB" w:hint="eastAsia"/>
          <w:bCs/>
          <w:color w:val="002060"/>
          <w:sz w:val="24"/>
          <w:szCs w:val="24"/>
          <w:lang w:eastAsia="zh-TW"/>
        </w:rPr>
        <w:t>個動作是很有屬靈意義的</w:t>
      </w:r>
      <w:bookmarkStart w:id="196" w:name="_Hlk98905801"/>
      <w:r w:rsidRPr="00681CDB">
        <w:rPr>
          <w:rFonts w:ascii="DFKai-SB" w:eastAsia="DFKai-SB" w:hAnsi="DFKai-SB" w:hint="eastAsia"/>
          <w:bCs/>
          <w:color w:val="002060"/>
          <w:sz w:val="24"/>
          <w:szCs w:val="24"/>
          <w:lang w:eastAsia="zh-TW"/>
        </w:rPr>
        <w:t>：</w:t>
      </w:r>
      <w:r w:rsidRPr="00681CDB">
        <w:rPr>
          <w:rFonts w:ascii="DFKai-SB" w:eastAsia="DFKai-SB" w:hAnsi="DFKai-SB" w:hint="eastAsia"/>
          <w:b/>
          <w:color w:val="0000FF"/>
          <w:sz w:val="24"/>
          <w:szCs w:val="24"/>
          <w:lang w:eastAsia="zh-TW"/>
        </w:rPr>
        <w:t>「倒滿」</w:t>
      </w:r>
      <w:bookmarkEnd w:id="196"/>
      <w:r w:rsidRPr="0035561A">
        <w:rPr>
          <w:rFonts w:ascii="DFKai-SB" w:eastAsia="DFKai-SB" w:hAnsi="DFKai-SB" w:cs="Times New Roman"/>
          <w:color w:val="002060"/>
          <w:sz w:val="24"/>
          <w:szCs w:val="24"/>
          <w:lang w:eastAsia="zh-TW"/>
        </w:rPr>
        <w:t>、</w:t>
      </w:r>
      <w:r w:rsidRPr="00681CDB">
        <w:rPr>
          <w:rFonts w:ascii="DFKai-SB" w:eastAsia="DFKai-SB" w:hAnsi="DFKai-SB" w:hint="eastAsia"/>
          <w:b/>
          <w:color w:val="0000FF"/>
          <w:sz w:val="24"/>
          <w:szCs w:val="24"/>
          <w:lang w:eastAsia="zh-TW"/>
        </w:rPr>
        <w:t>「舀出</w:t>
      </w:r>
      <w:bookmarkStart w:id="197" w:name="_Hlk98905783"/>
      <w:r w:rsidRPr="00681CDB">
        <w:rPr>
          <w:rFonts w:ascii="DFKai-SB" w:eastAsia="DFKai-SB" w:hAnsi="DFKai-SB" w:hint="eastAsia"/>
          <w:b/>
          <w:color w:val="0000FF"/>
          <w:sz w:val="24"/>
          <w:szCs w:val="24"/>
          <w:lang w:eastAsia="zh-TW"/>
        </w:rPr>
        <w:t>」</w:t>
      </w:r>
      <w:bookmarkStart w:id="198" w:name="_Hlk98905768"/>
      <w:bookmarkEnd w:id="197"/>
      <w:r w:rsidRPr="00D00417">
        <w:rPr>
          <w:rFonts w:ascii="DFKai-SB" w:eastAsia="DFKai-SB" w:hAnsi="DFKai-SB" w:cs="DFKai-SB" w:hint="eastAsia"/>
          <w:bCs/>
          <w:color w:val="002060"/>
          <w:sz w:val="24"/>
          <w:szCs w:val="24"/>
          <w:lang w:eastAsia="zh-TW"/>
        </w:rPr>
        <w:t>和</w:t>
      </w:r>
      <w:r w:rsidRPr="00681CDB">
        <w:rPr>
          <w:rFonts w:ascii="DFKai-SB" w:eastAsia="DFKai-SB" w:hAnsi="DFKai-SB" w:hint="eastAsia"/>
          <w:b/>
          <w:color w:val="0000FF"/>
          <w:sz w:val="24"/>
          <w:szCs w:val="24"/>
          <w:lang w:eastAsia="zh-TW"/>
        </w:rPr>
        <w:t>「送」</w:t>
      </w:r>
      <w:bookmarkEnd w:id="198"/>
      <w:r w:rsidRPr="00681CDB">
        <w:rPr>
          <w:rFonts w:ascii="DFKai-SB" w:eastAsia="DFKai-SB" w:hAnsi="DFKai-SB" w:hint="eastAsia"/>
          <w:bCs/>
          <w:color w:val="002060"/>
          <w:sz w:val="24"/>
          <w:szCs w:val="24"/>
          <w:lang w:eastAsia="zh-TW"/>
        </w:rPr>
        <w:t>。我們原是虛空的器皿，當</w:t>
      </w:r>
      <w:r w:rsidRPr="008E16B4">
        <w:rPr>
          <w:rFonts w:ascii="DFKai-SB" w:eastAsia="DFKai-SB" w:hAnsi="DFKai-SB" w:cs="Times New Roman"/>
          <w:color w:val="002060"/>
          <w:sz w:val="24"/>
          <w:szCs w:val="24"/>
          <w:lang w:eastAsia="zh-TW" w:bidi="hi-IN"/>
        </w:rPr>
        <w:t>被</w:t>
      </w:r>
      <w:r w:rsidRPr="00681CDB">
        <w:rPr>
          <w:rFonts w:ascii="DFKai-SB" w:eastAsia="DFKai-SB" w:hAnsi="DFKai-SB" w:hint="eastAsia"/>
          <w:bCs/>
          <w:color w:val="002060"/>
          <w:sz w:val="24"/>
          <w:szCs w:val="24"/>
          <w:lang w:eastAsia="zh-TW"/>
        </w:rPr>
        <w:t>主的能力和恩典</w:t>
      </w:r>
      <w:r w:rsidRPr="00681CDB">
        <w:rPr>
          <w:rFonts w:ascii="DFKai-SB" w:eastAsia="DFKai-SB" w:hAnsi="DFKai-SB" w:hint="eastAsia"/>
          <w:b/>
          <w:color w:val="0000FF"/>
          <w:sz w:val="24"/>
          <w:szCs w:val="24"/>
          <w:lang w:eastAsia="zh-TW"/>
        </w:rPr>
        <w:t>「倒滿」</w:t>
      </w:r>
      <w:r w:rsidRPr="00681CDB">
        <w:rPr>
          <w:rFonts w:ascii="DFKai-SB" w:eastAsia="DFKai-SB" w:hAnsi="DFKai-SB" w:hint="eastAsia"/>
          <w:bCs/>
          <w:color w:val="002060"/>
          <w:sz w:val="24"/>
          <w:szCs w:val="24"/>
          <w:lang w:eastAsia="zh-TW"/>
        </w:rPr>
        <w:t>之後，必須將基督的豐滿</w:t>
      </w:r>
      <w:r w:rsidRPr="00681CDB">
        <w:rPr>
          <w:rFonts w:ascii="DFKai-SB" w:eastAsia="DFKai-SB" w:hAnsi="DFKai-SB" w:hint="eastAsia"/>
          <w:b/>
          <w:color w:val="0000FF"/>
          <w:sz w:val="24"/>
          <w:szCs w:val="24"/>
          <w:lang w:eastAsia="zh-TW"/>
        </w:rPr>
        <w:t>「舀出」</w:t>
      </w:r>
      <w:r w:rsidRPr="00681CDB">
        <w:rPr>
          <w:rFonts w:ascii="DFKai-SB" w:eastAsia="DFKai-SB" w:hAnsi="DFKai-SB" w:hint="eastAsia"/>
          <w:bCs/>
          <w:color w:val="002060"/>
          <w:sz w:val="24"/>
          <w:szCs w:val="24"/>
          <w:lang w:eastAsia="zh-TW"/>
        </w:rPr>
        <w:t>，</w:t>
      </w:r>
      <w:r w:rsidRPr="00681CDB">
        <w:rPr>
          <w:rFonts w:ascii="DFKai-SB" w:eastAsia="DFKai-SB" w:hAnsi="DFKai-SB" w:hint="eastAsia"/>
          <w:b/>
          <w:color w:val="0000FF"/>
          <w:sz w:val="24"/>
          <w:szCs w:val="24"/>
          <w:lang w:eastAsia="zh-TW"/>
        </w:rPr>
        <w:t>「送」</w:t>
      </w:r>
      <w:r w:rsidRPr="00681CDB">
        <w:rPr>
          <w:rFonts w:ascii="DFKai-SB" w:eastAsia="DFKai-SB" w:hAnsi="DFKai-SB" w:hint="eastAsia"/>
          <w:bCs/>
          <w:color w:val="002060"/>
          <w:sz w:val="24"/>
          <w:szCs w:val="24"/>
          <w:lang w:eastAsia="zh-TW"/>
        </w:rPr>
        <w:t>給一切需要的人。</w:t>
      </w:r>
    </w:p>
    <w:bookmarkEnd w:id="184"/>
    <w:p w14:paraId="2899BD24" w14:textId="14C25567" w:rsidR="000C09D4" w:rsidRPr="008B2B3A" w:rsidRDefault="002838A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8B2B3A">
        <w:rPr>
          <w:rFonts w:ascii="DFKai-SB" w:eastAsia="DFKai-SB" w:hAnsi="DFKai-SB" w:cs="DFKai-SB"/>
          <w:b/>
          <w:color w:val="002060"/>
          <w:sz w:val="32"/>
          <w:szCs w:val="32"/>
          <w:lang w:eastAsia="zh-TW"/>
        </w:rPr>
        <w:lastRenderedPageBreak/>
        <w:t>5月</w:t>
      </w:r>
      <w:r w:rsidR="00A904CA" w:rsidRPr="008B2B3A">
        <w:rPr>
          <w:rFonts w:ascii="DFKai-SB" w:eastAsia="DFKai-SB" w:hAnsi="DFKai-SB" w:cs="DFKai-SB"/>
          <w:b/>
          <w:color w:val="002060"/>
          <w:sz w:val="32"/>
          <w:szCs w:val="32"/>
          <w:lang w:eastAsia="zh-TW"/>
        </w:rPr>
        <w:t>20</w:t>
      </w:r>
      <w:r w:rsidR="00A904CA" w:rsidRPr="008B2B3A">
        <w:rPr>
          <w:rFonts w:ascii="DFKai-SB" w:eastAsia="DFKai-SB" w:hAnsi="DFKai-SB" w:cs="DFKai-SB" w:hint="eastAsia"/>
          <w:b/>
          <w:color w:val="002060"/>
          <w:sz w:val="32"/>
          <w:szCs w:val="32"/>
          <w:lang w:eastAsia="zh-TW"/>
        </w:rPr>
        <w:t>日──</w:t>
      </w:r>
      <w:r w:rsidR="00135670" w:rsidRPr="008B2B3A">
        <w:rPr>
          <w:rFonts w:ascii="DFKai-SB" w:eastAsia="DFKai-SB" w:hAnsi="DFKai-SB" w:cs="DFKai-SB" w:hint="eastAsia"/>
          <w:b/>
          <w:color w:val="001F5F"/>
          <w:sz w:val="32"/>
          <w:szCs w:val="32"/>
          <w:lang w:eastAsia="zh-TW"/>
        </w:rPr>
        <w:t>在殿中作買賣的人</w:t>
      </w:r>
    </w:p>
    <w:p w14:paraId="131DE4E9" w14:textId="65E319C0" w:rsidR="00135670" w:rsidRPr="00135670" w:rsidRDefault="00135670" w:rsidP="0006208C">
      <w:pPr>
        <w:spacing w:after="0" w:line="240" w:lineRule="auto"/>
        <w:rPr>
          <w:rFonts w:ascii="DFKai-SB" w:eastAsia="DFKai-SB" w:hAnsi="DFKai-SB"/>
          <w:b/>
          <w:color w:val="0000FF"/>
          <w:sz w:val="24"/>
          <w:szCs w:val="24"/>
          <w:lang w:eastAsia="zh-TW"/>
        </w:rPr>
      </w:pPr>
      <w:r w:rsidRPr="00135670">
        <w:rPr>
          <w:rFonts w:ascii="DFKai-SB" w:eastAsia="DFKai-SB" w:hAnsi="DFKai-SB" w:hint="eastAsia"/>
          <w:b/>
          <w:color w:val="0000FF"/>
          <w:sz w:val="24"/>
          <w:szCs w:val="24"/>
          <w:lang w:eastAsia="zh-TW"/>
        </w:rPr>
        <w:t>「看見殿</w:t>
      </w:r>
      <w:proofErr w:type="gramStart"/>
      <w:r w:rsidRPr="00135670">
        <w:rPr>
          <w:rFonts w:ascii="DFKai-SB" w:eastAsia="DFKai-SB" w:hAnsi="DFKai-SB" w:hint="eastAsia"/>
          <w:b/>
          <w:color w:val="0000FF"/>
          <w:sz w:val="24"/>
          <w:szCs w:val="24"/>
          <w:lang w:eastAsia="zh-TW"/>
        </w:rPr>
        <w:t>裏有賣牛羊</w:t>
      </w:r>
      <w:proofErr w:type="gramEnd"/>
      <w:r w:rsidRPr="00135670">
        <w:rPr>
          <w:rFonts w:ascii="DFKai-SB" w:eastAsia="DFKai-SB" w:hAnsi="DFKai-SB" w:hint="eastAsia"/>
          <w:b/>
          <w:color w:val="0000FF"/>
          <w:sz w:val="24"/>
          <w:szCs w:val="24"/>
          <w:lang w:eastAsia="zh-TW"/>
        </w:rPr>
        <w:t>鴿子的，並有兌換銀錢的人，坐在那</w:t>
      </w:r>
      <w:proofErr w:type="gramStart"/>
      <w:r w:rsidRPr="00135670">
        <w:rPr>
          <w:rFonts w:ascii="DFKai-SB" w:eastAsia="DFKai-SB" w:hAnsi="DFKai-SB" w:hint="eastAsia"/>
          <w:b/>
          <w:color w:val="0000FF"/>
          <w:sz w:val="24"/>
          <w:szCs w:val="24"/>
          <w:lang w:eastAsia="zh-TW"/>
        </w:rPr>
        <w:t>裏</w:t>
      </w:r>
      <w:proofErr w:type="gramEnd"/>
      <w:r w:rsidRPr="00135670">
        <w:rPr>
          <w:rFonts w:ascii="DFKai-SB" w:eastAsia="DFKai-SB" w:hAnsi="DFKai-SB" w:hint="eastAsia"/>
          <w:b/>
          <w:color w:val="0000FF"/>
          <w:sz w:val="24"/>
          <w:szCs w:val="24"/>
          <w:lang w:eastAsia="zh-TW"/>
        </w:rPr>
        <w:t>。耶穌就拿繩子作成鞭子，把牛</w:t>
      </w:r>
      <w:proofErr w:type="gramStart"/>
      <w:r w:rsidRPr="00135670">
        <w:rPr>
          <w:rFonts w:ascii="DFKai-SB" w:eastAsia="DFKai-SB" w:hAnsi="DFKai-SB" w:hint="eastAsia"/>
          <w:b/>
          <w:color w:val="0000FF"/>
          <w:sz w:val="24"/>
          <w:szCs w:val="24"/>
          <w:lang w:eastAsia="zh-TW"/>
        </w:rPr>
        <w:t>羊都趕出殿去</w:t>
      </w:r>
      <w:proofErr w:type="gramEnd"/>
      <w:r w:rsidRPr="00135670">
        <w:rPr>
          <w:rFonts w:ascii="DFKai-SB" w:eastAsia="DFKai-SB" w:hAnsi="DFKai-SB" w:hint="eastAsia"/>
          <w:b/>
          <w:color w:val="0000FF"/>
          <w:sz w:val="24"/>
          <w:szCs w:val="24"/>
          <w:lang w:eastAsia="zh-TW"/>
        </w:rPr>
        <w:t>；倒出兌換銀錢之人的銀錢，推翻他們的桌子。「又對賣鴿子的說：『把這些東西拿去；不要將我</w:t>
      </w:r>
      <w:proofErr w:type="gramStart"/>
      <w:r w:rsidRPr="00135670">
        <w:rPr>
          <w:rFonts w:ascii="DFKai-SB" w:eastAsia="DFKai-SB" w:hAnsi="DFKai-SB" w:hint="eastAsia"/>
          <w:b/>
          <w:color w:val="0000FF"/>
          <w:sz w:val="24"/>
          <w:szCs w:val="24"/>
          <w:lang w:eastAsia="zh-TW"/>
        </w:rPr>
        <w:t>父的殿</w:t>
      </w:r>
      <w:proofErr w:type="gramEnd"/>
      <w:r w:rsidRPr="00135670">
        <w:rPr>
          <w:rFonts w:ascii="DFKai-SB" w:eastAsia="DFKai-SB" w:hAnsi="DFKai-SB" w:hint="eastAsia"/>
          <w:b/>
          <w:color w:val="0000FF"/>
          <w:sz w:val="24"/>
          <w:szCs w:val="24"/>
          <w:lang w:eastAsia="zh-TW"/>
        </w:rPr>
        <w:t>，當作買賣的地方。』」(約二1</w:t>
      </w:r>
      <w:r w:rsidR="00A07DC6">
        <w:rPr>
          <w:rFonts w:ascii="DFKai-SB" w:eastAsia="DFKai-SB" w:hAnsi="DFKai-SB"/>
          <w:b/>
          <w:color w:val="0000FF"/>
          <w:sz w:val="24"/>
          <w:szCs w:val="24"/>
          <w:lang w:eastAsia="zh-TW"/>
        </w:rPr>
        <w:t>4</w:t>
      </w:r>
      <w:r w:rsidRPr="00135670">
        <w:rPr>
          <w:rFonts w:ascii="DFKai-SB" w:eastAsia="DFKai-SB" w:hAnsi="DFKai-SB" w:hint="eastAsia"/>
          <w:b/>
          <w:color w:val="0000FF"/>
          <w:sz w:val="24"/>
          <w:szCs w:val="24"/>
          <w:lang w:eastAsia="zh-TW"/>
        </w:rPr>
        <w:t>～</w:t>
      </w:r>
      <w:r w:rsidRPr="00135670">
        <w:rPr>
          <w:rFonts w:ascii="DFKai-SB" w:eastAsia="DFKai-SB" w:hAnsi="DFKai-SB"/>
          <w:b/>
          <w:color w:val="0000FF"/>
          <w:sz w:val="24"/>
          <w:szCs w:val="24"/>
          <w:lang w:eastAsia="zh-TW"/>
        </w:rPr>
        <w:t>16</w:t>
      </w:r>
      <w:r w:rsidRPr="00135670">
        <w:rPr>
          <w:rFonts w:ascii="DFKai-SB" w:eastAsia="DFKai-SB" w:hAnsi="DFKai-SB" w:hint="eastAsia"/>
          <w:b/>
          <w:color w:val="0000FF"/>
          <w:sz w:val="24"/>
          <w:szCs w:val="24"/>
          <w:lang w:eastAsia="zh-TW"/>
        </w:rPr>
        <w:t>)</w:t>
      </w:r>
    </w:p>
    <w:p w14:paraId="52D32BDA" w14:textId="507EDED4" w:rsidR="00135670" w:rsidRPr="00135670" w:rsidRDefault="00135670" w:rsidP="0006208C">
      <w:pPr>
        <w:spacing w:after="0" w:line="240" w:lineRule="auto"/>
        <w:rPr>
          <w:rFonts w:ascii="DFKai-SB" w:eastAsia="DFKai-SB" w:hAnsi="DFKai-SB"/>
          <w:b/>
          <w:color w:val="0000FF"/>
          <w:sz w:val="24"/>
          <w:szCs w:val="24"/>
          <w:lang w:eastAsia="zh-TW"/>
        </w:rPr>
      </w:pPr>
      <w:r w:rsidRPr="00135670">
        <w:rPr>
          <w:rFonts w:ascii="DFKai-SB" w:eastAsia="DFKai-SB" w:hAnsi="DFKai-SB" w:hint="eastAsia"/>
          <w:b/>
          <w:color w:val="0000FF"/>
          <w:sz w:val="24"/>
          <w:szCs w:val="24"/>
          <w:lang w:eastAsia="zh-TW"/>
        </w:rPr>
        <w:t>「對他們說：</w:t>
      </w:r>
      <w:bookmarkStart w:id="199" w:name="_Hlk98959965"/>
      <w:r w:rsidRPr="00135670">
        <w:rPr>
          <w:rFonts w:ascii="DFKai-SB" w:eastAsia="DFKai-SB" w:hAnsi="DFKai-SB" w:hint="eastAsia"/>
          <w:b/>
          <w:color w:val="0000FF"/>
          <w:sz w:val="24"/>
          <w:szCs w:val="24"/>
          <w:lang w:eastAsia="zh-TW"/>
        </w:rPr>
        <w:t>『</w:t>
      </w:r>
      <w:bookmarkEnd w:id="199"/>
      <w:r w:rsidRPr="00135670">
        <w:rPr>
          <w:rFonts w:ascii="DFKai-SB" w:eastAsia="DFKai-SB" w:hAnsi="DFKai-SB" w:hint="eastAsia"/>
          <w:b/>
          <w:color w:val="0000FF"/>
          <w:sz w:val="24"/>
          <w:szCs w:val="24"/>
          <w:lang w:eastAsia="zh-TW"/>
        </w:rPr>
        <w:t>經上記著說：『我</w:t>
      </w:r>
      <w:proofErr w:type="gramStart"/>
      <w:r w:rsidRPr="00135670">
        <w:rPr>
          <w:rFonts w:ascii="DFKai-SB" w:eastAsia="DFKai-SB" w:hAnsi="DFKai-SB" w:hint="eastAsia"/>
          <w:b/>
          <w:color w:val="0000FF"/>
          <w:sz w:val="24"/>
          <w:szCs w:val="24"/>
          <w:lang w:eastAsia="zh-TW"/>
        </w:rPr>
        <w:t>的殿必</w:t>
      </w:r>
      <w:proofErr w:type="gramEnd"/>
      <w:r w:rsidRPr="00135670">
        <w:rPr>
          <w:rFonts w:ascii="DFKai-SB" w:eastAsia="DFKai-SB" w:hAnsi="DFKai-SB" w:hint="eastAsia"/>
          <w:b/>
          <w:color w:val="0000FF"/>
          <w:sz w:val="24"/>
          <w:szCs w:val="24"/>
          <w:lang w:eastAsia="zh-TW"/>
        </w:rPr>
        <w:t>稱為</w:t>
      </w:r>
      <w:proofErr w:type="gramStart"/>
      <w:r w:rsidRPr="00135670">
        <w:rPr>
          <w:rFonts w:ascii="DFKai-SB" w:eastAsia="DFKai-SB" w:hAnsi="DFKai-SB" w:hint="eastAsia"/>
          <w:b/>
          <w:color w:val="0000FF"/>
          <w:sz w:val="24"/>
          <w:szCs w:val="24"/>
          <w:lang w:eastAsia="zh-TW"/>
        </w:rPr>
        <w:t>禱告的殿</w:t>
      </w:r>
      <w:proofErr w:type="gramEnd"/>
      <w:r w:rsidRPr="00135670">
        <w:rPr>
          <w:rFonts w:ascii="DFKai-SB" w:eastAsia="DFKai-SB" w:hAnsi="DFKai-SB" w:hint="eastAsia"/>
          <w:b/>
          <w:color w:val="0000FF"/>
          <w:sz w:val="24"/>
          <w:szCs w:val="24"/>
          <w:lang w:eastAsia="zh-TW"/>
        </w:rPr>
        <w:t>；你們倒使他成為賊窩了。』</w:t>
      </w:r>
      <w:proofErr w:type="gramStart"/>
      <w:r w:rsidR="00A07DC6" w:rsidRPr="00135670">
        <w:rPr>
          <w:rFonts w:ascii="DFKai-SB" w:eastAsia="DFKai-SB" w:hAnsi="DFKai-SB" w:hint="eastAsia"/>
          <w:b/>
          <w:color w:val="0000FF"/>
          <w:sz w:val="24"/>
          <w:szCs w:val="24"/>
          <w:lang w:eastAsia="zh-TW"/>
        </w:rPr>
        <w:t>』</w:t>
      </w:r>
      <w:proofErr w:type="gramEnd"/>
      <w:r w:rsidRPr="00135670">
        <w:rPr>
          <w:rFonts w:ascii="DFKai-SB" w:eastAsia="DFKai-SB" w:hAnsi="DFKai-SB" w:hint="eastAsia"/>
          <w:b/>
          <w:color w:val="0000FF"/>
          <w:sz w:val="24"/>
          <w:szCs w:val="24"/>
          <w:lang w:eastAsia="zh-TW"/>
        </w:rPr>
        <w:t>」(</w:t>
      </w:r>
      <w:proofErr w:type="gramStart"/>
      <w:r w:rsidRPr="00135670">
        <w:rPr>
          <w:rFonts w:ascii="DFKai-SB" w:eastAsia="DFKai-SB" w:hAnsi="DFKai-SB" w:hint="eastAsia"/>
          <w:b/>
          <w:color w:val="0000FF"/>
          <w:sz w:val="24"/>
          <w:szCs w:val="24"/>
          <w:lang w:eastAsia="zh-TW"/>
        </w:rPr>
        <w:t>太廿</w:t>
      </w:r>
      <w:proofErr w:type="gramEnd"/>
      <w:r w:rsidRPr="00135670">
        <w:rPr>
          <w:rFonts w:ascii="DFKai-SB" w:eastAsia="DFKai-SB" w:hAnsi="DFKai-SB" w:hint="eastAsia"/>
          <w:b/>
          <w:color w:val="0000FF"/>
          <w:sz w:val="24"/>
          <w:szCs w:val="24"/>
          <w:lang w:eastAsia="zh-TW"/>
        </w:rPr>
        <w:t>一</w:t>
      </w:r>
      <w:proofErr w:type="gramStart"/>
      <w:r w:rsidRPr="00135670">
        <w:rPr>
          <w:rFonts w:ascii="DFKai-SB" w:eastAsia="DFKai-SB" w:hAnsi="DFKai-SB" w:hint="eastAsia"/>
          <w:b/>
          <w:color w:val="0000FF"/>
          <w:sz w:val="24"/>
          <w:szCs w:val="24"/>
          <w:lang w:eastAsia="zh-TW"/>
        </w:rPr>
        <w:t>13</w:t>
      </w:r>
      <w:proofErr w:type="gramEnd"/>
      <w:r w:rsidRPr="00135670">
        <w:rPr>
          <w:rFonts w:ascii="DFKai-SB" w:eastAsia="DFKai-SB" w:hAnsi="DFKai-SB" w:hint="eastAsia"/>
          <w:b/>
          <w:color w:val="0000FF"/>
          <w:sz w:val="24"/>
          <w:szCs w:val="24"/>
          <w:lang w:eastAsia="zh-TW"/>
        </w:rPr>
        <w:t>)</w:t>
      </w:r>
    </w:p>
    <w:p w14:paraId="653214E2" w14:textId="1D14BCBD" w:rsidR="00DB6D2B" w:rsidRDefault="00DB6D2B" w:rsidP="0006208C">
      <w:pPr>
        <w:spacing w:after="0" w:line="240" w:lineRule="auto"/>
        <w:rPr>
          <w:rFonts w:ascii="DFKai-SB" w:eastAsia="DFKai-SB" w:hAnsi="DFKai-SB"/>
          <w:bCs/>
          <w:color w:val="002060"/>
          <w:sz w:val="24"/>
          <w:szCs w:val="24"/>
          <w:lang w:eastAsia="zh-TW"/>
        </w:rPr>
      </w:pPr>
      <w:r w:rsidRPr="00135670">
        <w:rPr>
          <w:rFonts w:ascii="DFKai-SB" w:eastAsia="DFKai-SB" w:hAnsi="DFKai-SB" w:hint="eastAsia"/>
          <w:bCs/>
          <w:color w:val="002060"/>
          <w:sz w:val="24"/>
          <w:szCs w:val="24"/>
          <w:lang w:eastAsia="zh-TW"/>
        </w:rPr>
        <w:t>主耶穌潔淨聖殿一事</w:t>
      </w:r>
      <w:bookmarkStart w:id="200" w:name="_Hlk98991970"/>
      <w:r w:rsidRPr="00135670">
        <w:rPr>
          <w:rFonts w:ascii="DFKai-SB" w:eastAsia="DFKai-SB" w:hAnsi="DFKai-SB" w:hint="eastAsia"/>
          <w:bCs/>
          <w:color w:val="002060"/>
          <w:sz w:val="24"/>
          <w:szCs w:val="24"/>
          <w:lang w:eastAsia="zh-TW"/>
        </w:rPr>
        <w:t>，</w:t>
      </w:r>
      <w:bookmarkEnd w:id="200"/>
      <w:r w:rsidRPr="00DB6D2B">
        <w:rPr>
          <w:rFonts w:ascii="DFKai-SB" w:eastAsia="DFKai-SB" w:hAnsi="DFKai-SB" w:hint="eastAsia"/>
          <w:bCs/>
          <w:color w:val="002060"/>
          <w:sz w:val="24"/>
          <w:szCs w:val="24"/>
          <w:lang w:eastAsia="zh-TW"/>
        </w:rPr>
        <w:t>四</w:t>
      </w:r>
      <w:r w:rsidRPr="00135670">
        <w:rPr>
          <w:rFonts w:ascii="DFKai-SB" w:eastAsia="DFKai-SB" w:hAnsi="DFKai-SB" w:hint="eastAsia"/>
          <w:bCs/>
          <w:color w:val="002060"/>
          <w:sz w:val="24"/>
          <w:szCs w:val="24"/>
          <w:lang w:eastAsia="zh-TW"/>
        </w:rPr>
        <w:t>卷</w:t>
      </w:r>
      <w:proofErr w:type="gramStart"/>
      <w:r w:rsidRPr="00135670">
        <w:rPr>
          <w:rFonts w:ascii="DFKai-SB" w:eastAsia="DFKai-SB" w:hAnsi="DFKai-SB" w:hint="eastAsia"/>
          <w:bCs/>
          <w:color w:val="002060"/>
          <w:sz w:val="24"/>
          <w:szCs w:val="24"/>
          <w:lang w:eastAsia="zh-TW"/>
        </w:rPr>
        <w:t>福音書均有記載</w:t>
      </w:r>
      <w:proofErr w:type="gramEnd"/>
      <w:r w:rsidRPr="00DB6D2B">
        <w:rPr>
          <w:rFonts w:ascii="DFKai-SB" w:eastAsia="DFKai-SB" w:hAnsi="DFKai-SB" w:hint="eastAsia"/>
          <w:bCs/>
          <w:color w:val="002060"/>
          <w:sz w:val="24"/>
          <w:szCs w:val="24"/>
          <w:lang w:eastAsia="zh-TW"/>
        </w:rPr>
        <w:t>(太二十一12～13</w:t>
      </w:r>
      <w:r w:rsidRPr="00135670">
        <w:rPr>
          <w:rFonts w:ascii="DFKai-SB" w:eastAsia="DFKai-SB" w:hAnsi="DFKai-SB" w:hint="eastAsia"/>
          <w:bCs/>
          <w:color w:val="002060"/>
          <w:sz w:val="24"/>
          <w:szCs w:val="24"/>
          <w:lang w:eastAsia="zh-TW"/>
        </w:rPr>
        <w:t>，</w:t>
      </w:r>
      <w:r w:rsidRPr="00DB6D2B">
        <w:rPr>
          <w:rFonts w:ascii="DFKai-SB" w:eastAsia="DFKai-SB" w:hAnsi="DFKai-SB" w:hint="eastAsia"/>
          <w:bCs/>
          <w:color w:val="002060"/>
          <w:sz w:val="24"/>
          <w:szCs w:val="24"/>
          <w:lang w:eastAsia="zh-TW"/>
        </w:rPr>
        <w:t>可十一15～17</w:t>
      </w:r>
      <w:r w:rsidRPr="00135670">
        <w:rPr>
          <w:rFonts w:ascii="DFKai-SB" w:eastAsia="DFKai-SB" w:hAnsi="DFKai-SB" w:hint="eastAsia"/>
          <w:bCs/>
          <w:color w:val="002060"/>
          <w:sz w:val="24"/>
          <w:szCs w:val="24"/>
          <w:lang w:eastAsia="zh-TW"/>
        </w:rPr>
        <w:t>，</w:t>
      </w:r>
      <w:r w:rsidRPr="00DB6D2B">
        <w:rPr>
          <w:rFonts w:ascii="DFKai-SB" w:eastAsia="DFKai-SB" w:hAnsi="DFKai-SB" w:hint="eastAsia"/>
          <w:bCs/>
          <w:color w:val="002060"/>
          <w:sz w:val="24"/>
          <w:szCs w:val="24"/>
          <w:lang w:eastAsia="zh-TW"/>
        </w:rPr>
        <w:t>路十九45～46</w:t>
      </w:r>
      <w:r w:rsidRPr="00135670">
        <w:rPr>
          <w:rFonts w:ascii="DFKai-SB" w:eastAsia="DFKai-SB" w:hAnsi="DFKai-SB" w:hint="eastAsia"/>
          <w:bCs/>
          <w:color w:val="002060"/>
          <w:sz w:val="24"/>
          <w:szCs w:val="24"/>
          <w:lang w:eastAsia="zh-TW"/>
        </w:rPr>
        <w:t>，</w:t>
      </w:r>
      <w:r w:rsidRPr="00DB6D2B">
        <w:rPr>
          <w:rFonts w:ascii="DFKai-SB" w:eastAsia="DFKai-SB" w:hAnsi="DFKai-SB" w:hint="eastAsia"/>
          <w:bCs/>
          <w:color w:val="002060"/>
          <w:sz w:val="24"/>
          <w:szCs w:val="24"/>
          <w:lang w:eastAsia="zh-TW"/>
        </w:rPr>
        <w:t>約二13～16)</w:t>
      </w:r>
      <w:r w:rsidRPr="00135670">
        <w:rPr>
          <w:rFonts w:ascii="DFKai-SB" w:eastAsia="DFKai-SB" w:hAnsi="DFKai-SB" w:hint="eastAsia"/>
          <w:bCs/>
          <w:color w:val="002060"/>
          <w:sz w:val="24"/>
          <w:szCs w:val="24"/>
          <w:lang w:eastAsia="zh-TW"/>
        </w:rPr>
        <w:t>。</w:t>
      </w:r>
      <w:r w:rsidRPr="00DB6D2B">
        <w:rPr>
          <w:rFonts w:ascii="DFKai-SB" w:eastAsia="DFKai-SB" w:hAnsi="DFKai-SB" w:hint="eastAsia"/>
          <w:bCs/>
          <w:color w:val="002060"/>
          <w:sz w:val="24"/>
          <w:szCs w:val="24"/>
          <w:lang w:eastAsia="zh-TW"/>
        </w:rPr>
        <w:t>《約翰福音》第二章記載</w:t>
      </w:r>
      <w:r w:rsidR="00250750" w:rsidRPr="00135670">
        <w:rPr>
          <w:rFonts w:ascii="DFKai-SB" w:eastAsia="DFKai-SB" w:hAnsi="DFKai-SB" w:hint="eastAsia"/>
          <w:bCs/>
          <w:color w:val="002060"/>
          <w:sz w:val="24"/>
          <w:szCs w:val="24"/>
          <w:lang w:eastAsia="zh-TW"/>
        </w:rPr>
        <w:t>主耶穌</w:t>
      </w:r>
      <w:r w:rsidR="00250750" w:rsidRPr="00DB6D2B">
        <w:rPr>
          <w:rFonts w:ascii="DFKai-SB" w:eastAsia="DFKai-SB" w:hAnsi="DFKai-SB" w:hint="eastAsia"/>
          <w:bCs/>
          <w:color w:val="002060"/>
          <w:sz w:val="24"/>
          <w:szCs w:val="24"/>
          <w:lang w:eastAsia="zh-TW"/>
        </w:rPr>
        <w:t>第</w:t>
      </w:r>
      <w:r w:rsidRPr="00135670">
        <w:rPr>
          <w:rFonts w:ascii="DFKai-SB" w:eastAsia="DFKai-SB" w:hAnsi="DFKai-SB" w:hint="eastAsia"/>
          <w:bCs/>
          <w:color w:val="002060"/>
          <w:sz w:val="24"/>
          <w:szCs w:val="24"/>
          <w:lang w:eastAsia="zh-TW"/>
        </w:rPr>
        <w:t>一次潔淨聖殿的事例。</w:t>
      </w:r>
      <w:r w:rsidRPr="00DB6D2B">
        <w:rPr>
          <w:rFonts w:ascii="DFKai-SB" w:eastAsia="DFKai-SB" w:hAnsi="DFKai-SB" w:hint="eastAsia"/>
          <w:bCs/>
          <w:color w:val="002060"/>
          <w:sz w:val="24"/>
          <w:szCs w:val="24"/>
          <w:lang w:eastAsia="zh-TW"/>
        </w:rPr>
        <w:t>當時</w:t>
      </w:r>
      <w:r w:rsidR="00250750" w:rsidRPr="00135670">
        <w:rPr>
          <w:rFonts w:ascii="DFKai-SB" w:eastAsia="DFKai-SB" w:hAnsi="DFKai-SB" w:hint="eastAsia"/>
          <w:bCs/>
          <w:color w:val="002060"/>
          <w:sz w:val="24"/>
          <w:szCs w:val="24"/>
          <w:lang w:eastAsia="zh-TW"/>
        </w:rPr>
        <w:t>，</w:t>
      </w:r>
      <w:r w:rsidRPr="00135670">
        <w:rPr>
          <w:rFonts w:ascii="DFKai-SB" w:eastAsia="DFKai-SB" w:hAnsi="DFKai-SB" w:hint="eastAsia"/>
          <w:bCs/>
          <w:color w:val="002060"/>
          <w:sz w:val="24"/>
          <w:szCs w:val="24"/>
          <w:lang w:eastAsia="zh-TW"/>
        </w:rPr>
        <w:t>在逾越節前</w:t>
      </w:r>
      <w:proofErr w:type="gramStart"/>
      <w:r w:rsidRPr="00135670">
        <w:rPr>
          <w:rFonts w:ascii="DFKai-SB" w:eastAsia="DFKai-SB" w:hAnsi="DFKai-SB" w:hint="eastAsia"/>
          <w:bCs/>
          <w:color w:val="002060"/>
          <w:sz w:val="24"/>
          <w:szCs w:val="24"/>
          <w:lang w:eastAsia="zh-TW"/>
        </w:rPr>
        <w:t>祂</w:t>
      </w:r>
      <w:proofErr w:type="gramEnd"/>
      <w:r w:rsidRPr="00135670">
        <w:rPr>
          <w:rFonts w:ascii="DFKai-SB" w:eastAsia="DFKai-SB" w:hAnsi="DFKai-SB" w:hint="eastAsia"/>
          <w:bCs/>
          <w:color w:val="002060"/>
          <w:sz w:val="24"/>
          <w:szCs w:val="24"/>
          <w:lang w:eastAsia="zh-TW"/>
        </w:rPr>
        <w:t>由</w:t>
      </w:r>
      <w:proofErr w:type="gramStart"/>
      <w:r w:rsidRPr="00135670">
        <w:rPr>
          <w:rFonts w:ascii="DFKai-SB" w:eastAsia="DFKai-SB" w:hAnsi="DFKai-SB" w:hint="eastAsia"/>
          <w:bCs/>
          <w:color w:val="002060"/>
          <w:sz w:val="24"/>
          <w:szCs w:val="24"/>
          <w:lang w:eastAsia="zh-TW"/>
        </w:rPr>
        <w:t>迦百農上</w:t>
      </w:r>
      <w:proofErr w:type="gramEnd"/>
      <w:r w:rsidRPr="00135670">
        <w:rPr>
          <w:rFonts w:ascii="DFKai-SB" w:eastAsia="DFKai-SB" w:hAnsi="DFKai-SB" w:hint="eastAsia"/>
          <w:bCs/>
          <w:color w:val="002060"/>
          <w:sz w:val="24"/>
          <w:szCs w:val="24"/>
          <w:lang w:eastAsia="zh-TW"/>
        </w:rPr>
        <w:t>耶路撒冷去。主來到殿</w:t>
      </w:r>
      <w:proofErr w:type="gramStart"/>
      <w:r w:rsidRPr="00135670">
        <w:rPr>
          <w:rFonts w:ascii="DFKai-SB" w:eastAsia="DFKai-SB" w:hAnsi="DFKai-SB" w:hint="eastAsia"/>
          <w:bCs/>
          <w:color w:val="002060"/>
          <w:sz w:val="24"/>
          <w:szCs w:val="24"/>
          <w:lang w:eastAsia="zh-TW"/>
        </w:rPr>
        <w:t>裏</w:t>
      </w:r>
      <w:proofErr w:type="gramEnd"/>
      <w:r w:rsidRPr="00135670">
        <w:rPr>
          <w:rFonts w:ascii="DFKai-SB" w:eastAsia="DFKai-SB" w:hAnsi="DFKai-SB" w:hint="eastAsia"/>
          <w:bCs/>
          <w:color w:val="002060"/>
          <w:sz w:val="24"/>
          <w:szCs w:val="24"/>
          <w:lang w:eastAsia="zh-TW"/>
        </w:rPr>
        <w:t>，看見聖殿裡</w:t>
      </w:r>
      <w:proofErr w:type="gramStart"/>
      <w:r w:rsidRPr="00135670">
        <w:rPr>
          <w:rFonts w:ascii="DFKai-SB" w:eastAsia="DFKai-SB" w:hAnsi="DFKai-SB" w:hint="eastAsia"/>
          <w:bCs/>
          <w:color w:val="002060"/>
          <w:sz w:val="24"/>
          <w:szCs w:val="24"/>
          <w:lang w:eastAsia="zh-TW"/>
        </w:rPr>
        <w:t>有賣牛</w:t>
      </w:r>
      <w:proofErr w:type="gramEnd"/>
      <w:r w:rsidRPr="00135670">
        <w:rPr>
          <w:rFonts w:ascii="DFKai-SB" w:eastAsia="DFKai-SB" w:hAnsi="DFKai-SB" w:hint="eastAsia"/>
          <w:bCs/>
          <w:color w:val="002060"/>
          <w:sz w:val="24"/>
          <w:szCs w:val="24"/>
          <w:lang w:eastAsia="zh-TW"/>
        </w:rPr>
        <w:t>、羊、鴿子和兌換銀錢的人，就用鞭子</w:t>
      </w:r>
      <w:proofErr w:type="gramStart"/>
      <w:r w:rsidRPr="00135670">
        <w:rPr>
          <w:rFonts w:ascii="DFKai-SB" w:eastAsia="DFKai-SB" w:hAnsi="DFKai-SB" w:hint="eastAsia"/>
          <w:bCs/>
          <w:color w:val="002060"/>
          <w:sz w:val="24"/>
          <w:szCs w:val="24"/>
          <w:lang w:eastAsia="zh-TW"/>
        </w:rPr>
        <w:t>趕散牛</w:t>
      </w:r>
      <w:proofErr w:type="gramEnd"/>
      <w:r w:rsidRPr="00135670">
        <w:rPr>
          <w:rFonts w:ascii="DFKai-SB" w:eastAsia="DFKai-SB" w:hAnsi="DFKai-SB" w:hint="eastAsia"/>
          <w:bCs/>
          <w:color w:val="002060"/>
          <w:sz w:val="24"/>
          <w:szCs w:val="24"/>
          <w:lang w:eastAsia="zh-TW"/>
        </w:rPr>
        <w:t>羊，推翻兌換銀錢的人的桌子，潔淨了聖殿。門徒事後想起聖經所記</w:t>
      </w:r>
      <w:r w:rsidRPr="00791F37">
        <w:rPr>
          <w:rFonts w:ascii="DFKai-SB" w:eastAsia="DFKai-SB" w:hAnsi="DFKai-SB" w:hint="eastAsia"/>
          <w:b/>
          <w:color w:val="0000FF"/>
          <w:sz w:val="24"/>
          <w:szCs w:val="24"/>
          <w:lang w:eastAsia="zh-TW"/>
        </w:rPr>
        <w:t>「我為你</w:t>
      </w:r>
      <w:proofErr w:type="gramStart"/>
      <w:r w:rsidRPr="00791F37">
        <w:rPr>
          <w:rFonts w:ascii="DFKai-SB" w:eastAsia="DFKai-SB" w:hAnsi="DFKai-SB" w:hint="eastAsia"/>
          <w:b/>
          <w:color w:val="0000FF"/>
          <w:sz w:val="24"/>
          <w:szCs w:val="24"/>
          <w:lang w:eastAsia="zh-TW"/>
        </w:rPr>
        <w:t>的殿心裡</w:t>
      </w:r>
      <w:proofErr w:type="gramEnd"/>
      <w:r w:rsidRPr="00791F37">
        <w:rPr>
          <w:rFonts w:ascii="DFKai-SB" w:eastAsia="DFKai-SB" w:hAnsi="DFKai-SB" w:hint="eastAsia"/>
          <w:b/>
          <w:color w:val="0000FF"/>
          <w:sz w:val="24"/>
          <w:szCs w:val="24"/>
          <w:lang w:eastAsia="zh-TW"/>
        </w:rPr>
        <w:t>焦急，如同火燒」</w:t>
      </w:r>
      <w:r w:rsidRPr="00135670">
        <w:rPr>
          <w:rFonts w:ascii="DFKai-SB" w:eastAsia="DFKai-SB" w:hAnsi="DFKai-SB" w:hint="eastAsia"/>
          <w:bCs/>
          <w:color w:val="002060"/>
          <w:sz w:val="24"/>
          <w:szCs w:val="24"/>
          <w:lang w:eastAsia="zh-TW"/>
        </w:rPr>
        <w:t>(詩六十九篇9節)。其他三卷福音書</w:t>
      </w:r>
      <w:r w:rsidR="00250750" w:rsidRPr="00250750">
        <w:rPr>
          <w:rFonts w:ascii="DFKai-SB" w:eastAsia="DFKai-SB" w:hAnsi="DFKai-SB" w:hint="eastAsia"/>
          <w:bCs/>
          <w:color w:val="002060"/>
          <w:sz w:val="24"/>
          <w:szCs w:val="24"/>
          <w:lang w:eastAsia="zh-TW"/>
        </w:rPr>
        <w:t>則</w:t>
      </w:r>
      <w:r w:rsidRPr="00DB6D2B">
        <w:rPr>
          <w:rFonts w:ascii="DFKai-SB" w:eastAsia="DFKai-SB" w:hAnsi="DFKai-SB" w:hint="eastAsia"/>
          <w:bCs/>
          <w:color w:val="002060"/>
          <w:sz w:val="24"/>
          <w:szCs w:val="24"/>
          <w:lang w:eastAsia="zh-TW"/>
        </w:rPr>
        <w:t>記載</w:t>
      </w:r>
      <w:bookmarkStart w:id="201" w:name="_Hlk98992311"/>
      <w:r w:rsidR="00250750" w:rsidRPr="00135670">
        <w:rPr>
          <w:rFonts w:ascii="DFKai-SB" w:eastAsia="DFKai-SB" w:hAnsi="DFKai-SB" w:hint="eastAsia"/>
          <w:bCs/>
          <w:color w:val="002060"/>
          <w:sz w:val="24"/>
          <w:szCs w:val="24"/>
          <w:lang w:eastAsia="zh-TW"/>
        </w:rPr>
        <w:t>主耶穌</w:t>
      </w:r>
      <w:bookmarkEnd w:id="201"/>
      <w:r w:rsidR="00250750" w:rsidRPr="00135670">
        <w:rPr>
          <w:rFonts w:ascii="DFKai-SB" w:eastAsia="DFKai-SB" w:hAnsi="DFKai-SB" w:hint="eastAsia"/>
          <w:bCs/>
          <w:color w:val="002060"/>
          <w:sz w:val="24"/>
          <w:szCs w:val="24"/>
          <w:lang w:eastAsia="zh-TW"/>
        </w:rPr>
        <w:t>第二次潔淨聖殿的事例。</w:t>
      </w:r>
      <w:proofErr w:type="gramStart"/>
      <w:r w:rsidR="00250750" w:rsidRPr="00135670">
        <w:rPr>
          <w:rFonts w:ascii="DFKai-SB" w:eastAsia="DFKai-SB" w:hAnsi="DFKai-SB" w:hint="eastAsia"/>
          <w:bCs/>
          <w:color w:val="002060"/>
          <w:sz w:val="24"/>
          <w:szCs w:val="24"/>
          <w:lang w:eastAsia="zh-TW"/>
        </w:rPr>
        <w:t>在</w:t>
      </w:r>
      <w:r w:rsidRPr="00135670">
        <w:rPr>
          <w:rFonts w:ascii="DFKai-SB" w:eastAsia="DFKai-SB" w:hAnsi="DFKai-SB" w:hint="eastAsia"/>
          <w:bCs/>
          <w:color w:val="002060"/>
          <w:sz w:val="24"/>
          <w:szCs w:val="24"/>
          <w:lang w:eastAsia="zh-TW"/>
        </w:rPr>
        <w:t>釘十字架</w:t>
      </w:r>
      <w:proofErr w:type="gramEnd"/>
      <w:r w:rsidRPr="00135670">
        <w:rPr>
          <w:rFonts w:ascii="DFKai-SB" w:eastAsia="DFKai-SB" w:hAnsi="DFKai-SB" w:hint="eastAsia"/>
          <w:bCs/>
          <w:color w:val="002060"/>
          <w:sz w:val="24"/>
          <w:szCs w:val="24"/>
          <w:lang w:eastAsia="zh-TW"/>
        </w:rPr>
        <w:t>之數天前</w:t>
      </w:r>
      <w:r w:rsidR="00250750" w:rsidRPr="00135670">
        <w:rPr>
          <w:rFonts w:ascii="DFKai-SB" w:eastAsia="DFKai-SB" w:hAnsi="DFKai-SB" w:hint="eastAsia"/>
          <w:bCs/>
          <w:color w:val="002060"/>
          <w:sz w:val="24"/>
          <w:szCs w:val="24"/>
          <w:lang w:eastAsia="zh-TW"/>
        </w:rPr>
        <w:t>，</w:t>
      </w:r>
      <w:proofErr w:type="gramStart"/>
      <w:r w:rsidRPr="00135670">
        <w:rPr>
          <w:rFonts w:ascii="DFKai-SB" w:eastAsia="DFKai-SB" w:hAnsi="DFKai-SB" w:hint="eastAsia"/>
          <w:bCs/>
          <w:color w:val="002060"/>
          <w:sz w:val="24"/>
          <w:szCs w:val="24"/>
          <w:lang w:eastAsia="zh-TW"/>
        </w:rPr>
        <w:t>祂</w:t>
      </w:r>
      <w:proofErr w:type="gramEnd"/>
      <w:r w:rsidRPr="00135670">
        <w:rPr>
          <w:rFonts w:ascii="DFKai-SB" w:eastAsia="DFKai-SB" w:hAnsi="DFKai-SB" w:hint="eastAsia"/>
          <w:bCs/>
          <w:color w:val="002060"/>
          <w:sz w:val="24"/>
          <w:szCs w:val="24"/>
          <w:lang w:eastAsia="zh-TW"/>
        </w:rPr>
        <w:t>再進入聖殿的院子，趕出</w:t>
      </w:r>
      <w:proofErr w:type="gramStart"/>
      <w:r w:rsidRPr="00135670">
        <w:rPr>
          <w:rFonts w:ascii="DFKai-SB" w:eastAsia="DFKai-SB" w:hAnsi="DFKai-SB" w:hint="eastAsia"/>
          <w:bCs/>
          <w:color w:val="002060"/>
          <w:sz w:val="24"/>
          <w:szCs w:val="24"/>
          <w:lang w:eastAsia="zh-TW"/>
        </w:rPr>
        <w:t>作買賣</w:t>
      </w:r>
      <w:proofErr w:type="gramEnd"/>
      <w:r w:rsidRPr="00135670">
        <w:rPr>
          <w:rFonts w:ascii="DFKai-SB" w:eastAsia="DFKai-SB" w:hAnsi="DFKai-SB" w:hint="eastAsia"/>
          <w:bCs/>
          <w:color w:val="002060"/>
          <w:sz w:val="24"/>
          <w:szCs w:val="24"/>
          <w:lang w:eastAsia="zh-TW"/>
        </w:rPr>
        <w:t>的人，也不許人拿著器具</w:t>
      </w:r>
      <w:proofErr w:type="gramStart"/>
      <w:r w:rsidRPr="00135670">
        <w:rPr>
          <w:rFonts w:ascii="DFKai-SB" w:eastAsia="DFKai-SB" w:hAnsi="DFKai-SB" w:hint="eastAsia"/>
          <w:bCs/>
          <w:color w:val="002060"/>
          <w:sz w:val="24"/>
          <w:szCs w:val="24"/>
          <w:lang w:eastAsia="zh-TW"/>
        </w:rPr>
        <w:t>由殿裡</w:t>
      </w:r>
      <w:proofErr w:type="gramEnd"/>
      <w:r w:rsidRPr="00135670">
        <w:rPr>
          <w:rFonts w:ascii="DFKai-SB" w:eastAsia="DFKai-SB" w:hAnsi="DFKai-SB" w:hint="eastAsia"/>
          <w:bCs/>
          <w:color w:val="002060"/>
          <w:sz w:val="24"/>
          <w:szCs w:val="24"/>
          <w:lang w:eastAsia="zh-TW"/>
        </w:rPr>
        <w:t>經過。</w:t>
      </w:r>
      <w:proofErr w:type="gramStart"/>
      <w:r w:rsidRPr="00135670">
        <w:rPr>
          <w:rFonts w:ascii="DFKai-SB" w:eastAsia="DFKai-SB" w:hAnsi="DFKai-SB" w:hint="eastAsia"/>
          <w:bCs/>
          <w:color w:val="002060"/>
          <w:sz w:val="24"/>
          <w:szCs w:val="24"/>
          <w:lang w:eastAsia="zh-TW"/>
        </w:rPr>
        <w:t>祂</w:t>
      </w:r>
      <w:proofErr w:type="gramEnd"/>
      <w:r w:rsidRPr="00135670">
        <w:rPr>
          <w:rFonts w:ascii="DFKai-SB" w:eastAsia="DFKai-SB" w:hAnsi="DFKai-SB" w:hint="eastAsia"/>
          <w:bCs/>
          <w:color w:val="002060"/>
          <w:sz w:val="24"/>
          <w:szCs w:val="24"/>
          <w:lang w:eastAsia="zh-TW"/>
        </w:rPr>
        <w:t>引用</w:t>
      </w:r>
      <w:r w:rsidR="00250750" w:rsidRPr="00DB6D2B">
        <w:rPr>
          <w:rFonts w:ascii="DFKai-SB" w:eastAsia="DFKai-SB" w:hAnsi="DFKai-SB" w:hint="eastAsia"/>
          <w:bCs/>
          <w:color w:val="002060"/>
          <w:sz w:val="24"/>
          <w:szCs w:val="24"/>
          <w:lang w:eastAsia="zh-TW"/>
        </w:rPr>
        <w:t>《</w:t>
      </w:r>
      <w:r w:rsidRPr="00135670">
        <w:rPr>
          <w:rFonts w:ascii="DFKai-SB" w:eastAsia="DFKai-SB" w:hAnsi="DFKai-SB" w:hint="eastAsia"/>
          <w:bCs/>
          <w:color w:val="002060"/>
          <w:sz w:val="24"/>
          <w:szCs w:val="24"/>
          <w:lang w:eastAsia="zh-TW"/>
        </w:rPr>
        <w:t>以賽亞書</w:t>
      </w:r>
      <w:r w:rsidR="00250750" w:rsidRPr="00DB6D2B">
        <w:rPr>
          <w:rFonts w:ascii="DFKai-SB" w:eastAsia="DFKai-SB" w:hAnsi="DFKai-SB" w:hint="eastAsia"/>
          <w:bCs/>
          <w:color w:val="002060"/>
          <w:sz w:val="24"/>
          <w:szCs w:val="24"/>
          <w:lang w:eastAsia="zh-TW"/>
        </w:rPr>
        <w:t>》</w:t>
      </w:r>
      <w:r w:rsidRPr="00135670">
        <w:rPr>
          <w:rFonts w:ascii="DFKai-SB" w:eastAsia="DFKai-SB" w:hAnsi="DFKai-SB" w:hint="eastAsia"/>
          <w:bCs/>
          <w:color w:val="002060"/>
          <w:sz w:val="24"/>
          <w:szCs w:val="24"/>
          <w:lang w:eastAsia="zh-TW"/>
        </w:rPr>
        <w:t>五十六章7節和</w:t>
      </w:r>
      <w:r w:rsidR="00250750" w:rsidRPr="00DB6D2B">
        <w:rPr>
          <w:rFonts w:ascii="DFKai-SB" w:eastAsia="DFKai-SB" w:hAnsi="DFKai-SB" w:hint="eastAsia"/>
          <w:bCs/>
          <w:color w:val="002060"/>
          <w:sz w:val="24"/>
          <w:szCs w:val="24"/>
          <w:lang w:eastAsia="zh-TW"/>
        </w:rPr>
        <w:t>《</w:t>
      </w:r>
      <w:r w:rsidRPr="00135670">
        <w:rPr>
          <w:rFonts w:ascii="DFKai-SB" w:eastAsia="DFKai-SB" w:hAnsi="DFKai-SB" w:hint="eastAsia"/>
          <w:bCs/>
          <w:color w:val="002060"/>
          <w:sz w:val="24"/>
          <w:szCs w:val="24"/>
          <w:lang w:eastAsia="zh-TW"/>
        </w:rPr>
        <w:t>耶利米書</w:t>
      </w:r>
      <w:r w:rsidR="00250750" w:rsidRPr="00DB6D2B">
        <w:rPr>
          <w:rFonts w:ascii="DFKai-SB" w:eastAsia="DFKai-SB" w:hAnsi="DFKai-SB" w:hint="eastAsia"/>
          <w:bCs/>
          <w:color w:val="002060"/>
          <w:sz w:val="24"/>
          <w:szCs w:val="24"/>
          <w:lang w:eastAsia="zh-TW"/>
        </w:rPr>
        <w:t>》</w:t>
      </w:r>
      <w:r w:rsidRPr="00135670">
        <w:rPr>
          <w:rFonts w:ascii="DFKai-SB" w:eastAsia="DFKai-SB" w:hAnsi="DFKai-SB" w:hint="eastAsia"/>
          <w:bCs/>
          <w:color w:val="002060"/>
          <w:sz w:val="24"/>
          <w:szCs w:val="24"/>
          <w:lang w:eastAsia="zh-TW"/>
        </w:rPr>
        <w:t>七章l1節，責備眾人說，</w:t>
      </w:r>
      <w:proofErr w:type="gramStart"/>
      <w:r w:rsidRPr="00135670">
        <w:rPr>
          <w:rFonts w:ascii="DFKai-SB" w:eastAsia="DFKai-SB" w:hAnsi="DFKai-SB" w:hint="eastAsia"/>
          <w:bCs/>
          <w:color w:val="002060"/>
          <w:sz w:val="24"/>
          <w:szCs w:val="24"/>
          <w:lang w:eastAsia="zh-TW"/>
        </w:rPr>
        <w:t>主殿應是</w:t>
      </w:r>
      <w:proofErr w:type="gramEnd"/>
      <w:r w:rsidRPr="00C11B4C">
        <w:rPr>
          <w:rFonts w:ascii="DFKai-SB" w:eastAsia="DFKai-SB" w:hAnsi="DFKai-SB" w:hint="eastAsia"/>
          <w:b/>
          <w:color w:val="0000FF"/>
          <w:sz w:val="24"/>
          <w:szCs w:val="24"/>
          <w:lang w:eastAsia="zh-TW"/>
        </w:rPr>
        <w:t>「萬國</w:t>
      </w:r>
      <w:proofErr w:type="gramStart"/>
      <w:r w:rsidRPr="00C11B4C">
        <w:rPr>
          <w:rFonts w:ascii="DFKai-SB" w:eastAsia="DFKai-SB" w:hAnsi="DFKai-SB" w:hint="eastAsia"/>
          <w:b/>
          <w:color w:val="0000FF"/>
          <w:sz w:val="24"/>
          <w:szCs w:val="24"/>
          <w:lang w:eastAsia="zh-TW"/>
        </w:rPr>
        <w:t>禱告的殿</w:t>
      </w:r>
      <w:proofErr w:type="gramEnd"/>
      <w:r w:rsidRPr="00C11B4C">
        <w:rPr>
          <w:rFonts w:ascii="DFKai-SB" w:eastAsia="DFKai-SB" w:hAnsi="DFKai-SB" w:hint="eastAsia"/>
          <w:b/>
          <w:color w:val="0000FF"/>
          <w:sz w:val="24"/>
          <w:szCs w:val="24"/>
          <w:lang w:eastAsia="zh-TW"/>
        </w:rPr>
        <w:t>」</w:t>
      </w:r>
      <w:r w:rsidRPr="00135670">
        <w:rPr>
          <w:rFonts w:ascii="DFKai-SB" w:eastAsia="DFKai-SB" w:hAnsi="DFKai-SB" w:hint="eastAsia"/>
          <w:bCs/>
          <w:color w:val="002060"/>
          <w:sz w:val="24"/>
          <w:szCs w:val="24"/>
          <w:lang w:eastAsia="zh-TW"/>
        </w:rPr>
        <w:t>，而他們居然使聖殿成為</w:t>
      </w:r>
      <w:r w:rsidR="005D4D21" w:rsidRPr="00E328FC">
        <w:rPr>
          <w:rFonts w:ascii="DFKai-SB" w:eastAsia="DFKai-SB" w:hAnsi="DFKai-SB" w:hint="eastAsia"/>
          <w:b/>
          <w:color w:val="0000FF"/>
          <w:sz w:val="24"/>
          <w:szCs w:val="24"/>
          <w:lang w:eastAsia="zh-TW"/>
        </w:rPr>
        <w:t>「賊窩」</w:t>
      </w:r>
      <w:r w:rsidRPr="00135670">
        <w:rPr>
          <w:rFonts w:ascii="DFKai-SB" w:eastAsia="DFKai-SB" w:hAnsi="DFKai-SB" w:hint="eastAsia"/>
          <w:bCs/>
          <w:color w:val="002060"/>
          <w:sz w:val="24"/>
          <w:szCs w:val="24"/>
          <w:lang w:eastAsia="zh-TW"/>
        </w:rPr>
        <w:t>。</w:t>
      </w:r>
    </w:p>
    <w:p w14:paraId="0961D548" w14:textId="65E769C3" w:rsidR="00250750" w:rsidRPr="00250750" w:rsidRDefault="00250750" w:rsidP="0006208C">
      <w:pPr>
        <w:spacing w:after="0" w:line="240" w:lineRule="auto"/>
        <w:jc w:val="center"/>
        <w:rPr>
          <w:rFonts w:ascii="DFKai-SB" w:eastAsia="DFKai-SB" w:hAnsi="DFKai-SB" w:cs="Times New Roman"/>
          <w:b/>
          <w:bCs/>
          <w:color w:val="002060"/>
          <w:sz w:val="28"/>
          <w:szCs w:val="28"/>
          <w:lang w:eastAsia="zh-TW"/>
        </w:rPr>
      </w:pPr>
      <w:r w:rsidRPr="00BE7016">
        <w:rPr>
          <w:rFonts w:ascii="DFKai-SB" w:eastAsia="DFKai-SB" w:hAnsi="DFKai-SB" w:cs="Calibri" w:hint="eastAsia"/>
          <w:b/>
          <w:bCs/>
          <w:color w:val="002060"/>
          <w:sz w:val="28"/>
          <w:szCs w:val="28"/>
          <w:lang w:eastAsia="zh-TW"/>
        </w:rPr>
        <w:t>【</w:t>
      </w:r>
      <w:r w:rsidRPr="00250750">
        <w:rPr>
          <w:rFonts w:ascii="DFKai-SB" w:eastAsia="DFKai-SB" w:hAnsi="DFKai-SB" w:cs="Times New Roman" w:hint="eastAsia"/>
          <w:b/>
          <w:color w:val="002060"/>
          <w:sz w:val="28"/>
          <w:szCs w:val="28"/>
          <w:lang w:eastAsia="zh-TW"/>
        </w:rPr>
        <w:t>在殿中</w:t>
      </w:r>
      <w:proofErr w:type="gramStart"/>
      <w:r w:rsidRPr="00250750">
        <w:rPr>
          <w:rFonts w:ascii="DFKai-SB" w:eastAsia="DFKai-SB" w:hAnsi="DFKai-SB" w:cs="Times New Roman" w:hint="eastAsia"/>
          <w:b/>
          <w:color w:val="002060"/>
          <w:sz w:val="28"/>
          <w:szCs w:val="28"/>
          <w:lang w:eastAsia="zh-TW"/>
        </w:rPr>
        <w:t>作買賣</w:t>
      </w:r>
      <w:proofErr w:type="gramEnd"/>
      <w:r w:rsidRPr="00250750">
        <w:rPr>
          <w:rFonts w:ascii="DFKai-SB" w:eastAsia="DFKai-SB" w:hAnsi="DFKai-SB" w:cs="Times New Roman" w:hint="eastAsia"/>
          <w:b/>
          <w:color w:val="002060"/>
          <w:sz w:val="28"/>
          <w:szCs w:val="28"/>
          <w:lang w:eastAsia="zh-TW"/>
        </w:rPr>
        <w:t>的人</w:t>
      </w:r>
      <w:r w:rsidRPr="00BE7016">
        <w:rPr>
          <w:rFonts w:ascii="DFKai-SB" w:eastAsia="DFKai-SB" w:hAnsi="DFKai-SB" w:cs="Calibri" w:hint="eastAsia"/>
          <w:color w:val="002060"/>
          <w:sz w:val="28"/>
          <w:szCs w:val="28"/>
          <w:lang w:eastAsia="zh-TW"/>
        </w:rPr>
        <w:t>】</w:t>
      </w:r>
    </w:p>
    <w:p w14:paraId="0A338CA0" w14:textId="270FA438" w:rsidR="00C11B4C" w:rsidRDefault="00A07DC6" w:rsidP="0006208C">
      <w:pPr>
        <w:spacing w:after="0" w:line="240" w:lineRule="auto"/>
        <w:rPr>
          <w:rFonts w:ascii="DFKai-SB" w:eastAsia="DFKai-SB" w:hAnsi="DFKai-SB"/>
          <w:bCs/>
          <w:color w:val="002060"/>
          <w:sz w:val="24"/>
          <w:szCs w:val="24"/>
          <w:lang w:eastAsia="zh-TW"/>
        </w:rPr>
      </w:pPr>
      <w:r w:rsidRPr="00135670">
        <w:rPr>
          <w:rFonts w:ascii="DFKai-SB" w:eastAsia="DFKai-SB" w:hAnsi="DFKai-SB" w:hint="eastAsia"/>
          <w:bCs/>
          <w:color w:val="002060"/>
          <w:sz w:val="24"/>
          <w:szCs w:val="24"/>
          <w:lang w:eastAsia="zh-TW"/>
        </w:rPr>
        <w:t>「聖殿」原文是「神聖的處所</w:t>
      </w:r>
      <w:r w:rsidRPr="00A07DC6">
        <w:rPr>
          <w:rFonts w:ascii="Times New Roman" w:eastAsia="DFKai-SB" w:hAnsi="Times New Roman" w:cs="Times New Roman"/>
          <w:bCs/>
          <w:color w:val="002060"/>
          <w:sz w:val="24"/>
          <w:szCs w:val="24"/>
          <w:lang w:eastAsia="zh-TW"/>
        </w:rPr>
        <w:t>(sacred place)</w:t>
      </w:r>
      <w:r w:rsidRPr="00135670">
        <w:rPr>
          <w:rFonts w:ascii="DFKai-SB" w:eastAsia="DFKai-SB" w:hAnsi="DFKai-SB" w:hint="eastAsia"/>
          <w:bCs/>
          <w:color w:val="002060"/>
          <w:sz w:val="24"/>
          <w:szCs w:val="24"/>
          <w:lang w:eastAsia="zh-TW"/>
        </w:rPr>
        <w:t xml:space="preserve"> 」，指包括聖殿本身，</w:t>
      </w:r>
      <w:proofErr w:type="gramStart"/>
      <w:r w:rsidRPr="00135670">
        <w:rPr>
          <w:rFonts w:ascii="DFKai-SB" w:eastAsia="DFKai-SB" w:hAnsi="DFKai-SB" w:hint="eastAsia"/>
          <w:bCs/>
          <w:color w:val="002060"/>
          <w:sz w:val="24"/>
          <w:szCs w:val="24"/>
          <w:lang w:eastAsia="zh-TW"/>
        </w:rPr>
        <w:t>並其四圍</w:t>
      </w:r>
      <w:proofErr w:type="gramEnd"/>
      <w:r w:rsidRPr="00135670">
        <w:rPr>
          <w:rFonts w:ascii="DFKai-SB" w:eastAsia="DFKai-SB" w:hAnsi="DFKai-SB" w:hint="eastAsia"/>
          <w:bCs/>
          <w:color w:val="002060"/>
          <w:sz w:val="24"/>
          <w:szCs w:val="24"/>
          <w:lang w:eastAsia="zh-TW"/>
        </w:rPr>
        <w:t>和院子的全部地區。而這裡的「殿」指的應該是「外</w:t>
      </w:r>
      <w:proofErr w:type="gramStart"/>
      <w:r w:rsidRPr="00135670">
        <w:rPr>
          <w:rFonts w:ascii="DFKai-SB" w:eastAsia="DFKai-SB" w:hAnsi="DFKai-SB" w:hint="eastAsia"/>
          <w:bCs/>
          <w:color w:val="002060"/>
          <w:sz w:val="24"/>
          <w:szCs w:val="24"/>
          <w:lang w:eastAsia="zh-TW"/>
        </w:rPr>
        <w:t>邦人院</w:t>
      </w:r>
      <w:proofErr w:type="gramEnd"/>
      <w:r w:rsidRPr="00135670">
        <w:rPr>
          <w:rFonts w:ascii="DFKai-SB" w:eastAsia="DFKai-SB" w:hAnsi="DFKai-SB" w:hint="eastAsia"/>
          <w:bCs/>
          <w:color w:val="002060"/>
          <w:sz w:val="24"/>
          <w:szCs w:val="24"/>
          <w:lang w:eastAsia="zh-TW"/>
        </w:rPr>
        <w:t>」，是開放給外人</w:t>
      </w:r>
      <w:proofErr w:type="gramStart"/>
      <w:r w:rsidRPr="00135670">
        <w:rPr>
          <w:rFonts w:ascii="DFKai-SB" w:eastAsia="DFKai-SB" w:hAnsi="DFKai-SB" w:hint="eastAsia"/>
          <w:bCs/>
          <w:color w:val="002060"/>
          <w:sz w:val="24"/>
          <w:szCs w:val="24"/>
          <w:lang w:eastAsia="zh-TW"/>
        </w:rPr>
        <w:t>敬拜用的</w:t>
      </w:r>
      <w:proofErr w:type="gramEnd"/>
      <w:r w:rsidRPr="00135670">
        <w:rPr>
          <w:rFonts w:ascii="DFKai-SB" w:eastAsia="DFKai-SB" w:hAnsi="DFKai-SB" w:hint="eastAsia"/>
          <w:bCs/>
          <w:color w:val="002060"/>
          <w:sz w:val="24"/>
          <w:szCs w:val="24"/>
          <w:lang w:eastAsia="zh-TW"/>
        </w:rPr>
        <w:t>院子。當時</w:t>
      </w:r>
      <w:r w:rsidR="00250750" w:rsidRPr="00135670">
        <w:rPr>
          <w:rFonts w:ascii="DFKai-SB" w:eastAsia="DFKai-SB" w:hAnsi="DFKai-SB" w:hint="eastAsia"/>
          <w:bCs/>
          <w:color w:val="002060"/>
          <w:sz w:val="24"/>
          <w:szCs w:val="24"/>
          <w:lang w:eastAsia="zh-TW"/>
        </w:rPr>
        <w:t>聖殿的祭司允許商人在聖殿的外</w:t>
      </w:r>
      <w:proofErr w:type="gramStart"/>
      <w:r w:rsidR="00250750" w:rsidRPr="00135670">
        <w:rPr>
          <w:rFonts w:ascii="DFKai-SB" w:eastAsia="DFKai-SB" w:hAnsi="DFKai-SB" w:hint="eastAsia"/>
          <w:bCs/>
          <w:color w:val="002060"/>
          <w:sz w:val="24"/>
          <w:szCs w:val="24"/>
          <w:lang w:eastAsia="zh-TW"/>
        </w:rPr>
        <w:t>邦</w:t>
      </w:r>
      <w:proofErr w:type="gramEnd"/>
      <w:r w:rsidR="00250750" w:rsidRPr="00135670">
        <w:rPr>
          <w:rFonts w:ascii="DFKai-SB" w:eastAsia="DFKai-SB" w:hAnsi="DFKai-SB" w:hint="eastAsia"/>
          <w:bCs/>
          <w:color w:val="002060"/>
          <w:sz w:val="24"/>
          <w:szCs w:val="24"/>
          <w:lang w:eastAsia="zh-TW"/>
        </w:rPr>
        <w:t>人院</w:t>
      </w:r>
      <w:proofErr w:type="gramStart"/>
      <w:r w:rsidR="00250750" w:rsidRPr="00135670">
        <w:rPr>
          <w:rFonts w:ascii="DFKai-SB" w:eastAsia="DFKai-SB" w:hAnsi="DFKai-SB" w:hint="eastAsia"/>
          <w:bCs/>
          <w:color w:val="002060"/>
          <w:sz w:val="24"/>
          <w:szCs w:val="24"/>
          <w:lang w:eastAsia="zh-TW"/>
        </w:rPr>
        <w:t>作買賣</w:t>
      </w:r>
      <w:proofErr w:type="gramEnd"/>
      <w:r w:rsidR="00250750" w:rsidRPr="00135670">
        <w:rPr>
          <w:rFonts w:ascii="DFKai-SB" w:eastAsia="DFKai-SB" w:hAnsi="DFKai-SB" w:hint="eastAsia"/>
          <w:bCs/>
          <w:color w:val="002060"/>
          <w:sz w:val="24"/>
          <w:szCs w:val="24"/>
          <w:lang w:eastAsia="zh-TW"/>
        </w:rPr>
        <w:t>，售賣</w:t>
      </w:r>
      <w:proofErr w:type="gramStart"/>
      <w:r w:rsidR="00250750" w:rsidRPr="00135670">
        <w:rPr>
          <w:rFonts w:ascii="DFKai-SB" w:eastAsia="DFKai-SB" w:hAnsi="DFKai-SB" w:hint="eastAsia"/>
          <w:bCs/>
          <w:color w:val="002060"/>
          <w:sz w:val="24"/>
          <w:szCs w:val="24"/>
          <w:lang w:eastAsia="zh-TW"/>
        </w:rPr>
        <w:t>獻祭用的</w:t>
      </w:r>
      <w:proofErr w:type="gramEnd"/>
      <w:r w:rsidR="00250750" w:rsidRPr="00135670">
        <w:rPr>
          <w:rFonts w:ascii="DFKai-SB" w:eastAsia="DFKai-SB" w:hAnsi="DFKai-SB" w:hint="eastAsia"/>
          <w:bCs/>
          <w:color w:val="002060"/>
          <w:sz w:val="24"/>
          <w:szCs w:val="24"/>
          <w:lang w:eastAsia="zh-TW"/>
        </w:rPr>
        <w:t>牛羊鴿子及其他祭品；又因聖殿不收希臘和羅馬的錢幣，猶太人</w:t>
      </w:r>
      <w:proofErr w:type="gramStart"/>
      <w:r w:rsidR="00250750" w:rsidRPr="00135670">
        <w:rPr>
          <w:rFonts w:ascii="DFKai-SB" w:eastAsia="DFKai-SB" w:hAnsi="DFKai-SB" w:hint="eastAsia"/>
          <w:bCs/>
          <w:color w:val="002060"/>
          <w:sz w:val="24"/>
          <w:szCs w:val="24"/>
          <w:lang w:eastAsia="zh-TW"/>
        </w:rPr>
        <w:t>繳納殿稅</w:t>
      </w:r>
      <w:proofErr w:type="gramEnd"/>
      <w:r w:rsidR="00250750" w:rsidRPr="00135670">
        <w:rPr>
          <w:rFonts w:ascii="DFKai-SB" w:eastAsia="DFKai-SB" w:hAnsi="DFKai-SB" w:hint="eastAsia"/>
          <w:bCs/>
          <w:color w:val="002060"/>
          <w:sz w:val="24"/>
          <w:szCs w:val="24"/>
          <w:lang w:eastAsia="zh-TW"/>
        </w:rPr>
        <w:t>或奉獻，須用指定的希伯來錢幣，故有兌換銀錢的人，為那些外來朝聖者提供方便。這類買賣商業行為，表面看似乎並無不妥，但實際上有下列嚴重的弊端：(</w:t>
      </w:r>
      <w:proofErr w:type="gramStart"/>
      <w:r w:rsidR="00250750" w:rsidRPr="00135670">
        <w:rPr>
          <w:rFonts w:ascii="DFKai-SB" w:eastAsia="DFKai-SB" w:hAnsi="DFKai-SB" w:hint="eastAsia"/>
          <w:bCs/>
          <w:color w:val="002060"/>
          <w:sz w:val="24"/>
          <w:szCs w:val="24"/>
          <w:lang w:eastAsia="zh-TW"/>
        </w:rPr>
        <w:t>1)</w:t>
      </w:r>
      <w:bookmarkStart w:id="202" w:name="_Hlk98996073"/>
      <w:r w:rsidR="00250750" w:rsidRPr="00135670">
        <w:rPr>
          <w:rFonts w:ascii="DFKai-SB" w:eastAsia="DFKai-SB" w:hAnsi="DFKai-SB" w:hint="eastAsia"/>
          <w:bCs/>
          <w:color w:val="002060"/>
          <w:sz w:val="24"/>
          <w:szCs w:val="24"/>
          <w:lang w:eastAsia="zh-TW"/>
        </w:rPr>
        <w:t>因</w:t>
      </w:r>
      <w:bookmarkEnd w:id="202"/>
      <w:r w:rsidR="00250750" w:rsidRPr="00135670">
        <w:rPr>
          <w:rFonts w:ascii="DFKai-SB" w:eastAsia="DFKai-SB" w:hAnsi="DFKai-SB" w:hint="eastAsia"/>
          <w:bCs/>
          <w:color w:val="002060"/>
          <w:sz w:val="24"/>
          <w:szCs w:val="24"/>
          <w:lang w:eastAsia="zh-TW"/>
        </w:rPr>
        <w:t>買賣是在聖殿的範圍內進行</w:t>
      </w:r>
      <w:proofErr w:type="gramEnd"/>
      <w:r w:rsidR="00250750" w:rsidRPr="00135670">
        <w:rPr>
          <w:rFonts w:ascii="DFKai-SB" w:eastAsia="DFKai-SB" w:hAnsi="DFKai-SB" w:hint="eastAsia"/>
          <w:bCs/>
          <w:color w:val="002060"/>
          <w:sz w:val="24"/>
          <w:szCs w:val="24"/>
          <w:lang w:eastAsia="zh-TW"/>
        </w:rPr>
        <w:t>，神聖之地因而被玷污；(2)佔用外邦人的院子，剝奪了外邦人敬拜神的權利；</w:t>
      </w:r>
      <w:r w:rsidR="00823633" w:rsidRPr="00135670">
        <w:rPr>
          <w:rFonts w:ascii="DFKai-SB" w:eastAsia="DFKai-SB" w:hAnsi="DFKai-SB" w:hint="eastAsia"/>
          <w:bCs/>
          <w:color w:val="002060"/>
          <w:sz w:val="24"/>
          <w:szCs w:val="24"/>
          <w:lang w:eastAsia="zh-TW"/>
        </w:rPr>
        <w:t>和</w:t>
      </w:r>
      <w:r w:rsidR="00250750" w:rsidRPr="00135670">
        <w:rPr>
          <w:rFonts w:ascii="DFKai-SB" w:eastAsia="DFKai-SB" w:hAnsi="DFKai-SB" w:hint="eastAsia"/>
          <w:bCs/>
          <w:color w:val="002060"/>
          <w:sz w:val="24"/>
          <w:szCs w:val="24"/>
          <w:lang w:eastAsia="zh-TW"/>
        </w:rPr>
        <w:t>(3)因祭司和商人勾結串通，祭司給予商人各種方便(例如祭牲未嚴格檢驗，有瑕疵者也予通融)，而商人高價剝削</w:t>
      </w:r>
      <w:bookmarkStart w:id="203" w:name="_Hlk98996041"/>
      <w:r w:rsidR="00250750" w:rsidRPr="00135670">
        <w:rPr>
          <w:rFonts w:ascii="DFKai-SB" w:eastAsia="DFKai-SB" w:hAnsi="DFKai-SB" w:hint="eastAsia"/>
          <w:bCs/>
          <w:color w:val="002060"/>
          <w:sz w:val="24"/>
          <w:szCs w:val="24"/>
          <w:lang w:eastAsia="zh-TW"/>
        </w:rPr>
        <w:t>，</w:t>
      </w:r>
      <w:bookmarkEnd w:id="203"/>
      <w:r w:rsidR="00250750" w:rsidRPr="00135670">
        <w:rPr>
          <w:rFonts w:ascii="DFKai-SB" w:eastAsia="DFKai-SB" w:hAnsi="DFKai-SB" w:hint="eastAsia"/>
          <w:bCs/>
          <w:color w:val="002060"/>
          <w:sz w:val="24"/>
          <w:szCs w:val="24"/>
          <w:lang w:eastAsia="zh-TW"/>
        </w:rPr>
        <w:t>然後朋分暴利。因此，主趕出</w:t>
      </w:r>
      <w:r w:rsidR="003B1304" w:rsidRPr="009231E5">
        <w:rPr>
          <w:rFonts w:ascii="DFKai-SB" w:eastAsia="DFKai-SB" w:hAnsi="DFKai-SB" w:cs="Times New Roman" w:hint="eastAsia"/>
          <w:color w:val="002060"/>
          <w:sz w:val="24"/>
          <w:szCs w:val="24"/>
          <w:lang w:eastAsia="zh-TW"/>
        </w:rPr>
        <w:t>這</w:t>
      </w:r>
      <w:r w:rsidR="003B1304" w:rsidRPr="00F77E29">
        <w:rPr>
          <w:rFonts w:ascii="DFKai-SB" w:eastAsia="DFKai-SB" w:hAnsi="DFKai-SB" w:cs="DFKai-SB" w:hint="eastAsia"/>
          <w:bCs/>
          <w:color w:val="002060"/>
          <w:sz w:val="24"/>
          <w:szCs w:val="24"/>
          <w:lang w:eastAsia="zh-TW"/>
        </w:rPr>
        <w:t>班</w:t>
      </w:r>
      <w:r w:rsidR="00250750" w:rsidRPr="00135670">
        <w:rPr>
          <w:rFonts w:ascii="DFKai-SB" w:eastAsia="DFKai-SB" w:hAnsi="DFKai-SB" w:hint="eastAsia"/>
          <w:bCs/>
          <w:color w:val="002060"/>
          <w:sz w:val="24"/>
          <w:szCs w:val="24"/>
          <w:lang w:eastAsia="zh-TW"/>
        </w:rPr>
        <w:t>在殿中作買賣的人，</w:t>
      </w:r>
      <w:r w:rsidR="00CD672A" w:rsidRPr="00CD672A">
        <w:rPr>
          <w:rFonts w:ascii="DFKai-SB" w:eastAsia="DFKai-SB" w:hAnsi="DFKai-SB" w:hint="eastAsia"/>
          <w:bCs/>
          <w:color w:val="002060"/>
          <w:sz w:val="24"/>
          <w:szCs w:val="24"/>
          <w:lang w:eastAsia="zh-TW"/>
        </w:rPr>
        <w:t>是</w:t>
      </w:r>
      <w:bookmarkStart w:id="204" w:name="_Hlk99072156"/>
      <w:r w:rsidR="00C11B4C" w:rsidRPr="00135670">
        <w:rPr>
          <w:rFonts w:ascii="DFKai-SB" w:eastAsia="DFKai-SB" w:hAnsi="DFKai-SB" w:hint="eastAsia"/>
          <w:bCs/>
          <w:color w:val="002060"/>
          <w:sz w:val="24"/>
          <w:szCs w:val="24"/>
          <w:lang w:eastAsia="zh-TW"/>
        </w:rPr>
        <w:t>因</w:t>
      </w:r>
      <w:bookmarkEnd w:id="204"/>
      <w:r w:rsidR="00C11B4C" w:rsidRPr="00135670">
        <w:rPr>
          <w:rFonts w:ascii="DFKai-SB" w:eastAsia="DFKai-SB" w:hAnsi="DFKai-SB" w:hint="eastAsia"/>
          <w:bCs/>
          <w:color w:val="002060"/>
          <w:sz w:val="24"/>
          <w:szCs w:val="24"/>
          <w:lang w:eastAsia="zh-TW"/>
        </w:rPr>
        <w:t>他們</w:t>
      </w:r>
      <w:r w:rsidR="00207233" w:rsidRPr="00C11B4C">
        <w:rPr>
          <w:rFonts w:ascii="DFKai-SB" w:eastAsia="DFKai-SB" w:hAnsi="DFKai-SB" w:hint="eastAsia"/>
          <w:bCs/>
          <w:color w:val="002060"/>
          <w:sz w:val="24"/>
          <w:szCs w:val="24"/>
          <w:lang w:eastAsia="zh-TW"/>
        </w:rPr>
        <w:t>使</w:t>
      </w:r>
      <w:r w:rsidR="00C11B4C" w:rsidRPr="00C11B4C">
        <w:rPr>
          <w:rFonts w:ascii="DFKai-SB" w:eastAsia="DFKai-SB" w:hAnsi="DFKai-SB" w:hint="eastAsia"/>
          <w:bCs/>
          <w:color w:val="002060"/>
          <w:sz w:val="24"/>
          <w:szCs w:val="24"/>
          <w:lang w:eastAsia="zh-TW"/>
        </w:rPr>
        <w:t>敬拜神的聖殿</w:t>
      </w:r>
      <w:r w:rsidR="003B1304" w:rsidRPr="00791F37">
        <w:rPr>
          <w:rFonts w:ascii="DFKai-SB" w:eastAsia="DFKai-SB" w:hAnsi="DFKai-SB" w:hint="eastAsia"/>
          <w:bCs/>
          <w:color w:val="002060"/>
          <w:sz w:val="24"/>
          <w:szCs w:val="24"/>
          <w:lang w:eastAsia="zh-TW"/>
        </w:rPr>
        <w:t>受褻瀆</w:t>
      </w:r>
      <w:r w:rsidR="00C11B4C" w:rsidRPr="00C11B4C">
        <w:rPr>
          <w:rFonts w:ascii="DFKai-SB" w:eastAsia="DFKai-SB" w:hAnsi="DFKai-SB" w:hint="eastAsia"/>
          <w:bCs/>
          <w:color w:val="002060"/>
          <w:sz w:val="24"/>
          <w:szCs w:val="24"/>
          <w:lang w:eastAsia="zh-TW"/>
        </w:rPr>
        <w:t>。</w:t>
      </w:r>
    </w:p>
    <w:p w14:paraId="1917B870" w14:textId="77777777" w:rsidR="00C11B4C" w:rsidRPr="00250750" w:rsidRDefault="00C11B4C" w:rsidP="0006208C">
      <w:pPr>
        <w:spacing w:after="0" w:line="240" w:lineRule="auto"/>
        <w:jc w:val="center"/>
        <w:rPr>
          <w:rFonts w:ascii="DFKai-SB" w:eastAsia="DFKai-SB" w:hAnsi="DFKai-SB" w:cs="Times New Roman"/>
          <w:b/>
          <w:bCs/>
          <w:color w:val="002060"/>
          <w:sz w:val="28"/>
          <w:szCs w:val="28"/>
          <w:lang w:eastAsia="zh-TW"/>
        </w:rPr>
      </w:pPr>
      <w:r w:rsidRPr="00BE7016">
        <w:rPr>
          <w:rFonts w:ascii="DFKai-SB" w:eastAsia="DFKai-SB" w:hAnsi="DFKai-SB" w:cs="Calibri" w:hint="eastAsia"/>
          <w:b/>
          <w:bCs/>
          <w:color w:val="002060"/>
          <w:sz w:val="28"/>
          <w:szCs w:val="28"/>
          <w:lang w:eastAsia="zh-TW"/>
        </w:rPr>
        <w:t>【</w:t>
      </w:r>
      <w:r w:rsidRPr="00250750">
        <w:rPr>
          <w:rFonts w:ascii="DFKai-SB" w:eastAsia="DFKai-SB" w:hAnsi="DFKai-SB" w:cs="Times New Roman" w:hint="eastAsia"/>
          <w:b/>
          <w:color w:val="002060"/>
          <w:sz w:val="28"/>
          <w:szCs w:val="28"/>
          <w:lang w:eastAsia="zh-TW"/>
        </w:rPr>
        <w:t>第一次</w:t>
      </w:r>
      <w:bookmarkStart w:id="205" w:name="_Hlk98992427"/>
      <w:r w:rsidRPr="00250750">
        <w:rPr>
          <w:rFonts w:ascii="DFKai-SB" w:eastAsia="DFKai-SB" w:hAnsi="DFKai-SB" w:cs="Times New Roman" w:hint="eastAsia"/>
          <w:b/>
          <w:color w:val="002060"/>
          <w:sz w:val="28"/>
          <w:szCs w:val="28"/>
          <w:lang w:eastAsia="zh-TW"/>
        </w:rPr>
        <w:t>潔淨聖殿</w:t>
      </w:r>
      <w:bookmarkEnd w:id="205"/>
      <w:r w:rsidRPr="00BE7016">
        <w:rPr>
          <w:rFonts w:ascii="DFKai-SB" w:eastAsia="DFKai-SB" w:hAnsi="DFKai-SB" w:cs="Calibri" w:hint="eastAsia"/>
          <w:color w:val="002060"/>
          <w:sz w:val="28"/>
          <w:szCs w:val="28"/>
          <w:lang w:eastAsia="zh-TW"/>
        </w:rPr>
        <w:t>】</w:t>
      </w:r>
    </w:p>
    <w:p w14:paraId="2AC60811" w14:textId="7FC74FC8" w:rsidR="00791F37" w:rsidRPr="00F77E29" w:rsidRDefault="00326B2A" w:rsidP="0006208C">
      <w:pPr>
        <w:autoSpaceDE w:val="0"/>
        <w:autoSpaceDN w:val="0"/>
        <w:adjustRightInd w:val="0"/>
        <w:spacing w:after="0" w:line="240" w:lineRule="auto"/>
        <w:rPr>
          <w:rFonts w:ascii="DFKai-SB" w:eastAsia="DFKai-SB" w:hAnsi="DFKai-SB" w:cs="DFKai-SB"/>
          <w:bCs/>
          <w:color w:val="002060"/>
          <w:sz w:val="24"/>
          <w:szCs w:val="24"/>
          <w:lang w:eastAsia="zh-TW"/>
        </w:rPr>
      </w:pPr>
      <w:r w:rsidRPr="00135670">
        <w:rPr>
          <w:rFonts w:ascii="DFKai-SB" w:eastAsia="DFKai-SB" w:hAnsi="DFKai-SB" w:hint="eastAsia"/>
          <w:bCs/>
          <w:color w:val="002060"/>
          <w:sz w:val="24"/>
          <w:szCs w:val="24"/>
          <w:lang w:eastAsia="zh-TW"/>
        </w:rPr>
        <w:t>主</w:t>
      </w:r>
      <w:proofErr w:type="gramStart"/>
      <w:r w:rsidR="00E328FC" w:rsidRPr="00E328FC">
        <w:rPr>
          <w:rFonts w:ascii="DFKai-SB" w:eastAsia="DFKai-SB" w:hAnsi="DFKai-SB" w:hint="eastAsia"/>
          <w:bCs/>
          <w:color w:val="002060"/>
          <w:sz w:val="24"/>
          <w:szCs w:val="24"/>
          <w:lang w:eastAsia="zh-TW"/>
        </w:rPr>
        <w:t>第</w:t>
      </w:r>
      <w:r w:rsidR="00E328FC" w:rsidRPr="00DB6D2B">
        <w:rPr>
          <w:rFonts w:ascii="DFKai-SB" w:eastAsia="DFKai-SB" w:hAnsi="DFKai-SB" w:hint="eastAsia"/>
          <w:bCs/>
          <w:color w:val="002060"/>
          <w:sz w:val="24"/>
          <w:szCs w:val="24"/>
          <w:lang w:eastAsia="zh-TW"/>
        </w:rPr>
        <w:t>一</w:t>
      </w:r>
      <w:r w:rsidR="00E328FC" w:rsidRPr="00E328FC">
        <w:rPr>
          <w:rFonts w:ascii="DFKai-SB" w:eastAsia="DFKai-SB" w:hAnsi="DFKai-SB" w:hint="eastAsia"/>
          <w:bCs/>
          <w:color w:val="002060"/>
          <w:sz w:val="24"/>
          <w:szCs w:val="24"/>
          <w:lang w:eastAsia="zh-TW"/>
        </w:rPr>
        <w:t>次</w:t>
      </w:r>
      <w:r w:rsidRPr="00135670">
        <w:rPr>
          <w:rFonts w:ascii="DFKai-SB" w:eastAsia="DFKai-SB" w:hAnsi="DFKai-SB" w:hint="eastAsia"/>
          <w:bCs/>
          <w:color w:val="002060"/>
          <w:sz w:val="24"/>
          <w:szCs w:val="24"/>
          <w:lang w:eastAsia="zh-TW"/>
        </w:rPr>
        <w:t>稱殿為</w:t>
      </w:r>
      <w:proofErr w:type="gramEnd"/>
      <w:r w:rsidRPr="006A3DB0">
        <w:rPr>
          <w:rFonts w:ascii="DFKai-SB" w:eastAsia="DFKai-SB" w:hAnsi="DFKai-SB" w:hint="eastAsia"/>
          <w:b/>
          <w:color w:val="0000FF"/>
          <w:sz w:val="24"/>
          <w:szCs w:val="24"/>
          <w:lang w:eastAsia="zh-TW"/>
        </w:rPr>
        <w:t>「我</w:t>
      </w:r>
      <w:proofErr w:type="gramStart"/>
      <w:r w:rsidRPr="006A3DB0">
        <w:rPr>
          <w:rFonts w:ascii="DFKai-SB" w:eastAsia="DFKai-SB" w:hAnsi="DFKai-SB" w:hint="eastAsia"/>
          <w:b/>
          <w:color w:val="0000FF"/>
          <w:sz w:val="24"/>
          <w:szCs w:val="24"/>
          <w:lang w:eastAsia="zh-TW"/>
        </w:rPr>
        <w:t>父的殿</w:t>
      </w:r>
      <w:proofErr w:type="gramEnd"/>
      <w:r w:rsidRPr="006A3DB0">
        <w:rPr>
          <w:rFonts w:ascii="DFKai-SB" w:eastAsia="DFKai-SB" w:hAnsi="DFKai-SB" w:hint="eastAsia"/>
          <w:b/>
          <w:color w:val="0000FF"/>
          <w:sz w:val="24"/>
          <w:szCs w:val="24"/>
          <w:lang w:eastAsia="zh-TW"/>
        </w:rPr>
        <w:t>」</w:t>
      </w:r>
      <w:r w:rsidRPr="00135670">
        <w:rPr>
          <w:rFonts w:ascii="DFKai-SB" w:eastAsia="DFKai-SB" w:hAnsi="DFKai-SB" w:hint="eastAsia"/>
          <w:bCs/>
          <w:color w:val="002060"/>
          <w:sz w:val="24"/>
          <w:szCs w:val="24"/>
          <w:lang w:eastAsia="zh-TW"/>
        </w:rPr>
        <w:t>，因</w:t>
      </w:r>
      <w:proofErr w:type="gramStart"/>
      <w:r w:rsidRPr="00135670">
        <w:rPr>
          <w:rFonts w:ascii="DFKai-SB" w:eastAsia="DFKai-SB" w:hAnsi="DFKai-SB" w:hint="eastAsia"/>
          <w:bCs/>
          <w:color w:val="002060"/>
          <w:sz w:val="24"/>
          <w:szCs w:val="24"/>
          <w:lang w:eastAsia="zh-TW"/>
        </w:rPr>
        <w:t>祂</w:t>
      </w:r>
      <w:proofErr w:type="gramEnd"/>
      <w:r w:rsidRPr="00135670">
        <w:rPr>
          <w:rFonts w:ascii="DFKai-SB" w:eastAsia="DFKai-SB" w:hAnsi="DFKai-SB" w:hint="eastAsia"/>
          <w:bCs/>
          <w:color w:val="002060"/>
          <w:sz w:val="24"/>
          <w:szCs w:val="24"/>
          <w:lang w:eastAsia="zh-TW"/>
        </w:rPr>
        <w:t>是以神兒子的資格</w:t>
      </w:r>
      <w:r w:rsidR="00E328FC" w:rsidRPr="00135670">
        <w:rPr>
          <w:rFonts w:ascii="DFKai-SB" w:eastAsia="DFKai-SB" w:hAnsi="DFKai-SB" w:hint="eastAsia"/>
          <w:bCs/>
          <w:color w:val="002060"/>
          <w:sz w:val="24"/>
          <w:szCs w:val="24"/>
          <w:lang w:eastAsia="zh-TW"/>
        </w:rPr>
        <w:t>，</w:t>
      </w:r>
      <w:r w:rsidRPr="00135670">
        <w:rPr>
          <w:rFonts w:ascii="DFKai-SB" w:eastAsia="DFKai-SB" w:hAnsi="DFKai-SB" w:hint="eastAsia"/>
          <w:bCs/>
          <w:color w:val="002060"/>
          <w:sz w:val="24"/>
          <w:szCs w:val="24"/>
          <w:lang w:eastAsia="zh-TW"/>
        </w:rPr>
        <w:t>來潔淨聖殿</w:t>
      </w:r>
      <w:r w:rsidR="000A3CE3" w:rsidRPr="00135670">
        <w:rPr>
          <w:rFonts w:ascii="DFKai-SB" w:eastAsia="DFKai-SB" w:hAnsi="DFKai-SB" w:hint="eastAsia"/>
          <w:bCs/>
          <w:color w:val="002060"/>
          <w:sz w:val="24"/>
          <w:szCs w:val="24"/>
          <w:lang w:eastAsia="zh-TW"/>
        </w:rPr>
        <w:t>，其</w:t>
      </w:r>
      <w:r w:rsidRPr="00135670">
        <w:rPr>
          <w:rFonts w:ascii="DFKai-SB" w:eastAsia="DFKai-SB" w:hAnsi="DFKai-SB" w:hint="eastAsia"/>
          <w:bCs/>
          <w:color w:val="002060"/>
          <w:sz w:val="24"/>
          <w:szCs w:val="24"/>
          <w:lang w:eastAsia="zh-TW"/>
        </w:rPr>
        <w:t>中</w:t>
      </w:r>
      <w:r w:rsidR="00791F37" w:rsidRPr="00F77E29">
        <w:rPr>
          <w:rFonts w:ascii="DFKai-SB" w:eastAsia="DFKai-SB" w:hAnsi="DFKai-SB" w:cs="PMingLiU" w:hint="eastAsia"/>
          <w:color w:val="002060"/>
          <w:sz w:val="24"/>
          <w:szCs w:val="24"/>
          <w:lang w:eastAsia="zh-TW"/>
        </w:rPr>
        <w:t>值得我們注意的，就是:</w:t>
      </w:r>
    </w:p>
    <w:p w14:paraId="4B6174CD" w14:textId="32DCFCF1" w:rsidR="000A3CE3" w:rsidRDefault="00791F37" w:rsidP="0006208C">
      <w:pPr>
        <w:spacing w:after="0" w:line="240" w:lineRule="auto"/>
        <w:ind w:left="540" w:hanging="540"/>
        <w:rPr>
          <w:rFonts w:ascii="DFKai-SB" w:eastAsia="DFKai-SB" w:hAnsi="DFKai-SB" w:cs="DFKai-SB"/>
          <w:b/>
          <w:color w:val="002060"/>
          <w:sz w:val="24"/>
          <w:szCs w:val="24"/>
          <w:lang w:eastAsia="zh-TW"/>
        </w:rPr>
      </w:pPr>
      <w:r w:rsidRPr="00F77E29">
        <w:rPr>
          <w:rFonts w:ascii="DFKai-SB" w:eastAsia="DFKai-SB" w:hAnsi="DFKai-SB" w:hint="eastAsia"/>
          <w:bCs/>
          <w:color w:val="002060"/>
          <w:sz w:val="24"/>
          <w:szCs w:val="24"/>
          <w:lang w:eastAsia="zh-TW"/>
        </w:rPr>
        <w:t>(一)</w:t>
      </w:r>
      <w:r w:rsidR="005C0903" w:rsidRPr="00F77E29">
        <w:rPr>
          <w:rFonts w:ascii="DFKai-SB" w:eastAsia="DFKai-SB" w:hAnsi="DFKai-SB" w:hint="eastAsia"/>
          <w:b/>
          <w:color w:val="0000FF"/>
          <w:sz w:val="24"/>
          <w:szCs w:val="24"/>
          <w:lang w:eastAsia="zh-TW"/>
        </w:rPr>
        <w:t>「</w:t>
      </w:r>
      <w:r w:rsidRPr="00F77E29">
        <w:rPr>
          <w:rFonts w:ascii="DFKai-SB" w:eastAsia="DFKai-SB" w:hAnsi="DFKai-SB" w:hint="eastAsia"/>
          <w:b/>
          <w:color w:val="0000FF"/>
          <w:sz w:val="24"/>
          <w:szCs w:val="24"/>
          <w:lang w:eastAsia="zh-TW"/>
        </w:rPr>
        <w:t>殿裏有賣牛羊鴿子的，並有兌換銀錢的人</w:t>
      </w:r>
      <w:r w:rsidR="005C0903" w:rsidRPr="00F77E29">
        <w:rPr>
          <w:rFonts w:ascii="DFKai-SB" w:eastAsia="DFKai-SB" w:hAnsi="DFKai-SB" w:hint="eastAsia"/>
          <w:b/>
          <w:color w:val="0000FF"/>
          <w:sz w:val="24"/>
          <w:szCs w:val="24"/>
          <w:lang w:eastAsia="zh-TW"/>
        </w:rPr>
        <w:t>」</w:t>
      </w:r>
      <w:r w:rsidR="005C0903" w:rsidRPr="00F77E29">
        <w:rPr>
          <w:rFonts w:ascii="DFKai-SB" w:eastAsia="DFKai-SB" w:hAnsi="DFKai-SB" w:cs="DFKai-SB" w:hint="eastAsia"/>
          <w:b/>
          <w:color w:val="002060"/>
          <w:sz w:val="24"/>
          <w:szCs w:val="24"/>
          <w:lang w:eastAsia="zh-TW"/>
        </w:rPr>
        <w:t>──</w:t>
      </w:r>
      <w:r w:rsidR="00B22C75" w:rsidRPr="00135670">
        <w:rPr>
          <w:rFonts w:ascii="DFKai-SB" w:eastAsia="DFKai-SB" w:hAnsi="DFKai-SB" w:hint="eastAsia"/>
          <w:bCs/>
          <w:color w:val="002060"/>
          <w:sz w:val="24"/>
          <w:szCs w:val="24"/>
          <w:lang w:eastAsia="zh-TW"/>
        </w:rPr>
        <w:t>聖殿</w:t>
      </w:r>
      <w:r w:rsidR="000A3CE3" w:rsidRPr="00C11B4C">
        <w:rPr>
          <w:rFonts w:ascii="DFKai-SB" w:eastAsia="DFKai-SB" w:hAnsi="DFKai-SB" w:hint="eastAsia"/>
          <w:bCs/>
          <w:color w:val="002060"/>
          <w:sz w:val="24"/>
          <w:szCs w:val="24"/>
          <w:lang w:eastAsia="zh-TW"/>
        </w:rPr>
        <w:t>本是敬拜神的地方</w:t>
      </w:r>
      <w:bookmarkStart w:id="206" w:name="_Hlk98997550"/>
      <w:r w:rsidR="000A3CE3" w:rsidRPr="00C11B4C">
        <w:rPr>
          <w:rFonts w:ascii="DFKai-SB" w:eastAsia="DFKai-SB" w:hAnsi="DFKai-SB" w:hint="eastAsia"/>
          <w:bCs/>
          <w:color w:val="002060"/>
          <w:sz w:val="24"/>
          <w:szCs w:val="24"/>
          <w:lang w:eastAsia="zh-TW"/>
        </w:rPr>
        <w:t>，</w:t>
      </w:r>
      <w:bookmarkEnd w:id="206"/>
      <w:r w:rsidR="000A3CE3" w:rsidRPr="00F77E29">
        <w:rPr>
          <w:rFonts w:ascii="DFKai-SB" w:eastAsia="DFKai-SB" w:hAnsi="DFKai-SB" w:cs="DFKai-SB" w:hint="eastAsia"/>
          <w:bCs/>
          <w:color w:val="002060"/>
          <w:sz w:val="24"/>
          <w:szCs w:val="24"/>
          <w:lang w:eastAsia="zh-TW"/>
        </w:rPr>
        <w:t>卻有一班人在殿裏作買賣</w:t>
      </w:r>
      <w:r w:rsidR="00A07DC6" w:rsidRPr="00C11B4C">
        <w:rPr>
          <w:rFonts w:ascii="DFKai-SB" w:eastAsia="DFKai-SB" w:hAnsi="DFKai-SB" w:hint="eastAsia"/>
          <w:bCs/>
          <w:color w:val="002060"/>
          <w:sz w:val="24"/>
          <w:szCs w:val="24"/>
          <w:lang w:eastAsia="zh-TW"/>
        </w:rPr>
        <w:t>，輕視敬拜神的聖殿。</w:t>
      </w:r>
      <w:r w:rsidR="00BA0F8C" w:rsidRPr="00250750">
        <w:rPr>
          <w:rFonts w:ascii="DFKai-SB" w:eastAsia="DFKai-SB" w:hAnsi="DFKai-SB" w:hint="eastAsia"/>
          <w:bCs/>
          <w:color w:val="002060"/>
          <w:sz w:val="24"/>
          <w:szCs w:val="24"/>
          <w:lang w:eastAsia="zh-TW"/>
        </w:rPr>
        <w:t>在</w:t>
      </w:r>
      <w:r w:rsidR="00BA0F8C" w:rsidRPr="00135670">
        <w:rPr>
          <w:rFonts w:ascii="DFKai-SB" w:eastAsia="DFKai-SB" w:hAnsi="DFKai-SB" w:hint="eastAsia"/>
          <w:bCs/>
          <w:color w:val="002060"/>
          <w:sz w:val="24"/>
          <w:szCs w:val="24"/>
          <w:lang w:eastAsia="zh-TW"/>
        </w:rPr>
        <w:t>主耶穌</w:t>
      </w:r>
      <w:r w:rsidR="00BA0F8C" w:rsidRPr="00250750">
        <w:rPr>
          <w:rFonts w:ascii="DFKai-SB" w:eastAsia="DFKai-SB" w:hAnsi="DFKai-SB" w:hint="eastAsia"/>
          <w:bCs/>
          <w:color w:val="002060"/>
          <w:sz w:val="24"/>
          <w:szCs w:val="24"/>
          <w:lang w:eastAsia="zh-TW"/>
        </w:rPr>
        <w:t>的時代</w:t>
      </w:r>
      <w:r w:rsidR="00BA0F8C" w:rsidRPr="00135670">
        <w:rPr>
          <w:rFonts w:ascii="DFKai-SB" w:eastAsia="DFKai-SB" w:hAnsi="DFKai-SB" w:hint="eastAsia"/>
          <w:bCs/>
          <w:color w:val="002060"/>
          <w:sz w:val="24"/>
          <w:szCs w:val="24"/>
          <w:lang w:eastAsia="zh-TW"/>
        </w:rPr>
        <w:t>，聖殿</w:t>
      </w:r>
      <w:r w:rsidR="00BA0F8C" w:rsidRPr="00250750">
        <w:rPr>
          <w:rFonts w:ascii="DFKai-SB" w:eastAsia="DFKai-SB" w:hAnsi="DFKai-SB" w:hint="eastAsia"/>
          <w:bCs/>
          <w:color w:val="002060"/>
          <w:sz w:val="24"/>
          <w:szCs w:val="24"/>
          <w:lang w:eastAsia="zh-TW"/>
        </w:rPr>
        <w:t>殿</w:t>
      </w:r>
      <w:r w:rsidR="00BA0F8C" w:rsidRPr="00135670">
        <w:rPr>
          <w:rFonts w:ascii="DFKai-SB" w:eastAsia="DFKai-SB" w:hAnsi="DFKai-SB" w:hint="eastAsia"/>
          <w:bCs/>
          <w:color w:val="002060"/>
          <w:sz w:val="24"/>
          <w:szCs w:val="24"/>
          <w:lang w:eastAsia="zh-TW"/>
        </w:rPr>
        <w:t>有</w:t>
      </w:r>
      <w:r w:rsidR="00BA0F8C" w:rsidRPr="00250750">
        <w:rPr>
          <w:rFonts w:ascii="DFKai-SB" w:eastAsia="DFKai-SB" w:hAnsi="DFKai-SB" w:hint="eastAsia"/>
          <w:bCs/>
          <w:color w:val="002060"/>
          <w:sz w:val="24"/>
          <w:szCs w:val="24"/>
          <w:lang w:eastAsia="zh-TW"/>
        </w:rPr>
        <w:t>作買賣的</w:t>
      </w:r>
      <w:r w:rsidR="00BA0F8C" w:rsidRPr="00C11B4C">
        <w:rPr>
          <w:rFonts w:ascii="DFKai-SB" w:eastAsia="DFKai-SB" w:hAnsi="DFKai-SB" w:hint="eastAsia"/>
          <w:bCs/>
          <w:color w:val="002060"/>
          <w:sz w:val="24"/>
          <w:szCs w:val="24"/>
          <w:lang w:eastAsia="zh-TW"/>
        </w:rPr>
        <w:t>交易</w:t>
      </w:r>
      <w:r w:rsidR="00BA0F8C" w:rsidRPr="00250750">
        <w:rPr>
          <w:rFonts w:ascii="DFKai-SB" w:eastAsia="DFKai-SB" w:hAnsi="DFKai-SB" w:hint="eastAsia"/>
          <w:bCs/>
          <w:color w:val="002060"/>
          <w:sz w:val="24"/>
          <w:szCs w:val="24"/>
          <w:lang w:eastAsia="zh-TW"/>
        </w:rPr>
        <w:t>活動</w:t>
      </w:r>
      <w:r w:rsidR="00BA0F8C" w:rsidRPr="00135670">
        <w:rPr>
          <w:rFonts w:ascii="DFKai-SB" w:eastAsia="DFKai-SB" w:hAnsi="DFKai-SB" w:hint="eastAsia"/>
          <w:bCs/>
          <w:color w:val="002060"/>
          <w:sz w:val="24"/>
          <w:szCs w:val="24"/>
          <w:lang w:eastAsia="zh-TW"/>
        </w:rPr>
        <w:t>；</w:t>
      </w:r>
      <w:r w:rsidR="00BA0F8C" w:rsidRPr="00823633">
        <w:rPr>
          <w:rFonts w:ascii="DFKai-SB" w:eastAsia="DFKai-SB" w:hAnsi="DFKai-SB" w:hint="eastAsia"/>
          <w:bCs/>
          <w:color w:val="002060"/>
          <w:sz w:val="24"/>
          <w:szCs w:val="24"/>
          <w:lang w:eastAsia="zh-TW"/>
        </w:rPr>
        <w:t>如今這</w:t>
      </w:r>
      <w:bookmarkStart w:id="207" w:name="_Hlk98999443"/>
      <w:r w:rsidR="00BA0F8C" w:rsidRPr="00823633">
        <w:rPr>
          <w:rFonts w:ascii="DFKai-SB" w:eastAsia="DFKai-SB" w:hAnsi="DFKai-SB" w:hint="eastAsia"/>
          <w:bCs/>
          <w:color w:val="002060"/>
          <w:sz w:val="24"/>
          <w:szCs w:val="24"/>
          <w:lang w:eastAsia="zh-TW"/>
        </w:rPr>
        <w:t>也</w:t>
      </w:r>
      <w:bookmarkEnd w:id="207"/>
      <w:r w:rsidR="00BA0F8C" w:rsidRPr="00823633">
        <w:rPr>
          <w:rFonts w:ascii="DFKai-SB" w:eastAsia="DFKai-SB" w:hAnsi="DFKai-SB" w:hint="eastAsia"/>
          <w:bCs/>
          <w:color w:val="002060"/>
          <w:sz w:val="24"/>
          <w:szCs w:val="24"/>
          <w:lang w:eastAsia="zh-TW"/>
        </w:rPr>
        <w:t>是</w:t>
      </w:r>
      <w:r w:rsidR="00BA0F8C" w:rsidRPr="00250750">
        <w:rPr>
          <w:rFonts w:ascii="DFKai-SB" w:eastAsia="DFKai-SB" w:hAnsi="DFKai-SB" w:hint="eastAsia"/>
          <w:bCs/>
          <w:color w:val="002060"/>
          <w:sz w:val="24"/>
          <w:szCs w:val="24"/>
          <w:lang w:eastAsia="zh-TW"/>
        </w:rPr>
        <w:t>教會</w:t>
      </w:r>
      <w:r w:rsidR="00BA0F8C" w:rsidRPr="00823633">
        <w:rPr>
          <w:rFonts w:ascii="DFKai-SB" w:eastAsia="DFKai-SB" w:hAnsi="DFKai-SB" w:hint="eastAsia"/>
          <w:bCs/>
          <w:color w:val="002060"/>
          <w:sz w:val="24"/>
          <w:szCs w:val="24"/>
          <w:lang w:eastAsia="zh-TW"/>
        </w:rPr>
        <w:t>所面對</w:t>
      </w:r>
      <w:r w:rsidR="00BA0F8C" w:rsidRPr="00250750">
        <w:rPr>
          <w:rFonts w:ascii="DFKai-SB" w:eastAsia="DFKai-SB" w:hAnsi="DFKai-SB" w:hint="eastAsia"/>
          <w:bCs/>
          <w:color w:val="002060"/>
          <w:sz w:val="24"/>
          <w:szCs w:val="24"/>
          <w:lang w:eastAsia="zh-TW"/>
        </w:rPr>
        <w:t>的危機</w:t>
      </w:r>
      <w:r w:rsidR="00BA0F8C" w:rsidRPr="00C11B4C">
        <w:rPr>
          <w:rFonts w:ascii="DFKai-SB" w:eastAsia="DFKai-SB" w:hAnsi="DFKai-SB" w:hint="eastAsia"/>
          <w:bCs/>
          <w:color w:val="002060"/>
          <w:sz w:val="24"/>
          <w:szCs w:val="24"/>
          <w:lang w:eastAsia="zh-TW"/>
        </w:rPr>
        <w:t>。</w:t>
      </w:r>
      <w:r w:rsidR="00574DE3" w:rsidRPr="00574DE3">
        <w:rPr>
          <w:rFonts w:ascii="DFKai-SB" w:eastAsia="DFKai-SB" w:hAnsi="DFKai-SB" w:hint="eastAsia"/>
          <w:bCs/>
          <w:color w:val="002060"/>
          <w:sz w:val="24"/>
          <w:szCs w:val="24"/>
          <w:lang w:eastAsia="zh-TW"/>
        </w:rPr>
        <w:t>請注意</w:t>
      </w:r>
      <w:r w:rsidR="00574DE3" w:rsidRPr="005F2F10">
        <w:rPr>
          <w:rFonts w:ascii="DFKai-SB" w:eastAsia="DFKai-SB" w:hAnsi="DFKai-SB" w:hint="eastAsia"/>
          <w:bCs/>
          <w:color w:val="002060"/>
          <w:sz w:val="24"/>
          <w:szCs w:val="24"/>
          <w:lang w:eastAsia="zh-TW"/>
        </w:rPr>
        <w:t>，</w:t>
      </w:r>
      <w:r w:rsidR="005F2F10" w:rsidRPr="005F2F10">
        <w:rPr>
          <w:rFonts w:ascii="DFKai-SB" w:eastAsia="DFKai-SB" w:hAnsi="DFKai-SB" w:hint="eastAsia"/>
          <w:bCs/>
          <w:color w:val="002060"/>
          <w:sz w:val="24"/>
          <w:szCs w:val="24"/>
          <w:lang w:eastAsia="zh-TW"/>
        </w:rPr>
        <w:t>教會聚會</w:t>
      </w:r>
      <w:r w:rsidR="00B22C75" w:rsidRPr="009F5268">
        <w:rPr>
          <w:rFonts w:ascii="DFKai-SB" w:eastAsia="DFKai-SB" w:hAnsi="DFKai-SB" w:cs="Times New Roman" w:hint="eastAsia"/>
          <w:color w:val="002060"/>
          <w:sz w:val="24"/>
          <w:szCs w:val="24"/>
          <w:lang w:eastAsia="zh-TW"/>
        </w:rPr>
        <w:t>乃是</w:t>
      </w:r>
      <w:r w:rsidR="005F2F10" w:rsidRPr="005F2F10">
        <w:rPr>
          <w:rFonts w:ascii="DFKai-SB" w:eastAsia="DFKai-SB" w:hAnsi="DFKai-SB" w:hint="eastAsia"/>
          <w:bCs/>
          <w:color w:val="002060"/>
          <w:sz w:val="24"/>
          <w:szCs w:val="24"/>
          <w:lang w:eastAsia="zh-TW"/>
        </w:rPr>
        <w:t>為了敬拜神，</w:t>
      </w:r>
      <w:r w:rsidR="005F2F10" w:rsidRPr="00C11B4C">
        <w:rPr>
          <w:rFonts w:ascii="DFKai-SB" w:eastAsia="DFKai-SB" w:hAnsi="DFKai-SB" w:hint="eastAsia"/>
          <w:bCs/>
          <w:color w:val="002060"/>
          <w:sz w:val="24"/>
          <w:szCs w:val="24"/>
          <w:lang w:eastAsia="zh-TW"/>
        </w:rPr>
        <w:t>而</w:t>
      </w:r>
      <w:r w:rsidR="005F2F10" w:rsidRPr="00135670">
        <w:rPr>
          <w:rFonts w:ascii="DFKai-SB" w:eastAsia="DFKai-SB" w:hAnsi="DFKai-SB" w:hint="eastAsia"/>
          <w:bCs/>
          <w:color w:val="002060"/>
          <w:sz w:val="24"/>
          <w:szCs w:val="24"/>
          <w:lang w:eastAsia="zh-TW"/>
        </w:rPr>
        <w:t>不</w:t>
      </w:r>
      <w:r w:rsidR="00574DE3" w:rsidRPr="00CD672A">
        <w:rPr>
          <w:rFonts w:ascii="DFKai-SB" w:eastAsia="DFKai-SB" w:hAnsi="DFKai-SB" w:hint="eastAsia"/>
          <w:bCs/>
          <w:color w:val="002060"/>
          <w:sz w:val="24"/>
          <w:szCs w:val="24"/>
          <w:lang w:eastAsia="zh-TW"/>
        </w:rPr>
        <w:t>是</w:t>
      </w:r>
      <w:r w:rsidR="005F2F10" w:rsidRPr="00C11B4C">
        <w:rPr>
          <w:rFonts w:ascii="DFKai-SB" w:eastAsia="DFKai-SB" w:hAnsi="DFKai-SB" w:hint="eastAsia"/>
          <w:bCs/>
          <w:color w:val="002060"/>
          <w:sz w:val="24"/>
          <w:szCs w:val="24"/>
          <w:lang w:eastAsia="zh-TW"/>
        </w:rPr>
        <w:t>社交</w:t>
      </w:r>
      <w:bookmarkStart w:id="208" w:name="_Hlk99002711"/>
      <w:r w:rsidR="00B22C75" w:rsidRPr="00135670">
        <w:rPr>
          <w:rFonts w:ascii="DFKai-SB" w:eastAsia="DFKai-SB" w:hAnsi="DFKai-SB" w:hint="eastAsia"/>
          <w:bCs/>
          <w:color w:val="002060"/>
          <w:sz w:val="24"/>
          <w:szCs w:val="24"/>
          <w:lang w:eastAsia="zh-TW"/>
        </w:rPr>
        <w:t>中</w:t>
      </w:r>
      <w:bookmarkEnd w:id="208"/>
      <w:r w:rsidR="00B22C75" w:rsidRPr="00135670">
        <w:rPr>
          <w:rFonts w:ascii="DFKai-SB" w:eastAsia="DFKai-SB" w:hAnsi="DFKai-SB" w:hint="eastAsia"/>
          <w:bCs/>
          <w:color w:val="002060"/>
          <w:sz w:val="24"/>
          <w:szCs w:val="24"/>
          <w:lang w:eastAsia="zh-TW"/>
        </w:rPr>
        <w:t>心</w:t>
      </w:r>
      <w:r w:rsidR="00B22C75" w:rsidRPr="005F2F10">
        <w:rPr>
          <w:rFonts w:ascii="DFKai-SB" w:eastAsia="DFKai-SB" w:hAnsi="DFKai-SB" w:hint="eastAsia"/>
          <w:bCs/>
          <w:color w:val="002060"/>
          <w:sz w:val="24"/>
          <w:szCs w:val="24"/>
          <w:lang w:eastAsia="zh-TW"/>
        </w:rPr>
        <w:t>，</w:t>
      </w:r>
      <w:r w:rsidR="005F2F10" w:rsidRPr="00C11B4C">
        <w:rPr>
          <w:rFonts w:ascii="DFKai-SB" w:eastAsia="DFKai-SB" w:hAnsi="DFKai-SB" w:hint="eastAsia"/>
          <w:bCs/>
          <w:color w:val="002060"/>
          <w:sz w:val="24"/>
          <w:szCs w:val="24"/>
          <w:lang w:eastAsia="zh-TW"/>
        </w:rPr>
        <w:t>或</w:t>
      </w:r>
      <w:r w:rsidR="00B22C75" w:rsidRPr="00B22C75">
        <w:rPr>
          <w:rFonts w:ascii="DFKai-SB" w:eastAsia="DFKai-SB" w:hAnsi="DFKai-SB" w:hint="eastAsia"/>
          <w:bCs/>
          <w:color w:val="002060"/>
          <w:sz w:val="24"/>
          <w:szCs w:val="24"/>
          <w:lang w:eastAsia="zh-TW"/>
        </w:rPr>
        <w:t>吸引</w:t>
      </w:r>
      <w:r w:rsidR="00B22C75" w:rsidRPr="00C11B4C">
        <w:rPr>
          <w:rFonts w:ascii="DFKai-SB" w:eastAsia="DFKai-SB" w:hAnsi="DFKai-SB" w:hint="eastAsia"/>
          <w:bCs/>
          <w:color w:val="002060"/>
          <w:sz w:val="24"/>
          <w:szCs w:val="24"/>
          <w:lang w:eastAsia="zh-TW"/>
        </w:rPr>
        <w:t>人</w:t>
      </w:r>
      <w:r w:rsidR="00574DE3" w:rsidRPr="00574DE3">
        <w:rPr>
          <w:rFonts w:ascii="DFKai-SB" w:eastAsia="DFKai-SB" w:hAnsi="DFKai-SB" w:hint="eastAsia"/>
          <w:bCs/>
          <w:color w:val="002060"/>
          <w:sz w:val="24"/>
          <w:szCs w:val="24"/>
          <w:lang w:eastAsia="zh-TW"/>
        </w:rPr>
        <w:t>參加</w:t>
      </w:r>
      <w:r w:rsidR="00B22C75" w:rsidRPr="00250750">
        <w:rPr>
          <w:rFonts w:ascii="DFKai-SB" w:eastAsia="DFKai-SB" w:hAnsi="DFKai-SB" w:hint="eastAsia"/>
          <w:bCs/>
          <w:color w:val="002060"/>
          <w:sz w:val="24"/>
          <w:szCs w:val="24"/>
          <w:lang w:eastAsia="zh-TW"/>
        </w:rPr>
        <w:t>種種的</w:t>
      </w:r>
      <w:r w:rsidR="00574DE3" w:rsidRPr="00250750">
        <w:rPr>
          <w:rFonts w:ascii="DFKai-SB" w:eastAsia="DFKai-SB" w:hAnsi="DFKai-SB" w:hint="eastAsia"/>
          <w:bCs/>
          <w:color w:val="002060"/>
          <w:sz w:val="24"/>
          <w:szCs w:val="24"/>
          <w:lang w:eastAsia="zh-TW"/>
        </w:rPr>
        <w:t>活動</w:t>
      </w:r>
      <w:r w:rsidR="005F2F10" w:rsidRPr="005F2F10">
        <w:rPr>
          <w:rFonts w:ascii="DFKai-SB" w:eastAsia="DFKai-SB" w:hAnsi="DFKai-SB" w:hint="eastAsia"/>
          <w:bCs/>
          <w:color w:val="002060"/>
          <w:sz w:val="24"/>
          <w:szCs w:val="24"/>
          <w:lang w:eastAsia="zh-TW"/>
        </w:rPr>
        <w:t>。</w:t>
      </w:r>
    </w:p>
    <w:p w14:paraId="5517A022" w14:textId="701CA6C1" w:rsidR="00791F37" w:rsidRPr="00F77E29" w:rsidRDefault="00791F37" w:rsidP="0006208C">
      <w:pPr>
        <w:spacing w:after="0" w:line="240" w:lineRule="auto"/>
        <w:ind w:left="540" w:hanging="540"/>
        <w:rPr>
          <w:rFonts w:ascii="DFKai-SB" w:eastAsia="DFKai-SB" w:hAnsi="DFKai-SB"/>
          <w:b/>
          <w:color w:val="0000FF"/>
          <w:sz w:val="24"/>
          <w:szCs w:val="24"/>
          <w:lang w:eastAsia="zh-TW"/>
        </w:rPr>
      </w:pPr>
      <w:r w:rsidRPr="00F77E29">
        <w:rPr>
          <w:rFonts w:ascii="DFKai-SB" w:eastAsia="DFKai-SB" w:hAnsi="DFKai-SB" w:hint="eastAsia"/>
          <w:bCs/>
          <w:color w:val="002060"/>
          <w:sz w:val="24"/>
          <w:szCs w:val="24"/>
          <w:lang w:eastAsia="zh-TW"/>
        </w:rPr>
        <w:t>(二)</w:t>
      </w:r>
      <w:r w:rsidR="005C0903" w:rsidRPr="00F77E29">
        <w:rPr>
          <w:rFonts w:ascii="DFKai-SB" w:eastAsia="DFKai-SB" w:hAnsi="DFKai-SB" w:hint="eastAsia"/>
          <w:b/>
          <w:color w:val="0000FF"/>
          <w:sz w:val="24"/>
          <w:szCs w:val="24"/>
          <w:lang w:eastAsia="zh-TW"/>
        </w:rPr>
        <w:t>「</w:t>
      </w:r>
      <w:r w:rsidRPr="00F77E29">
        <w:rPr>
          <w:rFonts w:ascii="DFKai-SB" w:eastAsia="DFKai-SB" w:hAnsi="DFKai-SB" w:hint="eastAsia"/>
          <w:b/>
          <w:color w:val="0000FF"/>
          <w:sz w:val="24"/>
          <w:szCs w:val="24"/>
          <w:lang w:eastAsia="zh-TW"/>
        </w:rPr>
        <w:t>拿繩子作成鞭子，把牛羊都趕出殿去</w:t>
      </w:r>
      <w:r w:rsidR="005C0903" w:rsidRPr="00F77E29">
        <w:rPr>
          <w:rFonts w:ascii="DFKai-SB" w:eastAsia="DFKai-SB" w:hAnsi="DFKai-SB" w:hint="eastAsia"/>
          <w:b/>
          <w:color w:val="0000FF"/>
          <w:sz w:val="24"/>
          <w:szCs w:val="24"/>
          <w:lang w:eastAsia="zh-TW"/>
        </w:rPr>
        <w:t>」</w:t>
      </w:r>
      <w:r w:rsidR="00F77E29" w:rsidRPr="00F77E29">
        <w:rPr>
          <w:rFonts w:ascii="DFKai-SB" w:eastAsia="DFKai-SB" w:hAnsi="DFKai-SB" w:cs="DFKai-SB" w:hint="eastAsia"/>
          <w:b/>
          <w:color w:val="002060"/>
          <w:sz w:val="24"/>
          <w:szCs w:val="24"/>
          <w:lang w:eastAsia="zh-TW"/>
        </w:rPr>
        <w:t>──</w:t>
      </w:r>
      <w:r w:rsidR="00A62AE8" w:rsidRPr="00CD672A">
        <w:rPr>
          <w:rFonts w:ascii="DFKai-SB" w:eastAsia="DFKai-SB" w:hAnsi="DFKai-SB" w:hint="eastAsia"/>
          <w:bCs/>
          <w:color w:val="002060"/>
          <w:sz w:val="24"/>
          <w:szCs w:val="24"/>
          <w:lang w:eastAsia="zh-TW"/>
        </w:rPr>
        <w:t>主所用的鞭子可能是</w:t>
      </w:r>
      <w:r w:rsidR="00A62AE8" w:rsidRPr="00A62AE8">
        <w:rPr>
          <w:rFonts w:ascii="DFKai-SB" w:eastAsia="DFKai-SB" w:hAnsi="DFKai-SB" w:hint="eastAsia"/>
          <w:bCs/>
          <w:color w:val="002060"/>
          <w:sz w:val="24"/>
          <w:szCs w:val="24"/>
          <w:lang w:eastAsia="zh-TW"/>
        </w:rPr>
        <w:t>指燈心草作</w:t>
      </w:r>
      <w:r w:rsidR="00A62AE8" w:rsidRPr="00CD672A">
        <w:rPr>
          <w:rFonts w:ascii="DFKai-SB" w:eastAsia="DFKai-SB" w:hAnsi="DFKai-SB" w:hint="eastAsia"/>
          <w:bCs/>
          <w:color w:val="002060"/>
          <w:sz w:val="24"/>
          <w:szCs w:val="24"/>
          <w:lang w:eastAsia="zh-TW"/>
        </w:rPr>
        <w:t>成的，</w:t>
      </w:r>
      <w:r w:rsidR="00A62AE8" w:rsidRPr="00135670">
        <w:rPr>
          <w:rFonts w:ascii="DFKai-SB" w:eastAsia="DFKai-SB" w:hAnsi="DFKai-SB" w:hint="eastAsia"/>
          <w:bCs/>
          <w:color w:val="002060"/>
          <w:sz w:val="24"/>
          <w:szCs w:val="24"/>
          <w:lang w:eastAsia="zh-TW"/>
        </w:rPr>
        <w:t>說出祂乃是用慈繩愛索</w:t>
      </w:r>
      <w:r w:rsidR="00A62AE8" w:rsidRPr="00791F37">
        <w:rPr>
          <w:rFonts w:ascii="DFKai-SB" w:eastAsia="DFKai-SB" w:hAnsi="DFKai-SB" w:hint="eastAsia"/>
          <w:bCs/>
          <w:color w:val="002060"/>
          <w:sz w:val="24"/>
          <w:szCs w:val="24"/>
          <w:lang w:eastAsia="zh-TW"/>
        </w:rPr>
        <w:t>，</w:t>
      </w:r>
      <w:r w:rsidR="00A62AE8" w:rsidRPr="00135670">
        <w:rPr>
          <w:rFonts w:ascii="DFKai-SB" w:eastAsia="DFKai-SB" w:hAnsi="DFKai-SB" w:hint="eastAsia"/>
          <w:bCs/>
          <w:color w:val="002060"/>
          <w:sz w:val="24"/>
          <w:szCs w:val="24"/>
          <w:lang w:eastAsia="zh-TW"/>
        </w:rPr>
        <w:t>來潔淨神的殿。</w:t>
      </w:r>
      <w:bookmarkStart w:id="209" w:name="_Hlk98999398"/>
      <w:r w:rsidR="00BA0F8C" w:rsidRPr="00135670">
        <w:rPr>
          <w:rFonts w:ascii="DFKai-SB" w:eastAsia="DFKai-SB" w:hAnsi="DFKai-SB" w:hint="eastAsia"/>
          <w:bCs/>
          <w:color w:val="002060"/>
          <w:sz w:val="24"/>
          <w:szCs w:val="24"/>
          <w:lang w:eastAsia="zh-TW"/>
        </w:rPr>
        <w:t>讓</w:t>
      </w:r>
      <w:bookmarkEnd w:id="209"/>
      <w:r w:rsidR="00574DE3" w:rsidRPr="00CD672A">
        <w:rPr>
          <w:rFonts w:ascii="DFKai-SB" w:eastAsia="DFKai-SB" w:hAnsi="DFKai-SB" w:hint="eastAsia"/>
          <w:bCs/>
          <w:color w:val="002060"/>
          <w:sz w:val="24"/>
          <w:szCs w:val="24"/>
          <w:lang w:eastAsia="zh-TW"/>
        </w:rPr>
        <w:t>主</w:t>
      </w:r>
      <w:r w:rsidR="00574DE3" w:rsidRPr="00135670">
        <w:rPr>
          <w:rFonts w:ascii="DFKai-SB" w:eastAsia="DFKai-SB" w:hAnsi="DFKai-SB" w:hint="eastAsia"/>
          <w:bCs/>
          <w:color w:val="002060"/>
          <w:sz w:val="24"/>
          <w:szCs w:val="24"/>
          <w:lang w:eastAsia="zh-TW"/>
        </w:rPr>
        <w:t>用</w:t>
      </w:r>
      <w:r w:rsidR="00BA0F8C" w:rsidRPr="00135670">
        <w:rPr>
          <w:rFonts w:ascii="DFKai-SB" w:eastAsia="DFKai-SB" w:hAnsi="DFKai-SB" w:hint="eastAsia"/>
          <w:bCs/>
          <w:color w:val="002060"/>
          <w:sz w:val="24"/>
          <w:szCs w:val="24"/>
          <w:lang w:eastAsia="zh-TW"/>
        </w:rPr>
        <w:t>祂愛的</w:t>
      </w:r>
      <w:r w:rsidR="00BA0F8C" w:rsidRPr="00CD672A">
        <w:rPr>
          <w:rFonts w:ascii="DFKai-SB" w:eastAsia="DFKai-SB" w:hAnsi="DFKai-SB" w:hint="eastAsia"/>
          <w:bCs/>
          <w:color w:val="002060"/>
          <w:sz w:val="24"/>
          <w:szCs w:val="24"/>
          <w:lang w:eastAsia="zh-TW"/>
        </w:rPr>
        <w:t>鞭子，</w:t>
      </w:r>
      <w:r w:rsidR="00BA0F8C" w:rsidRPr="00BA0F8C">
        <w:rPr>
          <w:rFonts w:ascii="DFKai-SB" w:eastAsia="DFKai-SB" w:hAnsi="DFKai-SB" w:hint="eastAsia"/>
          <w:bCs/>
          <w:color w:val="002060"/>
          <w:sz w:val="24"/>
          <w:szCs w:val="24"/>
          <w:lang w:eastAsia="zh-TW"/>
        </w:rPr>
        <w:t>趕出</w:t>
      </w:r>
      <w:r w:rsidR="00574DE3" w:rsidRPr="00574DE3">
        <w:rPr>
          <w:rFonts w:ascii="DFKai-SB" w:eastAsia="DFKai-SB" w:hAnsi="DFKai-SB" w:hint="eastAsia"/>
          <w:bCs/>
          <w:color w:val="002060"/>
          <w:sz w:val="24"/>
          <w:szCs w:val="24"/>
          <w:lang w:eastAsia="zh-TW"/>
        </w:rPr>
        <w:t>我們</w:t>
      </w:r>
      <w:r w:rsidR="00BA0F8C" w:rsidRPr="00135670">
        <w:rPr>
          <w:rFonts w:ascii="DFKai-SB" w:eastAsia="DFKai-SB" w:hAnsi="DFKai-SB" w:hint="eastAsia"/>
          <w:bCs/>
          <w:color w:val="002060"/>
          <w:sz w:val="24"/>
          <w:szCs w:val="24"/>
          <w:lang w:eastAsia="zh-TW"/>
        </w:rPr>
        <w:t>心中一切的汙穢、摻雜、罪惡！</w:t>
      </w:r>
    </w:p>
    <w:p w14:paraId="1C1F051D" w14:textId="0A7FEDC6" w:rsidR="00A62AE8" w:rsidRPr="00BA0F8C" w:rsidRDefault="00791F37" w:rsidP="0006208C">
      <w:pPr>
        <w:spacing w:after="0" w:line="240" w:lineRule="auto"/>
        <w:ind w:left="540" w:hanging="540"/>
        <w:rPr>
          <w:rFonts w:ascii="DFKai-SB" w:eastAsia="DFKai-SB" w:hAnsi="DFKai-SB"/>
          <w:b/>
          <w:color w:val="0000FF"/>
          <w:sz w:val="24"/>
          <w:szCs w:val="24"/>
          <w:lang w:eastAsia="zh-TW"/>
        </w:rPr>
      </w:pPr>
      <w:r w:rsidRPr="00F77E29">
        <w:rPr>
          <w:rFonts w:ascii="DFKai-SB" w:eastAsia="DFKai-SB" w:hAnsi="DFKai-SB" w:cs="Cambria Math"/>
          <w:color w:val="002060"/>
          <w:sz w:val="24"/>
          <w:szCs w:val="24"/>
          <w:lang w:eastAsia="zh-TW"/>
        </w:rPr>
        <w:t>(</w:t>
      </w:r>
      <w:r w:rsidRPr="00F77E29">
        <w:rPr>
          <w:rFonts w:ascii="DFKai-SB" w:eastAsia="DFKai-SB" w:hAnsi="DFKai-SB" w:cs="Times New Roman" w:hint="eastAsia"/>
          <w:color w:val="002060"/>
          <w:sz w:val="24"/>
          <w:szCs w:val="24"/>
          <w:lang w:eastAsia="zh-TW"/>
        </w:rPr>
        <w:t>三</w:t>
      </w:r>
      <w:r w:rsidRPr="00F77E29">
        <w:rPr>
          <w:rFonts w:ascii="DFKai-SB" w:eastAsia="DFKai-SB" w:hAnsi="DFKai-SB" w:cs="Cambria Math"/>
          <w:color w:val="002060"/>
          <w:sz w:val="24"/>
          <w:szCs w:val="24"/>
          <w:lang w:eastAsia="zh-TW"/>
        </w:rPr>
        <w:t>)</w:t>
      </w:r>
      <w:r w:rsidR="005C0903" w:rsidRPr="00F77E29">
        <w:rPr>
          <w:rFonts w:ascii="DFKai-SB" w:eastAsia="DFKai-SB" w:hAnsi="DFKai-SB" w:hint="eastAsia"/>
          <w:b/>
          <w:color w:val="0000FF"/>
          <w:sz w:val="24"/>
          <w:szCs w:val="24"/>
          <w:lang w:eastAsia="zh-TW"/>
        </w:rPr>
        <w:t>「</w:t>
      </w:r>
      <w:r w:rsidRPr="00F77E29">
        <w:rPr>
          <w:rFonts w:ascii="DFKai-SB" w:eastAsia="DFKai-SB" w:hAnsi="DFKai-SB" w:hint="eastAsia"/>
          <w:b/>
          <w:color w:val="0000FF"/>
          <w:sz w:val="24"/>
          <w:szCs w:val="24"/>
          <w:lang w:eastAsia="zh-TW"/>
        </w:rPr>
        <w:t>倒出兌換銀錢之人的銀錢，推翻他們的桌子</w:t>
      </w:r>
      <w:r w:rsidR="00BA0F8C" w:rsidRPr="00F77E29">
        <w:rPr>
          <w:rFonts w:ascii="DFKai-SB" w:eastAsia="DFKai-SB" w:hAnsi="DFKai-SB" w:hint="eastAsia"/>
          <w:b/>
          <w:color w:val="0000FF"/>
          <w:sz w:val="24"/>
          <w:szCs w:val="24"/>
          <w:lang w:eastAsia="zh-TW"/>
        </w:rPr>
        <w:t>，把這些鴿子拿去</w:t>
      </w:r>
      <w:r w:rsidR="005C0903" w:rsidRPr="00F77E29">
        <w:rPr>
          <w:rFonts w:ascii="DFKai-SB" w:eastAsia="DFKai-SB" w:hAnsi="DFKai-SB" w:hint="eastAsia"/>
          <w:b/>
          <w:color w:val="0000FF"/>
          <w:sz w:val="24"/>
          <w:szCs w:val="24"/>
          <w:lang w:eastAsia="zh-TW"/>
        </w:rPr>
        <w:t>」</w:t>
      </w:r>
      <w:r w:rsidR="00F77E29" w:rsidRPr="00F77E29">
        <w:rPr>
          <w:rFonts w:ascii="DFKai-SB" w:eastAsia="DFKai-SB" w:hAnsi="DFKai-SB" w:cs="DFKai-SB" w:hint="eastAsia"/>
          <w:b/>
          <w:color w:val="002060"/>
          <w:sz w:val="24"/>
          <w:szCs w:val="24"/>
          <w:lang w:eastAsia="zh-TW"/>
        </w:rPr>
        <w:t>─</w:t>
      </w:r>
      <w:bookmarkStart w:id="210" w:name="_Hlk98997500"/>
      <w:r w:rsidR="00F77E29" w:rsidRPr="00F77E29">
        <w:rPr>
          <w:rFonts w:ascii="DFKai-SB" w:eastAsia="DFKai-SB" w:hAnsi="DFKai-SB" w:cs="DFKai-SB" w:hint="eastAsia"/>
          <w:b/>
          <w:color w:val="002060"/>
          <w:sz w:val="24"/>
          <w:szCs w:val="24"/>
          <w:lang w:eastAsia="zh-TW"/>
        </w:rPr>
        <w:t>─</w:t>
      </w:r>
      <w:bookmarkEnd w:id="210"/>
      <w:r w:rsidR="003B1304" w:rsidRPr="00135670">
        <w:rPr>
          <w:rFonts w:ascii="DFKai-SB" w:eastAsia="DFKai-SB" w:hAnsi="DFKai-SB" w:hint="eastAsia"/>
          <w:bCs/>
          <w:color w:val="002060"/>
          <w:sz w:val="24"/>
          <w:szCs w:val="24"/>
          <w:lang w:eastAsia="zh-TW"/>
        </w:rPr>
        <w:t>主不喜悅</w:t>
      </w:r>
      <w:r w:rsidR="00BA0F8C" w:rsidRPr="00F77E29">
        <w:rPr>
          <w:rFonts w:ascii="DFKai-SB" w:eastAsia="DFKai-SB" w:hAnsi="DFKai-SB" w:cs="DFKai-SB" w:hint="eastAsia"/>
          <w:bCs/>
          <w:color w:val="002060"/>
          <w:sz w:val="24"/>
          <w:szCs w:val="24"/>
          <w:lang w:eastAsia="zh-TW"/>
        </w:rPr>
        <w:t>人</w:t>
      </w:r>
      <w:r w:rsidR="00A62AE8" w:rsidRPr="00135670">
        <w:rPr>
          <w:rFonts w:ascii="DFKai-SB" w:eastAsia="DFKai-SB" w:hAnsi="DFKai-SB" w:hint="eastAsia"/>
          <w:bCs/>
          <w:color w:val="002060"/>
          <w:sz w:val="24"/>
          <w:szCs w:val="24"/>
          <w:lang w:eastAsia="zh-TW"/>
        </w:rPr>
        <w:t>藉</w:t>
      </w:r>
      <w:r w:rsidR="00B22C75" w:rsidRPr="00135670">
        <w:rPr>
          <w:rFonts w:ascii="DFKai-SB" w:eastAsia="DFKai-SB" w:hAnsi="DFKai-SB" w:hint="eastAsia"/>
          <w:bCs/>
          <w:color w:val="002060"/>
          <w:sz w:val="24"/>
          <w:szCs w:val="24"/>
          <w:lang w:eastAsia="zh-TW"/>
        </w:rPr>
        <w:t>任何</w:t>
      </w:r>
      <w:r w:rsidR="00A62AE8" w:rsidRPr="00135670">
        <w:rPr>
          <w:rFonts w:ascii="DFKai-SB" w:eastAsia="DFKai-SB" w:hAnsi="DFKai-SB" w:hint="eastAsia"/>
          <w:bCs/>
          <w:color w:val="002060"/>
          <w:sz w:val="24"/>
          <w:szCs w:val="24"/>
          <w:lang w:eastAsia="zh-TW"/>
        </w:rPr>
        <w:t>屬靈的事</w:t>
      </w:r>
      <w:r w:rsidR="00BA0F8C" w:rsidRPr="00135670">
        <w:rPr>
          <w:rFonts w:ascii="DFKai-SB" w:eastAsia="DFKai-SB" w:hAnsi="DFKai-SB" w:hint="eastAsia"/>
          <w:bCs/>
          <w:color w:val="002060"/>
          <w:sz w:val="24"/>
          <w:szCs w:val="24"/>
          <w:lang w:eastAsia="zh-TW"/>
        </w:rPr>
        <w:t>，</w:t>
      </w:r>
      <w:r w:rsidR="00B22C75" w:rsidRPr="00C11B4C">
        <w:rPr>
          <w:rFonts w:ascii="DFKai-SB" w:eastAsia="DFKai-SB" w:hAnsi="DFKai-SB" w:hint="eastAsia"/>
          <w:bCs/>
          <w:color w:val="002060"/>
          <w:sz w:val="24"/>
          <w:szCs w:val="24"/>
          <w:lang w:eastAsia="zh-TW"/>
        </w:rPr>
        <w:t>而</w:t>
      </w:r>
      <w:r w:rsidR="005F2F10" w:rsidRPr="005F2F10">
        <w:rPr>
          <w:rFonts w:ascii="DFKai-SB" w:eastAsia="DFKai-SB" w:hAnsi="DFKai-SB" w:hint="eastAsia"/>
          <w:bCs/>
          <w:color w:val="002060"/>
          <w:sz w:val="24"/>
          <w:szCs w:val="24"/>
          <w:lang w:eastAsia="zh-TW"/>
        </w:rPr>
        <w:t>以敬虔為得利</w:t>
      </w:r>
      <w:r w:rsidR="005F2F10">
        <w:rPr>
          <w:rFonts w:ascii="DFKai-SB" w:eastAsia="DFKai-SB" w:hAnsi="DFKai-SB" w:hint="eastAsia"/>
          <w:bCs/>
          <w:color w:val="002060"/>
          <w:sz w:val="24"/>
          <w:szCs w:val="24"/>
          <w:lang w:eastAsia="zh-TW"/>
        </w:rPr>
        <w:t>(</w:t>
      </w:r>
      <w:r w:rsidR="005F2F10" w:rsidRPr="00135670">
        <w:rPr>
          <w:rFonts w:ascii="DFKai-SB" w:eastAsia="DFKai-SB" w:hAnsi="DFKai-SB" w:hint="eastAsia"/>
          <w:bCs/>
          <w:color w:val="002060"/>
          <w:sz w:val="24"/>
          <w:szCs w:val="24"/>
          <w:lang w:eastAsia="zh-TW"/>
        </w:rPr>
        <w:t>兌換銀錢)</w:t>
      </w:r>
      <w:r w:rsidR="005F2F10" w:rsidRPr="005F2F10">
        <w:rPr>
          <w:rFonts w:ascii="DFKai-SB" w:eastAsia="DFKai-SB" w:hAnsi="DFKai-SB" w:hint="eastAsia"/>
          <w:bCs/>
          <w:color w:val="002060"/>
          <w:sz w:val="24"/>
          <w:szCs w:val="24"/>
          <w:lang w:eastAsia="zh-TW"/>
        </w:rPr>
        <w:t>的門路(提前六</w:t>
      </w:r>
      <w:proofErr w:type="gramStart"/>
      <w:r w:rsidR="005F2F10" w:rsidRPr="005F2F10">
        <w:rPr>
          <w:rFonts w:ascii="DFKai-SB" w:eastAsia="DFKai-SB" w:hAnsi="DFKai-SB" w:hint="eastAsia"/>
          <w:bCs/>
          <w:color w:val="002060"/>
          <w:sz w:val="24"/>
          <w:szCs w:val="24"/>
          <w:lang w:eastAsia="zh-TW"/>
        </w:rPr>
        <w:t>5)</w:t>
      </w:r>
      <w:r w:rsidR="005F2F10" w:rsidRPr="00135670">
        <w:rPr>
          <w:rFonts w:ascii="DFKai-SB" w:eastAsia="DFKai-SB" w:hAnsi="DFKai-SB" w:hint="eastAsia"/>
          <w:bCs/>
          <w:color w:val="002060"/>
          <w:sz w:val="24"/>
          <w:szCs w:val="24"/>
          <w:lang w:eastAsia="zh-TW"/>
        </w:rPr>
        <w:t>；</w:t>
      </w:r>
      <w:proofErr w:type="gramEnd"/>
      <w:r w:rsidR="00A62AE8" w:rsidRPr="00135670">
        <w:rPr>
          <w:rFonts w:ascii="DFKai-SB" w:eastAsia="DFKai-SB" w:hAnsi="DFKai-SB" w:hint="eastAsia"/>
          <w:bCs/>
          <w:color w:val="002060"/>
          <w:sz w:val="24"/>
          <w:szCs w:val="24"/>
          <w:lang w:eastAsia="zh-TW"/>
        </w:rPr>
        <w:t>或消滅聖靈</w:t>
      </w:r>
      <w:r w:rsidR="00207233" w:rsidRPr="00135670">
        <w:rPr>
          <w:rFonts w:ascii="DFKai-SB" w:eastAsia="DFKai-SB" w:hAnsi="DFKai-SB" w:hint="eastAsia"/>
          <w:bCs/>
          <w:color w:val="002060"/>
          <w:sz w:val="24"/>
          <w:szCs w:val="24"/>
          <w:lang w:eastAsia="zh-TW"/>
        </w:rPr>
        <w:t>(</w:t>
      </w:r>
      <w:r w:rsidR="00207233" w:rsidRPr="00207233">
        <w:rPr>
          <w:rFonts w:ascii="DFKai-SB" w:eastAsia="DFKai-SB" w:hAnsi="DFKai-SB" w:hint="eastAsia"/>
          <w:bCs/>
          <w:color w:val="002060"/>
          <w:sz w:val="24"/>
          <w:szCs w:val="24"/>
          <w:lang w:eastAsia="zh-TW"/>
        </w:rPr>
        <w:t>鴿子豫表聖靈</w:t>
      </w:r>
      <w:r w:rsidR="00207233" w:rsidRPr="00135670">
        <w:rPr>
          <w:rFonts w:ascii="DFKai-SB" w:eastAsia="DFKai-SB" w:hAnsi="DFKai-SB" w:hint="eastAsia"/>
          <w:bCs/>
          <w:color w:val="002060"/>
          <w:sz w:val="24"/>
          <w:szCs w:val="24"/>
          <w:lang w:eastAsia="zh-TW"/>
        </w:rPr>
        <w:t>)</w:t>
      </w:r>
      <w:r w:rsidR="00A62AE8" w:rsidRPr="00135670">
        <w:rPr>
          <w:rFonts w:ascii="DFKai-SB" w:eastAsia="DFKai-SB" w:hAnsi="DFKai-SB" w:hint="eastAsia"/>
          <w:bCs/>
          <w:color w:val="002060"/>
          <w:sz w:val="24"/>
          <w:szCs w:val="24"/>
          <w:lang w:eastAsia="zh-TW"/>
        </w:rPr>
        <w:t>的感動等情形。</w:t>
      </w:r>
    </w:p>
    <w:p w14:paraId="5CFFCC8E" w14:textId="01F2CBE5" w:rsidR="00791F37" w:rsidRPr="00F77E29" w:rsidRDefault="005C0903" w:rsidP="0006208C">
      <w:pPr>
        <w:spacing w:after="0" w:line="240" w:lineRule="auto"/>
        <w:ind w:left="540" w:hanging="540"/>
        <w:rPr>
          <w:rFonts w:ascii="DFKai-SB" w:eastAsia="DFKai-SB" w:hAnsi="DFKai-SB"/>
          <w:bCs/>
          <w:color w:val="002060"/>
          <w:sz w:val="24"/>
          <w:szCs w:val="24"/>
          <w:lang w:eastAsia="zh-TW"/>
        </w:rPr>
      </w:pPr>
      <w:r w:rsidRPr="00F77E29">
        <w:rPr>
          <w:rFonts w:ascii="DFKai-SB" w:eastAsia="DFKai-SB" w:hAnsi="DFKai-SB" w:hint="eastAsia"/>
          <w:bCs/>
          <w:color w:val="002060"/>
          <w:sz w:val="24"/>
          <w:szCs w:val="24"/>
          <w:lang w:eastAsia="zh-TW"/>
        </w:rPr>
        <w:t>(四)</w:t>
      </w:r>
      <w:r w:rsidRPr="00F77E29">
        <w:rPr>
          <w:rFonts w:ascii="DFKai-SB" w:eastAsia="DFKai-SB" w:hAnsi="DFKai-SB" w:hint="eastAsia"/>
          <w:b/>
          <w:color w:val="0000FF"/>
          <w:sz w:val="24"/>
          <w:szCs w:val="24"/>
          <w:lang w:eastAsia="zh-TW"/>
        </w:rPr>
        <w:t>「</w:t>
      </w:r>
      <w:r w:rsidR="00791F37" w:rsidRPr="00F77E29">
        <w:rPr>
          <w:rFonts w:ascii="DFKai-SB" w:eastAsia="DFKai-SB" w:hAnsi="DFKai-SB" w:hint="eastAsia"/>
          <w:b/>
          <w:color w:val="0000FF"/>
          <w:sz w:val="24"/>
          <w:szCs w:val="24"/>
          <w:lang w:eastAsia="zh-TW"/>
        </w:rPr>
        <w:t>不要將我父的殿，當作買賣的地方</w:t>
      </w:r>
      <w:r w:rsidRPr="00F77E29">
        <w:rPr>
          <w:rFonts w:ascii="DFKai-SB" w:eastAsia="DFKai-SB" w:hAnsi="DFKai-SB" w:hint="eastAsia"/>
          <w:b/>
          <w:color w:val="0000FF"/>
          <w:sz w:val="24"/>
          <w:szCs w:val="24"/>
          <w:lang w:eastAsia="zh-TW"/>
        </w:rPr>
        <w:t>」</w:t>
      </w:r>
      <w:r w:rsidR="00F77E29" w:rsidRPr="00F77E29">
        <w:rPr>
          <w:rFonts w:ascii="DFKai-SB" w:eastAsia="DFKai-SB" w:hAnsi="DFKai-SB" w:cs="DFKai-SB" w:hint="eastAsia"/>
          <w:b/>
          <w:color w:val="002060"/>
          <w:sz w:val="24"/>
          <w:szCs w:val="24"/>
          <w:lang w:eastAsia="zh-TW"/>
        </w:rPr>
        <w:t>──</w:t>
      </w:r>
      <w:r w:rsidR="000A3CE3" w:rsidRPr="00CD672A">
        <w:rPr>
          <w:rFonts w:ascii="DFKai-SB" w:eastAsia="DFKai-SB" w:hAnsi="DFKai-SB" w:hint="eastAsia"/>
          <w:bCs/>
          <w:color w:val="002060"/>
          <w:sz w:val="24"/>
          <w:szCs w:val="24"/>
          <w:lang w:eastAsia="zh-TW"/>
        </w:rPr>
        <w:t>祂表明</w:t>
      </w:r>
      <w:r w:rsidR="00574DE3" w:rsidRPr="00135670">
        <w:rPr>
          <w:rFonts w:ascii="DFKai-SB" w:eastAsia="DFKai-SB" w:hAnsi="DFKai-SB" w:hint="eastAsia"/>
          <w:bCs/>
          <w:color w:val="002060"/>
          <w:sz w:val="24"/>
          <w:szCs w:val="24"/>
          <w:lang w:eastAsia="zh-TW"/>
        </w:rPr>
        <w:t>聖殿</w:t>
      </w:r>
      <w:r w:rsidR="000A3CE3" w:rsidRPr="00CD672A">
        <w:rPr>
          <w:rFonts w:ascii="DFKai-SB" w:eastAsia="DFKai-SB" w:hAnsi="DFKai-SB" w:hint="eastAsia"/>
          <w:bCs/>
          <w:color w:val="002060"/>
          <w:sz w:val="24"/>
          <w:szCs w:val="24"/>
          <w:lang w:eastAsia="zh-TW"/>
        </w:rPr>
        <w:t>是</w:t>
      </w:r>
      <w:r w:rsidR="000A3CE3" w:rsidRPr="00A62AE8">
        <w:rPr>
          <w:rFonts w:ascii="DFKai-SB" w:eastAsia="DFKai-SB" w:hAnsi="DFKai-SB" w:hint="eastAsia"/>
          <w:b/>
          <w:color w:val="0000FF"/>
          <w:sz w:val="24"/>
          <w:szCs w:val="24"/>
          <w:lang w:eastAsia="zh-TW"/>
        </w:rPr>
        <w:t>「我父的殿」</w:t>
      </w:r>
      <w:r w:rsidR="000A3CE3" w:rsidRPr="00CD672A">
        <w:rPr>
          <w:rFonts w:ascii="DFKai-SB" w:eastAsia="DFKai-SB" w:hAnsi="DFKai-SB" w:hint="eastAsia"/>
          <w:bCs/>
          <w:color w:val="002060"/>
          <w:sz w:val="24"/>
          <w:szCs w:val="24"/>
          <w:lang w:eastAsia="zh-TW"/>
        </w:rPr>
        <w:t>，意思說祂是父神的兒子，祂的</w:t>
      </w:r>
      <w:r w:rsidR="00A07DC6" w:rsidRPr="00CD672A">
        <w:rPr>
          <w:rFonts w:ascii="DFKai-SB" w:eastAsia="DFKai-SB" w:hAnsi="DFKai-SB" w:hint="eastAsia"/>
          <w:bCs/>
          <w:color w:val="002060"/>
          <w:sz w:val="24"/>
          <w:szCs w:val="24"/>
          <w:lang w:eastAsia="zh-TW"/>
        </w:rPr>
        <w:t>使命</w:t>
      </w:r>
      <w:r w:rsidR="00A62AE8" w:rsidRPr="00791F37">
        <w:rPr>
          <w:rFonts w:ascii="DFKai-SB" w:eastAsia="DFKai-SB" w:hAnsi="DFKai-SB" w:hint="eastAsia"/>
          <w:bCs/>
          <w:color w:val="002060"/>
          <w:sz w:val="24"/>
          <w:szCs w:val="24"/>
          <w:lang w:eastAsia="zh-TW"/>
        </w:rPr>
        <w:t>乃是</w:t>
      </w:r>
      <w:r w:rsidR="000A3CE3" w:rsidRPr="00791F37">
        <w:rPr>
          <w:rFonts w:ascii="DFKai-SB" w:eastAsia="DFKai-SB" w:hAnsi="DFKai-SB" w:hint="eastAsia"/>
          <w:bCs/>
          <w:color w:val="002060"/>
          <w:sz w:val="24"/>
          <w:szCs w:val="24"/>
          <w:lang w:eastAsia="zh-TW"/>
        </w:rPr>
        <w:t>要把</w:t>
      </w:r>
      <w:bookmarkStart w:id="211" w:name="_Hlk98997236"/>
      <w:r w:rsidR="000A3CE3" w:rsidRPr="00791F37">
        <w:rPr>
          <w:rFonts w:ascii="DFKai-SB" w:eastAsia="DFKai-SB" w:hAnsi="DFKai-SB" w:hint="eastAsia"/>
          <w:bCs/>
          <w:color w:val="002060"/>
          <w:sz w:val="24"/>
          <w:szCs w:val="24"/>
          <w:lang w:eastAsia="zh-TW"/>
        </w:rPr>
        <w:t>受褻瀆</w:t>
      </w:r>
      <w:bookmarkEnd w:id="211"/>
      <w:r w:rsidR="000A3CE3" w:rsidRPr="00791F37">
        <w:rPr>
          <w:rFonts w:ascii="DFKai-SB" w:eastAsia="DFKai-SB" w:hAnsi="DFKai-SB" w:hint="eastAsia"/>
          <w:bCs/>
          <w:color w:val="002060"/>
          <w:sz w:val="24"/>
          <w:szCs w:val="24"/>
          <w:lang w:eastAsia="zh-TW"/>
        </w:rPr>
        <w:t>的聖殿</w:t>
      </w:r>
      <w:r w:rsidR="000A3CE3" w:rsidRPr="00135670">
        <w:rPr>
          <w:rFonts w:ascii="DFKai-SB" w:eastAsia="DFKai-SB" w:hAnsi="DFKai-SB" w:hint="eastAsia"/>
          <w:bCs/>
          <w:color w:val="002060"/>
          <w:sz w:val="24"/>
          <w:szCs w:val="24"/>
          <w:lang w:eastAsia="zh-TW"/>
        </w:rPr>
        <w:t>，</w:t>
      </w:r>
      <w:r w:rsidR="000A3CE3" w:rsidRPr="00791F37">
        <w:rPr>
          <w:rFonts w:ascii="DFKai-SB" w:eastAsia="DFKai-SB" w:hAnsi="DFKai-SB" w:hint="eastAsia"/>
          <w:bCs/>
          <w:color w:val="002060"/>
          <w:sz w:val="24"/>
          <w:szCs w:val="24"/>
          <w:lang w:eastAsia="zh-TW"/>
        </w:rPr>
        <w:t>恢復到原有的功用。</w:t>
      </w:r>
      <w:r w:rsidR="00574DE3" w:rsidRPr="00135670">
        <w:rPr>
          <w:rFonts w:ascii="DFKai-SB" w:eastAsia="DFKai-SB" w:hAnsi="DFKai-SB" w:hint="eastAsia"/>
          <w:bCs/>
          <w:color w:val="002060"/>
          <w:sz w:val="24"/>
          <w:szCs w:val="24"/>
          <w:lang w:eastAsia="zh-TW"/>
        </w:rPr>
        <w:t>讓</w:t>
      </w:r>
      <w:r w:rsidR="00574DE3" w:rsidRPr="00574DE3">
        <w:rPr>
          <w:rFonts w:ascii="DFKai-SB" w:eastAsia="DFKai-SB" w:hAnsi="DFKai-SB" w:hint="eastAsia"/>
          <w:bCs/>
          <w:color w:val="002060"/>
          <w:sz w:val="24"/>
          <w:szCs w:val="24"/>
          <w:lang w:eastAsia="zh-TW"/>
        </w:rPr>
        <w:t>我們</w:t>
      </w:r>
      <w:r w:rsidR="00B22C75" w:rsidRPr="00823633">
        <w:rPr>
          <w:rFonts w:ascii="DFKai-SB" w:eastAsia="DFKai-SB" w:hAnsi="DFKai-SB" w:hint="eastAsia"/>
          <w:bCs/>
          <w:color w:val="002060"/>
          <w:sz w:val="24"/>
          <w:szCs w:val="24"/>
          <w:lang w:eastAsia="zh-TW"/>
        </w:rPr>
        <w:t>也</w:t>
      </w:r>
      <w:r w:rsidR="00574DE3" w:rsidRPr="00135670">
        <w:rPr>
          <w:rFonts w:ascii="DFKai-SB" w:eastAsia="DFKai-SB" w:hAnsi="DFKai-SB" w:hint="eastAsia"/>
          <w:bCs/>
          <w:color w:val="002060"/>
          <w:sz w:val="24"/>
          <w:szCs w:val="24"/>
          <w:lang w:eastAsia="zh-TW"/>
        </w:rPr>
        <w:t>不</w:t>
      </w:r>
      <w:r w:rsidR="00574DE3" w:rsidRPr="00C11B4C">
        <w:rPr>
          <w:rFonts w:ascii="DFKai-SB" w:eastAsia="DFKai-SB" w:hAnsi="DFKai-SB" w:hint="eastAsia"/>
          <w:bCs/>
          <w:color w:val="002060"/>
          <w:sz w:val="24"/>
          <w:szCs w:val="24"/>
          <w:lang w:eastAsia="zh-TW"/>
        </w:rPr>
        <w:t>輕視敬拜</w:t>
      </w:r>
      <w:r w:rsidR="00574DE3" w:rsidRPr="00574DE3">
        <w:rPr>
          <w:rFonts w:ascii="DFKai-SB" w:eastAsia="DFKai-SB" w:hAnsi="DFKai-SB" w:hint="eastAsia"/>
          <w:bCs/>
          <w:color w:val="002060"/>
          <w:sz w:val="24"/>
          <w:szCs w:val="24"/>
          <w:lang w:eastAsia="zh-TW"/>
        </w:rPr>
        <w:t>父</w:t>
      </w:r>
      <w:r w:rsidR="00574DE3" w:rsidRPr="00C11B4C">
        <w:rPr>
          <w:rFonts w:ascii="DFKai-SB" w:eastAsia="DFKai-SB" w:hAnsi="DFKai-SB" w:hint="eastAsia"/>
          <w:bCs/>
          <w:color w:val="002060"/>
          <w:sz w:val="24"/>
          <w:szCs w:val="24"/>
          <w:lang w:eastAsia="zh-TW"/>
        </w:rPr>
        <w:t>神的殿。</w:t>
      </w:r>
    </w:p>
    <w:p w14:paraId="2FB1AB82" w14:textId="77777777" w:rsidR="005C0903" w:rsidRPr="00250750" w:rsidRDefault="005C0903" w:rsidP="0006208C">
      <w:pPr>
        <w:spacing w:after="0" w:line="240" w:lineRule="auto"/>
        <w:jc w:val="center"/>
        <w:rPr>
          <w:rFonts w:ascii="DFKai-SB" w:eastAsia="DFKai-SB" w:hAnsi="DFKai-SB" w:cs="Times New Roman"/>
          <w:b/>
          <w:bCs/>
          <w:color w:val="002060"/>
          <w:sz w:val="28"/>
          <w:szCs w:val="28"/>
          <w:lang w:eastAsia="zh-TW"/>
        </w:rPr>
      </w:pPr>
      <w:r w:rsidRPr="00BE7016">
        <w:rPr>
          <w:rFonts w:ascii="DFKai-SB" w:eastAsia="DFKai-SB" w:hAnsi="DFKai-SB" w:cs="Calibri" w:hint="eastAsia"/>
          <w:b/>
          <w:bCs/>
          <w:color w:val="002060"/>
          <w:sz w:val="28"/>
          <w:szCs w:val="28"/>
          <w:lang w:eastAsia="zh-TW"/>
        </w:rPr>
        <w:t>【</w:t>
      </w:r>
      <w:r w:rsidRPr="00250750">
        <w:rPr>
          <w:rFonts w:ascii="DFKai-SB" w:eastAsia="DFKai-SB" w:hAnsi="DFKai-SB" w:cs="Times New Roman" w:hint="eastAsia"/>
          <w:b/>
          <w:color w:val="002060"/>
          <w:sz w:val="28"/>
          <w:szCs w:val="28"/>
          <w:lang w:eastAsia="zh-TW"/>
        </w:rPr>
        <w:t>第二次潔淨聖殿</w:t>
      </w:r>
      <w:r w:rsidRPr="00BE7016">
        <w:rPr>
          <w:rFonts w:ascii="DFKai-SB" w:eastAsia="DFKai-SB" w:hAnsi="DFKai-SB" w:cs="Calibri" w:hint="eastAsia"/>
          <w:color w:val="002060"/>
          <w:sz w:val="28"/>
          <w:szCs w:val="28"/>
          <w:lang w:eastAsia="zh-TW"/>
        </w:rPr>
        <w:t>】</w:t>
      </w:r>
    </w:p>
    <w:p w14:paraId="5924646F" w14:textId="6713E8BA" w:rsidR="006A3DB0" w:rsidRDefault="00326B2A" w:rsidP="0006208C">
      <w:pPr>
        <w:spacing w:after="0" w:line="240" w:lineRule="auto"/>
        <w:rPr>
          <w:rFonts w:ascii="DFKai-SB" w:eastAsia="DFKai-SB" w:hAnsi="DFKai-SB"/>
          <w:bCs/>
          <w:color w:val="002060"/>
          <w:sz w:val="24"/>
          <w:szCs w:val="24"/>
          <w:lang w:eastAsia="zh-TW"/>
        </w:rPr>
      </w:pPr>
      <w:r w:rsidRPr="00135670">
        <w:rPr>
          <w:rFonts w:ascii="DFKai-SB" w:eastAsia="DFKai-SB" w:hAnsi="DFKai-SB" w:hint="eastAsia"/>
          <w:bCs/>
          <w:color w:val="002060"/>
          <w:sz w:val="24"/>
          <w:szCs w:val="24"/>
          <w:lang w:eastAsia="zh-TW"/>
        </w:rPr>
        <w:t>主</w:t>
      </w:r>
      <w:r w:rsidR="00E328FC" w:rsidRPr="00E328FC">
        <w:rPr>
          <w:rFonts w:ascii="DFKai-SB" w:eastAsia="DFKai-SB" w:hAnsi="DFKai-SB" w:hint="eastAsia"/>
          <w:bCs/>
          <w:color w:val="002060"/>
          <w:sz w:val="24"/>
          <w:szCs w:val="24"/>
          <w:lang w:eastAsia="zh-TW"/>
        </w:rPr>
        <w:t>第二</w:t>
      </w:r>
      <w:proofErr w:type="gramStart"/>
      <w:r w:rsidR="00E328FC" w:rsidRPr="00E328FC">
        <w:rPr>
          <w:rFonts w:ascii="DFKai-SB" w:eastAsia="DFKai-SB" w:hAnsi="DFKai-SB" w:hint="eastAsia"/>
          <w:bCs/>
          <w:color w:val="002060"/>
          <w:sz w:val="24"/>
          <w:szCs w:val="24"/>
          <w:lang w:eastAsia="zh-TW"/>
        </w:rPr>
        <w:t>次</w:t>
      </w:r>
      <w:r w:rsidRPr="00135670">
        <w:rPr>
          <w:rFonts w:ascii="DFKai-SB" w:eastAsia="DFKai-SB" w:hAnsi="DFKai-SB" w:hint="eastAsia"/>
          <w:bCs/>
          <w:color w:val="002060"/>
          <w:sz w:val="24"/>
          <w:szCs w:val="24"/>
          <w:lang w:eastAsia="zh-TW"/>
        </w:rPr>
        <w:t>稱殿</w:t>
      </w:r>
      <w:proofErr w:type="gramEnd"/>
      <w:r w:rsidRPr="00135670">
        <w:rPr>
          <w:rFonts w:ascii="DFKai-SB" w:eastAsia="DFKai-SB" w:hAnsi="DFKai-SB" w:hint="eastAsia"/>
          <w:bCs/>
          <w:color w:val="002060"/>
          <w:sz w:val="24"/>
          <w:szCs w:val="24"/>
          <w:lang w:eastAsia="zh-TW"/>
        </w:rPr>
        <w:t>為</w:t>
      </w:r>
      <w:r w:rsidR="006A3DB0" w:rsidRPr="00135670">
        <w:rPr>
          <w:rFonts w:ascii="DFKai-SB" w:eastAsia="DFKai-SB" w:hAnsi="DFKai-SB" w:hint="eastAsia"/>
          <w:bCs/>
          <w:color w:val="002060"/>
          <w:sz w:val="24"/>
          <w:szCs w:val="24"/>
          <w:lang w:eastAsia="zh-TW"/>
        </w:rPr>
        <w:t>「</w:t>
      </w:r>
      <w:proofErr w:type="gramStart"/>
      <w:r w:rsidR="006A3DB0" w:rsidRPr="00326B2A">
        <w:rPr>
          <w:rFonts w:ascii="DFKai-SB" w:eastAsia="DFKai-SB" w:hAnsi="DFKai-SB" w:hint="eastAsia"/>
          <w:b/>
          <w:color w:val="0000FF"/>
          <w:sz w:val="24"/>
          <w:szCs w:val="24"/>
          <w:lang w:eastAsia="zh-TW"/>
        </w:rPr>
        <w:t>我的殿</w:t>
      </w:r>
      <w:proofErr w:type="gramEnd"/>
      <w:r w:rsidR="006A3DB0" w:rsidRPr="00326B2A">
        <w:rPr>
          <w:rFonts w:ascii="DFKai-SB" w:eastAsia="DFKai-SB" w:hAnsi="DFKai-SB" w:hint="eastAsia"/>
          <w:b/>
          <w:color w:val="0000FF"/>
          <w:sz w:val="24"/>
          <w:szCs w:val="24"/>
          <w:lang w:eastAsia="zh-TW"/>
        </w:rPr>
        <w:t>」</w:t>
      </w:r>
      <w:r w:rsidR="006A3DB0" w:rsidRPr="00135670">
        <w:rPr>
          <w:rFonts w:ascii="DFKai-SB" w:eastAsia="DFKai-SB" w:hAnsi="DFKai-SB" w:hint="eastAsia"/>
          <w:bCs/>
          <w:color w:val="002060"/>
          <w:sz w:val="24"/>
          <w:szCs w:val="24"/>
          <w:lang w:eastAsia="zh-TW"/>
        </w:rPr>
        <w:t>，因</w:t>
      </w:r>
      <w:proofErr w:type="gramStart"/>
      <w:r w:rsidR="006A3DB0" w:rsidRPr="00135670">
        <w:rPr>
          <w:rFonts w:ascii="DFKai-SB" w:eastAsia="DFKai-SB" w:hAnsi="DFKai-SB" w:hint="eastAsia"/>
          <w:bCs/>
          <w:color w:val="002060"/>
          <w:sz w:val="24"/>
          <w:szCs w:val="24"/>
          <w:lang w:eastAsia="zh-TW"/>
        </w:rPr>
        <w:t>祂</w:t>
      </w:r>
      <w:proofErr w:type="gramEnd"/>
      <w:r w:rsidR="006A3DB0" w:rsidRPr="00135670">
        <w:rPr>
          <w:rFonts w:ascii="DFKai-SB" w:eastAsia="DFKai-SB" w:hAnsi="DFKai-SB" w:hint="eastAsia"/>
          <w:bCs/>
          <w:color w:val="002060"/>
          <w:sz w:val="24"/>
          <w:szCs w:val="24"/>
          <w:lang w:eastAsia="zh-TW"/>
        </w:rPr>
        <w:t>是以王的資格</w:t>
      </w:r>
      <w:r w:rsidR="00E328FC" w:rsidRPr="00135670">
        <w:rPr>
          <w:rFonts w:ascii="DFKai-SB" w:eastAsia="DFKai-SB" w:hAnsi="DFKai-SB" w:hint="eastAsia"/>
          <w:bCs/>
          <w:color w:val="002060"/>
          <w:sz w:val="24"/>
          <w:szCs w:val="24"/>
          <w:lang w:eastAsia="zh-TW"/>
        </w:rPr>
        <w:t>，</w:t>
      </w:r>
      <w:r w:rsidR="006A3DB0" w:rsidRPr="00135670">
        <w:rPr>
          <w:rFonts w:ascii="DFKai-SB" w:eastAsia="DFKai-SB" w:hAnsi="DFKai-SB" w:hint="eastAsia"/>
          <w:bCs/>
          <w:color w:val="002060"/>
          <w:sz w:val="24"/>
          <w:szCs w:val="24"/>
          <w:lang w:eastAsia="zh-TW"/>
        </w:rPr>
        <w:t>來潔淨聖殿</w:t>
      </w:r>
      <w:r w:rsidRPr="00135670">
        <w:rPr>
          <w:rFonts w:ascii="DFKai-SB" w:eastAsia="DFKai-SB" w:hAnsi="DFKai-SB" w:hint="eastAsia"/>
          <w:bCs/>
          <w:color w:val="002060"/>
          <w:sz w:val="24"/>
          <w:szCs w:val="24"/>
          <w:lang w:eastAsia="zh-TW"/>
        </w:rPr>
        <w:t>。</w:t>
      </w:r>
      <w:proofErr w:type="gramStart"/>
      <w:r w:rsidR="006A3DB0" w:rsidRPr="00135670">
        <w:rPr>
          <w:rFonts w:ascii="DFKai-SB" w:eastAsia="DFKai-SB" w:hAnsi="DFKai-SB" w:hint="eastAsia"/>
          <w:bCs/>
          <w:color w:val="002060"/>
          <w:sz w:val="24"/>
          <w:szCs w:val="24"/>
          <w:lang w:eastAsia="zh-TW"/>
        </w:rPr>
        <w:t>祂的殿</w:t>
      </w:r>
      <w:proofErr w:type="gramEnd"/>
      <w:r w:rsidR="006A3DB0" w:rsidRPr="00135670">
        <w:rPr>
          <w:rFonts w:ascii="DFKai-SB" w:eastAsia="DFKai-SB" w:hAnsi="DFKai-SB" w:hint="eastAsia"/>
          <w:bCs/>
          <w:color w:val="002060"/>
          <w:sz w:val="24"/>
          <w:szCs w:val="24"/>
          <w:lang w:eastAsia="zh-TW"/>
        </w:rPr>
        <w:t>應該是</w:t>
      </w:r>
      <w:r w:rsidR="006A3DB0" w:rsidRPr="006A3DB0">
        <w:rPr>
          <w:rFonts w:ascii="DFKai-SB" w:eastAsia="DFKai-SB" w:hAnsi="DFKai-SB" w:hint="eastAsia"/>
          <w:b/>
          <w:color w:val="0000FF"/>
          <w:sz w:val="24"/>
          <w:szCs w:val="24"/>
          <w:lang w:eastAsia="zh-TW"/>
        </w:rPr>
        <w:t>「</w:t>
      </w:r>
      <w:proofErr w:type="gramStart"/>
      <w:r w:rsidR="006A3DB0" w:rsidRPr="006A3DB0">
        <w:rPr>
          <w:rFonts w:ascii="DFKai-SB" w:eastAsia="DFKai-SB" w:hAnsi="DFKai-SB" w:hint="eastAsia"/>
          <w:b/>
          <w:color w:val="0000FF"/>
          <w:sz w:val="24"/>
          <w:szCs w:val="24"/>
          <w:lang w:eastAsia="zh-TW"/>
        </w:rPr>
        <w:t>禱告的殿</w:t>
      </w:r>
      <w:proofErr w:type="gramEnd"/>
      <w:r w:rsidR="006A3DB0" w:rsidRPr="006A3DB0">
        <w:rPr>
          <w:rFonts w:ascii="DFKai-SB" w:eastAsia="DFKai-SB" w:hAnsi="DFKai-SB" w:hint="eastAsia"/>
          <w:b/>
          <w:color w:val="0000FF"/>
          <w:sz w:val="24"/>
          <w:szCs w:val="24"/>
          <w:lang w:eastAsia="zh-TW"/>
        </w:rPr>
        <w:t>」</w:t>
      </w:r>
      <w:r w:rsidR="006A3DB0" w:rsidRPr="00135670">
        <w:rPr>
          <w:rFonts w:ascii="DFKai-SB" w:eastAsia="DFKai-SB" w:hAnsi="DFKai-SB" w:hint="eastAsia"/>
          <w:bCs/>
          <w:color w:val="002060"/>
          <w:sz w:val="24"/>
          <w:szCs w:val="24"/>
          <w:lang w:eastAsia="zh-TW"/>
        </w:rPr>
        <w:t>，是人與神交通、和</w:t>
      </w:r>
      <w:proofErr w:type="gramStart"/>
      <w:r w:rsidR="006A3DB0" w:rsidRPr="00135670">
        <w:rPr>
          <w:rFonts w:ascii="DFKai-SB" w:eastAsia="DFKai-SB" w:hAnsi="DFKai-SB" w:hint="eastAsia"/>
          <w:bCs/>
          <w:color w:val="002060"/>
          <w:sz w:val="24"/>
          <w:szCs w:val="24"/>
          <w:lang w:eastAsia="zh-TW"/>
        </w:rPr>
        <w:t>神同</w:t>
      </w:r>
      <w:proofErr w:type="gramEnd"/>
      <w:r w:rsidR="006A3DB0" w:rsidRPr="00135670">
        <w:rPr>
          <w:rFonts w:ascii="DFKai-SB" w:eastAsia="DFKai-SB" w:hAnsi="DFKai-SB" w:hint="eastAsia"/>
          <w:bCs/>
          <w:color w:val="002060"/>
          <w:sz w:val="24"/>
          <w:szCs w:val="24"/>
          <w:lang w:eastAsia="zh-TW"/>
        </w:rPr>
        <w:t>工，</w:t>
      </w:r>
      <w:proofErr w:type="gramStart"/>
      <w:r w:rsidR="006A3DB0" w:rsidRPr="00135670">
        <w:rPr>
          <w:rFonts w:ascii="DFKai-SB" w:eastAsia="DFKai-SB" w:hAnsi="DFKai-SB" w:hint="eastAsia"/>
          <w:bCs/>
          <w:color w:val="002060"/>
          <w:sz w:val="24"/>
          <w:szCs w:val="24"/>
          <w:lang w:eastAsia="zh-TW"/>
        </w:rPr>
        <w:t>讓神得著</w:t>
      </w:r>
      <w:proofErr w:type="gramEnd"/>
      <w:r w:rsidR="006A3DB0" w:rsidRPr="00135670">
        <w:rPr>
          <w:rFonts w:ascii="DFKai-SB" w:eastAsia="DFKai-SB" w:hAnsi="DFKai-SB" w:hint="eastAsia"/>
          <w:bCs/>
          <w:color w:val="002060"/>
          <w:sz w:val="24"/>
          <w:szCs w:val="24"/>
          <w:lang w:eastAsia="zh-TW"/>
        </w:rPr>
        <w:t>榮耀的地方；而</w:t>
      </w:r>
      <w:r w:rsidR="005D4D21" w:rsidRPr="00135670">
        <w:rPr>
          <w:rFonts w:ascii="DFKai-SB" w:eastAsia="DFKai-SB" w:hAnsi="DFKai-SB" w:hint="eastAsia"/>
          <w:bCs/>
          <w:color w:val="002060"/>
          <w:sz w:val="24"/>
          <w:szCs w:val="24"/>
          <w:lang w:eastAsia="zh-TW"/>
        </w:rPr>
        <w:t>如今</w:t>
      </w:r>
      <w:r w:rsidR="006A3DB0" w:rsidRPr="00135670">
        <w:rPr>
          <w:rFonts w:ascii="DFKai-SB" w:eastAsia="DFKai-SB" w:hAnsi="DFKai-SB" w:hint="eastAsia"/>
          <w:bCs/>
          <w:color w:val="002060"/>
          <w:sz w:val="24"/>
          <w:szCs w:val="24"/>
          <w:lang w:eastAsia="zh-TW"/>
        </w:rPr>
        <w:t>之處却成了</w:t>
      </w:r>
      <w:r w:rsidR="006A3DB0" w:rsidRPr="00E328FC">
        <w:rPr>
          <w:rFonts w:ascii="DFKai-SB" w:eastAsia="DFKai-SB" w:hAnsi="DFKai-SB" w:hint="eastAsia"/>
          <w:b/>
          <w:color w:val="0000FF"/>
          <w:sz w:val="24"/>
          <w:szCs w:val="24"/>
          <w:lang w:eastAsia="zh-TW"/>
        </w:rPr>
        <w:t>「賊窩」</w:t>
      </w:r>
      <w:r w:rsidR="006A3DB0" w:rsidRPr="00135670">
        <w:rPr>
          <w:rFonts w:ascii="DFKai-SB" w:eastAsia="DFKai-SB" w:hAnsi="DFKai-SB" w:hint="eastAsia"/>
          <w:bCs/>
          <w:color w:val="002060"/>
          <w:sz w:val="24"/>
          <w:szCs w:val="24"/>
          <w:lang w:eastAsia="zh-TW"/>
        </w:rPr>
        <w:t>，被一班在殿裏作買賣的人，搞得烏煙瘴氣，使神無法在這樣的殿裏得著安息。人來聖殿是為贖罪，這些不公義的買賣卻陷人於罪，使人對獻祭輕忽，是例行公事，虛應故事一番。結果，人不但未被帶到神面前專心尋求</w:t>
      </w:r>
      <w:proofErr w:type="gramStart"/>
      <w:r w:rsidR="006A3DB0" w:rsidRPr="00135670">
        <w:rPr>
          <w:rFonts w:ascii="DFKai-SB" w:eastAsia="DFKai-SB" w:hAnsi="DFKai-SB" w:hint="eastAsia"/>
          <w:bCs/>
          <w:color w:val="002060"/>
          <w:sz w:val="24"/>
          <w:szCs w:val="24"/>
          <w:lang w:eastAsia="zh-TW"/>
        </w:rPr>
        <w:t>祂</w:t>
      </w:r>
      <w:proofErr w:type="gramEnd"/>
      <w:r w:rsidR="006A3DB0" w:rsidRPr="00135670">
        <w:rPr>
          <w:rFonts w:ascii="DFKai-SB" w:eastAsia="DFKai-SB" w:hAnsi="DFKai-SB" w:hint="eastAsia"/>
          <w:bCs/>
          <w:color w:val="002060"/>
          <w:sz w:val="24"/>
          <w:szCs w:val="24"/>
          <w:lang w:eastAsia="zh-TW"/>
        </w:rPr>
        <w:t>而禱告，反倒沾染</w:t>
      </w:r>
      <w:proofErr w:type="gramStart"/>
      <w:r w:rsidR="006A3DB0" w:rsidRPr="00135670">
        <w:rPr>
          <w:rFonts w:ascii="DFKai-SB" w:eastAsia="DFKai-SB" w:hAnsi="DFKai-SB" w:hint="eastAsia"/>
          <w:bCs/>
          <w:color w:val="002060"/>
          <w:sz w:val="24"/>
          <w:szCs w:val="24"/>
          <w:lang w:eastAsia="zh-TW"/>
        </w:rPr>
        <w:t>汙</w:t>
      </w:r>
      <w:proofErr w:type="gramEnd"/>
      <w:r w:rsidR="006A3DB0" w:rsidRPr="00135670">
        <w:rPr>
          <w:rFonts w:ascii="DFKai-SB" w:eastAsia="DFKai-SB" w:hAnsi="DFKai-SB" w:hint="eastAsia"/>
          <w:bCs/>
          <w:color w:val="002060"/>
          <w:sz w:val="24"/>
          <w:szCs w:val="24"/>
          <w:lang w:eastAsia="zh-TW"/>
        </w:rPr>
        <w:t>穢，使它成了</w:t>
      </w:r>
      <w:bookmarkStart w:id="212" w:name="_Hlk99002608"/>
      <w:r w:rsidR="00E328FC" w:rsidRPr="00E328FC">
        <w:rPr>
          <w:rFonts w:ascii="DFKai-SB" w:eastAsia="DFKai-SB" w:hAnsi="DFKai-SB" w:hint="eastAsia"/>
          <w:b/>
          <w:color w:val="0000FF"/>
          <w:sz w:val="24"/>
          <w:szCs w:val="24"/>
          <w:lang w:eastAsia="zh-TW"/>
        </w:rPr>
        <w:t>「賊窩」</w:t>
      </w:r>
      <w:r w:rsidR="006A3DB0" w:rsidRPr="00135670">
        <w:rPr>
          <w:rFonts w:ascii="DFKai-SB" w:eastAsia="DFKai-SB" w:hAnsi="DFKai-SB" w:hint="eastAsia"/>
          <w:bCs/>
          <w:color w:val="002060"/>
          <w:sz w:val="24"/>
          <w:szCs w:val="24"/>
          <w:lang w:eastAsia="zh-TW"/>
        </w:rPr>
        <w:t>。</w:t>
      </w:r>
      <w:bookmarkEnd w:id="212"/>
      <w:r w:rsidR="006A3DB0" w:rsidRPr="00135670">
        <w:rPr>
          <w:rFonts w:ascii="DFKai-SB" w:eastAsia="DFKai-SB" w:hAnsi="DFKai-SB" w:hint="eastAsia"/>
          <w:bCs/>
          <w:color w:val="002060"/>
          <w:sz w:val="24"/>
          <w:szCs w:val="24"/>
          <w:lang w:eastAsia="zh-TW"/>
        </w:rPr>
        <w:t>主耶穌潔淨聖殿之舉，表明主不容許</w:t>
      </w:r>
      <w:proofErr w:type="gramStart"/>
      <w:r w:rsidR="006A3DB0" w:rsidRPr="00135670">
        <w:rPr>
          <w:rFonts w:ascii="DFKai-SB" w:eastAsia="DFKai-SB" w:hAnsi="DFKai-SB" w:hint="eastAsia"/>
          <w:bCs/>
          <w:color w:val="002060"/>
          <w:sz w:val="24"/>
          <w:szCs w:val="24"/>
          <w:lang w:eastAsia="zh-TW"/>
        </w:rPr>
        <w:t>祂的殿</w:t>
      </w:r>
      <w:proofErr w:type="gramEnd"/>
      <w:r w:rsidR="006A3DB0" w:rsidRPr="00135670">
        <w:rPr>
          <w:rFonts w:ascii="DFKai-SB" w:eastAsia="DFKai-SB" w:hAnsi="DFKai-SB" w:hint="eastAsia"/>
          <w:bCs/>
          <w:color w:val="002060"/>
          <w:sz w:val="24"/>
          <w:szCs w:val="24"/>
          <w:lang w:eastAsia="zh-TW"/>
        </w:rPr>
        <w:t>沾染任何</w:t>
      </w:r>
      <w:proofErr w:type="gramStart"/>
      <w:r w:rsidR="006A3DB0" w:rsidRPr="00135670">
        <w:rPr>
          <w:rFonts w:ascii="DFKai-SB" w:eastAsia="DFKai-SB" w:hAnsi="DFKai-SB" w:hint="eastAsia"/>
          <w:bCs/>
          <w:color w:val="002060"/>
          <w:sz w:val="24"/>
          <w:szCs w:val="24"/>
          <w:lang w:eastAsia="zh-TW"/>
        </w:rPr>
        <w:t>汙</w:t>
      </w:r>
      <w:proofErr w:type="gramEnd"/>
      <w:r w:rsidR="006A3DB0" w:rsidRPr="00135670">
        <w:rPr>
          <w:rFonts w:ascii="DFKai-SB" w:eastAsia="DFKai-SB" w:hAnsi="DFKai-SB" w:hint="eastAsia"/>
          <w:bCs/>
          <w:color w:val="002060"/>
          <w:sz w:val="24"/>
          <w:szCs w:val="24"/>
          <w:lang w:eastAsia="zh-TW"/>
        </w:rPr>
        <w:t>穢。</w:t>
      </w:r>
    </w:p>
    <w:p w14:paraId="4D41454D" w14:textId="3E20FBBC" w:rsidR="006A3DB0" w:rsidRDefault="006A3DB0" w:rsidP="0006208C">
      <w:pPr>
        <w:spacing w:after="0" w:line="240" w:lineRule="auto"/>
        <w:jc w:val="center"/>
        <w:rPr>
          <w:rFonts w:ascii="DFKai-SB" w:eastAsia="DFKai-SB" w:hAnsi="DFKai-SB"/>
          <w:bCs/>
          <w:color w:val="002060"/>
          <w:sz w:val="24"/>
          <w:szCs w:val="24"/>
          <w:lang w:eastAsia="zh-TW"/>
        </w:rPr>
      </w:pPr>
      <w:r w:rsidRPr="00BE7016">
        <w:rPr>
          <w:rFonts w:ascii="DFKai-SB" w:eastAsia="DFKai-SB" w:hAnsi="DFKai-SB" w:cs="Calibri" w:hint="eastAsia"/>
          <w:b/>
          <w:bCs/>
          <w:color w:val="002060"/>
          <w:sz w:val="28"/>
          <w:szCs w:val="28"/>
          <w:lang w:eastAsia="zh-TW"/>
        </w:rPr>
        <w:t>【</w:t>
      </w:r>
      <w:r w:rsidRPr="00BE7016">
        <w:rPr>
          <w:rFonts w:ascii="DFKai-SB" w:eastAsia="DFKai-SB" w:hAnsi="DFKai-SB" w:cs="Times New Roman" w:hint="eastAsia"/>
          <w:b/>
          <w:color w:val="002060"/>
          <w:sz w:val="28"/>
          <w:szCs w:val="28"/>
          <w:lang w:eastAsia="zh-TW"/>
        </w:rPr>
        <w:t>默想</w:t>
      </w:r>
      <w:r w:rsidRPr="00BE7016">
        <w:rPr>
          <w:rFonts w:ascii="DFKai-SB" w:eastAsia="DFKai-SB" w:hAnsi="DFKai-SB" w:cs="Calibri" w:hint="eastAsia"/>
          <w:color w:val="002060"/>
          <w:sz w:val="28"/>
          <w:szCs w:val="28"/>
          <w:lang w:eastAsia="zh-TW"/>
        </w:rPr>
        <w:t>】</w:t>
      </w:r>
    </w:p>
    <w:p w14:paraId="1A6217C9" w14:textId="22C8202D" w:rsidR="006A3DB0" w:rsidRDefault="006A3DB0" w:rsidP="0006208C">
      <w:pPr>
        <w:tabs>
          <w:tab w:val="left" w:pos="540"/>
        </w:tabs>
        <w:spacing w:after="0" w:line="240" w:lineRule="auto"/>
        <w:ind w:left="450" w:hanging="450"/>
        <w:rPr>
          <w:rFonts w:ascii="DFKai-SB" w:eastAsia="DFKai-SB" w:hAnsi="DFKai-SB"/>
          <w:bCs/>
          <w:color w:val="002060"/>
          <w:sz w:val="24"/>
          <w:szCs w:val="24"/>
          <w:lang w:eastAsia="zh-TW"/>
        </w:rPr>
      </w:pPr>
      <w:r>
        <w:rPr>
          <w:rFonts w:ascii="DFKai-SB" w:eastAsia="DFKai-SB" w:hAnsi="DFKai-SB" w:cs="Times New Roman"/>
          <w:color w:val="002060"/>
          <w:sz w:val="24"/>
          <w:szCs w:val="24"/>
          <w:lang w:eastAsia="zh-TW"/>
        </w:rPr>
        <w:t>(</w:t>
      </w:r>
      <w:r w:rsidRPr="000B3ACC">
        <w:rPr>
          <w:rFonts w:ascii="DFKai-SB" w:eastAsia="DFKai-SB" w:hAnsi="DFKai-SB" w:cs="DFKai-SB" w:hint="eastAsia"/>
          <w:color w:val="002060"/>
          <w:sz w:val="24"/>
          <w:szCs w:val="24"/>
          <w:lang w:eastAsia="zh-TW"/>
        </w:rPr>
        <w:t>一</w:t>
      </w:r>
      <w:r>
        <w:rPr>
          <w:rFonts w:ascii="DFKai-SB" w:eastAsia="DFKai-SB" w:hAnsi="DFKai-SB" w:cs="DFKai-SB"/>
          <w:color w:val="002060"/>
          <w:sz w:val="24"/>
          <w:szCs w:val="24"/>
          <w:lang w:eastAsia="zh-TW"/>
        </w:rPr>
        <w:t>)</w:t>
      </w:r>
      <w:r w:rsidRPr="00C11B4C">
        <w:rPr>
          <w:rFonts w:ascii="DFKai-SB" w:eastAsia="DFKai-SB" w:hAnsi="DFKai-SB" w:hint="eastAsia"/>
          <w:bCs/>
          <w:color w:val="002060"/>
          <w:sz w:val="24"/>
          <w:szCs w:val="24"/>
          <w:lang w:eastAsia="zh-TW"/>
        </w:rPr>
        <w:t>今天</w:t>
      </w:r>
      <w:r w:rsidRPr="00574DE3">
        <w:rPr>
          <w:rFonts w:ascii="DFKai-SB" w:eastAsia="DFKai-SB" w:hAnsi="DFKai-SB" w:hint="eastAsia"/>
          <w:bCs/>
          <w:color w:val="002060"/>
          <w:sz w:val="24"/>
          <w:szCs w:val="24"/>
          <w:lang w:eastAsia="zh-TW"/>
        </w:rPr>
        <w:t>我們</w:t>
      </w:r>
      <w:r w:rsidRPr="00C11B4C">
        <w:rPr>
          <w:rFonts w:ascii="DFKai-SB" w:eastAsia="DFKai-SB" w:hAnsi="DFKai-SB" w:hint="eastAsia"/>
          <w:bCs/>
          <w:color w:val="002060"/>
          <w:sz w:val="24"/>
          <w:szCs w:val="24"/>
          <w:lang w:eastAsia="zh-TW"/>
        </w:rPr>
        <w:t>的教會</w:t>
      </w:r>
      <w:r w:rsidRPr="00135670">
        <w:rPr>
          <w:rFonts w:ascii="DFKai-SB" w:eastAsia="DFKai-SB" w:hAnsi="DFKai-SB" w:hint="eastAsia"/>
          <w:bCs/>
          <w:color w:val="002060"/>
          <w:sz w:val="24"/>
          <w:szCs w:val="24"/>
          <w:lang w:eastAsia="zh-TW"/>
        </w:rPr>
        <w:t>是</w:t>
      </w:r>
      <w:r w:rsidRPr="005F2F10">
        <w:rPr>
          <w:rFonts w:ascii="DFKai-SB" w:eastAsia="DFKai-SB" w:hAnsi="DFKai-SB" w:hint="eastAsia"/>
          <w:bCs/>
          <w:color w:val="002060"/>
          <w:sz w:val="24"/>
          <w:szCs w:val="24"/>
          <w:lang w:eastAsia="zh-TW"/>
        </w:rPr>
        <w:t>敬拜神</w:t>
      </w:r>
      <w:r w:rsidRPr="00250750">
        <w:rPr>
          <w:rFonts w:ascii="DFKai-SB" w:eastAsia="DFKai-SB" w:hAnsi="DFKai-SB" w:hint="eastAsia"/>
          <w:bCs/>
          <w:color w:val="002060"/>
          <w:sz w:val="24"/>
          <w:szCs w:val="24"/>
          <w:lang w:eastAsia="zh-TW"/>
        </w:rPr>
        <w:t>的</w:t>
      </w:r>
      <w:r w:rsidRPr="00C11B4C">
        <w:rPr>
          <w:rFonts w:ascii="DFKai-SB" w:eastAsia="DFKai-SB" w:hAnsi="DFKai-SB" w:hint="eastAsia"/>
          <w:bCs/>
          <w:color w:val="002060"/>
          <w:sz w:val="24"/>
          <w:szCs w:val="24"/>
          <w:lang w:eastAsia="zh-TW"/>
        </w:rPr>
        <w:t>中心</w:t>
      </w:r>
      <w:r w:rsidRPr="00CD672A">
        <w:rPr>
          <w:rFonts w:ascii="DFKai-SB" w:eastAsia="DFKai-SB" w:hAnsi="DFKai-SB" w:hint="eastAsia"/>
          <w:bCs/>
          <w:color w:val="002060"/>
          <w:sz w:val="24"/>
          <w:szCs w:val="24"/>
          <w:lang w:eastAsia="zh-TW"/>
        </w:rPr>
        <w:t>，</w:t>
      </w:r>
      <w:r w:rsidRPr="00207233">
        <w:rPr>
          <w:rFonts w:ascii="DFKai-SB" w:eastAsia="DFKai-SB" w:hAnsi="DFKai-SB" w:hint="eastAsia"/>
          <w:bCs/>
          <w:color w:val="002060"/>
          <w:sz w:val="24"/>
          <w:szCs w:val="24"/>
          <w:lang w:eastAsia="zh-TW"/>
        </w:rPr>
        <w:t>還</w:t>
      </w:r>
      <w:r w:rsidRPr="00CD672A">
        <w:rPr>
          <w:rFonts w:ascii="DFKai-SB" w:eastAsia="DFKai-SB" w:hAnsi="DFKai-SB" w:hint="eastAsia"/>
          <w:bCs/>
          <w:color w:val="002060"/>
          <w:sz w:val="24"/>
          <w:szCs w:val="24"/>
          <w:lang w:eastAsia="zh-TW"/>
        </w:rPr>
        <w:t>是</w:t>
      </w:r>
      <w:r w:rsidRPr="00F77E29">
        <w:rPr>
          <w:rFonts w:ascii="DFKai-SB" w:eastAsia="DFKai-SB" w:hAnsi="DFKai-SB" w:cs="DFKai-SB" w:hint="eastAsia"/>
          <w:bCs/>
          <w:color w:val="002060"/>
          <w:sz w:val="24"/>
          <w:szCs w:val="24"/>
          <w:lang w:eastAsia="zh-TW"/>
        </w:rPr>
        <w:t>人</w:t>
      </w:r>
      <w:r w:rsidRPr="00C11B4C">
        <w:rPr>
          <w:rFonts w:ascii="DFKai-SB" w:eastAsia="DFKai-SB" w:hAnsi="DFKai-SB" w:hint="eastAsia"/>
          <w:bCs/>
          <w:color w:val="002060"/>
          <w:sz w:val="24"/>
          <w:szCs w:val="24"/>
          <w:lang w:eastAsia="zh-TW"/>
        </w:rPr>
        <w:t>社交或交易</w:t>
      </w:r>
      <w:r w:rsidRPr="00250750">
        <w:rPr>
          <w:rFonts w:ascii="DFKai-SB" w:eastAsia="DFKai-SB" w:hAnsi="DFKai-SB" w:hint="eastAsia"/>
          <w:bCs/>
          <w:color w:val="002060"/>
          <w:sz w:val="24"/>
          <w:szCs w:val="24"/>
          <w:lang w:eastAsia="zh-TW"/>
        </w:rPr>
        <w:t>的</w:t>
      </w:r>
      <w:r w:rsidRPr="00C11B4C">
        <w:rPr>
          <w:rFonts w:ascii="DFKai-SB" w:eastAsia="DFKai-SB" w:hAnsi="DFKai-SB" w:hint="eastAsia"/>
          <w:bCs/>
          <w:color w:val="002060"/>
          <w:sz w:val="24"/>
          <w:szCs w:val="24"/>
          <w:lang w:eastAsia="zh-TW"/>
        </w:rPr>
        <w:t>中心</w:t>
      </w:r>
      <w:r w:rsidRPr="0035561A">
        <w:rPr>
          <w:rFonts w:ascii="DFKai-SB" w:eastAsia="DFKai-SB" w:hAnsi="DFKai-SB" w:cs="Times New Roman" w:hint="eastAsia"/>
          <w:color w:val="002060"/>
          <w:sz w:val="24"/>
          <w:szCs w:val="24"/>
          <w:lang w:eastAsia="zh-TW"/>
        </w:rPr>
        <w:t>？</w:t>
      </w:r>
      <w:r w:rsidRPr="00574DE3">
        <w:rPr>
          <w:rFonts w:ascii="DFKai-SB" w:eastAsia="DFKai-SB" w:hAnsi="DFKai-SB" w:hint="eastAsia"/>
          <w:bCs/>
          <w:color w:val="002060"/>
          <w:sz w:val="24"/>
          <w:szCs w:val="24"/>
          <w:lang w:eastAsia="zh-TW"/>
        </w:rPr>
        <w:t>請</w:t>
      </w:r>
      <w:r w:rsidRPr="00207233">
        <w:rPr>
          <w:rFonts w:ascii="DFKai-SB" w:eastAsia="DFKai-SB" w:hAnsi="DFKai-SB" w:hint="eastAsia"/>
          <w:bCs/>
          <w:color w:val="002060"/>
          <w:sz w:val="24"/>
          <w:szCs w:val="24"/>
          <w:lang w:eastAsia="zh-TW"/>
        </w:rPr>
        <w:t>記住</w:t>
      </w:r>
      <w:bookmarkStart w:id="213" w:name="_Hlk99003249"/>
      <w:r w:rsidRPr="00F77E29">
        <w:rPr>
          <w:rFonts w:ascii="DFKai-SB" w:eastAsia="DFKai-SB" w:hAnsi="DFKai-SB" w:hint="eastAsia"/>
          <w:b/>
          <w:color w:val="0000FF"/>
          <w:sz w:val="24"/>
          <w:szCs w:val="24"/>
          <w:lang w:eastAsia="zh-TW"/>
        </w:rPr>
        <w:t>，</w:t>
      </w:r>
      <w:bookmarkEnd w:id="213"/>
      <w:r w:rsidRPr="00207233">
        <w:rPr>
          <w:rFonts w:ascii="DFKai-SB" w:eastAsia="DFKai-SB" w:hAnsi="DFKai-SB" w:hint="eastAsia"/>
          <w:bCs/>
          <w:color w:val="002060"/>
          <w:sz w:val="24"/>
          <w:szCs w:val="24"/>
          <w:lang w:eastAsia="zh-TW"/>
        </w:rPr>
        <w:t>祂說：</w:t>
      </w:r>
      <w:r w:rsidRPr="00B643E7">
        <w:rPr>
          <w:rFonts w:ascii="DFKai-SB" w:eastAsia="DFKai-SB" w:hAnsi="DFKai-SB" w:hint="eastAsia"/>
          <w:b/>
          <w:color w:val="0000FF"/>
          <w:sz w:val="24"/>
          <w:szCs w:val="24"/>
          <w:lang w:eastAsia="zh-TW"/>
        </w:rPr>
        <w:t>「不要將我父的殿當作買賣的地方。」</w:t>
      </w:r>
      <w:r w:rsidRPr="00135670">
        <w:rPr>
          <w:rFonts w:ascii="DFKai-SB" w:eastAsia="DFKai-SB" w:hAnsi="DFKai-SB" w:hint="eastAsia"/>
          <w:bCs/>
          <w:color w:val="002060"/>
          <w:sz w:val="24"/>
          <w:szCs w:val="24"/>
          <w:lang w:eastAsia="zh-TW"/>
        </w:rPr>
        <w:t>讓</w:t>
      </w:r>
      <w:r w:rsidRPr="00207233">
        <w:rPr>
          <w:rFonts w:ascii="DFKai-SB" w:eastAsia="DFKai-SB" w:hAnsi="DFKai-SB" w:hint="eastAsia"/>
          <w:bCs/>
          <w:color w:val="002060"/>
          <w:sz w:val="24"/>
          <w:szCs w:val="24"/>
          <w:lang w:eastAsia="zh-TW"/>
        </w:rPr>
        <w:t>我們不叫主</w:t>
      </w:r>
      <w:r w:rsidRPr="00B643E7">
        <w:rPr>
          <w:rFonts w:ascii="DFKai-SB" w:eastAsia="DFKai-SB" w:hAnsi="DFKai-SB" w:hint="eastAsia"/>
          <w:b/>
          <w:color w:val="0000FF"/>
          <w:sz w:val="24"/>
          <w:szCs w:val="24"/>
          <w:lang w:eastAsia="zh-TW"/>
        </w:rPr>
        <w:t>「心裏焦急，如同火燒」</w:t>
      </w:r>
      <w:r>
        <w:rPr>
          <w:rFonts w:ascii="DFKai-SB" w:eastAsia="DFKai-SB" w:hAnsi="DFKai-SB" w:hint="eastAsia"/>
          <w:bCs/>
          <w:color w:val="002060"/>
          <w:sz w:val="24"/>
          <w:szCs w:val="24"/>
          <w:lang w:eastAsia="zh-TW"/>
        </w:rPr>
        <w:t>(</w:t>
      </w:r>
      <w:r w:rsidRPr="00B643E7">
        <w:rPr>
          <w:rFonts w:ascii="DFKai-SB" w:eastAsia="DFKai-SB" w:hAnsi="DFKai-SB" w:hint="eastAsia"/>
          <w:bCs/>
          <w:color w:val="002060"/>
          <w:sz w:val="24"/>
          <w:szCs w:val="24"/>
          <w:lang w:eastAsia="zh-TW"/>
        </w:rPr>
        <w:t>約二</w:t>
      </w:r>
      <w:proofErr w:type="gramStart"/>
      <w:r w:rsidRPr="00B643E7">
        <w:rPr>
          <w:rFonts w:ascii="DFKai-SB" w:eastAsia="DFKai-SB" w:hAnsi="DFKai-SB" w:hint="eastAsia"/>
          <w:bCs/>
          <w:color w:val="002060"/>
          <w:sz w:val="24"/>
          <w:szCs w:val="24"/>
          <w:lang w:eastAsia="zh-TW"/>
        </w:rPr>
        <w:t>17</w:t>
      </w:r>
      <w:r>
        <w:rPr>
          <w:rFonts w:ascii="DFKai-SB" w:eastAsia="DFKai-SB" w:hAnsi="DFKai-SB"/>
          <w:bCs/>
          <w:color w:val="002060"/>
          <w:sz w:val="24"/>
          <w:szCs w:val="24"/>
          <w:lang w:eastAsia="zh-TW"/>
        </w:rPr>
        <w:t>)</w:t>
      </w:r>
      <w:r w:rsidRPr="00135670">
        <w:rPr>
          <w:rFonts w:ascii="DFKai-SB" w:eastAsia="DFKai-SB" w:hAnsi="DFKai-SB" w:hint="eastAsia"/>
          <w:bCs/>
          <w:color w:val="002060"/>
          <w:sz w:val="24"/>
          <w:szCs w:val="24"/>
          <w:lang w:eastAsia="zh-TW"/>
        </w:rPr>
        <w:t>吧</w:t>
      </w:r>
      <w:proofErr w:type="gramEnd"/>
      <w:r w:rsidRPr="00135670">
        <w:rPr>
          <w:rFonts w:ascii="DFKai-SB" w:eastAsia="DFKai-SB" w:hAnsi="DFKai-SB" w:hint="eastAsia"/>
          <w:bCs/>
          <w:color w:val="002060"/>
          <w:sz w:val="24"/>
          <w:szCs w:val="24"/>
          <w:lang w:eastAsia="zh-TW"/>
        </w:rPr>
        <w:t>！</w:t>
      </w:r>
    </w:p>
    <w:p w14:paraId="596F6240" w14:textId="2D327694" w:rsidR="00E328FC" w:rsidRPr="00E328FC" w:rsidRDefault="00326B2A" w:rsidP="0006208C">
      <w:pPr>
        <w:tabs>
          <w:tab w:val="left" w:pos="540"/>
        </w:tabs>
        <w:spacing w:after="0" w:line="240" w:lineRule="auto"/>
        <w:ind w:left="450" w:hanging="450"/>
        <w:rPr>
          <w:rFonts w:ascii="DFKai-SB" w:eastAsia="DFKai-SB" w:hAnsi="DFKai-SB"/>
          <w:bCs/>
          <w:color w:val="002060"/>
          <w:sz w:val="24"/>
          <w:szCs w:val="24"/>
          <w:lang w:eastAsia="zh-TW"/>
        </w:rPr>
      </w:pPr>
      <w:r w:rsidRPr="00F77E29">
        <w:rPr>
          <w:rFonts w:ascii="DFKai-SB" w:eastAsia="DFKai-SB" w:hAnsi="DFKai-SB" w:hint="eastAsia"/>
          <w:bCs/>
          <w:color w:val="002060"/>
          <w:sz w:val="24"/>
          <w:szCs w:val="24"/>
          <w:lang w:eastAsia="zh-TW"/>
        </w:rPr>
        <w:t>(二)</w:t>
      </w:r>
      <w:r w:rsidR="00E328FC" w:rsidRPr="00B643E7">
        <w:rPr>
          <w:rFonts w:ascii="DFKai-SB" w:eastAsia="DFKai-SB" w:hAnsi="DFKai-SB" w:hint="eastAsia"/>
          <w:bCs/>
          <w:color w:val="002060"/>
          <w:sz w:val="24"/>
          <w:szCs w:val="24"/>
          <w:lang w:eastAsia="zh-TW"/>
        </w:rPr>
        <w:t>我們乃是</w:t>
      </w:r>
      <w:r w:rsidR="00E328FC" w:rsidRPr="00207233">
        <w:rPr>
          <w:rFonts w:ascii="DFKai-SB" w:eastAsia="DFKai-SB" w:hAnsi="DFKai-SB" w:hint="eastAsia"/>
          <w:bCs/>
          <w:color w:val="002060"/>
          <w:sz w:val="24"/>
          <w:szCs w:val="24"/>
          <w:lang w:eastAsia="zh-TW"/>
        </w:rPr>
        <w:t>主</w:t>
      </w:r>
      <w:r w:rsidR="00E328FC" w:rsidRPr="00B643E7">
        <w:rPr>
          <w:rFonts w:ascii="DFKai-SB" w:eastAsia="DFKai-SB" w:hAnsi="DFKai-SB" w:hint="eastAsia"/>
          <w:bCs/>
          <w:color w:val="002060"/>
          <w:sz w:val="24"/>
          <w:szCs w:val="24"/>
          <w:lang w:eastAsia="zh-TW"/>
        </w:rPr>
        <w:t>的</w:t>
      </w:r>
      <w:r w:rsidR="00E328FC" w:rsidRPr="00E328FC">
        <w:rPr>
          <w:rFonts w:ascii="DFKai-SB" w:eastAsia="DFKai-SB" w:hAnsi="DFKai-SB" w:hint="eastAsia"/>
          <w:b/>
          <w:color w:val="0000FF"/>
          <w:sz w:val="24"/>
          <w:szCs w:val="24"/>
          <w:lang w:eastAsia="zh-TW"/>
        </w:rPr>
        <w:t>「殿」</w:t>
      </w:r>
      <w:r w:rsidR="00E328FC">
        <w:rPr>
          <w:rFonts w:ascii="DFKai-SB" w:eastAsia="DFKai-SB" w:hAnsi="DFKai-SB" w:hint="eastAsia"/>
          <w:bCs/>
          <w:color w:val="002060"/>
          <w:sz w:val="24"/>
          <w:szCs w:val="24"/>
          <w:lang w:eastAsia="zh-TW"/>
        </w:rPr>
        <w:t>(</w:t>
      </w:r>
      <w:r w:rsidR="00E328FC" w:rsidRPr="006A3DB0">
        <w:rPr>
          <w:rFonts w:ascii="DFKai-SB" w:eastAsia="DFKai-SB" w:hAnsi="DFKai-SB" w:hint="eastAsia"/>
          <w:bCs/>
          <w:color w:val="002060"/>
          <w:sz w:val="24"/>
          <w:szCs w:val="24"/>
          <w:lang w:eastAsia="zh-TW"/>
        </w:rPr>
        <w:t>弗二</w:t>
      </w:r>
      <w:proofErr w:type="gramStart"/>
      <w:r w:rsidR="00E328FC" w:rsidRPr="006A3DB0">
        <w:rPr>
          <w:rFonts w:ascii="DFKai-SB" w:eastAsia="DFKai-SB" w:hAnsi="DFKai-SB" w:hint="eastAsia"/>
          <w:bCs/>
          <w:color w:val="002060"/>
          <w:sz w:val="24"/>
          <w:szCs w:val="24"/>
          <w:lang w:eastAsia="zh-TW"/>
        </w:rPr>
        <w:t>2</w:t>
      </w:r>
      <w:r w:rsidR="00E328FC">
        <w:rPr>
          <w:rFonts w:ascii="DFKai-SB" w:eastAsia="DFKai-SB" w:hAnsi="DFKai-SB"/>
          <w:bCs/>
          <w:color w:val="002060"/>
          <w:sz w:val="24"/>
          <w:szCs w:val="24"/>
          <w:lang w:eastAsia="zh-TW"/>
        </w:rPr>
        <w:t>1</w:t>
      </w:r>
      <w:r w:rsidR="00E328FC">
        <w:rPr>
          <w:rFonts w:ascii="DFKai-SB" w:eastAsia="DFKai-SB" w:hAnsi="DFKai-SB" w:hint="eastAsia"/>
          <w:bCs/>
          <w:color w:val="002060"/>
          <w:sz w:val="24"/>
          <w:szCs w:val="24"/>
          <w:lang w:eastAsia="zh-TW"/>
        </w:rPr>
        <w:t>)</w:t>
      </w:r>
      <w:r w:rsidR="00E328FC" w:rsidRPr="00CD672A">
        <w:rPr>
          <w:rFonts w:ascii="DFKai-SB" w:eastAsia="DFKai-SB" w:hAnsi="DFKai-SB" w:hint="eastAsia"/>
          <w:bCs/>
          <w:color w:val="002060"/>
          <w:sz w:val="24"/>
          <w:szCs w:val="24"/>
          <w:lang w:eastAsia="zh-TW"/>
        </w:rPr>
        <w:t>，</w:t>
      </w:r>
      <w:proofErr w:type="gramEnd"/>
      <w:r w:rsidR="00E328FC" w:rsidRPr="00B643E7">
        <w:rPr>
          <w:rFonts w:ascii="DFKai-SB" w:eastAsia="DFKai-SB" w:hAnsi="DFKai-SB" w:hint="eastAsia"/>
          <w:bCs/>
          <w:color w:val="002060"/>
          <w:sz w:val="24"/>
          <w:szCs w:val="24"/>
          <w:lang w:eastAsia="zh-TW"/>
        </w:rPr>
        <w:t>作祂安居</w:t>
      </w:r>
      <w:r w:rsidR="00E328FC" w:rsidRPr="006A3DB0">
        <w:rPr>
          <w:rFonts w:ascii="DFKai-SB" w:eastAsia="DFKai-SB" w:hAnsi="DFKai-SB" w:hint="eastAsia"/>
          <w:bCs/>
          <w:color w:val="002060"/>
          <w:sz w:val="24"/>
          <w:szCs w:val="24"/>
          <w:lang w:eastAsia="zh-TW"/>
        </w:rPr>
        <w:t>的所在</w:t>
      </w:r>
      <w:r w:rsidR="00E328FC" w:rsidRPr="00B643E7">
        <w:rPr>
          <w:rFonts w:ascii="DFKai-SB" w:eastAsia="DFKai-SB" w:hAnsi="DFKai-SB" w:hint="eastAsia"/>
          <w:bCs/>
          <w:color w:val="002060"/>
          <w:sz w:val="24"/>
          <w:szCs w:val="24"/>
          <w:lang w:eastAsia="zh-TW"/>
        </w:rPr>
        <w:t>。</w:t>
      </w:r>
      <w:r w:rsidR="00E328FC" w:rsidRPr="00135670">
        <w:rPr>
          <w:rFonts w:ascii="DFKai-SB" w:eastAsia="DFKai-SB" w:hAnsi="DFKai-SB" w:hint="eastAsia"/>
          <w:bCs/>
          <w:color w:val="002060"/>
          <w:sz w:val="24"/>
          <w:szCs w:val="24"/>
          <w:lang w:eastAsia="zh-TW"/>
        </w:rPr>
        <w:t>讓我們</w:t>
      </w:r>
      <w:r w:rsidR="00E328FC" w:rsidRPr="00207233">
        <w:rPr>
          <w:rFonts w:ascii="DFKai-SB" w:eastAsia="DFKai-SB" w:hAnsi="DFKai-SB" w:hint="eastAsia"/>
          <w:bCs/>
          <w:color w:val="002060"/>
          <w:sz w:val="24"/>
          <w:szCs w:val="24"/>
          <w:lang w:eastAsia="zh-TW"/>
        </w:rPr>
        <w:t>常常禱告，</w:t>
      </w:r>
      <w:r w:rsidR="00E328FC" w:rsidRPr="00135670">
        <w:rPr>
          <w:rFonts w:ascii="DFKai-SB" w:eastAsia="DFKai-SB" w:hAnsi="DFKai-SB" w:hint="eastAsia"/>
          <w:bCs/>
          <w:color w:val="002060"/>
          <w:sz w:val="24"/>
          <w:szCs w:val="24"/>
          <w:lang w:eastAsia="zh-TW"/>
        </w:rPr>
        <w:t>與祂交通</w:t>
      </w:r>
      <w:r w:rsidR="00E328FC" w:rsidRPr="00F77E29">
        <w:rPr>
          <w:rFonts w:ascii="DFKai-SB" w:eastAsia="DFKai-SB" w:hAnsi="DFKai-SB" w:hint="eastAsia"/>
          <w:b/>
          <w:color w:val="0000FF"/>
          <w:sz w:val="24"/>
          <w:szCs w:val="24"/>
          <w:lang w:eastAsia="zh-TW"/>
        </w:rPr>
        <w:t>，</w:t>
      </w:r>
      <w:r w:rsidR="00E328FC" w:rsidRPr="00CD672A">
        <w:rPr>
          <w:rFonts w:ascii="DFKai-SB" w:eastAsia="DFKai-SB" w:hAnsi="DFKai-SB" w:hint="eastAsia"/>
          <w:bCs/>
          <w:color w:val="002060"/>
          <w:sz w:val="24"/>
          <w:szCs w:val="24"/>
          <w:lang w:eastAsia="zh-TW"/>
        </w:rPr>
        <w:t>使</w:t>
      </w:r>
      <w:r w:rsidR="00E328FC" w:rsidRPr="00207233">
        <w:rPr>
          <w:rFonts w:ascii="DFKai-SB" w:eastAsia="DFKai-SB" w:hAnsi="DFKai-SB" w:hint="eastAsia"/>
          <w:bCs/>
          <w:color w:val="002060"/>
          <w:sz w:val="24"/>
          <w:szCs w:val="24"/>
          <w:lang w:eastAsia="zh-TW"/>
        </w:rPr>
        <w:t>祂</w:t>
      </w:r>
      <w:r w:rsidR="00E328FC" w:rsidRPr="00135670">
        <w:rPr>
          <w:rFonts w:ascii="DFKai-SB" w:eastAsia="DFKai-SB" w:hAnsi="DFKai-SB" w:hint="eastAsia"/>
          <w:bCs/>
          <w:color w:val="002060"/>
          <w:sz w:val="24"/>
          <w:szCs w:val="24"/>
          <w:lang w:eastAsia="zh-TW"/>
        </w:rPr>
        <w:t>得安息吧！</w:t>
      </w:r>
    </w:p>
    <w:p w14:paraId="1D5CBA8D" w14:textId="7DA89C8C" w:rsidR="006A3DB0" w:rsidRDefault="00E328FC" w:rsidP="0006208C">
      <w:pPr>
        <w:spacing w:after="0" w:line="240" w:lineRule="auto"/>
        <w:rPr>
          <w:rFonts w:ascii="DFKai-SB" w:eastAsia="DFKai-SB" w:hAnsi="DFKai-SB"/>
          <w:bCs/>
          <w:color w:val="002060"/>
          <w:sz w:val="24"/>
          <w:szCs w:val="24"/>
          <w:lang w:eastAsia="zh-TW"/>
        </w:rPr>
      </w:pPr>
      <w:r>
        <w:rPr>
          <w:rFonts w:ascii="DFKai-SB" w:eastAsia="DFKai-SB" w:hAnsi="DFKai-SB" w:cs="Times New Roman"/>
          <w:color w:val="002060"/>
          <w:sz w:val="24"/>
          <w:szCs w:val="24"/>
          <w:lang w:eastAsia="zh-TW"/>
        </w:rPr>
        <w:t>(</w:t>
      </w:r>
      <w:r w:rsidRPr="00F77E29">
        <w:rPr>
          <w:rFonts w:ascii="DFKai-SB" w:eastAsia="DFKai-SB" w:hAnsi="DFKai-SB" w:cs="Times New Roman" w:hint="eastAsia"/>
          <w:color w:val="002060"/>
          <w:sz w:val="24"/>
          <w:szCs w:val="24"/>
          <w:lang w:eastAsia="zh-TW"/>
        </w:rPr>
        <w:t>三</w:t>
      </w:r>
      <w:r>
        <w:rPr>
          <w:rFonts w:ascii="DFKai-SB" w:eastAsia="DFKai-SB" w:hAnsi="DFKai-SB" w:cs="DFKai-SB"/>
          <w:color w:val="002060"/>
          <w:sz w:val="24"/>
          <w:szCs w:val="24"/>
          <w:lang w:eastAsia="zh-TW"/>
        </w:rPr>
        <w:t>)</w:t>
      </w:r>
      <w:r w:rsidR="006A3DB0" w:rsidRPr="00135670">
        <w:rPr>
          <w:rFonts w:ascii="DFKai-SB" w:eastAsia="DFKai-SB" w:hAnsi="DFKai-SB" w:hint="eastAsia"/>
          <w:bCs/>
          <w:color w:val="002060"/>
          <w:sz w:val="24"/>
          <w:szCs w:val="24"/>
          <w:lang w:eastAsia="zh-TW"/>
        </w:rPr>
        <w:t>我們的身體就是神的</w:t>
      </w:r>
      <w:r w:rsidRPr="00E328FC">
        <w:rPr>
          <w:rFonts w:ascii="DFKai-SB" w:eastAsia="DFKai-SB" w:hAnsi="DFKai-SB" w:hint="eastAsia"/>
          <w:b/>
          <w:color w:val="0000FF"/>
          <w:sz w:val="24"/>
          <w:szCs w:val="24"/>
          <w:lang w:eastAsia="zh-TW"/>
        </w:rPr>
        <w:t>「殿」</w:t>
      </w:r>
      <w:r w:rsidR="006A3DB0">
        <w:rPr>
          <w:rFonts w:ascii="DFKai-SB" w:eastAsia="DFKai-SB" w:hAnsi="DFKai-SB" w:cs="DFKai-SB" w:hint="eastAsia"/>
          <w:color w:val="002060"/>
          <w:sz w:val="24"/>
          <w:szCs w:val="24"/>
          <w:lang w:eastAsia="zh-TW"/>
        </w:rPr>
        <w:t>(</w:t>
      </w:r>
      <w:r w:rsidR="006A3DB0" w:rsidRPr="00B643E7">
        <w:rPr>
          <w:rFonts w:ascii="DFKai-SB" w:eastAsia="DFKai-SB" w:hAnsi="DFKai-SB" w:cs="DFKai-SB" w:hint="eastAsia"/>
          <w:color w:val="002060"/>
          <w:sz w:val="24"/>
          <w:szCs w:val="24"/>
          <w:lang w:eastAsia="zh-TW"/>
        </w:rPr>
        <w:t>林前六</w:t>
      </w:r>
      <w:proofErr w:type="gramStart"/>
      <w:r w:rsidR="006A3DB0" w:rsidRPr="00B643E7">
        <w:rPr>
          <w:rFonts w:ascii="DFKai-SB" w:eastAsia="DFKai-SB" w:hAnsi="DFKai-SB" w:cs="DFKai-SB" w:hint="eastAsia"/>
          <w:color w:val="002060"/>
          <w:sz w:val="24"/>
          <w:szCs w:val="24"/>
          <w:lang w:eastAsia="zh-TW"/>
        </w:rPr>
        <w:t>19</w:t>
      </w:r>
      <w:r w:rsidR="00326B2A">
        <w:rPr>
          <w:rFonts w:ascii="DFKai-SB" w:eastAsia="DFKai-SB" w:hAnsi="DFKai-SB" w:cs="DFKai-SB"/>
          <w:color w:val="002060"/>
          <w:sz w:val="24"/>
          <w:szCs w:val="24"/>
          <w:lang w:eastAsia="zh-TW"/>
        </w:rPr>
        <w:t>)</w:t>
      </w:r>
      <w:r w:rsidR="00326B2A" w:rsidRPr="00135670">
        <w:rPr>
          <w:rFonts w:ascii="DFKai-SB" w:eastAsia="DFKai-SB" w:hAnsi="DFKai-SB" w:hint="eastAsia"/>
          <w:bCs/>
          <w:color w:val="002060"/>
          <w:sz w:val="24"/>
          <w:szCs w:val="24"/>
          <w:lang w:eastAsia="zh-TW"/>
        </w:rPr>
        <w:t>。</w:t>
      </w:r>
      <w:proofErr w:type="gramEnd"/>
      <w:r w:rsidRPr="00135670">
        <w:rPr>
          <w:rFonts w:ascii="DFKai-SB" w:eastAsia="DFKai-SB" w:hAnsi="DFKai-SB" w:hint="eastAsia"/>
          <w:bCs/>
          <w:color w:val="002060"/>
          <w:sz w:val="24"/>
          <w:szCs w:val="24"/>
          <w:lang w:eastAsia="zh-TW"/>
        </w:rPr>
        <w:t>我們裏面是否潔淨呢？</w:t>
      </w:r>
      <w:r w:rsidR="006A3DB0" w:rsidRPr="00135670">
        <w:rPr>
          <w:rFonts w:ascii="DFKai-SB" w:eastAsia="DFKai-SB" w:hAnsi="DFKai-SB" w:hint="eastAsia"/>
          <w:bCs/>
          <w:color w:val="002060"/>
          <w:sz w:val="24"/>
          <w:szCs w:val="24"/>
          <w:lang w:eastAsia="zh-TW"/>
        </w:rPr>
        <w:t>讓</w:t>
      </w:r>
      <w:r w:rsidR="00326B2A" w:rsidRPr="00207233">
        <w:rPr>
          <w:rFonts w:ascii="DFKai-SB" w:eastAsia="DFKai-SB" w:hAnsi="DFKai-SB" w:hint="eastAsia"/>
          <w:bCs/>
          <w:color w:val="002060"/>
          <w:sz w:val="24"/>
          <w:szCs w:val="24"/>
          <w:lang w:eastAsia="zh-TW"/>
        </w:rPr>
        <w:t>主</w:t>
      </w:r>
      <w:r w:rsidR="00326B2A" w:rsidRPr="00135670">
        <w:rPr>
          <w:rFonts w:ascii="DFKai-SB" w:eastAsia="DFKai-SB" w:hAnsi="DFKai-SB" w:hint="eastAsia"/>
          <w:bCs/>
          <w:color w:val="002060"/>
          <w:sz w:val="24"/>
          <w:szCs w:val="24"/>
          <w:lang w:eastAsia="zh-TW"/>
        </w:rPr>
        <w:t>清理我們一切的</w:t>
      </w:r>
      <w:r w:rsidR="00326B2A" w:rsidRPr="00207233">
        <w:rPr>
          <w:rFonts w:ascii="DFKai-SB" w:eastAsia="DFKai-SB" w:hAnsi="DFKai-SB" w:hint="eastAsia"/>
          <w:bCs/>
          <w:color w:val="002060"/>
          <w:sz w:val="24"/>
          <w:szCs w:val="24"/>
          <w:lang w:eastAsia="zh-TW"/>
        </w:rPr>
        <w:t>不</w:t>
      </w:r>
      <w:r w:rsidR="00326B2A" w:rsidRPr="00135670">
        <w:rPr>
          <w:rFonts w:ascii="DFKai-SB" w:eastAsia="DFKai-SB" w:hAnsi="DFKai-SB" w:hint="eastAsia"/>
          <w:bCs/>
          <w:color w:val="002060"/>
          <w:sz w:val="24"/>
          <w:szCs w:val="24"/>
          <w:lang w:eastAsia="zh-TW"/>
        </w:rPr>
        <w:t>潔</w:t>
      </w:r>
      <w:r w:rsidRPr="00135670">
        <w:rPr>
          <w:rFonts w:ascii="DFKai-SB" w:eastAsia="DFKai-SB" w:hAnsi="DFKai-SB" w:hint="eastAsia"/>
          <w:bCs/>
          <w:color w:val="002060"/>
          <w:sz w:val="24"/>
          <w:szCs w:val="24"/>
          <w:lang w:eastAsia="zh-TW"/>
        </w:rPr>
        <w:t>吧！</w:t>
      </w:r>
    </w:p>
    <w:p w14:paraId="74E7A87E" w14:textId="18352307" w:rsidR="00D92B3C" w:rsidRPr="008B2B3A" w:rsidRDefault="002838A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8B2B3A">
        <w:rPr>
          <w:rFonts w:ascii="DFKai-SB" w:eastAsia="DFKai-SB" w:hAnsi="DFKai-SB" w:cs="DFKai-SB"/>
          <w:b/>
          <w:color w:val="002060"/>
          <w:sz w:val="32"/>
          <w:szCs w:val="32"/>
          <w:lang w:eastAsia="zh-TW"/>
        </w:rPr>
        <w:lastRenderedPageBreak/>
        <w:t>5月</w:t>
      </w:r>
      <w:r w:rsidR="00A904CA" w:rsidRPr="008B2B3A">
        <w:rPr>
          <w:rFonts w:ascii="DFKai-SB" w:eastAsia="DFKai-SB" w:hAnsi="DFKai-SB" w:cs="DFKai-SB"/>
          <w:b/>
          <w:color w:val="002060"/>
          <w:sz w:val="32"/>
          <w:szCs w:val="32"/>
          <w:lang w:eastAsia="zh-TW"/>
        </w:rPr>
        <w:t>21</w:t>
      </w:r>
      <w:r w:rsidR="00A904CA" w:rsidRPr="008B2B3A">
        <w:rPr>
          <w:rFonts w:ascii="DFKai-SB" w:eastAsia="DFKai-SB" w:hAnsi="DFKai-SB" w:cs="DFKai-SB" w:hint="eastAsia"/>
          <w:b/>
          <w:color w:val="002060"/>
          <w:sz w:val="32"/>
          <w:szCs w:val="32"/>
          <w:lang w:eastAsia="zh-TW"/>
        </w:rPr>
        <w:t>日──</w:t>
      </w:r>
      <w:r w:rsidR="00D078FE" w:rsidRPr="008B2B3A">
        <w:rPr>
          <w:rFonts w:ascii="DFKai-SB" w:eastAsia="DFKai-SB" w:hAnsi="DFKai-SB" w:cs="DFKai-SB" w:hint="eastAsia"/>
          <w:b/>
          <w:color w:val="001F5F"/>
          <w:sz w:val="32"/>
          <w:szCs w:val="32"/>
          <w:lang w:eastAsia="zh-TW"/>
        </w:rPr>
        <w:t>重生</w:t>
      </w:r>
      <w:r w:rsidR="00D2651D" w:rsidRPr="008B2B3A">
        <w:rPr>
          <w:rFonts w:ascii="DFKai-SB" w:eastAsia="DFKai-SB" w:hAnsi="DFKai-SB" w:cs="DFKai-SB" w:hint="eastAsia"/>
          <w:b/>
          <w:color w:val="001F5F"/>
          <w:sz w:val="32"/>
          <w:szCs w:val="32"/>
          <w:lang w:eastAsia="zh-TW"/>
        </w:rPr>
        <w:t>的尼哥底母</w:t>
      </w:r>
    </w:p>
    <w:p w14:paraId="428F4703" w14:textId="77777777" w:rsidR="00A50C7C" w:rsidRPr="00A50C7C" w:rsidRDefault="00A50C7C" w:rsidP="0006208C">
      <w:pPr>
        <w:autoSpaceDE w:val="0"/>
        <w:autoSpaceDN w:val="0"/>
        <w:adjustRightInd w:val="0"/>
        <w:spacing w:after="0" w:line="240" w:lineRule="auto"/>
        <w:jc w:val="center"/>
        <w:rPr>
          <w:rFonts w:ascii="DFKai-SB" w:eastAsia="DFKai-SB" w:hAnsi="DFKai-SB" w:cs="DFKai-SB"/>
          <w:b/>
          <w:bCs/>
          <w:color w:val="4F6028"/>
          <w:sz w:val="28"/>
          <w:szCs w:val="28"/>
          <w:lang w:eastAsia="zh-TW"/>
        </w:rPr>
      </w:pPr>
      <w:r w:rsidRPr="00A50C7C">
        <w:rPr>
          <w:rFonts w:ascii="DFKai-SB" w:eastAsia="DFKai-SB" w:hAnsi="DFKai-SB" w:cs="DFKai-SB" w:hint="eastAsia"/>
          <w:b/>
          <w:bCs/>
          <w:color w:val="001F5F"/>
          <w:sz w:val="28"/>
          <w:szCs w:val="28"/>
          <w:lang w:eastAsia="zh-TW"/>
        </w:rPr>
        <w:t>【檔案】</w:t>
      </w:r>
    </w:p>
    <w:p w14:paraId="724D2E05" w14:textId="27F54FD3" w:rsidR="00A50C7C" w:rsidRPr="00A50C7C" w:rsidRDefault="00A50C7C" w:rsidP="0006208C">
      <w:pPr>
        <w:autoSpaceDE w:val="0"/>
        <w:autoSpaceDN w:val="0"/>
        <w:adjustRightInd w:val="0"/>
        <w:spacing w:after="0" w:line="240" w:lineRule="auto"/>
        <w:rPr>
          <w:rFonts w:ascii="DFKai-SB" w:eastAsia="DFKai-SB" w:hAnsi="DFKai-SB" w:cs="DFKai-SB"/>
          <w:color w:val="001F5F"/>
          <w:sz w:val="24"/>
          <w:szCs w:val="24"/>
          <w:lang w:eastAsia="zh-TW"/>
        </w:rPr>
      </w:pPr>
      <w:r w:rsidRPr="00A50C7C">
        <w:rPr>
          <w:rFonts w:ascii="DFKai-SB" w:eastAsia="DFKai-SB" w:hAnsi="DFKai-SB" w:cs="DFKai-SB" w:hint="eastAsia"/>
          <w:color w:val="001F5F"/>
          <w:sz w:val="24"/>
          <w:szCs w:val="24"/>
          <w:lang w:eastAsia="zh-TW"/>
        </w:rPr>
        <w:t>【</w:t>
      </w:r>
      <w:r w:rsidRPr="00A50C7C">
        <w:rPr>
          <w:rFonts w:ascii="DFKai-SB" w:eastAsia="DFKai-SB" w:hAnsi="DFKai-SB" w:cs="DFKai-SB" w:hint="eastAsia"/>
          <w:b/>
          <w:bCs/>
          <w:color w:val="001F5F"/>
          <w:sz w:val="24"/>
          <w:szCs w:val="24"/>
          <w:lang w:eastAsia="zh-TW"/>
        </w:rPr>
        <w:t>地點</w:t>
      </w:r>
      <w:r w:rsidRPr="00A50C7C">
        <w:rPr>
          <w:rFonts w:ascii="DFKai-SB" w:eastAsia="DFKai-SB" w:hAnsi="DFKai-SB" w:cs="DFKai-SB" w:hint="eastAsia"/>
          <w:color w:val="001F5F"/>
          <w:sz w:val="24"/>
          <w:szCs w:val="24"/>
          <w:lang w:eastAsia="zh-TW"/>
        </w:rPr>
        <w:t>】</w:t>
      </w:r>
      <w:r w:rsidRPr="00A50C7C">
        <w:rPr>
          <w:rFonts w:ascii="DFKai-SB" w:eastAsia="DFKai-SB" w:hAnsi="DFKai-SB" w:hint="eastAsia"/>
          <w:color w:val="002060"/>
          <w:sz w:val="24"/>
          <w:szCs w:val="24"/>
          <w:lang w:eastAsia="zh-TW"/>
        </w:rPr>
        <w:t>耶路撒</w:t>
      </w:r>
      <w:proofErr w:type="gramStart"/>
      <w:r w:rsidRPr="00A50C7C">
        <w:rPr>
          <w:rFonts w:ascii="DFKai-SB" w:eastAsia="DFKai-SB" w:hAnsi="DFKai-SB" w:hint="eastAsia"/>
          <w:color w:val="002060"/>
          <w:sz w:val="24"/>
          <w:szCs w:val="24"/>
          <w:lang w:eastAsia="zh-TW"/>
        </w:rPr>
        <w:t>泠</w:t>
      </w:r>
      <w:proofErr w:type="gramEnd"/>
      <w:r w:rsidR="00EE6462" w:rsidRPr="00A50C7C">
        <w:rPr>
          <w:rFonts w:ascii="DFKai-SB" w:eastAsia="DFKai-SB" w:hAnsi="DFKai-SB" w:cs="Times New Roman" w:hint="eastAsia"/>
          <w:color w:val="002060"/>
          <w:sz w:val="24"/>
          <w:szCs w:val="24"/>
          <w:lang w:eastAsia="zh-TW"/>
        </w:rPr>
        <w:t>。</w:t>
      </w:r>
      <w:r w:rsidRPr="00A50C7C">
        <w:rPr>
          <w:rFonts w:ascii="DFKai-SB" w:eastAsia="DFKai-SB" w:hAnsi="DFKai-SB" w:cs="DFKai-SB" w:hint="eastAsia"/>
          <w:color w:val="001F5F"/>
          <w:sz w:val="24"/>
          <w:szCs w:val="24"/>
          <w:lang w:eastAsia="zh-TW"/>
        </w:rPr>
        <w:t xml:space="preserve">　　　</w:t>
      </w:r>
    </w:p>
    <w:p w14:paraId="15EB60D1" w14:textId="78F88C02" w:rsidR="00A50C7C" w:rsidRPr="00A50C7C" w:rsidRDefault="00A50C7C" w:rsidP="0006208C">
      <w:pPr>
        <w:autoSpaceDE w:val="0"/>
        <w:autoSpaceDN w:val="0"/>
        <w:adjustRightInd w:val="0"/>
        <w:spacing w:after="0" w:line="240" w:lineRule="auto"/>
        <w:rPr>
          <w:rFonts w:ascii="DFKai-SB" w:eastAsia="DFKai-SB" w:hAnsi="DFKai-SB" w:cs="DFKai-SB"/>
          <w:color w:val="001F5F"/>
          <w:sz w:val="24"/>
          <w:szCs w:val="24"/>
          <w:lang w:eastAsia="zh-TW"/>
        </w:rPr>
      </w:pPr>
      <w:r w:rsidRPr="00A50C7C">
        <w:rPr>
          <w:rFonts w:ascii="DFKai-SB" w:eastAsia="DFKai-SB" w:hAnsi="DFKai-SB" w:cs="DFKai-SB" w:hint="eastAsia"/>
          <w:color w:val="001F5F"/>
          <w:sz w:val="24"/>
          <w:szCs w:val="24"/>
          <w:lang w:eastAsia="zh-TW"/>
        </w:rPr>
        <w:t>【</w:t>
      </w:r>
      <w:r w:rsidRPr="00A50C7C">
        <w:rPr>
          <w:rFonts w:ascii="DFKai-SB" w:eastAsia="DFKai-SB" w:hAnsi="DFKai-SB" w:cs="DFKai-SB" w:hint="eastAsia"/>
          <w:b/>
          <w:bCs/>
          <w:color w:val="002060"/>
          <w:sz w:val="24"/>
          <w:szCs w:val="24"/>
          <w:lang w:eastAsia="zh-TW"/>
        </w:rPr>
        <w:t>身分</w:t>
      </w:r>
      <w:r w:rsidRPr="00A50C7C">
        <w:rPr>
          <w:rFonts w:ascii="DFKai-SB" w:eastAsia="DFKai-SB" w:hAnsi="DFKai-SB" w:cs="DFKai-SB" w:hint="eastAsia"/>
          <w:color w:val="001F5F"/>
          <w:sz w:val="24"/>
          <w:szCs w:val="24"/>
          <w:lang w:eastAsia="zh-TW"/>
        </w:rPr>
        <w:t>】</w:t>
      </w:r>
      <w:r w:rsidR="007D4C3B" w:rsidRPr="007D4C3B">
        <w:rPr>
          <w:rFonts w:ascii="DFKai-SB" w:eastAsia="DFKai-SB" w:hAnsi="DFKai-SB" w:hint="eastAsia"/>
          <w:color w:val="002060"/>
          <w:sz w:val="24"/>
          <w:szCs w:val="24"/>
          <w:lang w:eastAsia="zh-TW"/>
        </w:rPr>
        <w:t>猶太人的官</w:t>
      </w:r>
      <w:r w:rsidRPr="00A50C7C">
        <w:rPr>
          <w:rFonts w:ascii="DFKai-SB" w:eastAsia="DFKai-SB" w:hAnsi="DFKai-SB" w:cs="Times New Roman" w:hint="eastAsia"/>
          <w:color w:val="002060"/>
          <w:sz w:val="24"/>
          <w:szCs w:val="24"/>
          <w:lang w:eastAsia="zh-TW"/>
        </w:rPr>
        <w:t>。</w:t>
      </w:r>
    </w:p>
    <w:p w14:paraId="01EDF417" w14:textId="77777777" w:rsidR="00A50C7C" w:rsidRPr="00A50C7C" w:rsidRDefault="00A50C7C" w:rsidP="0006208C">
      <w:pPr>
        <w:autoSpaceDE w:val="0"/>
        <w:autoSpaceDN w:val="0"/>
        <w:adjustRightInd w:val="0"/>
        <w:spacing w:after="0" w:line="240" w:lineRule="auto"/>
        <w:rPr>
          <w:rFonts w:ascii="DFKai-SB" w:eastAsia="DFKai-SB" w:hAnsi="DFKai-SB" w:cs="DFKai-SB"/>
          <w:bCs/>
          <w:color w:val="002060"/>
          <w:sz w:val="24"/>
          <w:szCs w:val="24"/>
          <w:lang w:eastAsia="zh-TW"/>
        </w:rPr>
      </w:pPr>
      <w:r w:rsidRPr="00A50C7C">
        <w:rPr>
          <w:rFonts w:ascii="DFKai-SB" w:eastAsia="DFKai-SB" w:hAnsi="DFKai-SB" w:cs="DFKai-SB" w:hint="eastAsia"/>
          <w:color w:val="001F5F"/>
          <w:sz w:val="24"/>
          <w:szCs w:val="24"/>
          <w:lang w:eastAsia="zh-TW"/>
        </w:rPr>
        <w:t>【</w:t>
      </w:r>
      <w:r w:rsidRPr="00A50C7C">
        <w:rPr>
          <w:rFonts w:ascii="DFKai-SB" w:eastAsia="DFKai-SB" w:hAnsi="DFKai-SB" w:cs="DFKai-SB" w:hint="eastAsia"/>
          <w:b/>
          <w:bCs/>
          <w:color w:val="001F5F"/>
          <w:sz w:val="24"/>
          <w:szCs w:val="24"/>
          <w:lang w:eastAsia="zh-TW"/>
        </w:rPr>
        <w:t>親屬</w:t>
      </w:r>
      <w:r w:rsidRPr="00A50C7C">
        <w:rPr>
          <w:rFonts w:ascii="DFKai-SB" w:eastAsia="DFKai-SB" w:hAnsi="DFKai-SB" w:cs="DFKai-SB" w:hint="eastAsia"/>
          <w:color w:val="001F5F"/>
          <w:sz w:val="24"/>
          <w:szCs w:val="24"/>
          <w:lang w:eastAsia="zh-TW"/>
        </w:rPr>
        <w:t>】不詳。</w:t>
      </w:r>
    </w:p>
    <w:p w14:paraId="20B9D8BF" w14:textId="593D011C" w:rsidR="00A50C7C" w:rsidRPr="00A50C7C" w:rsidRDefault="00A50C7C" w:rsidP="0006208C">
      <w:pPr>
        <w:spacing w:after="0" w:line="240" w:lineRule="auto"/>
        <w:rPr>
          <w:rFonts w:ascii="DFKai-SB" w:eastAsia="DFKai-SB" w:hAnsi="DFKai-SB" w:cs="Microsoft JhengHei"/>
          <w:b/>
          <w:bCs/>
          <w:color w:val="669900"/>
          <w:sz w:val="24"/>
          <w:szCs w:val="24"/>
          <w:lang w:eastAsia="zh-TW"/>
        </w:rPr>
      </w:pPr>
      <w:r w:rsidRPr="00A50C7C">
        <w:rPr>
          <w:rFonts w:ascii="DFKai-SB" w:eastAsia="DFKai-SB" w:hAnsi="DFKai-SB" w:cs="PMingLiU" w:hint="eastAsia"/>
          <w:color w:val="001F5F"/>
          <w:sz w:val="24"/>
          <w:szCs w:val="24"/>
          <w:lang w:eastAsia="zh-TW"/>
        </w:rPr>
        <w:t>【</w:t>
      </w:r>
      <w:r w:rsidRPr="00A50C7C">
        <w:rPr>
          <w:rFonts w:ascii="DFKai-SB" w:eastAsia="DFKai-SB" w:hAnsi="DFKai-SB" w:cs="PMingLiU" w:hint="eastAsia"/>
          <w:b/>
          <w:bCs/>
          <w:color w:val="001F5F"/>
          <w:sz w:val="24"/>
          <w:szCs w:val="24"/>
          <w:lang w:eastAsia="zh-TW"/>
        </w:rPr>
        <w:t>性格</w:t>
      </w:r>
      <w:r w:rsidRPr="00A50C7C">
        <w:rPr>
          <w:rFonts w:ascii="DFKai-SB" w:eastAsia="DFKai-SB" w:hAnsi="DFKai-SB" w:cs="DFKai-SB" w:hint="eastAsia"/>
          <w:color w:val="001F5F"/>
          <w:sz w:val="24"/>
          <w:szCs w:val="24"/>
          <w:lang w:eastAsia="zh-TW"/>
        </w:rPr>
        <w:t>】</w:t>
      </w:r>
      <w:r w:rsidR="00564F76" w:rsidRPr="00105277">
        <w:rPr>
          <w:rFonts w:ascii="DFKai-SB" w:eastAsia="DFKai-SB" w:hAnsi="DFKai-SB" w:hint="eastAsia"/>
          <w:color w:val="002060"/>
          <w:sz w:val="24"/>
          <w:szCs w:val="24"/>
          <w:lang w:eastAsia="zh-TW"/>
        </w:rPr>
        <w:t>虔誠</w:t>
      </w:r>
      <w:r w:rsidR="00564F76" w:rsidRPr="00A50C7C">
        <w:rPr>
          <w:rFonts w:ascii="DFKai-SB" w:eastAsia="DFKai-SB" w:hAnsi="DFKai-SB" w:hint="eastAsia"/>
          <w:bCs/>
          <w:color w:val="002060"/>
          <w:sz w:val="24"/>
          <w:szCs w:val="24"/>
          <w:lang w:eastAsia="zh-TW"/>
        </w:rPr>
        <w:t>、</w:t>
      </w:r>
      <w:r w:rsidR="00564F76" w:rsidRPr="00FD1648">
        <w:rPr>
          <w:rFonts w:ascii="DFKai-SB" w:eastAsia="DFKai-SB" w:hAnsi="DFKai-SB" w:hint="eastAsia"/>
          <w:color w:val="002060"/>
          <w:sz w:val="24"/>
          <w:szCs w:val="24"/>
          <w:lang w:eastAsia="zh-TW"/>
        </w:rPr>
        <w:t>謙卑</w:t>
      </w:r>
      <w:r w:rsidR="007D4C3B" w:rsidRPr="00A50C7C">
        <w:rPr>
          <w:rFonts w:ascii="DFKai-SB" w:eastAsia="DFKai-SB" w:hAnsi="DFKai-SB" w:hint="eastAsia"/>
          <w:bCs/>
          <w:color w:val="002060"/>
          <w:sz w:val="24"/>
          <w:szCs w:val="24"/>
          <w:lang w:eastAsia="zh-TW"/>
        </w:rPr>
        <w:t>、</w:t>
      </w:r>
      <w:r w:rsidRPr="00A50C7C">
        <w:rPr>
          <w:rFonts w:ascii="DFKai-SB" w:eastAsia="DFKai-SB" w:hAnsi="DFKai-SB" w:hint="eastAsia"/>
          <w:bCs/>
          <w:color w:val="002060"/>
          <w:sz w:val="24"/>
          <w:szCs w:val="24"/>
          <w:lang w:eastAsia="zh-TW"/>
        </w:rPr>
        <w:t>勇敢</w:t>
      </w:r>
      <w:r w:rsidR="009F5A05" w:rsidRPr="008C2B8E">
        <w:rPr>
          <w:rFonts w:ascii="DFKai-SB" w:eastAsia="DFKai-SB" w:hAnsi="DFKai-SB" w:hint="eastAsia"/>
          <w:color w:val="002060"/>
          <w:sz w:val="24"/>
          <w:szCs w:val="24"/>
          <w:lang w:eastAsia="zh-TW"/>
        </w:rPr>
        <w:t>和</w:t>
      </w:r>
      <w:r w:rsidR="009F5A05" w:rsidRPr="000150E0">
        <w:rPr>
          <w:rFonts w:ascii="DFKai-SB" w:eastAsia="DFKai-SB" w:hAnsi="DFKai-SB" w:hint="eastAsia"/>
          <w:color w:val="002060"/>
          <w:sz w:val="24"/>
          <w:szCs w:val="24"/>
          <w:lang w:eastAsia="zh-TW"/>
        </w:rPr>
        <w:t>忠誠</w:t>
      </w:r>
      <w:r w:rsidRPr="00A50C7C">
        <w:rPr>
          <w:rFonts w:ascii="DFKai-SB" w:eastAsia="DFKai-SB" w:hAnsi="DFKai-SB" w:cs="Times New Roman" w:hint="eastAsia"/>
          <w:color w:val="001F5F"/>
          <w:sz w:val="24"/>
          <w:szCs w:val="24"/>
          <w:lang w:eastAsia="zh-TW"/>
        </w:rPr>
        <w:t>。</w:t>
      </w:r>
    </w:p>
    <w:p w14:paraId="14BCC852" w14:textId="28108147" w:rsidR="00A50C7C" w:rsidRPr="00A50C7C" w:rsidRDefault="00A50C7C" w:rsidP="0006208C">
      <w:pPr>
        <w:autoSpaceDE w:val="0"/>
        <w:autoSpaceDN w:val="0"/>
        <w:adjustRightInd w:val="0"/>
        <w:spacing w:after="0" w:line="240" w:lineRule="auto"/>
        <w:rPr>
          <w:rFonts w:ascii="DFKai-SB" w:eastAsia="DFKai-SB" w:hAnsi="DFKai-SB" w:cs="DFKai-SB"/>
          <w:color w:val="001F5F"/>
          <w:sz w:val="24"/>
          <w:szCs w:val="24"/>
          <w:lang w:eastAsia="zh-TW"/>
        </w:rPr>
      </w:pPr>
      <w:r w:rsidRPr="00A50C7C">
        <w:rPr>
          <w:rFonts w:ascii="DFKai-SB" w:eastAsia="DFKai-SB" w:hAnsi="DFKai-SB" w:cs="DFKai-SB" w:hint="eastAsia"/>
          <w:color w:val="001F5F"/>
          <w:sz w:val="24"/>
          <w:szCs w:val="24"/>
          <w:lang w:eastAsia="zh-TW"/>
        </w:rPr>
        <w:t>【</w:t>
      </w:r>
      <w:r w:rsidRPr="00A50C7C">
        <w:rPr>
          <w:rFonts w:ascii="DFKai-SB" w:eastAsia="DFKai-SB" w:hAnsi="DFKai-SB" w:cs="DFKai-SB" w:hint="eastAsia"/>
          <w:b/>
          <w:bCs/>
          <w:color w:val="001F5F"/>
          <w:sz w:val="24"/>
          <w:szCs w:val="24"/>
          <w:lang w:eastAsia="zh-TW"/>
        </w:rPr>
        <w:t>同時代人</w:t>
      </w:r>
      <w:r w:rsidRPr="00A50C7C">
        <w:rPr>
          <w:rFonts w:ascii="DFKai-SB" w:eastAsia="DFKai-SB" w:hAnsi="DFKai-SB" w:cs="DFKai-SB" w:hint="eastAsia"/>
          <w:color w:val="001F5F"/>
          <w:sz w:val="24"/>
          <w:szCs w:val="24"/>
          <w:lang w:eastAsia="zh-TW"/>
        </w:rPr>
        <w:t>】</w:t>
      </w:r>
      <w:r w:rsidRPr="00A50C7C">
        <w:rPr>
          <w:rFonts w:ascii="DFKai-SB" w:eastAsia="DFKai-SB" w:hAnsi="DFKai-SB" w:hint="eastAsia"/>
          <w:color w:val="002060"/>
          <w:sz w:val="24"/>
          <w:szCs w:val="24"/>
          <w:lang w:eastAsia="zh-TW"/>
        </w:rPr>
        <w:t>耶穌，</w:t>
      </w:r>
      <w:proofErr w:type="gramStart"/>
      <w:r w:rsidRPr="00A50C7C">
        <w:rPr>
          <w:rFonts w:ascii="DFKai-SB" w:eastAsia="DFKai-SB" w:hAnsi="DFKai-SB" w:hint="eastAsia"/>
          <w:color w:val="002060"/>
          <w:sz w:val="24"/>
          <w:szCs w:val="24"/>
          <w:lang w:eastAsia="zh-TW"/>
        </w:rPr>
        <w:t>該亞法</w:t>
      </w:r>
      <w:proofErr w:type="gramEnd"/>
      <w:r w:rsidRPr="00A50C7C">
        <w:rPr>
          <w:rFonts w:ascii="DFKai-SB" w:eastAsia="DFKai-SB" w:hAnsi="DFKai-SB" w:hint="eastAsia"/>
          <w:color w:val="002060"/>
          <w:sz w:val="24"/>
          <w:szCs w:val="24"/>
          <w:lang w:eastAsia="zh-TW"/>
        </w:rPr>
        <w:t>，彼拉多，</w:t>
      </w:r>
      <w:r w:rsidR="00AD7B57" w:rsidRPr="00135670">
        <w:rPr>
          <w:rFonts w:ascii="DFKai-SB" w:eastAsia="DFKai-SB" w:hAnsi="DFKai-SB" w:hint="eastAsia"/>
          <w:bCs/>
          <w:color w:val="002060"/>
          <w:sz w:val="24"/>
          <w:szCs w:val="24"/>
          <w:lang w:eastAsia="zh-TW"/>
        </w:rPr>
        <w:t>和</w:t>
      </w:r>
      <w:r w:rsidRPr="00A50C7C">
        <w:rPr>
          <w:rFonts w:ascii="DFKai-SB" w:eastAsia="DFKai-SB" w:hAnsi="DFKai-SB" w:hint="eastAsia"/>
          <w:color w:val="002060"/>
          <w:sz w:val="24"/>
          <w:szCs w:val="24"/>
          <w:lang w:eastAsia="zh-TW"/>
        </w:rPr>
        <w:t>亞利馬</w:t>
      </w:r>
      <w:proofErr w:type="gramStart"/>
      <w:r w:rsidRPr="00A50C7C">
        <w:rPr>
          <w:rFonts w:ascii="DFKai-SB" w:eastAsia="DFKai-SB" w:hAnsi="DFKai-SB" w:hint="eastAsia"/>
          <w:color w:val="002060"/>
          <w:sz w:val="24"/>
          <w:szCs w:val="24"/>
          <w:lang w:eastAsia="zh-TW"/>
        </w:rPr>
        <w:t>太</w:t>
      </w:r>
      <w:proofErr w:type="gramEnd"/>
      <w:r w:rsidRPr="00A50C7C">
        <w:rPr>
          <w:rFonts w:ascii="DFKai-SB" w:eastAsia="DFKai-SB" w:hAnsi="DFKai-SB" w:hint="eastAsia"/>
          <w:color w:val="002060"/>
          <w:sz w:val="24"/>
          <w:szCs w:val="24"/>
          <w:lang w:eastAsia="zh-TW"/>
        </w:rPr>
        <w:t>人的約</w:t>
      </w:r>
      <w:proofErr w:type="gramStart"/>
      <w:r w:rsidRPr="00A50C7C">
        <w:rPr>
          <w:rFonts w:ascii="DFKai-SB" w:eastAsia="DFKai-SB" w:hAnsi="DFKai-SB" w:hint="eastAsia"/>
          <w:color w:val="002060"/>
          <w:sz w:val="24"/>
          <w:szCs w:val="24"/>
          <w:lang w:eastAsia="zh-TW"/>
        </w:rPr>
        <w:t>瑟</w:t>
      </w:r>
      <w:proofErr w:type="gramEnd"/>
      <w:r w:rsidRPr="00A50C7C">
        <w:rPr>
          <w:rFonts w:ascii="DFKai-SB" w:eastAsia="DFKai-SB" w:hAnsi="DFKai-SB" w:hint="eastAsia"/>
          <w:color w:val="002060"/>
          <w:sz w:val="24"/>
          <w:szCs w:val="24"/>
          <w:lang w:eastAsia="zh-TW"/>
        </w:rPr>
        <w:t>。</w:t>
      </w:r>
    </w:p>
    <w:p w14:paraId="295DAD5C" w14:textId="2A125C1D" w:rsidR="00A50C7C" w:rsidRPr="00A50C7C" w:rsidRDefault="00A50C7C" w:rsidP="0006208C">
      <w:pPr>
        <w:autoSpaceDE w:val="0"/>
        <w:autoSpaceDN w:val="0"/>
        <w:adjustRightInd w:val="0"/>
        <w:spacing w:after="0" w:line="240" w:lineRule="auto"/>
        <w:rPr>
          <w:rFonts w:ascii="DFKai-SB" w:eastAsia="DFKai-SB" w:hAnsi="DFKai-SB" w:cs="DFKai-SB"/>
          <w:color w:val="001F5F"/>
          <w:sz w:val="24"/>
          <w:szCs w:val="24"/>
          <w:lang w:eastAsia="zh-TW"/>
        </w:rPr>
      </w:pPr>
      <w:r w:rsidRPr="00A50C7C">
        <w:rPr>
          <w:rFonts w:ascii="DFKai-SB" w:eastAsia="DFKai-SB" w:hAnsi="DFKai-SB" w:cs="DFKai-SB" w:hint="eastAsia"/>
          <w:color w:val="001F5F"/>
          <w:sz w:val="24"/>
          <w:szCs w:val="24"/>
          <w:lang w:eastAsia="zh-TW"/>
        </w:rPr>
        <w:t>【</w:t>
      </w:r>
      <w:r w:rsidRPr="00A50C7C">
        <w:rPr>
          <w:rFonts w:ascii="DFKai-SB" w:eastAsia="DFKai-SB" w:hAnsi="DFKai-SB" w:cs="DFKai-SB" w:hint="eastAsia"/>
          <w:b/>
          <w:bCs/>
          <w:color w:val="001F5F"/>
          <w:sz w:val="24"/>
          <w:szCs w:val="24"/>
          <w:lang w:eastAsia="zh-TW"/>
        </w:rPr>
        <w:t>重要事蹟</w:t>
      </w:r>
      <w:r w:rsidRPr="00A50C7C">
        <w:rPr>
          <w:rFonts w:ascii="DFKai-SB" w:eastAsia="DFKai-SB" w:hAnsi="DFKai-SB" w:cs="DFKai-SB" w:hint="eastAsia"/>
          <w:color w:val="001F5F"/>
          <w:sz w:val="24"/>
          <w:szCs w:val="24"/>
          <w:lang w:eastAsia="zh-TW"/>
        </w:rPr>
        <w:t>】</w:t>
      </w:r>
      <w:r w:rsidRPr="00A50C7C">
        <w:rPr>
          <w:rFonts w:ascii="DFKai-SB" w:eastAsia="DFKai-SB" w:hAnsi="DFKai-SB" w:cs="DFKai-SB"/>
          <w:color w:val="001F5F"/>
          <w:sz w:val="24"/>
          <w:szCs w:val="24"/>
          <w:lang w:eastAsia="zh-TW"/>
        </w:rPr>
        <w:t>(1)</w:t>
      </w:r>
      <w:r w:rsidRPr="00A50C7C">
        <w:rPr>
          <w:rFonts w:ascii="DFKai-SB" w:eastAsia="DFKai-SB" w:hAnsi="DFKai-SB" w:cs="MingLiU" w:hint="eastAsia"/>
          <w:color w:val="002060"/>
          <w:sz w:val="24"/>
          <w:szCs w:val="24"/>
          <w:lang w:eastAsia="zh-TW"/>
        </w:rPr>
        <w:t>他</w:t>
      </w:r>
      <w:r w:rsidR="007D4C3B" w:rsidRPr="007D4C3B">
        <w:rPr>
          <w:rFonts w:ascii="DFKai-SB" w:eastAsia="DFKai-SB" w:hAnsi="DFKai-SB" w:hint="eastAsia"/>
          <w:bCs/>
          <w:color w:val="002060"/>
          <w:sz w:val="24"/>
          <w:szCs w:val="24"/>
          <w:lang w:eastAsia="zh-TW"/>
        </w:rPr>
        <w:t>夜</w:t>
      </w:r>
      <w:proofErr w:type="gramStart"/>
      <w:r w:rsidR="007D4C3B" w:rsidRPr="007D4C3B">
        <w:rPr>
          <w:rFonts w:ascii="DFKai-SB" w:eastAsia="DFKai-SB" w:hAnsi="DFKai-SB" w:hint="eastAsia"/>
          <w:bCs/>
          <w:color w:val="002060"/>
          <w:sz w:val="24"/>
          <w:szCs w:val="24"/>
          <w:lang w:eastAsia="zh-TW"/>
        </w:rPr>
        <w:t>裏來見</w:t>
      </w:r>
      <w:r w:rsidR="007D4C3B" w:rsidRPr="009478B8">
        <w:rPr>
          <w:rFonts w:ascii="DFKai-SB" w:eastAsia="DFKai-SB" w:hAnsi="DFKai-SB" w:hint="eastAsia"/>
          <w:color w:val="002060"/>
          <w:sz w:val="24"/>
          <w:szCs w:val="24"/>
          <w:lang w:eastAsia="zh-TW"/>
        </w:rPr>
        <w:t>主</w:t>
      </w:r>
      <w:r w:rsidR="007D4C3B" w:rsidRPr="007D4C3B">
        <w:rPr>
          <w:rFonts w:ascii="DFKai-SB" w:eastAsia="DFKai-SB" w:hAnsi="DFKai-SB" w:hint="eastAsia"/>
          <w:bCs/>
          <w:color w:val="002060"/>
          <w:sz w:val="24"/>
          <w:szCs w:val="24"/>
          <w:lang w:eastAsia="zh-TW"/>
        </w:rPr>
        <w:t>耶穌</w:t>
      </w:r>
      <w:proofErr w:type="gramEnd"/>
      <w:r w:rsidR="0006208C" w:rsidRPr="00A50C7C">
        <w:rPr>
          <w:rFonts w:ascii="DFKai-SB" w:eastAsia="DFKai-SB" w:hAnsi="DFKai-SB" w:hint="eastAsia"/>
          <w:color w:val="002060"/>
          <w:sz w:val="24"/>
          <w:szCs w:val="24"/>
          <w:lang w:eastAsia="zh-TW"/>
        </w:rPr>
        <w:t>，</w:t>
      </w:r>
      <w:r w:rsidR="002E0799" w:rsidRPr="002E0799">
        <w:rPr>
          <w:rFonts w:ascii="DFKai-SB" w:eastAsia="DFKai-SB" w:hAnsi="DFKai-SB" w:hint="eastAsia"/>
          <w:color w:val="002060"/>
          <w:sz w:val="24"/>
          <w:szCs w:val="24"/>
          <w:lang w:eastAsia="zh-TW"/>
        </w:rPr>
        <w:t>之間的談話論到了</w:t>
      </w:r>
      <w:r w:rsidR="0006208C" w:rsidRPr="0006208C">
        <w:rPr>
          <w:rFonts w:ascii="DFKai-SB" w:eastAsia="DFKai-SB" w:hAnsi="DFKai-SB" w:hint="eastAsia"/>
          <w:bCs/>
          <w:color w:val="002060"/>
          <w:sz w:val="24"/>
          <w:szCs w:val="24"/>
          <w:lang w:eastAsia="zh-TW"/>
        </w:rPr>
        <w:t>「重生」</w:t>
      </w:r>
      <w:r w:rsidR="00564F76" w:rsidRPr="00A50C7C">
        <w:rPr>
          <w:rFonts w:ascii="DFKai-SB" w:eastAsia="DFKai-SB" w:hAnsi="DFKai-SB" w:cs="Times New Roman" w:hint="eastAsia"/>
          <w:color w:val="002060"/>
          <w:sz w:val="24"/>
          <w:szCs w:val="24"/>
          <w:lang w:eastAsia="zh-TW"/>
        </w:rPr>
        <w:t>。</w:t>
      </w:r>
    </w:p>
    <w:p w14:paraId="085633FE" w14:textId="73EF51D2" w:rsidR="00A50C7C" w:rsidRPr="00A50C7C" w:rsidRDefault="00A50C7C" w:rsidP="0006208C">
      <w:pPr>
        <w:autoSpaceDE w:val="0"/>
        <w:autoSpaceDN w:val="0"/>
        <w:adjustRightInd w:val="0"/>
        <w:spacing w:after="0" w:line="240" w:lineRule="auto"/>
        <w:ind w:left="1440"/>
        <w:rPr>
          <w:rFonts w:ascii="DFKai-SB" w:eastAsia="DFKai-SB" w:hAnsi="DFKai-SB" w:cs="Times New Roman"/>
          <w:color w:val="002060"/>
          <w:sz w:val="24"/>
          <w:szCs w:val="24"/>
          <w:lang w:eastAsia="zh-TW"/>
        </w:rPr>
      </w:pPr>
      <w:r w:rsidRPr="00A50C7C">
        <w:rPr>
          <w:rFonts w:ascii="DFKai-SB" w:eastAsia="DFKai-SB" w:hAnsi="DFKai-SB" w:cs="DFKai-SB"/>
          <w:color w:val="001F5F"/>
          <w:sz w:val="24"/>
          <w:szCs w:val="24"/>
          <w:lang w:eastAsia="zh-TW"/>
        </w:rPr>
        <w:t>(</w:t>
      </w:r>
      <w:proofErr w:type="gramStart"/>
      <w:r w:rsidRPr="00A50C7C">
        <w:rPr>
          <w:rFonts w:ascii="DFKai-SB" w:eastAsia="DFKai-SB" w:hAnsi="DFKai-SB" w:cs="DFKai-SB"/>
          <w:color w:val="001F5F"/>
          <w:sz w:val="24"/>
          <w:szCs w:val="24"/>
          <w:lang w:eastAsia="zh-TW"/>
        </w:rPr>
        <w:t>2)</w:t>
      </w:r>
      <w:r w:rsidRPr="00A50C7C">
        <w:rPr>
          <w:rFonts w:ascii="DFKai-SB" w:eastAsia="DFKai-SB" w:hAnsi="DFKai-SB" w:cs="MingLiU" w:hint="eastAsia"/>
          <w:color w:val="002060"/>
          <w:sz w:val="24"/>
          <w:szCs w:val="24"/>
          <w:lang w:eastAsia="zh-TW"/>
        </w:rPr>
        <w:t>他</w:t>
      </w:r>
      <w:r w:rsidRPr="00A50C7C">
        <w:rPr>
          <w:rFonts w:ascii="DFKai-SB" w:eastAsia="DFKai-SB" w:hAnsi="DFKai-SB" w:cs="Times New Roman" w:hint="eastAsia"/>
          <w:color w:val="002060"/>
          <w:sz w:val="24"/>
          <w:szCs w:val="24"/>
          <w:lang w:eastAsia="zh-TW"/>
        </w:rPr>
        <w:t>反對法利賽人的偏見</w:t>
      </w:r>
      <w:proofErr w:type="gramEnd"/>
      <w:r w:rsidRPr="00A50C7C">
        <w:rPr>
          <w:rFonts w:ascii="DFKai-SB" w:eastAsia="DFKai-SB" w:hAnsi="DFKai-SB" w:cs="Times New Roman" w:hint="eastAsia"/>
          <w:color w:val="002060"/>
          <w:sz w:val="24"/>
          <w:szCs w:val="24"/>
          <w:lang w:eastAsia="zh-TW"/>
        </w:rPr>
        <w:t>，勇敢的</w:t>
      </w:r>
      <w:r w:rsidRPr="00A50C7C">
        <w:rPr>
          <w:rFonts w:ascii="DFKai-SB" w:eastAsia="DFKai-SB" w:hAnsi="DFKai-SB" w:cs="MS Gothic" w:hint="eastAsia"/>
          <w:color w:val="002060"/>
          <w:kern w:val="2"/>
          <w:sz w:val="24"/>
          <w:szCs w:val="24"/>
          <w:lang w:eastAsia="zh-TW"/>
        </w:rPr>
        <w:t>為主辯護</w:t>
      </w:r>
      <w:r w:rsidRPr="00A50C7C">
        <w:rPr>
          <w:rFonts w:ascii="DFKai-SB" w:eastAsia="DFKai-SB" w:hAnsi="DFKai-SB" w:cs="Times New Roman" w:hint="eastAsia"/>
          <w:color w:val="002060"/>
          <w:sz w:val="24"/>
          <w:szCs w:val="24"/>
          <w:lang w:eastAsia="zh-TW"/>
        </w:rPr>
        <w:t>。</w:t>
      </w:r>
    </w:p>
    <w:p w14:paraId="394F8560" w14:textId="525EA9FB" w:rsidR="00A50C7C" w:rsidRPr="00A50C7C" w:rsidRDefault="00A50C7C" w:rsidP="0006208C">
      <w:pPr>
        <w:autoSpaceDE w:val="0"/>
        <w:autoSpaceDN w:val="0"/>
        <w:adjustRightInd w:val="0"/>
        <w:spacing w:after="0" w:line="240" w:lineRule="auto"/>
        <w:ind w:left="1440"/>
        <w:rPr>
          <w:rFonts w:ascii="DFKai-SB" w:eastAsia="DFKai-SB" w:hAnsi="DFKai-SB" w:cs="Times New Roman"/>
          <w:color w:val="002060"/>
          <w:sz w:val="24"/>
          <w:szCs w:val="24"/>
          <w:lang w:eastAsia="zh-TW"/>
        </w:rPr>
      </w:pPr>
      <w:r w:rsidRPr="00A50C7C">
        <w:rPr>
          <w:rFonts w:ascii="DFKai-SB" w:eastAsia="DFKai-SB" w:hAnsi="DFKai-SB" w:cs="DFKai-SB"/>
          <w:color w:val="001F5F"/>
          <w:sz w:val="24"/>
          <w:szCs w:val="24"/>
          <w:lang w:eastAsia="zh-TW"/>
        </w:rPr>
        <w:t>(</w:t>
      </w:r>
      <w:proofErr w:type="gramStart"/>
      <w:r w:rsidRPr="00A50C7C">
        <w:rPr>
          <w:rFonts w:ascii="DFKai-SB" w:eastAsia="DFKai-SB" w:hAnsi="DFKai-SB" w:cs="DFKai-SB"/>
          <w:color w:val="001F5F"/>
          <w:sz w:val="24"/>
          <w:szCs w:val="24"/>
          <w:lang w:eastAsia="zh-TW"/>
        </w:rPr>
        <w:t>3)</w:t>
      </w:r>
      <w:r w:rsidR="00FD1648" w:rsidRPr="00A50C7C">
        <w:rPr>
          <w:rFonts w:ascii="DFKai-SB" w:eastAsia="DFKai-SB" w:hAnsi="DFKai-SB" w:hint="eastAsia"/>
          <w:color w:val="002060"/>
          <w:sz w:val="24"/>
          <w:szCs w:val="24"/>
          <w:lang w:eastAsia="zh-TW"/>
        </w:rPr>
        <w:t>他</w:t>
      </w:r>
      <w:r w:rsidRPr="00A50C7C">
        <w:rPr>
          <w:rFonts w:ascii="DFKai-SB" w:eastAsia="DFKai-SB" w:hAnsi="DFKai-SB" w:hint="eastAsia"/>
          <w:color w:val="002060"/>
          <w:sz w:val="24"/>
          <w:szCs w:val="24"/>
          <w:lang w:eastAsia="zh-TW"/>
        </w:rPr>
        <w:t>在主死之後</w:t>
      </w:r>
      <w:proofErr w:type="gramEnd"/>
      <w:r w:rsidRPr="00A50C7C">
        <w:rPr>
          <w:rFonts w:ascii="DFKai-SB" w:eastAsia="DFKai-SB" w:hAnsi="DFKai-SB" w:hint="eastAsia"/>
          <w:color w:val="002060"/>
          <w:sz w:val="24"/>
          <w:szCs w:val="24"/>
          <w:lang w:eastAsia="zh-TW"/>
        </w:rPr>
        <w:t>，公開的帶著沒藥及沉香約一百斤</w:t>
      </w:r>
      <w:r w:rsidRPr="00A50C7C">
        <w:rPr>
          <w:rFonts w:ascii="DFKai-SB" w:eastAsia="DFKai-SB" w:hAnsi="DFKai-SB" w:cs="Times New Roman" w:hint="eastAsia"/>
          <w:color w:val="002060"/>
          <w:sz w:val="24"/>
          <w:szCs w:val="24"/>
          <w:lang w:eastAsia="zh-TW"/>
        </w:rPr>
        <w:t>，</w:t>
      </w:r>
      <w:r w:rsidRPr="00A50C7C">
        <w:rPr>
          <w:rFonts w:ascii="DFKai-SB" w:eastAsia="DFKai-SB" w:hAnsi="DFKai-SB" w:hint="eastAsia"/>
          <w:color w:val="002060"/>
          <w:sz w:val="24"/>
          <w:szCs w:val="24"/>
          <w:lang w:eastAsia="zh-TW"/>
        </w:rPr>
        <w:t>來膏主的身體。</w:t>
      </w:r>
    </w:p>
    <w:p w14:paraId="7F642EAA" w14:textId="04DE090C" w:rsidR="00FB5588" w:rsidRPr="00A50C7C" w:rsidRDefault="00FB5588" w:rsidP="00FB5588">
      <w:pPr>
        <w:autoSpaceDE w:val="0"/>
        <w:autoSpaceDN w:val="0"/>
        <w:adjustRightInd w:val="0"/>
        <w:spacing w:after="0" w:line="240" w:lineRule="auto"/>
        <w:jc w:val="center"/>
        <w:rPr>
          <w:rFonts w:ascii="DFKai-SB" w:eastAsia="DFKai-SB" w:hAnsi="DFKai-SB" w:cs="DFKai-SB"/>
          <w:b/>
          <w:bCs/>
          <w:color w:val="4F6028"/>
          <w:sz w:val="28"/>
          <w:szCs w:val="28"/>
          <w:lang w:eastAsia="zh-TW"/>
        </w:rPr>
      </w:pPr>
      <w:r w:rsidRPr="00A50C7C">
        <w:rPr>
          <w:rFonts w:ascii="DFKai-SB" w:eastAsia="DFKai-SB" w:hAnsi="DFKai-SB" w:cs="DFKai-SB" w:hint="eastAsia"/>
          <w:b/>
          <w:bCs/>
          <w:color w:val="001F5F"/>
          <w:sz w:val="28"/>
          <w:szCs w:val="28"/>
          <w:lang w:eastAsia="zh-TW"/>
        </w:rPr>
        <w:t>【</w:t>
      </w:r>
      <w:r w:rsidRPr="00A65CD5">
        <w:rPr>
          <w:rFonts w:ascii="DFKai-SB" w:eastAsia="DFKai-SB" w:hAnsi="DFKai-SB" w:cs="Times New Roman" w:hint="eastAsia"/>
          <w:b/>
          <w:bCs/>
          <w:color w:val="001F5F"/>
          <w:sz w:val="28"/>
          <w:szCs w:val="28"/>
          <w:lang w:eastAsia="zh-TW"/>
        </w:rPr>
        <w:t>簡介</w:t>
      </w:r>
      <w:r w:rsidRPr="00A50C7C">
        <w:rPr>
          <w:rFonts w:ascii="DFKai-SB" w:eastAsia="DFKai-SB" w:hAnsi="DFKai-SB" w:cs="DFKai-SB" w:hint="eastAsia"/>
          <w:b/>
          <w:bCs/>
          <w:color w:val="001F5F"/>
          <w:sz w:val="28"/>
          <w:szCs w:val="28"/>
          <w:lang w:eastAsia="zh-TW"/>
        </w:rPr>
        <w:t>】</w:t>
      </w:r>
    </w:p>
    <w:p w14:paraId="14431C2F" w14:textId="24BBDDF6" w:rsidR="00FB5588" w:rsidRPr="00FB5588" w:rsidRDefault="00FB5588" w:rsidP="00FB5588">
      <w:pPr>
        <w:spacing w:after="0" w:line="240" w:lineRule="auto"/>
        <w:rPr>
          <w:rFonts w:ascii="DFKai-SB" w:eastAsia="DFKai-SB" w:hAnsi="DFKai-SB"/>
          <w:b/>
          <w:bCs/>
          <w:color w:val="0000FF"/>
          <w:sz w:val="24"/>
          <w:szCs w:val="24"/>
          <w:lang w:eastAsia="zh-TW"/>
        </w:rPr>
      </w:pPr>
      <w:r w:rsidRPr="00FB5588">
        <w:rPr>
          <w:rFonts w:ascii="DFKai-SB" w:eastAsia="DFKai-SB" w:hAnsi="DFKai-SB" w:hint="eastAsia"/>
          <w:b/>
          <w:bCs/>
          <w:color w:val="0000FF"/>
          <w:sz w:val="24"/>
          <w:szCs w:val="24"/>
          <w:lang w:eastAsia="zh-TW"/>
        </w:rPr>
        <w:t>「有一個法利賽人，名</w:t>
      </w:r>
      <w:proofErr w:type="gramStart"/>
      <w:r w:rsidRPr="00FB5588">
        <w:rPr>
          <w:rFonts w:ascii="DFKai-SB" w:eastAsia="DFKai-SB" w:hAnsi="DFKai-SB" w:hint="eastAsia"/>
          <w:b/>
          <w:bCs/>
          <w:color w:val="0000FF"/>
          <w:sz w:val="24"/>
          <w:szCs w:val="24"/>
          <w:lang w:eastAsia="zh-TW"/>
        </w:rPr>
        <w:t>叫尼哥底母</w:t>
      </w:r>
      <w:proofErr w:type="gramEnd"/>
      <w:r w:rsidRPr="00FB5588">
        <w:rPr>
          <w:rFonts w:ascii="DFKai-SB" w:eastAsia="DFKai-SB" w:hAnsi="DFKai-SB" w:hint="eastAsia"/>
          <w:b/>
          <w:bCs/>
          <w:color w:val="0000FF"/>
          <w:sz w:val="24"/>
          <w:szCs w:val="24"/>
          <w:lang w:eastAsia="zh-TW"/>
        </w:rPr>
        <w:t>，是猶太人的官。這人夜</w:t>
      </w:r>
      <w:proofErr w:type="gramStart"/>
      <w:r w:rsidRPr="00FB5588">
        <w:rPr>
          <w:rFonts w:ascii="DFKai-SB" w:eastAsia="DFKai-SB" w:hAnsi="DFKai-SB" w:hint="eastAsia"/>
          <w:b/>
          <w:bCs/>
          <w:color w:val="0000FF"/>
          <w:sz w:val="24"/>
          <w:szCs w:val="24"/>
          <w:lang w:eastAsia="zh-TW"/>
        </w:rPr>
        <w:t>裏</w:t>
      </w:r>
      <w:proofErr w:type="gramEnd"/>
      <w:r w:rsidRPr="00FB5588">
        <w:rPr>
          <w:rFonts w:ascii="DFKai-SB" w:eastAsia="DFKai-SB" w:hAnsi="DFKai-SB" w:hint="eastAsia"/>
          <w:b/>
          <w:bCs/>
          <w:color w:val="0000FF"/>
          <w:sz w:val="24"/>
          <w:szCs w:val="24"/>
          <w:lang w:eastAsia="zh-TW"/>
        </w:rPr>
        <w:t>來見耶穌。」(約三1～</w:t>
      </w:r>
      <w:r w:rsidRPr="00FB5588">
        <w:rPr>
          <w:rFonts w:ascii="DFKai-SB" w:eastAsia="DFKai-SB" w:hAnsi="DFKai-SB"/>
          <w:b/>
          <w:bCs/>
          <w:color w:val="0000FF"/>
          <w:sz w:val="24"/>
          <w:szCs w:val="24"/>
          <w:lang w:eastAsia="zh-TW"/>
        </w:rPr>
        <w:t>2</w:t>
      </w:r>
      <w:r w:rsidRPr="00FB5588">
        <w:rPr>
          <w:rFonts w:ascii="DFKai-SB" w:eastAsia="DFKai-SB" w:hAnsi="DFKai-SB" w:hint="eastAsia"/>
          <w:b/>
          <w:bCs/>
          <w:color w:val="0000FF"/>
          <w:sz w:val="24"/>
          <w:szCs w:val="24"/>
          <w:lang w:eastAsia="zh-TW"/>
        </w:rPr>
        <w:t>上)</w:t>
      </w:r>
    </w:p>
    <w:p w14:paraId="21A2CA65" w14:textId="5196CFC4" w:rsidR="00FB5588" w:rsidRDefault="008B784D" w:rsidP="00FB5588">
      <w:pPr>
        <w:spacing w:after="0" w:line="240" w:lineRule="auto"/>
        <w:rPr>
          <w:rFonts w:ascii="DFKai-SB" w:eastAsia="DFKai-SB" w:hAnsi="DFKai-SB"/>
          <w:b/>
          <w:bCs/>
          <w:color w:val="0000FF"/>
          <w:sz w:val="24"/>
          <w:szCs w:val="24"/>
          <w:lang w:eastAsia="zh-TW"/>
        </w:rPr>
      </w:pPr>
      <w:r w:rsidRPr="008B784D">
        <w:rPr>
          <w:rFonts w:ascii="DFKai-SB" w:eastAsia="DFKai-SB" w:hAnsi="DFKai-SB" w:hint="eastAsia"/>
          <w:b/>
          <w:bCs/>
          <w:color w:val="0000FF"/>
          <w:sz w:val="24"/>
          <w:szCs w:val="24"/>
          <w:lang w:eastAsia="zh-TW"/>
        </w:rPr>
        <w:t>「內中</w:t>
      </w:r>
      <w:proofErr w:type="gramStart"/>
      <w:r w:rsidRPr="008B784D">
        <w:rPr>
          <w:rFonts w:ascii="DFKai-SB" w:eastAsia="DFKai-SB" w:hAnsi="DFKai-SB" w:hint="eastAsia"/>
          <w:b/>
          <w:bCs/>
          <w:color w:val="0000FF"/>
          <w:sz w:val="24"/>
          <w:szCs w:val="24"/>
          <w:lang w:eastAsia="zh-TW"/>
        </w:rPr>
        <w:t>有尼哥底母</w:t>
      </w:r>
      <w:proofErr w:type="gramEnd"/>
      <w:r w:rsidRPr="008B784D">
        <w:rPr>
          <w:rFonts w:ascii="DFKai-SB" w:eastAsia="DFKai-SB" w:hAnsi="DFKai-SB" w:hint="eastAsia"/>
          <w:b/>
          <w:bCs/>
          <w:color w:val="0000FF"/>
          <w:sz w:val="24"/>
          <w:szCs w:val="24"/>
          <w:lang w:eastAsia="zh-TW"/>
        </w:rPr>
        <w:t>，就是從前去見耶穌的，對他們說：『不先聽本人的口供，不知道</w:t>
      </w:r>
      <w:proofErr w:type="gramStart"/>
      <w:r w:rsidRPr="008B784D">
        <w:rPr>
          <w:rFonts w:ascii="DFKai-SB" w:eastAsia="DFKai-SB" w:hAnsi="DFKai-SB" w:hint="eastAsia"/>
          <w:b/>
          <w:bCs/>
          <w:color w:val="0000FF"/>
          <w:sz w:val="24"/>
          <w:szCs w:val="24"/>
          <w:lang w:eastAsia="zh-TW"/>
        </w:rPr>
        <w:t>祂</w:t>
      </w:r>
      <w:proofErr w:type="gramEnd"/>
      <w:r w:rsidRPr="008B784D">
        <w:rPr>
          <w:rFonts w:ascii="DFKai-SB" w:eastAsia="DFKai-SB" w:hAnsi="DFKai-SB" w:hint="eastAsia"/>
          <w:b/>
          <w:bCs/>
          <w:color w:val="0000FF"/>
          <w:sz w:val="24"/>
          <w:szCs w:val="24"/>
          <w:lang w:eastAsia="zh-TW"/>
        </w:rPr>
        <w:t>所作的事，難道我們的律法還定</w:t>
      </w:r>
      <w:proofErr w:type="gramStart"/>
      <w:r w:rsidRPr="008B784D">
        <w:rPr>
          <w:rFonts w:ascii="DFKai-SB" w:eastAsia="DFKai-SB" w:hAnsi="DFKai-SB" w:hint="eastAsia"/>
          <w:b/>
          <w:bCs/>
          <w:color w:val="0000FF"/>
          <w:sz w:val="24"/>
          <w:szCs w:val="24"/>
          <w:lang w:eastAsia="zh-TW"/>
        </w:rPr>
        <w:t>祂的罪麼</w:t>
      </w:r>
      <w:proofErr w:type="gramEnd"/>
      <w:r w:rsidRPr="008B784D">
        <w:rPr>
          <w:rFonts w:ascii="DFKai-SB" w:eastAsia="DFKai-SB" w:hAnsi="DFKai-SB" w:hint="eastAsia"/>
          <w:b/>
          <w:bCs/>
          <w:color w:val="0000FF"/>
          <w:sz w:val="24"/>
          <w:szCs w:val="24"/>
          <w:lang w:eastAsia="zh-TW"/>
        </w:rPr>
        <w:t>？』(約七50～</w:t>
      </w:r>
      <w:r w:rsidRPr="008B784D">
        <w:rPr>
          <w:rFonts w:ascii="DFKai-SB" w:eastAsia="DFKai-SB" w:hAnsi="DFKai-SB"/>
          <w:b/>
          <w:bCs/>
          <w:color w:val="0000FF"/>
          <w:sz w:val="24"/>
          <w:szCs w:val="24"/>
          <w:lang w:eastAsia="zh-TW"/>
        </w:rPr>
        <w:t>51</w:t>
      </w:r>
      <w:r w:rsidRPr="008B784D">
        <w:rPr>
          <w:rFonts w:ascii="DFKai-SB" w:eastAsia="DFKai-SB" w:hAnsi="DFKai-SB" w:hint="eastAsia"/>
          <w:b/>
          <w:bCs/>
          <w:color w:val="0000FF"/>
          <w:sz w:val="24"/>
          <w:szCs w:val="24"/>
          <w:lang w:eastAsia="zh-TW"/>
        </w:rPr>
        <w:t>)</w:t>
      </w:r>
    </w:p>
    <w:p w14:paraId="21AD7303" w14:textId="1156D051" w:rsidR="008B784D" w:rsidRPr="008B784D" w:rsidRDefault="008B784D" w:rsidP="00FB5588">
      <w:pPr>
        <w:spacing w:after="0" w:line="240" w:lineRule="auto"/>
        <w:rPr>
          <w:rFonts w:ascii="DFKai-SB" w:eastAsia="DFKai-SB" w:hAnsi="DFKai-SB"/>
          <w:b/>
          <w:bCs/>
          <w:color w:val="0000FF"/>
          <w:sz w:val="24"/>
          <w:szCs w:val="24"/>
          <w:lang w:eastAsia="zh-TW"/>
        </w:rPr>
      </w:pPr>
      <w:bookmarkStart w:id="214" w:name="_Hlk99094242"/>
      <w:r w:rsidRPr="008B784D">
        <w:rPr>
          <w:rFonts w:ascii="DFKai-SB" w:eastAsia="DFKai-SB" w:hAnsi="DFKai-SB" w:hint="eastAsia"/>
          <w:b/>
          <w:bCs/>
          <w:color w:val="0000FF"/>
          <w:sz w:val="24"/>
          <w:szCs w:val="24"/>
          <w:lang w:eastAsia="zh-TW"/>
        </w:rPr>
        <w:t>「又</w:t>
      </w:r>
      <w:proofErr w:type="gramStart"/>
      <w:r w:rsidRPr="008B784D">
        <w:rPr>
          <w:rFonts w:ascii="DFKai-SB" w:eastAsia="DFKai-SB" w:hAnsi="DFKai-SB" w:hint="eastAsia"/>
          <w:b/>
          <w:bCs/>
          <w:color w:val="0000FF"/>
          <w:sz w:val="24"/>
          <w:szCs w:val="24"/>
          <w:lang w:eastAsia="zh-TW"/>
        </w:rPr>
        <w:t>有尼哥底母</w:t>
      </w:r>
      <w:proofErr w:type="gramEnd"/>
      <w:r w:rsidRPr="008B784D">
        <w:rPr>
          <w:rFonts w:ascii="DFKai-SB" w:eastAsia="DFKai-SB" w:hAnsi="DFKai-SB" w:hint="eastAsia"/>
          <w:b/>
          <w:bCs/>
          <w:color w:val="0000FF"/>
          <w:sz w:val="24"/>
          <w:szCs w:val="24"/>
          <w:lang w:eastAsia="zh-TW"/>
        </w:rPr>
        <w:t>，就是先前夜</w:t>
      </w:r>
      <w:proofErr w:type="gramStart"/>
      <w:r w:rsidRPr="008B784D">
        <w:rPr>
          <w:rFonts w:ascii="DFKai-SB" w:eastAsia="DFKai-SB" w:hAnsi="DFKai-SB" w:hint="eastAsia"/>
          <w:b/>
          <w:bCs/>
          <w:color w:val="0000FF"/>
          <w:sz w:val="24"/>
          <w:szCs w:val="24"/>
          <w:lang w:eastAsia="zh-TW"/>
        </w:rPr>
        <w:t>裏</w:t>
      </w:r>
      <w:proofErr w:type="gramEnd"/>
      <w:r w:rsidRPr="008B784D">
        <w:rPr>
          <w:rFonts w:ascii="DFKai-SB" w:eastAsia="DFKai-SB" w:hAnsi="DFKai-SB" w:hint="eastAsia"/>
          <w:b/>
          <w:bCs/>
          <w:color w:val="0000FF"/>
          <w:sz w:val="24"/>
          <w:szCs w:val="24"/>
          <w:lang w:eastAsia="zh-TW"/>
        </w:rPr>
        <w:t>去見耶穌的，帶著沒藥和沉香，約有一百</w:t>
      </w:r>
      <w:proofErr w:type="gramStart"/>
      <w:r w:rsidRPr="008B784D">
        <w:rPr>
          <w:rFonts w:ascii="DFKai-SB" w:eastAsia="DFKai-SB" w:hAnsi="DFKai-SB" w:hint="eastAsia"/>
          <w:b/>
          <w:bCs/>
          <w:color w:val="0000FF"/>
          <w:sz w:val="24"/>
          <w:szCs w:val="24"/>
          <w:lang w:eastAsia="zh-TW"/>
        </w:rPr>
        <w:t>斤</w:t>
      </w:r>
      <w:proofErr w:type="gramEnd"/>
      <w:r w:rsidRPr="008B784D">
        <w:rPr>
          <w:rFonts w:ascii="DFKai-SB" w:eastAsia="DFKai-SB" w:hAnsi="DFKai-SB" w:hint="eastAsia"/>
          <w:b/>
          <w:bCs/>
          <w:color w:val="0000FF"/>
          <w:sz w:val="24"/>
          <w:szCs w:val="24"/>
          <w:lang w:eastAsia="zh-TW"/>
        </w:rPr>
        <w:t>前來。」</w:t>
      </w:r>
      <w:r>
        <w:rPr>
          <w:rFonts w:ascii="DFKai-SB" w:eastAsia="DFKai-SB" w:hAnsi="DFKai-SB" w:hint="eastAsia"/>
          <w:b/>
          <w:bCs/>
          <w:color w:val="0000FF"/>
          <w:sz w:val="24"/>
          <w:szCs w:val="24"/>
          <w:lang w:eastAsia="zh-TW"/>
        </w:rPr>
        <w:t>(</w:t>
      </w:r>
      <w:r w:rsidRPr="008B784D">
        <w:rPr>
          <w:rFonts w:ascii="DFKai-SB" w:eastAsia="DFKai-SB" w:hAnsi="DFKai-SB" w:hint="eastAsia"/>
          <w:b/>
          <w:bCs/>
          <w:color w:val="0000FF"/>
          <w:sz w:val="24"/>
          <w:szCs w:val="24"/>
          <w:lang w:eastAsia="zh-TW"/>
        </w:rPr>
        <w:t>約十九39</w:t>
      </w:r>
      <w:r>
        <w:rPr>
          <w:rFonts w:ascii="DFKai-SB" w:eastAsia="DFKai-SB" w:hAnsi="DFKai-SB" w:hint="eastAsia"/>
          <w:b/>
          <w:bCs/>
          <w:color w:val="0000FF"/>
          <w:sz w:val="24"/>
          <w:szCs w:val="24"/>
          <w:lang w:eastAsia="zh-TW"/>
        </w:rPr>
        <w:t>)</w:t>
      </w:r>
    </w:p>
    <w:bookmarkEnd w:id="214"/>
    <w:p w14:paraId="763AEA71" w14:textId="66AFAE38" w:rsidR="0006729B" w:rsidRDefault="0006208C" w:rsidP="0006208C">
      <w:pPr>
        <w:spacing w:after="0" w:line="240" w:lineRule="auto"/>
        <w:rPr>
          <w:rFonts w:ascii="DFKai-SB" w:eastAsia="DFKai-SB" w:hAnsi="DFKai-SB"/>
          <w:color w:val="002060"/>
          <w:sz w:val="24"/>
          <w:szCs w:val="24"/>
          <w:lang w:eastAsia="zh-TW"/>
        </w:rPr>
      </w:pPr>
      <w:r w:rsidRPr="00FD1648">
        <w:rPr>
          <w:rFonts w:ascii="DFKai-SB" w:eastAsia="DFKai-SB" w:hAnsi="DFKai-SB" w:hint="eastAsia"/>
          <w:color w:val="002060"/>
          <w:sz w:val="24"/>
          <w:szCs w:val="24"/>
          <w:lang w:eastAsia="zh-TW"/>
        </w:rPr>
        <w:t>關於</w:t>
      </w:r>
      <w:proofErr w:type="gramStart"/>
      <w:r w:rsidRPr="00FD1648">
        <w:rPr>
          <w:rFonts w:ascii="DFKai-SB" w:eastAsia="DFKai-SB" w:hAnsi="DFKai-SB" w:hint="eastAsia"/>
          <w:color w:val="002060"/>
          <w:sz w:val="24"/>
          <w:szCs w:val="24"/>
          <w:lang w:eastAsia="zh-TW"/>
        </w:rPr>
        <w:t>尼哥底母</w:t>
      </w:r>
      <w:proofErr w:type="gramEnd"/>
      <w:r w:rsidRPr="00FD1648">
        <w:rPr>
          <w:rFonts w:ascii="DFKai-SB" w:eastAsia="DFKai-SB" w:hAnsi="DFKai-SB" w:hint="eastAsia"/>
          <w:color w:val="002060"/>
          <w:sz w:val="24"/>
          <w:szCs w:val="24"/>
          <w:lang w:eastAsia="zh-TW"/>
        </w:rPr>
        <w:t>的生平事蹟，只有在《約翰福音》</w:t>
      </w:r>
      <w:r w:rsidRPr="00FD1648">
        <w:rPr>
          <w:rFonts w:ascii="DFKai-SB" w:eastAsia="DFKai-SB" w:hAnsi="DFKai-SB" w:cs="Times New Roman" w:hint="eastAsia"/>
          <w:color w:val="002060"/>
          <w:sz w:val="24"/>
          <w:szCs w:val="24"/>
          <w:lang w:eastAsia="zh-TW" w:bidi="hi-IN"/>
        </w:rPr>
        <w:t>五</w:t>
      </w:r>
      <w:r w:rsidRPr="00FD1648">
        <w:rPr>
          <w:rFonts w:ascii="DFKai-SB" w:eastAsia="DFKai-SB" w:hAnsi="DFKai-SB" w:hint="eastAsia"/>
          <w:color w:val="002060"/>
          <w:sz w:val="24"/>
          <w:szCs w:val="24"/>
          <w:lang w:eastAsia="zh-TW"/>
        </w:rPr>
        <w:t>次提到他的名字。約翰描</w:t>
      </w:r>
      <w:r w:rsidR="009C2FDF" w:rsidRPr="00FD1648">
        <w:rPr>
          <w:rFonts w:ascii="DFKai-SB" w:eastAsia="DFKai-SB" w:hAnsi="DFKai-SB" w:hint="eastAsia"/>
          <w:color w:val="002060"/>
          <w:sz w:val="24"/>
          <w:szCs w:val="24"/>
          <w:lang w:eastAsia="zh-TW"/>
        </w:rPr>
        <w:t>述</w:t>
      </w:r>
      <w:r w:rsidR="008B784D" w:rsidRPr="00FD1648">
        <w:rPr>
          <w:rFonts w:ascii="DFKai-SB" w:eastAsia="DFKai-SB" w:hAnsi="DFKai-SB" w:hint="eastAsia"/>
          <w:color w:val="002060"/>
          <w:sz w:val="24"/>
          <w:szCs w:val="24"/>
          <w:lang w:eastAsia="zh-TW"/>
        </w:rPr>
        <w:t>他的特點，如下：(</w:t>
      </w:r>
      <w:proofErr w:type="gramStart"/>
      <w:r w:rsidR="008B784D" w:rsidRPr="00FD1648">
        <w:rPr>
          <w:rFonts w:ascii="DFKai-SB" w:eastAsia="DFKai-SB" w:hAnsi="DFKai-SB" w:hint="eastAsia"/>
          <w:color w:val="002060"/>
          <w:sz w:val="24"/>
          <w:szCs w:val="24"/>
          <w:lang w:eastAsia="zh-TW"/>
        </w:rPr>
        <w:t>1)他是一個法利賽人</w:t>
      </w:r>
      <w:proofErr w:type="gramEnd"/>
      <w:r w:rsidR="008B784D" w:rsidRPr="00FD1648">
        <w:rPr>
          <w:rFonts w:ascii="DFKai-SB" w:eastAsia="DFKai-SB" w:hAnsi="DFKai-SB" w:hint="eastAsia"/>
          <w:color w:val="002060"/>
          <w:sz w:val="24"/>
          <w:szCs w:val="24"/>
          <w:lang w:eastAsia="zh-TW"/>
        </w:rPr>
        <w:t>，表示他熱心祖宗的遺傳；(2)他是一個猶太人的官，表示他在社會上具有崇高的地位；(3)他是一個尊敬神、尋求神心意的人；(4)他是一位老年人，具有不少的人生閱歷；(5)他是一位以色列人的先生，具有極高的教育水準；(6)他是一個謙卑的人，因為肯虛心向較他年輕的耶穌移尊就教，並且恭稱祂拉比；(7)從他和主耶穌的對話可以看出，他是一個誠實且有道德的人</w:t>
      </w:r>
      <w:r w:rsidR="00DD095D" w:rsidRPr="00DD095D">
        <w:rPr>
          <w:rFonts w:ascii="DFKai-SB" w:eastAsia="DFKai-SB" w:hAnsi="DFKai-SB" w:hint="eastAsia"/>
          <w:color w:val="002060"/>
          <w:sz w:val="24"/>
          <w:szCs w:val="24"/>
          <w:lang w:eastAsia="zh-TW"/>
        </w:rPr>
        <w:t>，可是當時</w:t>
      </w:r>
      <w:bookmarkStart w:id="215" w:name="_Hlk99085026"/>
      <w:r w:rsidR="00DD095D" w:rsidRPr="00DD095D">
        <w:rPr>
          <w:rFonts w:ascii="DFKai-SB" w:eastAsia="DFKai-SB" w:hAnsi="DFKai-SB" w:hint="eastAsia"/>
          <w:color w:val="002060"/>
          <w:sz w:val="24"/>
          <w:szCs w:val="24"/>
          <w:lang w:eastAsia="zh-TW"/>
        </w:rPr>
        <w:t>卻</w:t>
      </w:r>
      <w:bookmarkEnd w:id="215"/>
      <w:r w:rsidR="00DD095D" w:rsidRPr="00DD095D">
        <w:rPr>
          <w:rFonts w:ascii="DFKai-SB" w:eastAsia="DFKai-SB" w:hAnsi="DFKai-SB" w:hint="eastAsia"/>
          <w:color w:val="002060"/>
          <w:sz w:val="24"/>
          <w:szCs w:val="24"/>
          <w:lang w:eastAsia="zh-TW"/>
        </w:rPr>
        <w:t>還未重生得</w:t>
      </w:r>
      <w:r w:rsidR="00DD095D" w:rsidRPr="008C2B8E">
        <w:rPr>
          <w:rFonts w:ascii="DFKai-SB" w:eastAsia="DFKai-SB" w:hAnsi="DFKai-SB" w:hint="eastAsia"/>
          <w:color w:val="002060"/>
          <w:sz w:val="24"/>
          <w:szCs w:val="24"/>
          <w:lang w:eastAsia="zh-TW"/>
        </w:rPr>
        <w:t>救</w:t>
      </w:r>
      <w:r w:rsidR="008B784D" w:rsidRPr="00FD1648">
        <w:rPr>
          <w:rFonts w:ascii="DFKai-SB" w:eastAsia="DFKai-SB" w:hAnsi="DFKai-SB" w:hint="eastAsia"/>
          <w:color w:val="002060"/>
          <w:sz w:val="24"/>
          <w:szCs w:val="24"/>
          <w:lang w:eastAsia="zh-TW"/>
        </w:rPr>
        <w:t>；(</w:t>
      </w:r>
      <w:r w:rsidR="008B784D" w:rsidRPr="00FD1648">
        <w:rPr>
          <w:rFonts w:ascii="DFKai-SB" w:eastAsia="DFKai-SB" w:hAnsi="DFKai-SB"/>
          <w:color w:val="002060"/>
          <w:sz w:val="24"/>
          <w:szCs w:val="24"/>
          <w:lang w:eastAsia="zh-TW"/>
        </w:rPr>
        <w:t>8)</w:t>
      </w:r>
      <w:r w:rsidR="00FD1648" w:rsidRPr="00FD1648">
        <w:rPr>
          <w:rFonts w:ascii="DFKai-SB" w:eastAsia="DFKai-SB" w:hAnsi="DFKai-SB" w:hint="eastAsia"/>
          <w:color w:val="002060"/>
          <w:sz w:val="24"/>
          <w:szCs w:val="24"/>
          <w:lang w:eastAsia="zh-TW"/>
        </w:rPr>
        <w:t>他</w:t>
      </w:r>
      <w:r w:rsidR="008C2B8E" w:rsidRPr="008C2B8E">
        <w:rPr>
          <w:rFonts w:ascii="DFKai-SB" w:eastAsia="DFKai-SB" w:hAnsi="DFKai-SB" w:hint="eastAsia"/>
          <w:color w:val="002060"/>
          <w:sz w:val="24"/>
          <w:szCs w:val="24"/>
          <w:lang w:eastAsia="zh-TW"/>
        </w:rPr>
        <w:t>得救</w:t>
      </w:r>
      <w:r w:rsidR="00FD1648" w:rsidRPr="00FD1648">
        <w:rPr>
          <w:rFonts w:ascii="DFKai-SB" w:eastAsia="DFKai-SB" w:hAnsi="DFKai-SB" w:hint="eastAsia"/>
          <w:color w:val="002060"/>
          <w:sz w:val="24"/>
          <w:szCs w:val="24"/>
          <w:lang w:eastAsia="zh-TW"/>
        </w:rPr>
        <w:t>之後，</w:t>
      </w:r>
      <w:r w:rsidR="002E0799" w:rsidRPr="00E36443">
        <w:rPr>
          <w:rFonts w:ascii="DFKai-SB" w:eastAsia="DFKai-SB" w:hAnsi="DFKai-SB" w:hint="eastAsia"/>
          <w:color w:val="002060"/>
          <w:sz w:val="24"/>
          <w:szCs w:val="24"/>
          <w:lang w:eastAsia="zh-TW"/>
        </w:rPr>
        <w:t>卻</w:t>
      </w:r>
      <w:r w:rsidR="00FD1648" w:rsidRPr="00FD1648">
        <w:rPr>
          <w:rFonts w:ascii="DFKai-SB" w:eastAsia="DFKai-SB" w:hAnsi="DFKai-SB" w:hint="eastAsia"/>
          <w:color w:val="002060"/>
          <w:sz w:val="24"/>
          <w:szCs w:val="24"/>
          <w:lang w:eastAsia="zh-TW"/>
        </w:rPr>
        <w:t>暗暗的作主的門徒；</w:t>
      </w:r>
      <w:r w:rsidR="002E0799" w:rsidRPr="008C2B8E">
        <w:rPr>
          <w:rFonts w:ascii="DFKai-SB" w:eastAsia="DFKai-SB" w:hAnsi="DFKai-SB" w:hint="eastAsia"/>
          <w:color w:val="002060"/>
          <w:sz w:val="24"/>
          <w:szCs w:val="24"/>
          <w:lang w:eastAsia="zh-TW"/>
        </w:rPr>
        <w:t>和</w:t>
      </w:r>
      <w:r w:rsidR="00FD1648" w:rsidRPr="00FD1648">
        <w:rPr>
          <w:rFonts w:ascii="DFKai-SB" w:eastAsia="DFKai-SB" w:hAnsi="DFKai-SB"/>
          <w:color w:val="002060"/>
          <w:sz w:val="24"/>
          <w:szCs w:val="24"/>
          <w:lang w:eastAsia="zh-TW"/>
        </w:rPr>
        <w:t>(9)</w:t>
      </w:r>
      <w:r w:rsidR="00FD1648" w:rsidRPr="00FD1648">
        <w:rPr>
          <w:rFonts w:ascii="DFKai-SB" w:eastAsia="DFKai-SB" w:hAnsi="DFKai-SB" w:hint="eastAsia"/>
          <w:color w:val="002060"/>
          <w:sz w:val="24"/>
          <w:szCs w:val="24"/>
          <w:lang w:eastAsia="zh-TW"/>
        </w:rPr>
        <w:t>他因被主</w:t>
      </w:r>
      <w:r w:rsidR="002E0799" w:rsidRPr="000150E0">
        <w:rPr>
          <w:rFonts w:ascii="DFKai-SB" w:eastAsia="DFKai-SB" w:hAnsi="DFKai-SB" w:hint="eastAsia"/>
          <w:color w:val="002060"/>
          <w:sz w:val="24"/>
          <w:szCs w:val="24"/>
          <w:lang w:eastAsia="zh-TW"/>
        </w:rPr>
        <w:t>死</w:t>
      </w:r>
      <w:r w:rsidR="00FD1648" w:rsidRPr="00FD1648">
        <w:rPr>
          <w:rFonts w:ascii="DFKai-SB" w:eastAsia="DFKai-SB" w:hAnsi="DFKai-SB" w:hint="eastAsia"/>
          <w:color w:val="002060"/>
          <w:sz w:val="24"/>
          <w:szCs w:val="24"/>
          <w:lang w:eastAsia="zh-TW"/>
        </w:rPr>
        <w:t>十字架的愛所摸著，就</w:t>
      </w:r>
      <w:r w:rsidR="008B784D" w:rsidRPr="00FD1648">
        <w:rPr>
          <w:rFonts w:ascii="DFKai-SB" w:eastAsia="DFKai-SB" w:hAnsi="DFKai-SB" w:hint="eastAsia"/>
          <w:color w:val="002060"/>
          <w:sz w:val="24"/>
          <w:szCs w:val="24"/>
          <w:lang w:eastAsia="zh-TW"/>
        </w:rPr>
        <w:t>公開承認</w:t>
      </w:r>
      <w:r w:rsidR="00FD1648" w:rsidRPr="00FD1648">
        <w:rPr>
          <w:rFonts w:ascii="DFKai-SB" w:eastAsia="DFKai-SB" w:hAnsi="DFKai-SB" w:hint="eastAsia"/>
          <w:color w:val="002060"/>
          <w:sz w:val="24"/>
          <w:szCs w:val="24"/>
          <w:lang w:eastAsia="zh-TW"/>
        </w:rPr>
        <w:t>自己</w:t>
      </w:r>
      <w:r w:rsidR="0006729B" w:rsidRPr="00FD1648">
        <w:rPr>
          <w:rFonts w:ascii="DFKai-SB" w:eastAsia="DFKai-SB" w:hAnsi="DFKai-SB" w:hint="eastAsia"/>
          <w:color w:val="002060"/>
          <w:sz w:val="24"/>
          <w:szCs w:val="24"/>
          <w:lang w:eastAsia="zh-TW"/>
        </w:rPr>
        <w:t>是</w:t>
      </w:r>
      <w:r w:rsidR="00FD1648" w:rsidRPr="00FD1648">
        <w:rPr>
          <w:rFonts w:ascii="DFKai-SB" w:eastAsia="DFKai-SB" w:hAnsi="DFKai-SB" w:hint="eastAsia"/>
          <w:color w:val="002060"/>
          <w:sz w:val="24"/>
          <w:szCs w:val="24"/>
          <w:lang w:eastAsia="zh-TW"/>
        </w:rPr>
        <w:t>基督徒</w:t>
      </w:r>
      <w:r w:rsidR="008B784D" w:rsidRPr="00FD1648">
        <w:rPr>
          <w:rFonts w:ascii="DFKai-SB" w:eastAsia="DFKai-SB" w:hAnsi="DFKai-SB" w:hint="eastAsia"/>
          <w:color w:val="002060"/>
          <w:sz w:val="24"/>
          <w:szCs w:val="24"/>
          <w:lang w:eastAsia="zh-TW"/>
        </w:rPr>
        <w:t>的身分。</w:t>
      </w:r>
    </w:p>
    <w:p w14:paraId="39759967" w14:textId="50050A5F" w:rsidR="009C2FDF" w:rsidRPr="00FD1648" w:rsidRDefault="009C2FDF" w:rsidP="0006208C">
      <w:pPr>
        <w:spacing w:after="0" w:line="240" w:lineRule="auto"/>
        <w:rPr>
          <w:rFonts w:ascii="DFKai-SB" w:eastAsia="DFKai-SB" w:hAnsi="DFKai-SB"/>
          <w:color w:val="002060"/>
          <w:sz w:val="24"/>
          <w:szCs w:val="24"/>
          <w:lang w:eastAsia="zh-TW"/>
        </w:rPr>
      </w:pPr>
      <w:r w:rsidRPr="00FD1648">
        <w:rPr>
          <w:rFonts w:ascii="DFKai-SB" w:eastAsia="DFKai-SB" w:hAnsi="DFKai-SB" w:hint="eastAsia"/>
          <w:color w:val="002060"/>
          <w:sz w:val="24"/>
          <w:szCs w:val="24"/>
          <w:lang w:eastAsia="zh-TW"/>
        </w:rPr>
        <w:t>約翰</w:t>
      </w:r>
      <w:r w:rsidR="00A366B8" w:rsidRPr="00FD1648">
        <w:rPr>
          <w:rFonts w:ascii="DFKai-SB" w:eastAsia="DFKai-SB" w:hAnsi="DFKai-SB" w:hint="eastAsia"/>
          <w:color w:val="002060"/>
          <w:sz w:val="24"/>
          <w:szCs w:val="24"/>
          <w:lang w:eastAsia="zh-TW"/>
        </w:rPr>
        <w:t>三次</w:t>
      </w:r>
      <w:r w:rsidRPr="00FD1648">
        <w:rPr>
          <w:rFonts w:ascii="DFKai-SB" w:eastAsia="DFKai-SB" w:hAnsi="DFKai-SB" w:hint="eastAsia"/>
          <w:color w:val="002060"/>
          <w:sz w:val="24"/>
          <w:szCs w:val="24"/>
          <w:lang w:eastAsia="zh-TW"/>
        </w:rPr>
        <w:t>記載</w:t>
      </w:r>
      <w:proofErr w:type="gramStart"/>
      <w:r w:rsidR="00A366B8" w:rsidRPr="00FD1648">
        <w:rPr>
          <w:rFonts w:ascii="DFKai-SB" w:eastAsia="DFKai-SB" w:hAnsi="DFKai-SB" w:hint="eastAsia"/>
          <w:color w:val="002060"/>
          <w:sz w:val="24"/>
          <w:szCs w:val="24"/>
          <w:lang w:eastAsia="zh-TW"/>
        </w:rPr>
        <w:t>尼哥底母</w:t>
      </w:r>
      <w:proofErr w:type="gramEnd"/>
      <w:r w:rsidR="00A366B8" w:rsidRPr="00FD1648">
        <w:rPr>
          <w:rFonts w:ascii="DFKai-SB" w:eastAsia="DFKai-SB" w:hAnsi="DFKai-SB" w:hint="eastAsia"/>
          <w:color w:val="002060"/>
          <w:sz w:val="24"/>
          <w:szCs w:val="24"/>
          <w:lang w:eastAsia="zh-TW"/>
        </w:rPr>
        <w:t>的</w:t>
      </w:r>
      <w:r w:rsidRPr="00A50C7C">
        <w:rPr>
          <w:rFonts w:ascii="DFKai-SB" w:eastAsia="DFKai-SB" w:hAnsi="DFKai-SB" w:cs="DFKai-SB" w:hint="eastAsia"/>
          <w:color w:val="002060"/>
          <w:sz w:val="24"/>
          <w:szCs w:val="24"/>
          <w:lang w:eastAsia="zh-TW"/>
        </w:rPr>
        <w:t>重要事蹟</w:t>
      </w:r>
      <w:r w:rsidRPr="00FD1648">
        <w:rPr>
          <w:rFonts w:ascii="DFKai-SB" w:eastAsia="DFKai-SB" w:hAnsi="DFKai-SB" w:hint="eastAsia"/>
          <w:color w:val="002060"/>
          <w:sz w:val="24"/>
          <w:szCs w:val="24"/>
          <w:lang w:eastAsia="zh-TW"/>
        </w:rPr>
        <w:t>：</w:t>
      </w:r>
    </w:p>
    <w:p w14:paraId="1B92D875" w14:textId="2E81000F" w:rsidR="009977FE" w:rsidRPr="00105277" w:rsidRDefault="001A7437" w:rsidP="00B4766E">
      <w:pPr>
        <w:spacing w:after="0" w:line="240" w:lineRule="auto"/>
        <w:ind w:left="450" w:hanging="450"/>
        <w:rPr>
          <w:rFonts w:ascii="DFKai-SB" w:eastAsia="DFKai-SB" w:hAnsi="DFKai-SB"/>
          <w:color w:val="002060"/>
          <w:sz w:val="24"/>
          <w:szCs w:val="24"/>
          <w:lang w:eastAsia="zh-TW"/>
        </w:rPr>
      </w:pPr>
      <w:r w:rsidRPr="001A7437">
        <w:rPr>
          <w:rFonts w:ascii="DFKai-SB" w:eastAsia="DFKai-SB" w:hAnsi="DFKai-SB" w:hint="eastAsia"/>
          <w:color w:val="002060"/>
          <w:sz w:val="24"/>
          <w:szCs w:val="24"/>
          <w:lang w:eastAsia="zh-TW"/>
        </w:rPr>
        <w:t>(一)</w:t>
      </w:r>
      <w:r w:rsidR="009977FE" w:rsidRPr="00105277">
        <w:rPr>
          <w:rFonts w:ascii="DFKai-SB" w:eastAsia="DFKai-SB" w:hAnsi="DFKai-SB" w:hint="eastAsia"/>
          <w:color w:val="002060"/>
          <w:sz w:val="24"/>
          <w:szCs w:val="24"/>
          <w:lang w:eastAsia="zh-TW"/>
        </w:rPr>
        <w:t>他在夜間拜訪</w:t>
      </w:r>
      <w:r w:rsidR="00FD1648" w:rsidRPr="009478B8">
        <w:rPr>
          <w:rFonts w:ascii="DFKai-SB" w:eastAsia="DFKai-SB" w:hAnsi="DFKai-SB" w:hint="eastAsia"/>
          <w:color w:val="002060"/>
          <w:sz w:val="24"/>
          <w:szCs w:val="24"/>
          <w:lang w:eastAsia="zh-TW"/>
        </w:rPr>
        <w:t>主</w:t>
      </w:r>
      <w:r w:rsidR="009977FE" w:rsidRPr="00105277">
        <w:rPr>
          <w:rFonts w:ascii="DFKai-SB" w:eastAsia="DFKai-SB" w:hAnsi="DFKai-SB" w:hint="eastAsia"/>
          <w:color w:val="002060"/>
          <w:sz w:val="24"/>
          <w:szCs w:val="24"/>
          <w:lang w:eastAsia="zh-TW"/>
        </w:rPr>
        <w:t>耶穌</w:t>
      </w:r>
      <w:r w:rsidR="009F5A05">
        <w:rPr>
          <w:rFonts w:ascii="DFKai-SB" w:eastAsia="DFKai-SB" w:hAnsi="DFKai-SB" w:hint="eastAsia"/>
          <w:color w:val="002060"/>
          <w:sz w:val="24"/>
          <w:szCs w:val="24"/>
          <w:lang w:eastAsia="zh-TW"/>
        </w:rPr>
        <w:t>(</w:t>
      </w:r>
      <w:r w:rsidR="009977FE" w:rsidRPr="00105277">
        <w:rPr>
          <w:rFonts w:ascii="DFKai-SB" w:eastAsia="DFKai-SB" w:hAnsi="DFKai-SB" w:hint="eastAsia"/>
          <w:color w:val="002060"/>
          <w:sz w:val="24"/>
          <w:szCs w:val="24"/>
          <w:lang w:eastAsia="zh-TW"/>
        </w:rPr>
        <w:t>約</w:t>
      </w:r>
      <w:r w:rsidR="00FB5588" w:rsidRPr="00F77E29">
        <w:rPr>
          <w:rFonts w:ascii="DFKai-SB" w:eastAsia="DFKai-SB" w:hAnsi="DFKai-SB" w:cs="Times New Roman" w:hint="eastAsia"/>
          <w:color w:val="002060"/>
          <w:sz w:val="24"/>
          <w:szCs w:val="24"/>
          <w:lang w:eastAsia="zh-TW"/>
        </w:rPr>
        <w:t>三</w:t>
      </w:r>
      <w:r w:rsidR="00066E0E">
        <w:rPr>
          <w:rFonts w:ascii="DFKai-SB" w:eastAsia="DFKai-SB" w:hAnsi="DFKai-SB" w:cs="Times New Roman" w:hint="eastAsia"/>
          <w:color w:val="002060"/>
          <w:sz w:val="24"/>
          <w:szCs w:val="24"/>
          <w:lang w:eastAsia="zh-TW"/>
        </w:rPr>
        <w:t>1</w:t>
      </w:r>
      <w:r w:rsidR="0013638C" w:rsidRPr="00FB5588">
        <w:rPr>
          <w:rFonts w:ascii="DFKai-SB" w:eastAsia="DFKai-SB" w:hAnsi="DFKai-SB" w:hint="eastAsia"/>
          <w:color w:val="002060"/>
          <w:sz w:val="24"/>
          <w:szCs w:val="24"/>
          <w:lang w:eastAsia="zh-TW"/>
        </w:rPr>
        <w:t>～</w:t>
      </w:r>
      <w:proofErr w:type="gramStart"/>
      <w:r w:rsidR="009977FE" w:rsidRPr="00105277">
        <w:rPr>
          <w:rFonts w:ascii="DFKai-SB" w:eastAsia="DFKai-SB" w:hAnsi="DFKai-SB"/>
          <w:color w:val="002060"/>
          <w:sz w:val="24"/>
          <w:szCs w:val="24"/>
          <w:lang w:eastAsia="zh-TW"/>
        </w:rPr>
        <w:t>21</w:t>
      </w:r>
      <w:bookmarkStart w:id="216" w:name="_Hlk99062104"/>
      <w:r w:rsidR="009F5A05">
        <w:rPr>
          <w:rFonts w:ascii="DFKai-SB" w:eastAsia="DFKai-SB" w:hAnsi="DFKai-SB" w:hint="eastAsia"/>
          <w:color w:val="002060"/>
          <w:sz w:val="24"/>
          <w:szCs w:val="24"/>
          <w:lang w:eastAsia="zh-TW"/>
        </w:rPr>
        <w:t>)</w:t>
      </w:r>
      <w:r w:rsidR="00105277" w:rsidRPr="00105277">
        <w:rPr>
          <w:rFonts w:ascii="DFKai-SB" w:eastAsia="DFKai-SB" w:hAnsi="DFKai-SB" w:cs="DFKai-SB" w:hint="eastAsia"/>
          <w:b/>
          <w:color w:val="002060"/>
          <w:sz w:val="24"/>
          <w:szCs w:val="24"/>
          <w:lang w:eastAsia="zh-TW"/>
        </w:rPr>
        <w:t>─</w:t>
      </w:r>
      <w:proofErr w:type="gramEnd"/>
      <w:r w:rsidR="00105277" w:rsidRPr="00105277">
        <w:rPr>
          <w:rFonts w:ascii="DFKai-SB" w:eastAsia="DFKai-SB" w:hAnsi="DFKai-SB" w:cs="DFKai-SB" w:hint="eastAsia"/>
          <w:b/>
          <w:color w:val="002060"/>
          <w:sz w:val="24"/>
          <w:szCs w:val="24"/>
          <w:lang w:eastAsia="zh-TW"/>
        </w:rPr>
        <w:t>─</w:t>
      </w:r>
      <w:bookmarkEnd w:id="216"/>
      <w:r w:rsidR="009C2FDF" w:rsidRPr="00105277">
        <w:rPr>
          <w:rFonts w:ascii="DFKai-SB" w:eastAsia="DFKai-SB" w:hAnsi="DFKai-SB" w:hint="eastAsia"/>
          <w:color w:val="002060"/>
          <w:sz w:val="24"/>
          <w:szCs w:val="24"/>
          <w:lang w:eastAsia="zh-TW"/>
        </w:rPr>
        <w:t>當</w:t>
      </w:r>
      <w:r w:rsidR="00DD095D" w:rsidRPr="009478B8">
        <w:rPr>
          <w:rFonts w:ascii="DFKai-SB" w:eastAsia="DFKai-SB" w:hAnsi="DFKai-SB" w:hint="eastAsia"/>
          <w:color w:val="002060"/>
          <w:sz w:val="24"/>
          <w:szCs w:val="24"/>
          <w:lang w:eastAsia="zh-TW"/>
        </w:rPr>
        <w:t>主</w:t>
      </w:r>
      <w:r w:rsidR="009C2FDF" w:rsidRPr="00105277">
        <w:rPr>
          <w:rFonts w:ascii="DFKai-SB" w:eastAsia="DFKai-SB" w:hAnsi="DFKai-SB" w:hint="eastAsia"/>
          <w:color w:val="002060"/>
          <w:sz w:val="24"/>
          <w:szCs w:val="24"/>
          <w:lang w:eastAsia="zh-TW"/>
        </w:rPr>
        <w:t>耶穌在耶路撒冷過逾越節的時候，有許多人聽了</w:t>
      </w:r>
      <w:r w:rsidR="00DD095D" w:rsidRPr="00986E58">
        <w:rPr>
          <w:rFonts w:ascii="DFKai-SB" w:eastAsia="DFKai-SB" w:hAnsi="DFKai-SB" w:hint="eastAsia"/>
          <w:color w:val="002060"/>
          <w:sz w:val="24"/>
          <w:szCs w:val="24"/>
          <w:lang w:eastAsia="zh-TW"/>
        </w:rPr>
        <w:t>祂</w:t>
      </w:r>
      <w:r w:rsidR="009C2FDF" w:rsidRPr="00105277">
        <w:rPr>
          <w:rFonts w:ascii="DFKai-SB" w:eastAsia="DFKai-SB" w:hAnsi="DFKai-SB" w:hint="eastAsia"/>
          <w:color w:val="002060"/>
          <w:sz w:val="24"/>
          <w:szCs w:val="24"/>
          <w:lang w:eastAsia="zh-TW"/>
        </w:rPr>
        <w:t>講的道，看見</w:t>
      </w:r>
      <w:r w:rsidR="00DD095D" w:rsidRPr="00986E58">
        <w:rPr>
          <w:rFonts w:ascii="DFKai-SB" w:eastAsia="DFKai-SB" w:hAnsi="DFKai-SB" w:hint="eastAsia"/>
          <w:color w:val="002060"/>
          <w:sz w:val="24"/>
          <w:szCs w:val="24"/>
          <w:lang w:eastAsia="zh-TW"/>
        </w:rPr>
        <w:t>祂</w:t>
      </w:r>
      <w:r w:rsidR="009C2FDF" w:rsidRPr="00105277">
        <w:rPr>
          <w:rFonts w:ascii="DFKai-SB" w:eastAsia="DFKai-SB" w:hAnsi="DFKai-SB" w:hint="eastAsia"/>
          <w:color w:val="002060"/>
          <w:sz w:val="24"/>
          <w:szCs w:val="24"/>
          <w:lang w:eastAsia="zh-TW"/>
        </w:rPr>
        <w:t>所行的神蹟，就信從了</w:t>
      </w:r>
      <w:r w:rsidR="00DD095D" w:rsidRPr="00986E58">
        <w:rPr>
          <w:rFonts w:ascii="DFKai-SB" w:eastAsia="DFKai-SB" w:hAnsi="DFKai-SB" w:hint="eastAsia"/>
          <w:color w:val="002060"/>
          <w:sz w:val="24"/>
          <w:szCs w:val="24"/>
          <w:lang w:eastAsia="zh-TW"/>
        </w:rPr>
        <w:t>祂</w:t>
      </w:r>
      <w:r w:rsidR="009C2FDF" w:rsidRPr="00105277">
        <w:rPr>
          <w:rFonts w:ascii="DFKai-SB" w:eastAsia="DFKai-SB" w:hAnsi="DFKai-SB" w:hint="eastAsia"/>
          <w:color w:val="002060"/>
          <w:sz w:val="24"/>
          <w:szCs w:val="24"/>
          <w:lang w:eastAsia="zh-TW"/>
        </w:rPr>
        <w:t>。尼哥底母也想進一步明白基督的</w:t>
      </w:r>
      <w:r w:rsidR="00DD095D" w:rsidRPr="00986E58">
        <w:rPr>
          <w:rFonts w:ascii="DFKai-SB" w:eastAsia="DFKai-SB" w:hAnsi="DFKai-SB" w:hint="eastAsia"/>
          <w:color w:val="002060"/>
          <w:sz w:val="24"/>
          <w:szCs w:val="24"/>
          <w:lang w:eastAsia="zh-TW"/>
        </w:rPr>
        <w:t>真</w:t>
      </w:r>
      <w:r w:rsidR="009C2FDF" w:rsidRPr="00105277">
        <w:rPr>
          <w:rFonts w:ascii="DFKai-SB" w:eastAsia="DFKai-SB" w:hAnsi="DFKai-SB" w:hint="eastAsia"/>
          <w:color w:val="002060"/>
          <w:sz w:val="24"/>
          <w:szCs w:val="24"/>
          <w:lang w:eastAsia="zh-TW"/>
        </w:rPr>
        <w:t>理，但又怕人反對譏笑，所以便在夜裏來見耶穌。</w:t>
      </w:r>
      <w:r w:rsidR="0006729B" w:rsidRPr="00FD1648">
        <w:rPr>
          <w:rFonts w:ascii="DFKai-SB" w:eastAsia="DFKai-SB" w:hAnsi="DFKai-SB" w:hint="eastAsia"/>
          <w:color w:val="002060"/>
          <w:sz w:val="24"/>
          <w:szCs w:val="24"/>
          <w:lang w:eastAsia="zh-TW"/>
        </w:rPr>
        <w:t>從</w:t>
      </w:r>
      <w:r w:rsidR="0006729B" w:rsidRPr="00105277">
        <w:rPr>
          <w:rFonts w:ascii="DFKai-SB" w:eastAsia="DFKai-SB" w:hAnsi="DFKai-SB" w:hint="eastAsia"/>
          <w:color w:val="002060"/>
          <w:sz w:val="24"/>
          <w:szCs w:val="24"/>
          <w:lang w:eastAsia="zh-TW"/>
        </w:rPr>
        <w:t>他</w:t>
      </w:r>
      <w:r w:rsidR="0006729B" w:rsidRPr="0006729B">
        <w:rPr>
          <w:rFonts w:ascii="DFKai-SB" w:eastAsia="DFKai-SB" w:hAnsi="DFKai-SB" w:hint="eastAsia"/>
          <w:color w:val="002060"/>
          <w:sz w:val="24"/>
          <w:szCs w:val="24"/>
          <w:lang w:eastAsia="zh-TW"/>
        </w:rPr>
        <w:t>開門見山的話，表明</w:t>
      </w:r>
      <w:r w:rsidR="0006729B" w:rsidRPr="00105277">
        <w:rPr>
          <w:rFonts w:ascii="DFKai-SB" w:eastAsia="DFKai-SB" w:hAnsi="DFKai-SB" w:hint="eastAsia"/>
          <w:color w:val="002060"/>
          <w:sz w:val="24"/>
          <w:szCs w:val="24"/>
          <w:lang w:eastAsia="zh-TW"/>
        </w:rPr>
        <w:t>他</w:t>
      </w:r>
      <w:r w:rsidR="0006729B" w:rsidRPr="0006729B">
        <w:rPr>
          <w:rFonts w:ascii="DFKai-SB" w:eastAsia="DFKai-SB" w:hAnsi="DFKai-SB" w:hint="eastAsia"/>
          <w:color w:val="002060"/>
          <w:sz w:val="24"/>
          <w:szCs w:val="24"/>
          <w:lang w:eastAsia="zh-TW"/>
        </w:rPr>
        <w:t>想要從主耶穌領受更好的教訓，</w:t>
      </w:r>
      <w:r w:rsidR="009977FE" w:rsidRPr="00105277">
        <w:rPr>
          <w:rFonts w:ascii="DFKai-SB" w:eastAsia="DFKai-SB" w:hAnsi="DFKai-SB" w:hint="eastAsia"/>
          <w:color w:val="002060"/>
          <w:sz w:val="24"/>
          <w:szCs w:val="24"/>
          <w:lang w:eastAsia="zh-TW"/>
        </w:rPr>
        <w:t>使自己成為一個</w:t>
      </w:r>
      <w:r w:rsidR="00105277" w:rsidRPr="00105277">
        <w:rPr>
          <w:rFonts w:ascii="DFKai-SB" w:eastAsia="DFKai-SB" w:hAnsi="DFKai-SB" w:hint="eastAsia"/>
          <w:color w:val="002060"/>
          <w:sz w:val="24"/>
          <w:szCs w:val="24"/>
          <w:lang w:eastAsia="zh-TW"/>
        </w:rPr>
        <w:t>更好的</w:t>
      </w:r>
      <w:r w:rsidR="009977FE" w:rsidRPr="00105277">
        <w:rPr>
          <w:rFonts w:ascii="DFKai-SB" w:eastAsia="DFKai-SB" w:hAnsi="DFKai-SB" w:hint="eastAsia"/>
          <w:color w:val="002060"/>
          <w:sz w:val="24"/>
          <w:szCs w:val="24"/>
          <w:lang w:eastAsia="zh-TW"/>
        </w:rPr>
        <w:t>人</w:t>
      </w:r>
      <w:r w:rsidR="00105277" w:rsidRPr="00105277">
        <w:rPr>
          <w:rFonts w:ascii="DFKai-SB" w:eastAsia="DFKai-SB" w:hAnsi="DFKai-SB" w:hint="eastAsia"/>
          <w:color w:val="002060"/>
          <w:sz w:val="24"/>
          <w:szCs w:val="24"/>
          <w:lang w:eastAsia="zh-TW"/>
        </w:rPr>
        <w:t>。</w:t>
      </w:r>
      <w:r w:rsidR="009977FE" w:rsidRPr="00105277">
        <w:rPr>
          <w:rFonts w:ascii="DFKai-SB" w:eastAsia="DFKai-SB" w:hAnsi="DFKai-SB" w:hint="eastAsia"/>
          <w:color w:val="002060"/>
          <w:sz w:val="24"/>
          <w:szCs w:val="24"/>
          <w:lang w:eastAsia="zh-TW"/>
        </w:rPr>
        <w:t>殊不知主耶穌卻指引他一條永遠生命的道路――他需要</w:t>
      </w:r>
      <w:r w:rsidR="00105277" w:rsidRPr="00105277">
        <w:rPr>
          <w:rFonts w:ascii="DFKai-SB" w:eastAsia="DFKai-SB" w:hAnsi="DFKai-SB" w:hint="eastAsia"/>
          <w:bCs/>
          <w:color w:val="002060"/>
          <w:sz w:val="24"/>
          <w:szCs w:val="24"/>
          <w:lang w:eastAsia="zh-TW"/>
        </w:rPr>
        <w:t>「重生」</w:t>
      </w:r>
      <w:r w:rsidR="009977FE" w:rsidRPr="00105277">
        <w:rPr>
          <w:rFonts w:ascii="DFKai-SB" w:eastAsia="DFKai-SB" w:hAnsi="DFKai-SB" w:hint="eastAsia"/>
          <w:color w:val="002060"/>
          <w:sz w:val="24"/>
          <w:szCs w:val="24"/>
          <w:lang w:eastAsia="zh-TW"/>
        </w:rPr>
        <w:t>，得著神的生命！有神的生命，</w:t>
      </w:r>
      <w:bookmarkStart w:id="217" w:name="_Hlk99085414"/>
      <w:r w:rsidR="00066E0E" w:rsidRPr="001A7437">
        <w:rPr>
          <w:rFonts w:ascii="DFKai-SB" w:eastAsia="DFKai-SB" w:hAnsi="DFKai-SB" w:hint="eastAsia"/>
          <w:color w:val="002060"/>
          <w:sz w:val="24"/>
          <w:szCs w:val="24"/>
          <w:lang w:eastAsia="zh-TW"/>
        </w:rPr>
        <w:t>才</w:t>
      </w:r>
      <w:bookmarkEnd w:id="217"/>
      <w:r w:rsidR="009977FE" w:rsidRPr="00105277">
        <w:rPr>
          <w:rFonts w:ascii="DFKai-SB" w:eastAsia="DFKai-SB" w:hAnsi="DFKai-SB" w:hint="eastAsia"/>
          <w:color w:val="002060"/>
          <w:sz w:val="24"/>
          <w:szCs w:val="24"/>
          <w:lang w:eastAsia="zh-TW"/>
        </w:rPr>
        <w:t>能與神的性情有分，</w:t>
      </w:r>
      <w:r w:rsidR="00066E0E" w:rsidRPr="001A7437">
        <w:rPr>
          <w:rFonts w:ascii="DFKai-SB" w:eastAsia="DFKai-SB" w:hAnsi="DFKai-SB" w:hint="eastAsia"/>
          <w:color w:val="002060"/>
          <w:sz w:val="24"/>
          <w:szCs w:val="24"/>
          <w:lang w:eastAsia="zh-TW"/>
        </w:rPr>
        <w:t>才</w:t>
      </w:r>
      <w:r w:rsidR="009977FE" w:rsidRPr="00105277">
        <w:rPr>
          <w:rFonts w:ascii="DFKai-SB" w:eastAsia="DFKai-SB" w:hAnsi="DFKai-SB" w:hint="eastAsia"/>
          <w:color w:val="002060"/>
          <w:sz w:val="24"/>
          <w:szCs w:val="24"/>
          <w:lang w:eastAsia="zh-TW"/>
        </w:rPr>
        <w:t>能懂得神的事情，也</w:t>
      </w:r>
      <w:r w:rsidR="00066E0E" w:rsidRPr="001A7437">
        <w:rPr>
          <w:rFonts w:ascii="DFKai-SB" w:eastAsia="DFKai-SB" w:hAnsi="DFKai-SB" w:hint="eastAsia"/>
          <w:color w:val="002060"/>
          <w:sz w:val="24"/>
          <w:szCs w:val="24"/>
          <w:lang w:eastAsia="zh-TW"/>
        </w:rPr>
        <w:t>才</w:t>
      </w:r>
      <w:r w:rsidR="009977FE" w:rsidRPr="00105277">
        <w:rPr>
          <w:rFonts w:ascii="DFKai-SB" w:eastAsia="DFKai-SB" w:hAnsi="DFKai-SB" w:hint="eastAsia"/>
          <w:color w:val="002060"/>
          <w:sz w:val="24"/>
          <w:szCs w:val="24"/>
          <w:lang w:eastAsia="zh-TW"/>
        </w:rPr>
        <w:t>可以生活在神的地方。那一夜，震憾了尼哥底母。在</w:t>
      </w:r>
      <w:bookmarkStart w:id="218" w:name="_Hlk99057593"/>
      <w:r w:rsidR="009977FE" w:rsidRPr="00105277">
        <w:rPr>
          <w:rFonts w:ascii="DFKai-SB" w:eastAsia="DFKai-SB" w:hAnsi="DFKai-SB" w:hint="eastAsia"/>
          <w:color w:val="002060"/>
          <w:sz w:val="24"/>
          <w:szCs w:val="24"/>
          <w:lang w:eastAsia="zh-TW"/>
        </w:rPr>
        <w:t>主</w:t>
      </w:r>
      <w:bookmarkEnd w:id="218"/>
      <w:r w:rsidR="009977FE" w:rsidRPr="00105277">
        <w:rPr>
          <w:rFonts w:ascii="DFKai-SB" w:eastAsia="DFKai-SB" w:hAnsi="DFKai-SB" w:hint="eastAsia"/>
          <w:color w:val="002060"/>
          <w:sz w:val="24"/>
          <w:szCs w:val="24"/>
          <w:lang w:eastAsia="zh-TW"/>
        </w:rPr>
        <w:t>耶穌與尼哥底母之間的談話中，主耶穌將福與禍、生與死的道路清楚放在</w:t>
      </w:r>
      <w:r w:rsidR="0006729B" w:rsidRPr="00105277">
        <w:rPr>
          <w:rFonts w:ascii="DFKai-SB" w:eastAsia="DFKai-SB" w:hAnsi="DFKai-SB" w:hint="eastAsia"/>
          <w:color w:val="002060"/>
          <w:sz w:val="24"/>
          <w:szCs w:val="24"/>
          <w:lang w:eastAsia="zh-TW"/>
        </w:rPr>
        <w:t>他</w:t>
      </w:r>
      <w:r w:rsidR="009977FE" w:rsidRPr="00105277">
        <w:rPr>
          <w:rFonts w:ascii="DFKai-SB" w:eastAsia="DFKai-SB" w:hAnsi="DFKai-SB" w:hint="eastAsia"/>
          <w:color w:val="002060"/>
          <w:sz w:val="24"/>
          <w:szCs w:val="24"/>
          <w:lang w:eastAsia="zh-TW"/>
        </w:rPr>
        <w:t>面前，讓</w:t>
      </w:r>
      <w:r w:rsidR="0006729B" w:rsidRPr="00105277">
        <w:rPr>
          <w:rFonts w:ascii="DFKai-SB" w:eastAsia="DFKai-SB" w:hAnsi="DFKai-SB" w:hint="eastAsia"/>
          <w:color w:val="002060"/>
          <w:sz w:val="24"/>
          <w:szCs w:val="24"/>
          <w:lang w:eastAsia="zh-TW"/>
        </w:rPr>
        <w:t>他</w:t>
      </w:r>
      <w:r w:rsidR="009977FE" w:rsidRPr="00105277">
        <w:rPr>
          <w:rFonts w:ascii="DFKai-SB" w:eastAsia="DFKai-SB" w:hAnsi="DFKai-SB" w:hint="eastAsia"/>
          <w:color w:val="002060"/>
          <w:sz w:val="24"/>
          <w:szCs w:val="24"/>
          <w:lang w:eastAsia="zh-TW"/>
        </w:rPr>
        <w:t>作出抉擇。後來</w:t>
      </w:r>
      <w:r w:rsidR="0006729B" w:rsidRPr="00FD1648">
        <w:rPr>
          <w:rFonts w:ascii="DFKai-SB" w:eastAsia="DFKai-SB" w:hAnsi="DFKai-SB" w:hint="eastAsia"/>
          <w:color w:val="002060"/>
          <w:sz w:val="24"/>
          <w:szCs w:val="24"/>
          <w:lang w:eastAsia="zh-TW"/>
        </w:rPr>
        <w:t>，</w:t>
      </w:r>
      <w:r w:rsidR="0006729B" w:rsidRPr="00105277">
        <w:rPr>
          <w:rFonts w:ascii="DFKai-SB" w:eastAsia="DFKai-SB" w:hAnsi="DFKai-SB" w:hint="eastAsia"/>
          <w:color w:val="002060"/>
          <w:sz w:val="24"/>
          <w:szCs w:val="24"/>
          <w:lang w:eastAsia="zh-TW"/>
        </w:rPr>
        <w:t>他</w:t>
      </w:r>
      <w:r w:rsidR="0004407C" w:rsidRPr="00105277">
        <w:rPr>
          <w:rFonts w:ascii="DFKai-SB" w:eastAsia="DFKai-SB" w:hAnsi="DFKai-SB" w:hint="eastAsia"/>
          <w:bCs/>
          <w:color w:val="002060"/>
          <w:sz w:val="24"/>
          <w:szCs w:val="24"/>
          <w:lang w:eastAsia="zh-TW"/>
        </w:rPr>
        <w:t>重生</w:t>
      </w:r>
      <w:r w:rsidR="0004407C" w:rsidRPr="008C2B8E">
        <w:rPr>
          <w:rFonts w:ascii="DFKai-SB" w:eastAsia="DFKai-SB" w:hAnsi="DFKai-SB" w:hint="eastAsia"/>
          <w:color w:val="002060"/>
          <w:sz w:val="24"/>
          <w:szCs w:val="24"/>
          <w:lang w:eastAsia="zh-TW"/>
        </w:rPr>
        <w:t>得救</w:t>
      </w:r>
      <w:r w:rsidR="00FB5588" w:rsidRPr="00105277">
        <w:rPr>
          <w:rFonts w:ascii="DFKai-SB" w:eastAsia="DFKai-SB" w:hAnsi="DFKai-SB" w:hint="eastAsia"/>
          <w:color w:val="002060"/>
          <w:sz w:val="24"/>
          <w:szCs w:val="24"/>
          <w:lang w:eastAsia="zh-TW"/>
        </w:rPr>
        <w:t>，</w:t>
      </w:r>
      <w:r w:rsidR="009977FE" w:rsidRPr="00105277">
        <w:rPr>
          <w:rFonts w:ascii="DFKai-SB" w:eastAsia="DFKai-SB" w:hAnsi="DFKai-SB" w:cs="MingLiU" w:hint="eastAsia"/>
          <w:color w:val="002060"/>
          <w:sz w:val="24"/>
          <w:szCs w:val="24"/>
          <w:lang w:eastAsia="zh-TW"/>
        </w:rPr>
        <w:t>開始嶄新</w:t>
      </w:r>
      <w:r w:rsidR="0004407C" w:rsidRPr="00105277">
        <w:rPr>
          <w:rFonts w:ascii="DFKai-SB" w:eastAsia="DFKai-SB" w:hAnsi="DFKai-SB" w:cs="MingLiU" w:hint="eastAsia"/>
          <w:color w:val="002060"/>
          <w:sz w:val="24"/>
          <w:szCs w:val="24"/>
          <w:lang w:eastAsia="zh-TW"/>
        </w:rPr>
        <w:t>的</w:t>
      </w:r>
      <w:r w:rsidR="009977FE" w:rsidRPr="00105277">
        <w:rPr>
          <w:rFonts w:ascii="DFKai-SB" w:eastAsia="DFKai-SB" w:hAnsi="DFKai-SB" w:cs="MingLiU" w:hint="eastAsia"/>
          <w:color w:val="002060"/>
          <w:sz w:val="24"/>
          <w:szCs w:val="24"/>
          <w:lang w:eastAsia="zh-TW"/>
        </w:rPr>
        <w:t>人生</w:t>
      </w:r>
      <w:r w:rsidR="009977FE" w:rsidRPr="00105277">
        <w:rPr>
          <w:rFonts w:ascii="DFKai-SB" w:eastAsia="DFKai-SB" w:hAnsi="DFKai-SB" w:hint="eastAsia"/>
          <w:color w:val="002060"/>
          <w:sz w:val="24"/>
          <w:szCs w:val="24"/>
          <w:lang w:eastAsia="zh-TW"/>
        </w:rPr>
        <w:t>。</w:t>
      </w:r>
    </w:p>
    <w:p w14:paraId="14C6CDC5" w14:textId="48E0DB5B" w:rsidR="009C2FDF" w:rsidRDefault="001A7437" w:rsidP="00B4766E">
      <w:pPr>
        <w:spacing w:after="0" w:line="240" w:lineRule="auto"/>
        <w:ind w:left="450" w:hanging="450"/>
        <w:rPr>
          <w:rFonts w:ascii="DFKai-SB" w:eastAsia="DFKai-SB" w:hAnsi="DFKai-SB"/>
          <w:color w:val="002060"/>
          <w:sz w:val="24"/>
          <w:szCs w:val="24"/>
          <w:lang w:eastAsia="zh-TW"/>
        </w:rPr>
      </w:pPr>
      <w:r w:rsidRPr="001A7437">
        <w:rPr>
          <w:rFonts w:ascii="DFKai-SB" w:eastAsia="DFKai-SB" w:hAnsi="DFKai-SB" w:hint="eastAsia"/>
          <w:color w:val="002060"/>
          <w:sz w:val="24"/>
          <w:szCs w:val="24"/>
          <w:lang w:eastAsia="zh-TW"/>
        </w:rPr>
        <w:t>(二)</w:t>
      </w:r>
      <w:bookmarkStart w:id="219" w:name="_Hlk99053357"/>
      <w:r w:rsidRPr="009C2FDF">
        <w:rPr>
          <w:rFonts w:ascii="DFKai-SB" w:eastAsia="DFKai-SB" w:hAnsi="DFKai-SB" w:hint="eastAsia"/>
          <w:color w:val="002060"/>
          <w:sz w:val="24"/>
          <w:szCs w:val="24"/>
          <w:lang w:eastAsia="zh-TW"/>
        </w:rPr>
        <w:t>他</w:t>
      </w:r>
      <w:bookmarkStart w:id="220" w:name="_Hlk99077204"/>
      <w:bookmarkEnd w:id="219"/>
      <w:r w:rsidR="00986E58" w:rsidRPr="00986E58">
        <w:rPr>
          <w:rFonts w:ascii="DFKai-SB" w:eastAsia="DFKai-SB" w:hAnsi="DFKai-SB" w:hint="eastAsia"/>
          <w:color w:val="002060"/>
          <w:sz w:val="24"/>
          <w:szCs w:val="24"/>
          <w:lang w:eastAsia="zh-TW"/>
        </w:rPr>
        <w:t>為</w:t>
      </w:r>
      <w:r w:rsidR="00986E58" w:rsidRPr="00105277">
        <w:rPr>
          <w:rFonts w:ascii="DFKai-SB" w:eastAsia="DFKai-SB" w:hAnsi="DFKai-SB" w:hint="eastAsia"/>
          <w:color w:val="002060"/>
          <w:sz w:val="24"/>
          <w:szCs w:val="24"/>
          <w:lang w:eastAsia="zh-TW"/>
        </w:rPr>
        <w:t>主</w:t>
      </w:r>
      <w:r w:rsidR="00986E58" w:rsidRPr="00986E58">
        <w:rPr>
          <w:rFonts w:ascii="DFKai-SB" w:eastAsia="DFKai-SB" w:hAnsi="DFKai-SB" w:hint="eastAsia"/>
          <w:color w:val="002060"/>
          <w:sz w:val="24"/>
          <w:szCs w:val="24"/>
          <w:lang w:eastAsia="zh-TW"/>
        </w:rPr>
        <w:t>耶穌辯護</w:t>
      </w:r>
      <w:bookmarkEnd w:id="220"/>
      <w:r w:rsidR="009F5A05">
        <w:rPr>
          <w:rFonts w:ascii="DFKai-SB" w:eastAsia="DFKai-SB" w:hAnsi="DFKai-SB" w:hint="eastAsia"/>
          <w:color w:val="002060"/>
          <w:sz w:val="24"/>
          <w:szCs w:val="24"/>
          <w:lang w:eastAsia="zh-TW"/>
        </w:rPr>
        <w:t>(</w:t>
      </w:r>
      <w:r w:rsidRPr="009C2FDF">
        <w:rPr>
          <w:rFonts w:ascii="DFKai-SB" w:eastAsia="DFKai-SB" w:hAnsi="DFKai-SB" w:hint="eastAsia"/>
          <w:color w:val="002060"/>
          <w:sz w:val="24"/>
          <w:szCs w:val="24"/>
          <w:lang w:eastAsia="zh-TW"/>
        </w:rPr>
        <w:t>約</w:t>
      </w:r>
      <w:r w:rsidR="008B784D" w:rsidRPr="008B784D">
        <w:rPr>
          <w:rFonts w:ascii="DFKai-SB" w:eastAsia="DFKai-SB" w:hAnsi="DFKai-SB" w:hint="eastAsia"/>
          <w:color w:val="002060"/>
          <w:sz w:val="24"/>
          <w:szCs w:val="24"/>
          <w:lang w:eastAsia="zh-TW"/>
        </w:rPr>
        <w:t>七</w:t>
      </w:r>
      <w:r w:rsidRPr="009C2FDF">
        <w:rPr>
          <w:rFonts w:ascii="DFKai-SB" w:eastAsia="DFKai-SB" w:hAnsi="DFKai-SB"/>
          <w:color w:val="002060"/>
          <w:sz w:val="24"/>
          <w:szCs w:val="24"/>
          <w:lang w:eastAsia="zh-TW"/>
        </w:rPr>
        <w:t>45</w:t>
      </w:r>
      <w:bookmarkStart w:id="221" w:name="_Hlk99057258"/>
      <w:r w:rsidR="00FB5588" w:rsidRPr="00FB5588">
        <w:rPr>
          <w:rFonts w:ascii="DFKai-SB" w:eastAsia="DFKai-SB" w:hAnsi="DFKai-SB" w:hint="eastAsia"/>
          <w:color w:val="002060"/>
          <w:sz w:val="24"/>
          <w:szCs w:val="24"/>
          <w:lang w:eastAsia="zh-TW"/>
        </w:rPr>
        <w:t>～</w:t>
      </w:r>
      <w:bookmarkEnd w:id="221"/>
      <w:proofErr w:type="gramStart"/>
      <w:r w:rsidRPr="009C2FDF">
        <w:rPr>
          <w:rFonts w:ascii="DFKai-SB" w:eastAsia="DFKai-SB" w:hAnsi="DFKai-SB"/>
          <w:color w:val="002060"/>
          <w:sz w:val="24"/>
          <w:szCs w:val="24"/>
          <w:lang w:eastAsia="zh-TW"/>
        </w:rPr>
        <w:t>51</w:t>
      </w:r>
      <w:r w:rsidR="009F5A05">
        <w:rPr>
          <w:rFonts w:ascii="DFKai-SB" w:eastAsia="DFKai-SB" w:hAnsi="DFKai-SB" w:hint="eastAsia"/>
          <w:color w:val="002060"/>
          <w:sz w:val="24"/>
          <w:szCs w:val="24"/>
          <w:lang w:eastAsia="zh-TW"/>
        </w:rPr>
        <w:t>)</w:t>
      </w:r>
      <w:r w:rsidRPr="00105277">
        <w:rPr>
          <w:rFonts w:ascii="DFKai-SB" w:eastAsia="DFKai-SB" w:hAnsi="DFKai-SB" w:cs="DFKai-SB" w:hint="eastAsia"/>
          <w:b/>
          <w:color w:val="002060"/>
          <w:sz w:val="24"/>
          <w:szCs w:val="24"/>
          <w:lang w:eastAsia="zh-TW"/>
        </w:rPr>
        <w:t>─</w:t>
      </w:r>
      <w:proofErr w:type="gramEnd"/>
      <w:r w:rsidRPr="00105277">
        <w:rPr>
          <w:rFonts w:ascii="DFKai-SB" w:eastAsia="DFKai-SB" w:hAnsi="DFKai-SB" w:cs="DFKai-SB" w:hint="eastAsia"/>
          <w:b/>
          <w:color w:val="002060"/>
          <w:sz w:val="24"/>
          <w:szCs w:val="24"/>
          <w:lang w:eastAsia="zh-TW"/>
        </w:rPr>
        <w:t>─</w:t>
      </w:r>
      <w:r w:rsidR="0013638C" w:rsidRPr="009C2FDF">
        <w:rPr>
          <w:rFonts w:ascii="DFKai-SB" w:eastAsia="DFKai-SB" w:hAnsi="DFKai-SB" w:hint="eastAsia"/>
          <w:color w:val="002060"/>
          <w:sz w:val="24"/>
          <w:szCs w:val="24"/>
          <w:lang w:eastAsia="zh-TW"/>
        </w:rPr>
        <w:t>在住棚節</w:t>
      </w:r>
      <w:r w:rsidR="0013638C" w:rsidRPr="0006208C">
        <w:rPr>
          <w:rFonts w:ascii="DFKai-SB" w:eastAsia="DFKai-SB" w:hAnsi="DFKai-SB" w:hint="eastAsia"/>
          <w:color w:val="002060"/>
          <w:sz w:val="24"/>
          <w:szCs w:val="24"/>
          <w:lang w:eastAsia="zh-TW"/>
        </w:rPr>
        <w:t>，</w:t>
      </w:r>
      <w:r w:rsidR="009C2FDF" w:rsidRPr="009C2FDF">
        <w:rPr>
          <w:rFonts w:ascii="DFKai-SB" w:eastAsia="DFKai-SB" w:hAnsi="DFKai-SB" w:hint="eastAsia"/>
          <w:color w:val="002060"/>
          <w:sz w:val="24"/>
          <w:szCs w:val="24"/>
          <w:lang w:eastAsia="zh-TW"/>
        </w:rPr>
        <w:t>祭司長與法利賽人商議，想要捉拿</w:t>
      </w:r>
      <w:r w:rsidR="0013638C" w:rsidRPr="00105277">
        <w:rPr>
          <w:rFonts w:ascii="DFKai-SB" w:eastAsia="DFKai-SB" w:hAnsi="DFKai-SB" w:hint="eastAsia"/>
          <w:color w:val="002060"/>
          <w:sz w:val="24"/>
          <w:szCs w:val="24"/>
          <w:lang w:eastAsia="zh-TW"/>
        </w:rPr>
        <w:t>主</w:t>
      </w:r>
      <w:r w:rsidR="009C2FDF" w:rsidRPr="009C2FDF">
        <w:rPr>
          <w:rFonts w:ascii="DFKai-SB" w:eastAsia="DFKai-SB" w:hAnsi="DFKai-SB" w:hint="eastAsia"/>
          <w:color w:val="002060"/>
          <w:sz w:val="24"/>
          <w:szCs w:val="24"/>
          <w:lang w:eastAsia="zh-TW"/>
        </w:rPr>
        <w:t>。尼哥底母</w:t>
      </w:r>
      <w:r w:rsidR="00EE6462" w:rsidRPr="00135670">
        <w:rPr>
          <w:rFonts w:ascii="DFKai-SB" w:eastAsia="DFKai-SB" w:hAnsi="DFKai-SB" w:hint="eastAsia"/>
          <w:bCs/>
          <w:color w:val="002060"/>
          <w:sz w:val="24"/>
          <w:szCs w:val="24"/>
          <w:lang w:eastAsia="zh-TW"/>
        </w:rPr>
        <w:t>身</w:t>
      </w:r>
      <w:r w:rsidR="00EE6462" w:rsidRPr="00FD1648">
        <w:rPr>
          <w:rFonts w:ascii="DFKai-SB" w:eastAsia="DFKai-SB" w:hAnsi="DFKai-SB" w:hint="eastAsia"/>
          <w:color w:val="002060"/>
          <w:sz w:val="24"/>
          <w:szCs w:val="24"/>
          <w:lang w:eastAsia="zh-TW"/>
        </w:rPr>
        <w:t>為</w:t>
      </w:r>
      <w:bookmarkStart w:id="222" w:name="_Hlk99061935"/>
      <w:r w:rsidR="0013638C" w:rsidRPr="0006208C">
        <w:rPr>
          <w:rFonts w:ascii="DFKai-SB" w:eastAsia="DFKai-SB" w:hAnsi="DFKai-SB" w:hint="eastAsia"/>
          <w:color w:val="002060"/>
          <w:sz w:val="24"/>
          <w:szCs w:val="24"/>
          <w:lang w:eastAsia="zh-TW"/>
        </w:rPr>
        <w:t>公會</w:t>
      </w:r>
      <w:bookmarkEnd w:id="222"/>
      <w:r w:rsidR="0013638C" w:rsidRPr="0006208C">
        <w:rPr>
          <w:rFonts w:ascii="DFKai-SB" w:eastAsia="DFKai-SB" w:hAnsi="DFKai-SB" w:hint="eastAsia"/>
          <w:color w:val="002060"/>
          <w:sz w:val="24"/>
          <w:szCs w:val="24"/>
          <w:lang w:eastAsia="zh-TW"/>
        </w:rPr>
        <w:t>的一名成員，</w:t>
      </w:r>
      <w:r w:rsidR="009C2FDF" w:rsidRPr="009C2FDF">
        <w:rPr>
          <w:rFonts w:ascii="DFKai-SB" w:eastAsia="DFKai-SB" w:hAnsi="DFKai-SB" w:hint="eastAsia"/>
          <w:color w:val="002060"/>
          <w:sz w:val="24"/>
          <w:szCs w:val="24"/>
          <w:lang w:eastAsia="zh-TW"/>
        </w:rPr>
        <w:t>也</w:t>
      </w:r>
      <w:bookmarkStart w:id="223" w:name="_Hlk99061971"/>
      <w:r w:rsidR="009C2FDF" w:rsidRPr="009C2FDF">
        <w:rPr>
          <w:rFonts w:ascii="DFKai-SB" w:eastAsia="DFKai-SB" w:hAnsi="DFKai-SB" w:hint="eastAsia"/>
          <w:color w:val="002060"/>
          <w:sz w:val="24"/>
          <w:szCs w:val="24"/>
          <w:lang w:eastAsia="zh-TW"/>
        </w:rPr>
        <w:t>在其間</w:t>
      </w:r>
      <w:bookmarkEnd w:id="223"/>
      <w:r w:rsidR="009C2FDF" w:rsidRPr="009C2FDF">
        <w:rPr>
          <w:rFonts w:ascii="DFKai-SB" w:eastAsia="DFKai-SB" w:hAnsi="DFKai-SB" w:hint="eastAsia"/>
          <w:color w:val="002060"/>
          <w:sz w:val="24"/>
          <w:szCs w:val="24"/>
          <w:lang w:eastAsia="zh-TW"/>
        </w:rPr>
        <w:t>。</w:t>
      </w:r>
      <w:r w:rsidR="00BC180D" w:rsidRPr="00BC180D">
        <w:rPr>
          <w:rFonts w:ascii="DFKai-SB" w:eastAsia="DFKai-SB" w:hAnsi="DFKai-SB" w:cs="Times New Roman" w:hint="eastAsia"/>
          <w:bCs/>
          <w:color w:val="002060"/>
          <w:sz w:val="24"/>
          <w:szCs w:val="24"/>
          <w:lang w:eastAsia="zh-TW"/>
        </w:rPr>
        <w:t>顯然</w:t>
      </w:r>
      <w:r w:rsidR="00EE1118" w:rsidRPr="00125C3B">
        <w:rPr>
          <w:rFonts w:ascii="DFKai-SB" w:eastAsia="DFKai-SB" w:hAnsi="DFKai-SB" w:hint="eastAsia"/>
          <w:color w:val="002060"/>
          <w:sz w:val="24"/>
          <w:szCs w:val="24"/>
          <w:lang w:eastAsia="zh-TW"/>
        </w:rPr>
        <w:t>他</w:t>
      </w:r>
      <w:r w:rsidR="00125C3B" w:rsidRPr="00125C3B">
        <w:rPr>
          <w:rFonts w:ascii="DFKai-SB" w:eastAsia="DFKai-SB" w:hAnsi="DFKai-SB" w:hint="eastAsia"/>
          <w:color w:val="002060"/>
          <w:sz w:val="24"/>
          <w:szCs w:val="24"/>
          <w:lang w:eastAsia="zh-TW"/>
        </w:rPr>
        <w:t>已</w:t>
      </w:r>
      <w:r w:rsidR="00BC180D" w:rsidRPr="00125C3B">
        <w:rPr>
          <w:rFonts w:ascii="DFKai-SB" w:eastAsia="DFKai-SB" w:hAnsi="DFKai-SB" w:hint="eastAsia"/>
          <w:color w:val="002060"/>
          <w:sz w:val="24"/>
          <w:szCs w:val="24"/>
          <w:lang w:eastAsia="zh-TW"/>
        </w:rPr>
        <w:t>重生，</w:t>
      </w:r>
      <w:r w:rsidR="00125C3B" w:rsidRPr="00125C3B">
        <w:rPr>
          <w:rFonts w:ascii="DFKai-SB" w:eastAsia="DFKai-SB" w:hAnsi="DFKai-SB" w:hint="eastAsia"/>
          <w:color w:val="002060"/>
          <w:sz w:val="24"/>
          <w:szCs w:val="24"/>
          <w:lang w:eastAsia="zh-TW"/>
        </w:rPr>
        <w:t>相信了主耶穌基督</w:t>
      </w:r>
      <w:r w:rsidR="00125C3B" w:rsidRPr="00105277">
        <w:rPr>
          <w:rFonts w:ascii="DFKai-SB" w:eastAsia="DFKai-SB" w:hAnsi="DFKai-SB" w:hint="eastAsia"/>
          <w:color w:val="002060"/>
          <w:sz w:val="24"/>
          <w:szCs w:val="24"/>
          <w:lang w:eastAsia="zh-TW"/>
        </w:rPr>
        <w:t>。</w:t>
      </w:r>
      <w:r w:rsidR="00BC180D" w:rsidRPr="00BC180D">
        <w:rPr>
          <w:rFonts w:ascii="DFKai-SB" w:eastAsia="DFKai-SB" w:hAnsi="DFKai-SB" w:hint="eastAsia"/>
          <w:color w:val="002060"/>
          <w:sz w:val="24"/>
          <w:szCs w:val="24"/>
          <w:lang w:eastAsia="zh-TW"/>
        </w:rPr>
        <w:t>於是</w:t>
      </w:r>
      <w:r w:rsidR="00BC180D" w:rsidRPr="0006208C">
        <w:rPr>
          <w:rFonts w:ascii="DFKai-SB" w:eastAsia="DFKai-SB" w:hAnsi="DFKai-SB" w:hint="eastAsia"/>
          <w:color w:val="002060"/>
          <w:sz w:val="24"/>
          <w:szCs w:val="24"/>
          <w:lang w:eastAsia="zh-TW"/>
        </w:rPr>
        <w:t>，</w:t>
      </w:r>
      <w:r w:rsidR="00BC180D" w:rsidRPr="00125C3B">
        <w:rPr>
          <w:rFonts w:ascii="DFKai-SB" w:eastAsia="DFKai-SB" w:hAnsi="DFKai-SB" w:hint="eastAsia"/>
          <w:color w:val="002060"/>
          <w:sz w:val="24"/>
          <w:szCs w:val="24"/>
          <w:lang w:eastAsia="zh-TW"/>
        </w:rPr>
        <w:t>他</w:t>
      </w:r>
      <w:r w:rsidR="00BC180D" w:rsidRPr="00BC180D">
        <w:rPr>
          <w:rFonts w:ascii="DFKai-SB" w:eastAsia="DFKai-SB" w:hAnsi="DFKai-SB" w:cs="Times New Roman" w:hint="eastAsia"/>
          <w:bCs/>
          <w:color w:val="002060"/>
          <w:sz w:val="24"/>
          <w:szCs w:val="24"/>
          <w:lang w:eastAsia="zh-TW"/>
        </w:rPr>
        <w:t>不顧自己的聲譽地位</w:t>
      </w:r>
      <w:r w:rsidR="00BC180D" w:rsidRPr="009C2FDF">
        <w:rPr>
          <w:rFonts w:ascii="DFKai-SB" w:eastAsia="DFKai-SB" w:hAnsi="DFKai-SB" w:hint="eastAsia"/>
          <w:color w:val="002060"/>
          <w:sz w:val="24"/>
          <w:szCs w:val="24"/>
          <w:lang w:eastAsia="zh-TW"/>
        </w:rPr>
        <w:t>，</w:t>
      </w:r>
      <w:r w:rsidR="00125C3B" w:rsidRPr="00125C3B">
        <w:rPr>
          <w:rFonts w:ascii="DFKai-SB" w:eastAsia="DFKai-SB" w:hAnsi="DFKai-SB" w:hint="eastAsia"/>
          <w:color w:val="002060"/>
          <w:sz w:val="24"/>
          <w:szCs w:val="24"/>
          <w:lang w:eastAsia="zh-TW"/>
        </w:rPr>
        <w:t>站出來為主</w:t>
      </w:r>
      <w:r w:rsidR="00BC180D" w:rsidRPr="00BC180D">
        <w:rPr>
          <w:rFonts w:ascii="DFKai-SB" w:eastAsia="DFKai-SB" w:hAnsi="DFKai-SB" w:hint="eastAsia"/>
          <w:color w:val="002060"/>
          <w:sz w:val="24"/>
          <w:szCs w:val="24"/>
          <w:lang w:eastAsia="zh-TW"/>
        </w:rPr>
        <w:t>說話</w:t>
      </w:r>
      <w:r w:rsidR="009C2FDF" w:rsidRPr="009C2FDF">
        <w:rPr>
          <w:rFonts w:ascii="DFKai-SB" w:eastAsia="DFKai-SB" w:hAnsi="DFKai-SB" w:hint="eastAsia"/>
          <w:color w:val="002060"/>
          <w:sz w:val="24"/>
          <w:szCs w:val="24"/>
          <w:lang w:eastAsia="zh-TW"/>
        </w:rPr>
        <w:t>，</w:t>
      </w:r>
      <w:r w:rsidR="00E36443" w:rsidRPr="00E36443">
        <w:rPr>
          <w:rFonts w:ascii="DFKai-SB" w:eastAsia="DFKai-SB" w:hAnsi="DFKai-SB" w:hint="eastAsia"/>
          <w:color w:val="002060"/>
          <w:sz w:val="24"/>
          <w:szCs w:val="24"/>
          <w:lang w:eastAsia="zh-TW"/>
        </w:rPr>
        <w:t>認為他們應該給祂辯護的機會</w:t>
      </w:r>
      <w:r w:rsidR="000150E0" w:rsidRPr="009C2FDF">
        <w:rPr>
          <w:rFonts w:ascii="DFKai-SB" w:eastAsia="DFKai-SB" w:hAnsi="DFKai-SB" w:hint="eastAsia"/>
          <w:color w:val="002060"/>
          <w:sz w:val="24"/>
          <w:szCs w:val="24"/>
          <w:lang w:eastAsia="zh-TW"/>
        </w:rPr>
        <w:t>。</w:t>
      </w:r>
      <w:r w:rsidR="00BC180D" w:rsidRPr="00125C3B">
        <w:rPr>
          <w:rFonts w:ascii="DFKai-SB" w:eastAsia="DFKai-SB" w:hAnsi="DFKai-SB" w:hint="eastAsia"/>
          <w:color w:val="002060"/>
          <w:sz w:val="24"/>
          <w:szCs w:val="24"/>
          <w:lang w:eastAsia="zh-TW"/>
        </w:rPr>
        <w:t>此時，</w:t>
      </w:r>
      <w:r w:rsidR="00BC180D" w:rsidRPr="00BC180D">
        <w:rPr>
          <w:rFonts w:ascii="DFKai-SB" w:eastAsia="DFKai-SB" w:hAnsi="DFKai-SB" w:cs="Times New Roman" w:hint="eastAsia"/>
          <w:bCs/>
          <w:color w:val="002060"/>
          <w:sz w:val="24"/>
          <w:szCs w:val="24"/>
          <w:lang w:eastAsia="zh-TW"/>
        </w:rPr>
        <w:t>他</w:t>
      </w:r>
      <w:r w:rsidR="009C2FDF" w:rsidRPr="009C2FDF">
        <w:rPr>
          <w:rFonts w:ascii="DFKai-SB" w:eastAsia="DFKai-SB" w:hAnsi="DFKai-SB" w:hint="eastAsia"/>
          <w:color w:val="002060"/>
          <w:sz w:val="24"/>
          <w:szCs w:val="24"/>
          <w:lang w:eastAsia="zh-TW"/>
        </w:rPr>
        <w:t>還不敢承認自己是</w:t>
      </w:r>
      <w:r w:rsidR="00EE6462" w:rsidRPr="00FD1648">
        <w:rPr>
          <w:rFonts w:ascii="DFKai-SB" w:eastAsia="DFKai-SB" w:hAnsi="DFKai-SB" w:hint="eastAsia"/>
          <w:color w:val="002060"/>
          <w:sz w:val="24"/>
          <w:szCs w:val="24"/>
          <w:lang w:eastAsia="zh-TW"/>
        </w:rPr>
        <w:t>基督徒</w:t>
      </w:r>
      <w:r w:rsidR="009C2FDF" w:rsidRPr="009C2FDF">
        <w:rPr>
          <w:rFonts w:ascii="DFKai-SB" w:eastAsia="DFKai-SB" w:hAnsi="DFKai-SB" w:hint="eastAsia"/>
          <w:color w:val="002060"/>
          <w:sz w:val="24"/>
          <w:szCs w:val="24"/>
          <w:lang w:eastAsia="zh-TW"/>
        </w:rPr>
        <w:t>。</w:t>
      </w:r>
    </w:p>
    <w:p w14:paraId="726DB8F3" w14:textId="11E44CB6" w:rsidR="00BC180D" w:rsidRPr="00E36443" w:rsidRDefault="001A7437" w:rsidP="00B4766E">
      <w:pPr>
        <w:tabs>
          <w:tab w:val="left" w:pos="540"/>
        </w:tabs>
        <w:spacing w:after="0" w:line="240" w:lineRule="auto"/>
        <w:ind w:left="450" w:hanging="450"/>
        <w:contextualSpacing/>
        <w:rPr>
          <w:rFonts w:ascii="DFKai-SB" w:eastAsia="DFKai-SB" w:hAnsi="DFKai-SB"/>
          <w:color w:val="002060"/>
          <w:sz w:val="24"/>
          <w:szCs w:val="24"/>
          <w:lang w:eastAsia="zh-TW"/>
        </w:rPr>
      </w:pPr>
      <w:r w:rsidRPr="00F77E29">
        <w:rPr>
          <w:rFonts w:ascii="DFKai-SB" w:eastAsia="DFKai-SB" w:hAnsi="DFKai-SB" w:cs="Cambria Math"/>
          <w:color w:val="002060"/>
          <w:sz w:val="24"/>
          <w:szCs w:val="24"/>
          <w:lang w:eastAsia="zh-TW"/>
        </w:rPr>
        <w:t>(</w:t>
      </w:r>
      <w:r w:rsidRPr="00F77E29">
        <w:rPr>
          <w:rFonts w:ascii="DFKai-SB" w:eastAsia="DFKai-SB" w:hAnsi="DFKai-SB" w:cs="Times New Roman" w:hint="eastAsia"/>
          <w:color w:val="002060"/>
          <w:sz w:val="24"/>
          <w:szCs w:val="24"/>
          <w:lang w:eastAsia="zh-TW"/>
        </w:rPr>
        <w:t>三</w:t>
      </w:r>
      <w:r w:rsidRPr="00F77E29">
        <w:rPr>
          <w:rFonts w:ascii="DFKai-SB" w:eastAsia="DFKai-SB" w:hAnsi="DFKai-SB" w:cs="Cambria Math"/>
          <w:color w:val="002060"/>
          <w:sz w:val="24"/>
          <w:szCs w:val="24"/>
          <w:lang w:eastAsia="zh-TW"/>
        </w:rPr>
        <w:t>)</w:t>
      </w:r>
      <w:r w:rsidR="007D0A7C" w:rsidRPr="009C2FDF">
        <w:rPr>
          <w:rFonts w:ascii="DFKai-SB" w:eastAsia="DFKai-SB" w:hAnsi="DFKai-SB" w:hint="eastAsia"/>
          <w:color w:val="002060"/>
          <w:sz w:val="24"/>
          <w:szCs w:val="24"/>
          <w:lang w:eastAsia="zh-TW"/>
        </w:rPr>
        <w:t>他</w:t>
      </w:r>
      <w:r w:rsidR="007D0A7C" w:rsidRPr="008C2B8E">
        <w:rPr>
          <w:rFonts w:ascii="DFKai-SB" w:eastAsia="DFKai-SB" w:hAnsi="DFKai-SB" w:hint="eastAsia"/>
          <w:color w:val="002060"/>
          <w:sz w:val="24"/>
          <w:szCs w:val="24"/>
          <w:lang w:eastAsia="zh-TW"/>
        </w:rPr>
        <w:t>勇敢的</w:t>
      </w:r>
      <w:r w:rsidR="007D0A7C" w:rsidRPr="00986E58">
        <w:rPr>
          <w:rFonts w:ascii="DFKai-SB" w:eastAsia="DFKai-SB" w:hAnsi="DFKai-SB" w:hint="eastAsia"/>
          <w:color w:val="002060"/>
          <w:sz w:val="24"/>
          <w:szCs w:val="24"/>
          <w:lang w:eastAsia="zh-TW"/>
        </w:rPr>
        <w:t>埋葬</w:t>
      </w:r>
      <w:r w:rsidR="007D0A7C" w:rsidRPr="00A50C7C">
        <w:rPr>
          <w:rFonts w:ascii="DFKai-SB" w:eastAsia="DFKai-SB" w:hAnsi="DFKai-SB" w:hint="eastAsia"/>
          <w:color w:val="002060"/>
          <w:sz w:val="24"/>
          <w:szCs w:val="24"/>
          <w:lang w:eastAsia="zh-TW"/>
        </w:rPr>
        <w:t>主</w:t>
      </w:r>
      <w:r w:rsidR="007D0A7C" w:rsidRPr="00986E58">
        <w:rPr>
          <w:rFonts w:ascii="DFKai-SB" w:eastAsia="DFKai-SB" w:hAnsi="DFKai-SB" w:hint="eastAsia"/>
          <w:color w:val="002060"/>
          <w:sz w:val="24"/>
          <w:szCs w:val="24"/>
          <w:lang w:eastAsia="zh-TW"/>
        </w:rPr>
        <w:t>耶穌</w:t>
      </w:r>
      <w:r w:rsidR="000916BC">
        <w:rPr>
          <w:rFonts w:ascii="DFKai-SB" w:eastAsia="DFKai-SB" w:hAnsi="DFKai-SB" w:hint="eastAsia"/>
          <w:color w:val="002060"/>
          <w:sz w:val="24"/>
          <w:szCs w:val="24"/>
          <w:lang w:eastAsia="zh-TW"/>
        </w:rPr>
        <w:t>(</w:t>
      </w:r>
      <w:r w:rsidR="000916BC" w:rsidRPr="009C2FDF">
        <w:rPr>
          <w:rFonts w:ascii="DFKai-SB" w:eastAsia="DFKai-SB" w:hAnsi="DFKai-SB" w:hint="eastAsia"/>
          <w:color w:val="002060"/>
          <w:sz w:val="24"/>
          <w:szCs w:val="24"/>
          <w:lang w:eastAsia="zh-TW"/>
        </w:rPr>
        <w:t>約</w:t>
      </w:r>
      <w:r w:rsidR="000916BC" w:rsidRPr="000916BC">
        <w:rPr>
          <w:rFonts w:ascii="DFKai-SB" w:eastAsia="DFKai-SB" w:hAnsi="DFKai-SB" w:hint="eastAsia"/>
          <w:color w:val="002060"/>
          <w:sz w:val="24"/>
          <w:szCs w:val="24"/>
          <w:lang w:eastAsia="zh-TW"/>
        </w:rPr>
        <w:t>十九3</w:t>
      </w:r>
      <w:r w:rsidR="000916BC">
        <w:rPr>
          <w:rFonts w:ascii="DFKai-SB" w:eastAsia="DFKai-SB" w:hAnsi="DFKai-SB"/>
          <w:color w:val="002060"/>
          <w:sz w:val="24"/>
          <w:szCs w:val="24"/>
          <w:lang w:eastAsia="zh-TW"/>
        </w:rPr>
        <w:t>9</w:t>
      </w:r>
      <w:r w:rsidR="000916BC" w:rsidRPr="000916BC">
        <w:rPr>
          <w:rFonts w:ascii="DFKai-SB" w:eastAsia="DFKai-SB" w:hAnsi="DFKai-SB" w:hint="eastAsia"/>
          <w:color w:val="002060"/>
          <w:sz w:val="24"/>
          <w:szCs w:val="24"/>
          <w:lang w:eastAsia="zh-TW"/>
        </w:rPr>
        <w:t>～</w:t>
      </w:r>
      <w:proofErr w:type="gramStart"/>
      <w:r w:rsidR="000916BC" w:rsidRPr="000916BC">
        <w:rPr>
          <w:rFonts w:ascii="DFKai-SB" w:eastAsia="DFKai-SB" w:hAnsi="DFKai-SB" w:hint="eastAsia"/>
          <w:color w:val="002060"/>
          <w:sz w:val="24"/>
          <w:szCs w:val="24"/>
          <w:lang w:eastAsia="zh-TW"/>
        </w:rPr>
        <w:t>4</w:t>
      </w:r>
      <w:r w:rsidR="000916BC">
        <w:rPr>
          <w:rFonts w:ascii="DFKai-SB" w:eastAsia="DFKai-SB" w:hAnsi="DFKai-SB"/>
          <w:color w:val="002060"/>
          <w:sz w:val="24"/>
          <w:szCs w:val="24"/>
          <w:lang w:eastAsia="zh-TW"/>
        </w:rPr>
        <w:t>0</w:t>
      </w:r>
      <w:r w:rsidR="000916BC">
        <w:rPr>
          <w:rFonts w:ascii="DFKai-SB" w:eastAsia="DFKai-SB" w:hAnsi="DFKai-SB" w:hint="eastAsia"/>
          <w:color w:val="002060"/>
          <w:sz w:val="24"/>
          <w:szCs w:val="24"/>
          <w:lang w:eastAsia="zh-TW"/>
        </w:rPr>
        <w:t>)</w:t>
      </w:r>
      <w:r w:rsidR="000150E0" w:rsidRPr="00105277">
        <w:rPr>
          <w:rFonts w:ascii="DFKai-SB" w:eastAsia="DFKai-SB" w:hAnsi="DFKai-SB" w:cs="DFKai-SB" w:hint="eastAsia"/>
          <w:b/>
          <w:color w:val="002060"/>
          <w:sz w:val="24"/>
          <w:szCs w:val="24"/>
          <w:lang w:eastAsia="zh-TW"/>
        </w:rPr>
        <w:t>─</w:t>
      </w:r>
      <w:proofErr w:type="gramEnd"/>
      <w:r w:rsidR="000150E0" w:rsidRPr="00105277">
        <w:rPr>
          <w:rFonts w:ascii="DFKai-SB" w:eastAsia="DFKai-SB" w:hAnsi="DFKai-SB" w:cs="DFKai-SB" w:hint="eastAsia"/>
          <w:b/>
          <w:color w:val="002060"/>
          <w:sz w:val="24"/>
          <w:szCs w:val="24"/>
          <w:lang w:eastAsia="zh-TW"/>
        </w:rPr>
        <w:t>─</w:t>
      </w:r>
      <w:r w:rsidR="000150E0" w:rsidRPr="000150E0">
        <w:rPr>
          <w:rFonts w:ascii="DFKai-SB" w:eastAsia="DFKai-SB" w:hAnsi="DFKai-SB" w:hint="eastAsia"/>
          <w:color w:val="002060"/>
          <w:sz w:val="24"/>
          <w:szCs w:val="24"/>
          <w:lang w:eastAsia="zh-TW"/>
        </w:rPr>
        <w:t>在猶太</w:t>
      </w:r>
      <w:r w:rsidR="000150E0" w:rsidRPr="0006208C">
        <w:rPr>
          <w:rFonts w:ascii="DFKai-SB" w:eastAsia="DFKai-SB" w:hAnsi="DFKai-SB" w:hint="eastAsia"/>
          <w:color w:val="002060"/>
          <w:sz w:val="24"/>
          <w:szCs w:val="24"/>
          <w:lang w:eastAsia="zh-TW"/>
        </w:rPr>
        <w:t>公會</w:t>
      </w:r>
      <w:r w:rsidR="000150E0" w:rsidRPr="000150E0">
        <w:rPr>
          <w:rFonts w:ascii="DFKai-SB" w:eastAsia="DFKai-SB" w:hAnsi="DFKai-SB" w:hint="eastAsia"/>
          <w:color w:val="002060"/>
          <w:sz w:val="24"/>
          <w:szCs w:val="24"/>
          <w:lang w:eastAsia="zh-TW"/>
        </w:rPr>
        <w:t>控訴</w:t>
      </w:r>
      <w:r w:rsidR="000150E0" w:rsidRPr="00105277">
        <w:rPr>
          <w:rFonts w:ascii="DFKai-SB" w:eastAsia="DFKai-SB" w:hAnsi="DFKai-SB" w:hint="eastAsia"/>
          <w:color w:val="002060"/>
          <w:sz w:val="24"/>
          <w:szCs w:val="24"/>
          <w:lang w:eastAsia="zh-TW"/>
        </w:rPr>
        <w:t>主</w:t>
      </w:r>
      <w:r w:rsidR="000150E0" w:rsidRPr="000150E0">
        <w:rPr>
          <w:rFonts w:ascii="DFKai-SB" w:eastAsia="DFKai-SB" w:hAnsi="DFKai-SB" w:hint="eastAsia"/>
          <w:color w:val="002060"/>
          <w:sz w:val="24"/>
          <w:szCs w:val="24"/>
          <w:lang w:eastAsia="zh-TW"/>
        </w:rPr>
        <w:t>耶穌罪狀的會議中</w:t>
      </w:r>
      <w:bookmarkStart w:id="224" w:name="_Hlk99070422"/>
      <w:r w:rsidR="000150E0" w:rsidRPr="000150E0">
        <w:rPr>
          <w:rFonts w:ascii="DFKai-SB" w:eastAsia="DFKai-SB" w:hAnsi="DFKai-SB" w:hint="eastAsia"/>
          <w:color w:val="002060"/>
          <w:sz w:val="24"/>
          <w:szCs w:val="24"/>
          <w:lang w:eastAsia="zh-TW"/>
        </w:rPr>
        <w:t>，</w:t>
      </w:r>
      <w:bookmarkEnd w:id="224"/>
      <w:r w:rsidR="000150E0" w:rsidRPr="000150E0">
        <w:rPr>
          <w:rFonts w:ascii="DFKai-SB" w:eastAsia="DFKai-SB" w:hAnsi="DFKai-SB" w:hint="eastAsia"/>
          <w:color w:val="002060"/>
          <w:sz w:val="24"/>
          <w:szCs w:val="24"/>
          <w:lang w:eastAsia="zh-TW"/>
        </w:rPr>
        <w:t>他若非</w:t>
      </w:r>
      <w:r w:rsidR="00D078FE" w:rsidRPr="000150E0">
        <w:rPr>
          <w:rFonts w:ascii="DFKai-SB" w:eastAsia="DFKai-SB" w:hAnsi="DFKai-SB" w:hint="eastAsia"/>
          <w:color w:val="002060"/>
          <w:sz w:val="24"/>
          <w:szCs w:val="24"/>
          <w:lang w:eastAsia="zh-TW"/>
        </w:rPr>
        <w:t>不敢</w:t>
      </w:r>
      <w:r w:rsidR="00A02B4C" w:rsidRPr="00A67A72">
        <w:rPr>
          <w:rFonts w:ascii="DFKai-SB" w:eastAsia="DFKai-SB" w:hAnsi="DFKai-SB" w:cs="DFKai-SB" w:hint="eastAsia"/>
          <w:bCs/>
          <w:color w:val="002060"/>
          <w:sz w:val="24"/>
          <w:szCs w:val="24"/>
          <w:lang w:eastAsia="zh-TW"/>
        </w:rPr>
        <w:t>挺身而出</w:t>
      </w:r>
      <w:r w:rsidR="00D078FE" w:rsidRPr="000150E0">
        <w:rPr>
          <w:rFonts w:ascii="DFKai-SB" w:eastAsia="DFKai-SB" w:hAnsi="DFKai-SB" w:hint="eastAsia"/>
          <w:color w:val="002060"/>
          <w:sz w:val="24"/>
          <w:szCs w:val="24"/>
          <w:lang w:eastAsia="zh-TW"/>
        </w:rPr>
        <w:t>或者</w:t>
      </w:r>
      <w:r w:rsidR="000150E0" w:rsidRPr="000150E0">
        <w:rPr>
          <w:rFonts w:ascii="DFKai-SB" w:eastAsia="DFKai-SB" w:hAnsi="DFKai-SB" w:hint="eastAsia"/>
          <w:color w:val="002060"/>
          <w:sz w:val="24"/>
          <w:szCs w:val="24"/>
          <w:lang w:eastAsia="zh-TW"/>
        </w:rPr>
        <w:t>缺席不在場</w:t>
      </w:r>
      <w:r w:rsidR="000150E0" w:rsidRPr="008C2B8E">
        <w:rPr>
          <w:rFonts w:ascii="DFKai-SB" w:eastAsia="DFKai-SB" w:hAnsi="DFKai-SB" w:hint="eastAsia"/>
          <w:color w:val="002060"/>
          <w:sz w:val="24"/>
          <w:szCs w:val="24"/>
          <w:lang w:eastAsia="zh-TW"/>
        </w:rPr>
        <w:t>。</w:t>
      </w:r>
      <w:r w:rsidR="00D078FE" w:rsidRPr="00D078FE">
        <w:rPr>
          <w:rFonts w:ascii="DFKai-SB" w:eastAsia="DFKai-SB" w:hAnsi="DFKai-SB" w:hint="eastAsia"/>
          <w:color w:val="002060"/>
          <w:sz w:val="24"/>
          <w:szCs w:val="24"/>
          <w:lang w:eastAsia="zh-TW"/>
        </w:rPr>
        <w:t>但</w:t>
      </w:r>
      <w:r w:rsidR="000150E0" w:rsidRPr="000150E0">
        <w:rPr>
          <w:rFonts w:ascii="DFKai-SB" w:eastAsia="DFKai-SB" w:hAnsi="DFKai-SB" w:hint="eastAsia"/>
          <w:color w:val="002060"/>
          <w:sz w:val="24"/>
          <w:szCs w:val="24"/>
          <w:lang w:eastAsia="zh-TW"/>
        </w:rPr>
        <w:t>在</w:t>
      </w:r>
      <w:r w:rsidR="000150E0" w:rsidRPr="00A50C7C">
        <w:rPr>
          <w:rFonts w:ascii="DFKai-SB" w:eastAsia="DFKai-SB" w:hAnsi="DFKai-SB" w:hint="eastAsia"/>
          <w:color w:val="002060"/>
          <w:sz w:val="24"/>
          <w:szCs w:val="24"/>
          <w:lang w:eastAsia="zh-TW"/>
        </w:rPr>
        <w:t>主</w:t>
      </w:r>
      <w:r w:rsidR="000150E0" w:rsidRPr="000150E0">
        <w:rPr>
          <w:rFonts w:ascii="DFKai-SB" w:eastAsia="DFKai-SB" w:hAnsi="DFKai-SB" w:hint="eastAsia"/>
          <w:color w:val="002060"/>
          <w:sz w:val="24"/>
          <w:szCs w:val="24"/>
          <w:lang w:eastAsia="zh-TW"/>
        </w:rPr>
        <w:t>十字架上剛</w:t>
      </w:r>
      <w:bookmarkStart w:id="225" w:name="_Hlk99072750"/>
      <w:r w:rsidR="000150E0" w:rsidRPr="000150E0">
        <w:rPr>
          <w:rFonts w:ascii="DFKai-SB" w:eastAsia="DFKai-SB" w:hAnsi="DFKai-SB" w:hint="eastAsia"/>
          <w:color w:val="002060"/>
          <w:sz w:val="24"/>
          <w:szCs w:val="24"/>
          <w:lang w:eastAsia="zh-TW"/>
        </w:rPr>
        <w:t>死</w:t>
      </w:r>
      <w:bookmarkEnd w:id="225"/>
      <w:r w:rsidR="000150E0" w:rsidRPr="000150E0">
        <w:rPr>
          <w:rFonts w:ascii="DFKai-SB" w:eastAsia="DFKai-SB" w:hAnsi="DFKai-SB" w:hint="eastAsia"/>
          <w:color w:val="002060"/>
          <w:sz w:val="24"/>
          <w:szCs w:val="24"/>
          <w:lang w:eastAsia="zh-TW"/>
        </w:rPr>
        <w:t>，</w:t>
      </w:r>
      <w:r w:rsidR="00D078FE" w:rsidRPr="000150E0">
        <w:rPr>
          <w:rFonts w:ascii="DFKai-SB" w:eastAsia="DFKai-SB" w:hAnsi="DFKai-SB" w:hint="eastAsia"/>
          <w:color w:val="002060"/>
          <w:sz w:val="24"/>
          <w:szCs w:val="24"/>
          <w:lang w:eastAsia="zh-TW"/>
        </w:rPr>
        <w:t>他就</w:t>
      </w:r>
      <w:r w:rsidR="00D078FE" w:rsidRPr="00D078FE">
        <w:rPr>
          <w:rFonts w:ascii="DFKai-SB" w:eastAsia="DFKai-SB" w:hAnsi="DFKai-SB" w:hint="eastAsia"/>
          <w:color w:val="002060"/>
          <w:sz w:val="24"/>
          <w:szCs w:val="24"/>
          <w:lang w:eastAsia="zh-TW"/>
        </w:rPr>
        <w:t>帶了一百斤沒藥和沉香前來</w:t>
      </w:r>
      <w:r w:rsidR="0004407C" w:rsidRPr="000150E0">
        <w:rPr>
          <w:rFonts w:ascii="DFKai-SB" w:eastAsia="DFKai-SB" w:hAnsi="DFKai-SB" w:hint="eastAsia"/>
          <w:color w:val="002060"/>
          <w:sz w:val="24"/>
          <w:szCs w:val="24"/>
          <w:lang w:eastAsia="zh-TW"/>
        </w:rPr>
        <w:t>，</w:t>
      </w:r>
      <w:r w:rsidR="0004407C" w:rsidRPr="009C2FDF">
        <w:rPr>
          <w:rFonts w:ascii="DFKai-SB" w:eastAsia="DFKai-SB" w:hAnsi="DFKai-SB" w:hint="eastAsia"/>
          <w:color w:val="002060"/>
          <w:sz w:val="24"/>
          <w:szCs w:val="24"/>
          <w:lang w:eastAsia="zh-TW"/>
        </w:rPr>
        <w:t>與</w:t>
      </w:r>
      <w:r w:rsidR="0004407C" w:rsidRPr="0004407C">
        <w:rPr>
          <w:rFonts w:ascii="DFKai-SB" w:eastAsia="DFKai-SB" w:hAnsi="DFKai-SB" w:hint="eastAsia"/>
          <w:color w:val="002060"/>
          <w:sz w:val="24"/>
          <w:szCs w:val="24"/>
          <w:lang w:eastAsia="zh-TW"/>
        </w:rPr>
        <w:t>亞利馬太人約瑟用麻布包裹祂的身體</w:t>
      </w:r>
      <w:r w:rsidR="0004407C" w:rsidRPr="000150E0">
        <w:rPr>
          <w:rFonts w:ascii="DFKai-SB" w:eastAsia="DFKai-SB" w:hAnsi="DFKai-SB" w:hint="eastAsia"/>
          <w:color w:val="002060"/>
          <w:sz w:val="24"/>
          <w:szCs w:val="24"/>
          <w:lang w:eastAsia="zh-TW"/>
        </w:rPr>
        <w:t>，</w:t>
      </w:r>
      <w:r w:rsidR="0004407C" w:rsidRPr="00D078FE">
        <w:rPr>
          <w:rFonts w:ascii="DFKai-SB" w:eastAsia="DFKai-SB" w:hAnsi="DFKai-SB" w:hint="eastAsia"/>
          <w:color w:val="002060"/>
          <w:sz w:val="24"/>
          <w:szCs w:val="24"/>
          <w:lang w:eastAsia="zh-TW"/>
        </w:rPr>
        <w:t>一</w:t>
      </w:r>
      <w:r w:rsidR="0004407C" w:rsidRPr="009478B8">
        <w:rPr>
          <w:rFonts w:ascii="DFKai-SB" w:eastAsia="DFKai-SB" w:hAnsi="DFKai-SB" w:cs="Times New Roman" w:hint="eastAsia"/>
          <w:color w:val="002060"/>
          <w:sz w:val="24"/>
          <w:szCs w:val="24"/>
          <w:lang w:eastAsia="zh-TW"/>
        </w:rPr>
        <w:t>同</w:t>
      </w:r>
      <w:r w:rsidR="0004407C" w:rsidRPr="0004407C">
        <w:rPr>
          <w:rFonts w:ascii="DFKai-SB" w:eastAsia="DFKai-SB" w:hAnsi="DFKai-SB" w:hint="eastAsia"/>
          <w:color w:val="002060"/>
          <w:sz w:val="24"/>
          <w:szCs w:val="24"/>
          <w:lang w:eastAsia="zh-TW"/>
        </w:rPr>
        <w:t>埋葬了</w:t>
      </w:r>
      <w:r w:rsidR="0004407C" w:rsidRPr="00A50C7C">
        <w:rPr>
          <w:rFonts w:ascii="DFKai-SB" w:eastAsia="DFKai-SB" w:hAnsi="DFKai-SB" w:hint="eastAsia"/>
          <w:color w:val="002060"/>
          <w:sz w:val="24"/>
          <w:szCs w:val="24"/>
          <w:lang w:eastAsia="zh-TW"/>
        </w:rPr>
        <w:t>主</w:t>
      </w:r>
      <w:r w:rsidR="0004407C" w:rsidRPr="00986E58">
        <w:rPr>
          <w:rFonts w:ascii="DFKai-SB" w:eastAsia="DFKai-SB" w:hAnsi="DFKai-SB" w:hint="eastAsia"/>
          <w:color w:val="002060"/>
          <w:sz w:val="24"/>
          <w:szCs w:val="24"/>
          <w:lang w:eastAsia="zh-TW"/>
        </w:rPr>
        <w:t>耶穌</w:t>
      </w:r>
      <w:r w:rsidR="0004407C" w:rsidRPr="0004407C">
        <w:rPr>
          <w:rFonts w:ascii="DFKai-SB" w:eastAsia="DFKai-SB" w:hAnsi="DFKai-SB" w:hint="eastAsia"/>
          <w:color w:val="002060"/>
          <w:sz w:val="24"/>
          <w:szCs w:val="24"/>
          <w:lang w:eastAsia="zh-TW"/>
        </w:rPr>
        <w:t>。</w:t>
      </w:r>
      <w:r w:rsidR="00D078FE" w:rsidRPr="009C2FDF">
        <w:rPr>
          <w:rFonts w:ascii="DFKai-SB" w:eastAsia="DFKai-SB" w:hAnsi="DFKai-SB" w:hint="eastAsia"/>
          <w:color w:val="002060"/>
          <w:sz w:val="24"/>
          <w:szCs w:val="24"/>
          <w:lang w:eastAsia="zh-TW"/>
        </w:rPr>
        <w:t>這件事足以說明他</w:t>
      </w:r>
      <w:r w:rsidR="00D078FE" w:rsidRPr="000150E0">
        <w:rPr>
          <w:rFonts w:ascii="DFKai-SB" w:eastAsia="DFKai-SB" w:hAnsi="DFKai-SB" w:hint="eastAsia"/>
          <w:color w:val="002060"/>
          <w:sz w:val="24"/>
          <w:szCs w:val="24"/>
          <w:lang w:eastAsia="zh-TW"/>
        </w:rPr>
        <w:t>對</w:t>
      </w:r>
      <w:r w:rsidR="00D078FE" w:rsidRPr="00A50C7C">
        <w:rPr>
          <w:rFonts w:ascii="DFKai-SB" w:eastAsia="DFKai-SB" w:hAnsi="DFKai-SB" w:hint="eastAsia"/>
          <w:color w:val="002060"/>
          <w:sz w:val="24"/>
          <w:szCs w:val="24"/>
          <w:lang w:eastAsia="zh-TW"/>
        </w:rPr>
        <w:t>主</w:t>
      </w:r>
      <w:r w:rsidR="00D078FE" w:rsidRPr="000150E0">
        <w:rPr>
          <w:rFonts w:ascii="DFKai-SB" w:eastAsia="DFKai-SB" w:hAnsi="DFKai-SB" w:hint="eastAsia"/>
          <w:color w:val="002060"/>
          <w:sz w:val="24"/>
          <w:szCs w:val="24"/>
          <w:lang w:eastAsia="zh-TW"/>
        </w:rPr>
        <w:t>的愛心</w:t>
      </w:r>
      <w:r w:rsidR="00D078FE" w:rsidRPr="008C2B8E">
        <w:rPr>
          <w:rFonts w:ascii="DFKai-SB" w:eastAsia="DFKai-SB" w:hAnsi="DFKai-SB" w:hint="eastAsia"/>
          <w:color w:val="002060"/>
          <w:sz w:val="24"/>
          <w:szCs w:val="24"/>
          <w:lang w:eastAsia="zh-TW"/>
        </w:rPr>
        <w:t>和</w:t>
      </w:r>
      <w:r w:rsidR="00D078FE" w:rsidRPr="000150E0">
        <w:rPr>
          <w:rFonts w:ascii="DFKai-SB" w:eastAsia="DFKai-SB" w:hAnsi="DFKai-SB" w:hint="eastAsia"/>
          <w:color w:val="002060"/>
          <w:sz w:val="24"/>
          <w:szCs w:val="24"/>
          <w:lang w:eastAsia="zh-TW"/>
        </w:rPr>
        <w:t>忠誠</w:t>
      </w:r>
      <w:r w:rsidR="00D078FE" w:rsidRPr="009C2FDF">
        <w:rPr>
          <w:rFonts w:ascii="DFKai-SB" w:eastAsia="DFKai-SB" w:hAnsi="DFKai-SB" w:hint="eastAsia"/>
          <w:color w:val="002060"/>
          <w:sz w:val="24"/>
          <w:szCs w:val="24"/>
          <w:lang w:eastAsia="zh-TW"/>
        </w:rPr>
        <w:t>。</w:t>
      </w:r>
    </w:p>
    <w:p w14:paraId="00D98F59" w14:textId="0FEF571A" w:rsidR="001A7437" w:rsidRPr="009478B8" w:rsidRDefault="001A7437" w:rsidP="00D078FE">
      <w:pPr>
        <w:spacing w:after="0" w:line="240" w:lineRule="auto"/>
        <w:contextualSpacing/>
        <w:jc w:val="center"/>
        <w:rPr>
          <w:rFonts w:ascii="DFKai-SB" w:eastAsia="DFKai-SB" w:hAnsi="DFKai-SB" w:cs="Times New Roman"/>
          <w:color w:val="002060"/>
          <w:sz w:val="24"/>
          <w:szCs w:val="24"/>
          <w:lang w:eastAsia="zh-TW"/>
        </w:rPr>
      </w:pPr>
      <w:r w:rsidRPr="009478B8">
        <w:rPr>
          <w:rFonts w:ascii="DFKai-SB" w:eastAsia="DFKai-SB" w:hAnsi="DFKai-SB" w:cs="Times New Roman"/>
          <w:b/>
          <w:color w:val="002060"/>
          <w:sz w:val="24"/>
          <w:szCs w:val="24"/>
          <w:lang w:eastAsia="zh-TW"/>
        </w:rPr>
        <w:t>【</w:t>
      </w:r>
      <w:r w:rsidRPr="009478B8">
        <w:rPr>
          <w:rFonts w:ascii="DFKai-SB" w:eastAsia="DFKai-SB" w:hAnsi="DFKai-SB" w:cs="Times New Roman" w:hint="eastAsia"/>
          <w:b/>
          <w:color w:val="002060"/>
          <w:sz w:val="24"/>
          <w:szCs w:val="24"/>
          <w:lang w:eastAsia="zh-TW"/>
        </w:rPr>
        <w:t>默想</w:t>
      </w:r>
      <w:r w:rsidRPr="009478B8">
        <w:rPr>
          <w:rFonts w:ascii="DFKai-SB" w:eastAsia="DFKai-SB" w:hAnsi="DFKai-SB" w:cs="Times New Roman"/>
          <w:b/>
          <w:color w:val="002060"/>
          <w:sz w:val="24"/>
          <w:szCs w:val="24"/>
          <w:lang w:eastAsia="zh-TW"/>
        </w:rPr>
        <w:t>】</w:t>
      </w:r>
    </w:p>
    <w:p w14:paraId="3B0C323F" w14:textId="6B1D4A06" w:rsidR="008C2B8E" w:rsidRPr="00986E58" w:rsidRDefault="001A7437" w:rsidP="00E36443">
      <w:pPr>
        <w:tabs>
          <w:tab w:val="left" w:pos="450"/>
        </w:tabs>
        <w:spacing w:after="0" w:line="240" w:lineRule="auto"/>
        <w:ind w:left="450" w:hanging="450"/>
        <w:contextualSpacing/>
        <w:rPr>
          <w:rFonts w:ascii="DFKai-SB" w:eastAsia="DFKai-SB" w:hAnsi="DFKai-SB" w:cs="DFKai-SB"/>
          <w:bCs/>
          <w:color w:val="002060"/>
          <w:sz w:val="24"/>
          <w:szCs w:val="24"/>
          <w:lang w:eastAsia="zh-TW"/>
        </w:rPr>
      </w:pPr>
      <w:r w:rsidRPr="009478B8">
        <w:rPr>
          <w:rFonts w:ascii="DFKai-SB" w:eastAsia="DFKai-SB" w:hAnsi="DFKai-SB"/>
          <w:color w:val="002060"/>
          <w:sz w:val="24"/>
          <w:szCs w:val="24"/>
          <w:lang w:eastAsia="zh-TW"/>
        </w:rPr>
        <w:t>(</w:t>
      </w:r>
      <w:r w:rsidRPr="009478B8">
        <w:rPr>
          <w:rFonts w:ascii="DFKai-SB" w:eastAsia="DFKai-SB" w:hAnsi="DFKai-SB" w:hint="eastAsia"/>
          <w:color w:val="002060"/>
          <w:sz w:val="24"/>
          <w:szCs w:val="24"/>
          <w:lang w:eastAsia="zh-TW"/>
        </w:rPr>
        <w:t>一</w:t>
      </w:r>
      <w:r w:rsidRPr="009478B8">
        <w:rPr>
          <w:rFonts w:ascii="DFKai-SB" w:eastAsia="DFKai-SB" w:hAnsi="DFKai-SB"/>
          <w:color w:val="002060"/>
          <w:sz w:val="24"/>
          <w:szCs w:val="24"/>
          <w:lang w:eastAsia="zh-TW"/>
        </w:rPr>
        <w:t>)</w:t>
      </w:r>
      <w:r w:rsidR="00986E58" w:rsidRPr="00986E58">
        <w:rPr>
          <w:rFonts w:ascii="DFKai-SB" w:eastAsia="DFKai-SB" w:hAnsi="DFKai-SB" w:hint="eastAsia"/>
          <w:color w:val="002060"/>
          <w:sz w:val="24"/>
          <w:szCs w:val="24"/>
          <w:lang w:eastAsia="zh-TW"/>
        </w:rPr>
        <w:t>福音</w:t>
      </w:r>
      <w:bookmarkStart w:id="226" w:name="_Hlk99059892"/>
      <w:r w:rsidR="00986E58" w:rsidRPr="00986E58">
        <w:rPr>
          <w:rFonts w:ascii="DFKai-SB" w:eastAsia="DFKai-SB" w:hAnsi="DFKai-SB" w:hint="eastAsia"/>
          <w:color w:val="002060"/>
          <w:sz w:val="24"/>
          <w:szCs w:val="24"/>
          <w:lang w:eastAsia="zh-TW"/>
        </w:rPr>
        <w:t>的</w:t>
      </w:r>
      <w:bookmarkEnd w:id="226"/>
      <w:r w:rsidR="00986E58" w:rsidRPr="00986E58">
        <w:rPr>
          <w:rFonts w:ascii="DFKai-SB" w:eastAsia="DFKai-SB" w:hAnsi="DFKai-SB" w:hint="eastAsia"/>
          <w:color w:val="002060"/>
          <w:sz w:val="24"/>
          <w:szCs w:val="24"/>
          <w:lang w:eastAsia="zh-TW"/>
        </w:rPr>
        <w:t>大能，能改變一切相信的人。</w:t>
      </w:r>
      <w:r w:rsidR="00986E58" w:rsidRPr="00FD1648">
        <w:rPr>
          <w:rFonts w:ascii="DFKai-SB" w:eastAsia="DFKai-SB" w:hAnsi="DFKai-SB" w:hint="eastAsia"/>
          <w:color w:val="002060"/>
          <w:sz w:val="24"/>
          <w:szCs w:val="24"/>
          <w:lang w:eastAsia="zh-TW"/>
        </w:rPr>
        <w:t>尼</w:t>
      </w:r>
      <w:r w:rsidR="006A0CCB" w:rsidRPr="00986E58">
        <w:rPr>
          <w:rFonts w:ascii="DFKai-SB" w:eastAsia="DFKai-SB" w:hAnsi="DFKai-SB" w:hint="eastAsia"/>
          <w:color w:val="002060"/>
          <w:sz w:val="24"/>
          <w:szCs w:val="24"/>
          <w:lang w:eastAsia="zh-TW"/>
        </w:rPr>
        <w:t>哥底母名字的意思是民眾間的得勝者</w:t>
      </w:r>
      <w:r w:rsidR="008C2B8E" w:rsidRPr="00986E58">
        <w:rPr>
          <w:rFonts w:ascii="DFKai-SB" w:eastAsia="DFKai-SB" w:hAnsi="DFKai-SB" w:hint="eastAsia"/>
          <w:color w:val="002060"/>
          <w:sz w:val="24"/>
          <w:szCs w:val="24"/>
          <w:lang w:eastAsia="zh-TW"/>
        </w:rPr>
        <w:t>。</w:t>
      </w:r>
      <w:r w:rsidR="006A0CCB" w:rsidRPr="00986E58">
        <w:rPr>
          <w:rFonts w:ascii="DFKai-SB" w:eastAsia="DFKai-SB" w:hAnsi="DFKai-SB" w:hint="eastAsia"/>
          <w:color w:val="002060"/>
          <w:sz w:val="24"/>
          <w:szCs w:val="24"/>
          <w:lang w:eastAsia="zh-TW"/>
        </w:rPr>
        <w:t>雖然他</w:t>
      </w:r>
      <w:r w:rsidR="0013638C" w:rsidRPr="00986E58">
        <w:rPr>
          <w:rFonts w:ascii="DFKai-SB" w:eastAsia="DFKai-SB" w:hAnsi="DFKai-SB" w:hint="eastAsia"/>
          <w:color w:val="002060"/>
          <w:sz w:val="24"/>
          <w:szCs w:val="24"/>
          <w:lang w:eastAsia="zh-TW"/>
        </w:rPr>
        <w:t>是耶路撒</w:t>
      </w:r>
      <w:r w:rsidR="00D665B7" w:rsidRPr="00986E58">
        <w:rPr>
          <w:rFonts w:ascii="DFKai-SB" w:eastAsia="DFKai-SB" w:hAnsi="DFKai-SB" w:cs="Times New Roman" w:hint="eastAsia"/>
          <w:color w:val="002060"/>
          <w:sz w:val="24"/>
          <w:szCs w:val="24"/>
          <w:lang w:eastAsia="zh-TW"/>
        </w:rPr>
        <w:t>有名望的人</w:t>
      </w:r>
      <w:r w:rsidR="006A0CCB" w:rsidRPr="00986E58">
        <w:rPr>
          <w:rFonts w:ascii="DFKai-SB" w:eastAsia="DFKai-SB" w:hAnsi="DFKai-SB" w:hint="eastAsia"/>
          <w:color w:val="002060"/>
          <w:sz w:val="24"/>
          <w:szCs w:val="24"/>
          <w:lang w:eastAsia="zh-TW"/>
        </w:rPr>
        <w:t>，</w:t>
      </w:r>
      <w:r w:rsidR="00D665B7" w:rsidRPr="00986E58">
        <w:rPr>
          <w:rFonts w:ascii="DFKai-SB" w:eastAsia="DFKai-SB" w:hAnsi="DFKai-SB" w:hint="eastAsia"/>
          <w:color w:val="002060"/>
          <w:spacing w:val="15"/>
          <w:sz w:val="24"/>
          <w:szCs w:val="24"/>
          <w:shd w:val="clear" w:color="auto" w:fill="FFFFFF"/>
          <w:lang w:eastAsia="zh-TW"/>
        </w:rPr>
        <w:t>但他渴望見</w:t>
      </w:r>
      <w:r w:rsidR="00D665B7" w:rsidRPr="00986E58">
        <w:rPr>
          <w:rFonts w:ascii="DFKai-SB" w:eastAsia="DFKai-SB" w:hAnsi="DFKai-SB" w:hint="eastAsia"/>
          <w:color w:val="002060"/>
          <w:sz w:val="24"/>
          <w:szCs w:val="24"/>
          <w:lang w:eastAsia="zh-TW"/>
        </w:rPr>
        <w:t>主</w:t>
      </w:r>
      <w:r w:rsidR="00D665B7" w:rsidRPr="00986E58">
        <w:rPr>
          <w:rFonts w:ascii="DFKai-SB" w:eastAsia="DFKai-SB" w:hAnsi="DFKai-SB" w:hint="eastAsia"/>
          <w:color w:val="002060"/>
          <w:spacing w:val="15"/>
          <w:sz w:val="24"/>
          <w:szCs w:val="24"/>
          <w:shd w:val="clear" w:color="auto" w:fill="FFFFFF"/>
          <w:lang w:eastAsia="zh-TW"/>
        </w:rPr>
        <w:t>耶穌，</w:t>
      </w:r>
      <w:r w:rsidR="00D665B7" w:rsidRPr="00986E58">
        <w:rPr>
          <w:rFonts w:ascii="DFKai-SB" w:eastAsia="DFKai-SB" w:hAnsi="DFKai-SB" w:hint="eastAsia"/>
          <w:color w:val="002060"/>
          <w:sz w:val="24"/>
          <w:szCs w:val="24"/>
          <w:lang w:eastAsia="zh-TW"/>
        </w:rPr>
        <w:t>在</w:t>
      </w:r>
      <w:r w:rsidR="00D665B7" w:rsidRPr="00986E58">
        <w:rPr>
          <w:rFonts w:ascii="DFKai-SB" w:eastAsia="DFKai-SB" w:hAnsi="DFKai-SB" w:hint="eastAsia"/>
          <w:color w:val="002060"/>
          <w:spacing w:val="15"/>
          <w:sz w:val="24"/>
          <w:szCs w:val="24"/>
          <w:shd w:val="clear" w:color="auto" w:fill="FFFFFF"/>
          <w:lang w:eastAsia="zh-TW"/>
        </w:rPr>
        <w:t>夜裏單獨</w:t>
      </w:r>
      <w:r w:rsidR="00342AD1" w:rsidRPr="00986E58">
        <w:rPr>
          <w:rFonts w:ascii="DFKai-SB" w:eastAsia="DFKai-SB" w:hAnsi="DFKai-SB" w:hint="eastAsia"/>
          <w:color w:val="002060"/>
          <w:sz w:val="24"/>
          <w:szCs w:val="24"/>
          <w:lang w:eastAsia="zh-TW"/>
        </w:rPr>
        <w:t>與</w:t>
      </w:r>
      <w:bookmarkStart w:id="227" w:name="_Hlk99073421"/>
      <w:r w:rsidR="00342AD1" w:rsidRPr="00986E58">
        <w:rPr>
          <w:rFonts w:ascii="DFKai-SB" w:eastAsia="DFKai-SB" w:hAnsi="DFKai-SB" w:hint="eastAsia"/>
          <w:color w:val="002060"/>
          <w:sz w:val="24"/>
          <w:szCs w:val="24"/>
          <w:lang w:eastAsia="zh-TW"/>
        </w:rPr>
        <w:t>祂</w:t>
      </w:r>
      <w:bookmarkEnd w:id="227"/>
      <w:r w:rsidR="00342AD1" w:rsidRPr="00986E58">
        <w:rPr>
          <w:rFonts w:ascii="DFKai-SB" w:eastAsia="DFKai-SB" w:hAnsi="DFKai-SB" w:hint="eastAsia"/>
          <w:color w:val="002060"/>
          <w:sz w:val="24"/>
          <w:szCs w:val="24"/>
          <w:lang w:eastAsia="zh-TW"/>
        </w:rPr>
        <w:t>促膝長談</w:t>
      </w:r>
      <w:r w:rsidR="0013638C" w:rsidRPr="00986E58">
        <w:rPr>
          <w:rFonts w:ascii="DFKai-SB" w:eastAsia="DFKai-SB" w:hAnsi="DFKai-SB" w:hint="eastAsia"/>
          <w:bCs/>
          <w:color w:val="002060"/>
          <w:sz w:val="24"/>
          <w:szCs w:val="24"/>
          <w:lang w:eastAsia="zh-TW"/>
        </w:rPr>
        <w:t>，而經歷</w:t>
      </w:r>
      <w:r w:rsidR="008C2B8E" w:rsidRPr="00986E58">
        <w:rPr>
          <w:rFonts w:ascii="DFKai-SB" w:eastAsia="DFKai-SB" w:hAnsi="DFKai-SB" w:hint="eastAsia"/>
          <w:bCs/>
          <w:color w:val="002060"/>
          <w:sz w:val="24"/>
          <w:szCs w:val="24"/>
          <w:lang w:eastAsia="zh-TW"/>
        </w:rPr>
        <w:t>了</w:t>
      </w:r>
      <w:r w:rsidR="00D665B7" w:rsidRPr="00986E58">
        <w:rPr>
          <w:rFonts w:ascii="DFKai-SB" w:eastAsia="DFKai-SB" w:hAnsi="DFKai-SB" w:hint="eastAsia"/>
          <w:color w:val="002060"/>
          <w:sz w:val="24"/>
          <w:szCs w:val="24"/>
          <w:lang w:eastAsia="zh-TW"/>
        </w:rPr>
        <w:t>生命的</w:t>
      </w:r>
      <w:r w:rsidR="008C2B8E" w:rsidRPr="00986E58">
        <w:rPr>
          <w:rFonts w:ascii="DFKai-SB" w:eastAsia="DFKai-SB" w:hAnsi="DFKai-SB" w:hint="eastAsia"/>
          <w:color w:val="002060"/>
          <w:sz w:val="24"/>
          <w:szCs w:val="24"/>
          <w:lang w:eastAsia="zh-TW"/>
        </w:rPr>
        <w:t>改變</w:t>
      </w:r>
      <w:r w:rsidR="00342AD1" w:rsidRPr="00986E58">
        <w:rPr>
          <w:rFonts w:ascii="DFKai-SB" w:eastAsia="DFKai-SB" w:hAnsi="DFKai-SB" w:hint="eastAsia"/>
          <w:color w:val="002060"/>
          <w:sz w:val="24"/>
          <w:szCs w:val="24"/>
          <w:lang w:eastAsia="zh-TW"/>
        </w:rPr>
        <w:t>。</w:t>
      </w:r>
      <w:bookmarkStart w:id="228" w:name="_Hlk99060391"/>
      <w:r w:rsidR="00342AD1" w:rsidRPr="00986E58">
        <w:rPr>
          <w:rFonts w:ascii="DFKai-SB" w:eastAsia="DFKai-SB" w:hAnsi="DFKai-SB" w:cs="DFKai-SB" w:hint="eastAsia"/>
          <w:bCs/>
          <w:color w:val="002060"/>
          <w:sz w:val="24"/>
          <w:szCs w:val="24"/>
          <w:lang w:eastAsia="zh-TW"/>
        </w:rPr>
        <w:t>我們是否</w:t>
      </w:r>
      <w:bookmarkEnd w:id="228"/>
      <w:r w:rsidR="00342AD1" w:rsidRPr="00986E58">
        <w:rPr>
          <w:rFonts w:ascii="DFKai-SB" w:eastAsia="DFKai-SB" w:hAnsi="DFKai-SB" w:hint="eastAsia"/>
          <w:color w:val="002060"/>
          <w:sz w:val="24"/>
          <w:szCs w:val="24"/>
          <w:lang w:eastAsia="zh-TW"/>
        </w:rPr>
        <w:t>有追求真理的心</w:t>
      </w:r>
      <w:r w:rsidR="0013638C" w:rsidRPr="00986E58">
        <w:rPr>
          <w:rFonts w:ascii="DFKai-SB" w:eastAsia="DFKai-SB" w:hAnsi="DFKai-SB" w:hint="eastAsia"/>
          <w:color w:val="002060"/>
          <w:sz w:val="24"/>
          <w:szCs w:val="24"/>
          <w:lang w:eastAsia="zh-TW"/>
        </w:rPr>
        <w:t>，</w:t>
      </w:r>
      <w:r w:rsidR="00342AD1" w:rsidRPr="00986E58">
        <w:rPr>
          <w:rFonts w:ascii="DFKai-SB" w:eastAsia="DFKai-SB" w:hAnsi="DFKai-SB" w:cs="DFKai-SB" w:hint="eastAsia"/>
          <w:bCs/>
          <w:color w:val="002060"/>
          <w:sz w:val="24"/>
          <w:szCs w:val="24"/>
          <w:lang w:eastAsia="zh-TW"/>
        </w:rPr>
        <w:t>肯與</w:t>
      </w:r>
      <w:r w:rsidR="00342AD1" w:rsidRPr="00986E58">
        <w:rPr>
          <w:rFonts w:ascii="DFKai-SB" w:eastAsia="DFKai-SB" w:hAnsi="DFKai-SB" w:hint="eastAsia"/>
          <w:color w:val="002060"/>
          <w:sz w:val="24"/>
          <w:szCs w:val="24"/>
          <w:lang w:eastAsia="zh-TW"/>
        </w:rPr>
        <w:t>主有心對心的</w:t>
      </w:r>
      <w:r w:rsidR="0013638C" w:rsidRPr="00986E58">
        <w:rPr>
          <w:rFonts w:ascii="DFKai-SB" w:eastAsia="DFKai-SB" w:hAnsi="DFKai-SB" w:hint="eastAsia"/>
          <w:color w:val="002060"/>
          <w:sz w:val="24"/>
          <w:szCs w:val="24"/>
          <w:lang w:eastAsia="zh-TW"/>
        </w:rPr>
        <w:t>對談</w:t>
      </w:r>
      <w:r w:rsidR="00EE1118" w:rsidRPr="0092632C">
        <w:rPr>
          <w:rFonts w:ascii="DFKai-SB" w:eastAsia="DFKai-SB" w:hAnsi="DFKai-SB" w:cs="DFKai-SB" w:hint="eastAsia"/>
          <w:bCs/>
          <w:color w:val="002060"/>
          <w:sz w:val="24"/>
          <w:szCs w:val="24"/>
          <w:lang w:eastAsia="zh-TW"/>
        </w:rPr>
        <w:t>呢？</w:t>
      </w:r>
    </w:p>
    <w:p w14:paraId="3FA17936" w14:textId="53842E21" w:rsidR="00B96102" w:rsidRDefault="008C2B8E" w:rsidP="00E36443">
      <w:pPr>
        <w:tabs>
          <w:tab w:val="left" w:pos="450"/>
        </w:tabs>
        <w:spacing w:after="0" w:line="240" w:lineRule="auto"/>
        <w:ind w:left="450" w:hanging="450"/>
        <w:contextualSpacing/>
        <w:rPr>
          <w:rFonts w:ascii="DFKai-SB" w:eastAsia="DFKai-SB" w:hAnsi="DFKai-SB"/>
          <w:color w:val="002060"/>
          <w:sz w:val="24"/>
          <w:szCs w:val="24"/>
          <w:lang w:eastAsia="zh-TW"/>
        </w:rPr>
      </w:pPr>
      <w:r w:rsidRPr="00986E58">
        <w:rPr>
          <w:rFonts w:ascii="DFKai-SB" w:eastAsia="DFKai-SB" w:hAnsi="DFKai-SB" w:hint="eastAsia"/>
          <w:color w:val="002060"/>
          <w:sz w:val="24"/>
          <w:szCs w:val="24"/>
          <w:lang w:eastAsia="zh-TW"/>
        </w:rPr>
        <w:t>(</w:t>
      </w:r>
      <w:r w:rsidRPr="00E36443">
        <w:rPr>
          <w:rFonts w:ascii="DFKai-SB" w:eastAsia="DFKai-SB" w:hAnsi="DFKai-SB" w:hint="eastAsia"/>
          <w:color w:val="002060"/>
          <w:sz w:val="24"/>
          <w:szCs w:val="24"/>
          <w:lang w:eastAsia="zh-TW"/>
        </w:rPr>
        <w:t>二)</w:t>
      </w:r>
      <w:r w:rsidR="00986E58" w:rsidRPr="00E36443">
        <w:rPr>
          <w:rFonts w:ascii="DFKai-SB" w:eastAsia="DFKai-SB" w:hAnsi="DFKai-SB" w:hint="eastAsia"/>
          <w:color w:val="002060"/>
          <w:sz w:val="24"/>
          <w:szCs w:val="24"/>
          <w:lang w:eastAsia="zh-TW"/>
        </w:rPr>
        <w:t>十架的大愛，能改變一切害怕的人。</w:t>
      </w:r>
      <w:r w:rsidR="00B96102" w:rsidRPr="00E36443">
        <w:rPr>
          <w:rFonts w:ascii="DFKai-SB" w:eastAsia="DFKai-SB" w:hAnsi="DFKai-SB" w:hint="eastAsia"/>
          <w:color w:val="002060"/>
          <w:sz w:val="24"/>
          <w:szCs w:val="24"/>
          <w:lang w:eastAsia="zh-TW"/>
        </w:rPr>
        <w:t>在他得救之後，害怕猶太人，</w:t>
      </w:r>
      <w:r w:rsidRPr="00E36443">
        <w:rPr>
          <w:rFonts w:ascii="DFKai-SB" w:eastAsia="DFKai-SB" w:hAnsi="DFKai-SB" w:hint="eastAsia"/>
          <w:color w:val="002060"/>
          <w:sz w:val="24"/>
          <w:szCs w:val="24"/>
          <w:lang w:eastAsia="zh-TW"/>
        </w:rPr>
        <w:t>不敢公開承認相信基督。</w:t>
      </w:r>
      <w:r w:rsidR="00B96102" w:rsidRPr="00E36443">
        <w:rPr>
          <w:rFonts w:ascii="DFKai-SB" w:eastAsia="DFKai-SB" w:hAnsi="DFKai-SB" w:hint="eastAsia"/>
          <w:color w:val="002060"/>
          <w:sz w:val="24"/>
          <w:szCs w:val="24"/>
          <w:lang w:eastAsia="zh-TW"/>
        </w:rPr>
        <w:t>但當主耶穌死後，他</w:t>
      </w:r>
      <w:r w:rsidR="00B4766E" w:rsidRPr="00E36443">
        <w:rPr>
          <w:rFonts w:ascii="DFKai-SB" w:eastAsia="DFKai-SB" w:hAnsi="DFKai-SB" w:cs="DFKai-SB" w:hint="eastAsia"/>
          <w:bCs/>
          <w:color w:val="002060"/>
          <w:sz w:val="24"/>
          <w:szCs w:val="24"/>
          <w:lang w:eastAsia="zh-TW"/>
        </w:rPr>
        <w:t>再</w:t>
      </w:r>
      <w:r w:rsidR="00B4766E" w:rsidRPr="00E36443">
        <w:rPr>
          <w:rFonts w:ascii="DFKai-SB" w:eastAsia="DFKai-SB" w:hAnsi="DFKai-SB" w:hint="eastAsia"/>
          <w:color w:val="002060"/>
          <w:sz w:val="24"/>
          <w:szCs w:val="24"/>
          <w:lang w:eastAsia="zh-TW"/>
        </w:rPr>
        <w:t>也</w:t>
      </w:r>
      <w:r w:rsidR="00B4766E" w:rsidRPr="00E36443">
        <w:rPr>
          <w:rFonts w:ascii="DFKai-SB" w:eastAsia="DFKai-SB" w:hAnsi="DFKai-SB" w:cs="DFKai-SB" w:hint="eastAsia"/>
          <w:bCs/>
          <w:color w:val="002060"/>
          <w:sz w:val="24"/>
          <w:szCs w:val="24"/>
          <w:lang w:eastAsia="zh-TW"/>
        </w:rPr>
        <w:t>沒有</w:t>
      </w:r>
      <w:r w:rsidR="00D078FE" w:rsidRPr="00E36443">
        <w:rPr>
          <w:rFonts w:ascii="DFKai-SB" w:eastAsia="DFKai-SB" w:hAnsi="DFKai-SB" w:hint="eastAsia"/>
          <w:color w:val="002060"/>
          <w:sz w:val="24"/>
          <w:szCs w:val="24"/>
          <w:lang w:eastAsia="zh-TW"/>
        </w:rPr>
        <w:t>原先的</w:t>
      </w:r>
      <w:r w:rsidR="00D078FE" w:rsidRPr="00E36443">
        <w:rPr>
          <w:rFonts w:ascii="DFKai-SB" w:eastAsia="DFKai-SB" w:hAnsi="DFKai-SB" w:cs="DFKai-SB" w:hint="eastAsia"/>
          <w:bCs/>
          <w:color w:val="002060"/>
          <w:sz w:val="24"/>
          <w:szCs w:val="24"/>
          <w:lang w:eastAsia="zh-TW"/>
        </w:rPr>
        <w:t>懼怕</w:t>
      </w:r>
      <w:r w:rsidR="00D078FE" w:rsidRPr="00E36443">
        <w:rPr>
          <w:rFonts w:ascii="DFKai-SB" w:eastAsia="DFKai-SB" w:hAnsi="DFKai-SB" w:hint="eastAsia"/>
          <w:color w:val="002060"/>
          <w:sz w:val="24"/>
          <w:szCs w:val="24"/>
          <w:lang w:eastAsia="zh-TW"/>
        </w:rPr>
        <w:t>、猶豫、畏縮</w:t>
      </w:r>
      <w:bookmarkStart w:id="229" w:name="_Hlk99075803"/>
      <w:r w:rsidR="00B96102" w:rsidRPr="00E36443">
        <w:rPr>
          <w:rFonts w:ascii="DFKai-SB" w:eastAsia="DFKai-SB" w:hAnsi="DFKai-SB" w:hint="eastAsia"/>
          <w:color w:val="002060"/>
          <w:sz w:val="24"/>
          <w:szCs w:val="24"/>
          <w:lang w:eastAsia="zh-TW"/>
        </w:rPr>
        <w:t>，</w:t>
      </w:r>
      <w:r w:rsidR="00B96102" w:rsidRPr="00E36443">
        <w:rPr>
          <w:rFonts w:ascii="DFKai-SB" w:eastAsia="DFKai-SB" w:hAnsi="DFKai-SB" w:hint="eastAsia"/>
          <w:bCs/>
          <w:color w:val="002060"/>
          <w:sz w:val="24"/>
          <w:szCs w:val="24"/>
          <w:lang w:eastAsia="zh-TW"/>
        </w:rPr>
        <w:t>而</w:t>
      </w:r>
      <w:bookmarkEnd w:id="229"/>
      <w:r w:rsidR="00B96102" w:rsidRPr="00E36443">
        <w:rPr>
          <w:rFonts w:ascii="DFKai-SB" w:eastAsia="DFKai-SB" w:hAnsi="DFKai-SB" w:hint="eastAsia"/>
          <w:color w:val="002060"/>
          <w:sz w:val="24"/>
          <w:szCs w:val="24"/>
          <w:lang w:eastAsia="zh-TW"/>
        </w:rPr>
        <w:t>甘願冒</w:t>
      </w:r>
      <w:r w:rsidR="00123664" w:rsidRPr="001242EC">
        <w:rPr>
          <w:rFonts w:ascii="DFKai-SB" w:eastAsia="DFKai-SB" w:hAnsi="DFKai-SB" w:hint="eastAsia"/>
          <w:color w:val="002060"/>
          <w:sz w:val="24"/>
          <w:szCs w:val="24"/>
          <w:lang w:eastAsia="zh-TW"/>
        </w:rPr>
        <w:t>風</w:t>
      </w:r>
      <w:r w:rsidR="00B96102" w:rsidRPr="00E36443">
        <w:rPr>
          <w:rFonts w:ascii="DFKai-SB" w:eastAsia="DFKai-SB" w:hAnsi="DFKai-SB" w:hint="eastAsia"/>
          <w:color w:val="002060"/>
          <w:sz w:val="24"/>
          <w:szCs w:val="24"/>
          <w:lang w:eastAsia="zh-TW"/>
        </w:rPr>
        <w:t>險</w:t>
      </w:r>
      <w:r w:rsidR="00123664" w:rsidRPr="00E36443">
        <w:rPr>
          <w:rFonts w:ascii="DFKai-SB" w:eastAsia="DFKai-SB" w:hAnsi="DFKai-SB" w:hint="eastAsia"/>
          <w:color w:val="002060"/>
          <w:sz w:val="24"/>
          <w:szCs w:val="24"/>
          <w:lang w:eastAsia="zh-TW"/>
        </w:rPr>
        <w:t>，</w:t>
      </w:r>
      <w:r w:rsidR="00B96102" w:rsidRPr="00E36443">
        <w:rPr>
          <w:rFonts w:ascii="DFKai-SB" w:eastAsia="DFKai-SB" w:hAnsi="DFKai-SB" w:hint="eastAsia"/>
          <w:color w:val="002060"/>
          <w:sz w:val="24"/>
          <w:szCs w:val="24"/>
          <w:lang w:eastAsia="zh-TW"/>
        </w:rPr>
        <w:t>埋葬主</w:t>
      </w:r>
      <w:r w:rsidR="00E36443" w:rsidRPr="0004407C">
        <w:rPr>
          <w:rFonts w:ascii="DFKai-SB" w:eastAsia="DFKai-SB" w:hAnsi="DFKai-SB" w:hint="eastAsia"/>
          <w:color w:val="002060"/>
          <w:sz w:val="24"/>
          <w:szCs w:val="24"/>
          <w:lang w:eastAsia="zh-TW"/>
        </w:rPr>
        <w:t>的身體</w:t>
      </w:r>
      <w:r w:rsidR="00B96102" w:rsidRPr="00E36443">
        <w:rPr>
          <w:rFonts w:ascii="DFKai-SB" w:eastAsia="DFKai-SB" w:hAnsi="DFKai-SB" w:hint="eastAsia"/>
          <w:color w:val="002060"/>
          <w:sz w:val="24"/>
          <w:szCs w:val="24"/>
          <w:lang w:eastAsia="zh-TW"/>
        </w:rPr>
        <w:t>。</w:t>
      </w:r>
      <w:r w:rsidR="00B96102" w:rsidRPr="00E36443">
        <w:rPr>
          <w:rFonts w:ascii="DFKai-SB" w:eastAsia="DFKai-SB" w:hAnsi="DFKai-SB" w:cs="DFKai-SB" w:hint="eastAsia"/>
          <w:bCs/>
          <w:color w:val="002060"/>
          <w:sz w:val="24"/>
          <w:szCs w:val="24"/>
          <w:lang w:eastAsia="zh-TW"/>
        </w:rPr>
        <w:t>我們是否</w:t>
      </w:r>
      <w:r w:rsidR="00E36443" w:rsidRPr="00E36443">
        <w:rPr>
          <w:rFonts w:ascii="DFKai-SB" w:eastAsia="DFKai-SB" w:hAnsi="DFKai-SB" w:hint="eastAsia"/>
          <w:color w:val="002060"/>
          <w:sz w:val="24"/>
          <w:szCs w:val="24"/>
          <w:lang w:eastAsia="zh-TW"/>
        </w:rPr>
        <w:t>在人面前</w:t>
      </w:r>
      <w:r w:rsidR="00B96102" w:rsidRPr="00E36443">
        <w:rPr>
          <w:rFonts w:ascii="DFKai-SB" w:eastAsia="DFKai-SB" w:hAnsi="DFKai-SB" w:hint="eastAsia"/>
          <w:color w:val="002060"/>
          <w:sz w:val="24"/>
          <w:szCs w:val="24"/>
          <w:lang w:eastAsia="zh-TW"/>
        </w:rPr>
        <w:t>敢</w:t>
      </w:r>
      <w:r w:rsidR="00B4766E" w:rsidRPr="00E36443">
        <w:rPr>
          <w:rFonts w:ascii="DFKai-SB" w:eastAsia="DFKai-SB" w:hAnsi="DFKai-SB" w:hint="eastAsia"/>
          <w:color w:val="002060"/>
          <w:sz w:val="24"/>
          <w:szCs w:val="24"/>
          <w:lang w:eastAsia="zh-TW"/>
        </w:rPr>
        <w:t>勇敢</w:t>
      </w:r>
      <w:r w:rsidR="00B4766E" w:rsidRPr="00986E58">
        <w:rPr>
          <w:rFonts w:ascii="DFKai-SB" w:eastAsia="DFKai-SB" w:hAnsi="DFKai-SB" w:hint="eastAsia"/>
          <w:color w:val="002060"/>
          <w:sz w:val="24"/>
          <w:szCs w:val="24"/>
          <w:lang w:eastAsia="zh-TW"/>
        </w:rPr>
        <w:t>的</w:t>
      </w:r>
      <w:r w:rsidR="00B96102" w:rsidRPr="00E36443">
        <w:rPr>
          <w:rFonts w:ascii="DFKai-SB" w:eastAsia="DFKai-SB" w:hAnsi="DFKai-SB" w:hint="eastAsia"/>
          <w:color w:val="002060"/>
          <w:sz w:val="24"/>
          <w:szCs w:val="24"/>
          <w:lang w:eastAsia="zh-TW"/>
        </w:rPr>
        <w:t>站出來，</w:t>
      </w:r>
      <w:r w:rsidR="00123664" w:rsidRPr="00E36443">
        <w:rPr>
          <w:rFonts w:ascii="DFKai-SB" w:eastAsia="DFKai-SB" w:hAnsi="DFKai-SB" w:hint="eastAsia"/>
          <w:color w:val="002060"/>
          <w:sz w:val="24"/>
          <w:szCs w:val="24"/>
          <w:lang w:eastAsia="zh-TW"/>
        </w:rPr>
        <w:t>見證</w:t>
      </w:r>
      <w:r w:rsidR="007D0A7C" w:rsidRPr="00E36443">
        <w:rPr>
          <w:rFonts w:ascii="DFKai-SB" w:eastAsia="DFKai-SB" w:hAnsi="DFKai-SB" w:hint="eastAsia"/>
          <w:color w:val="002060"/>
          <w:sz w:val="24"/>
          <w:szCs w:val="24"/>
          <w:lang w:eastAsia="zh-TW"/>
        </w:rPr>
        <w:t>主的愛，</w:t>
      </w:r>
      <w:r w:rsidR="00B96102" w:rsidRPr="00E36443">
        <w:rPr>
          <w:rFonts w:ascii="DFKai-SB" w:eastAsia="DFKai-SB" w:hAnsi="DFKai-SB" w:hint="eastAsia"/>
          <w:color w:val="002060"/>
          <w:sz w:val="24"/>
          <w:szCs w:val="24"/>
          <w:lang w:eastAsia="zh-TW"/>
        </w:rPr>
        <w:t>讓人</w:t>
      </w:r>
      <w:r w:rsidR="007D0A7C" w:rsidRPr="00E36443">
        <w:rPr>
          <w:rFonts w:ascii="DFKai-SB" w:eastAsia="DFKai-SB" w:hAnsi="DFKai-SB" w:hint="eastAsia"/>
          <w:color w:val="002060"/>
          <w:sz w:val="24"/>
          <w:szCs w:val="24"/>
          <w:lang w:eastAsia="zh-TW"/>
        </w:rPr>
        <w:t>知道</w:t>
      </w:r>
      <w:r w:rsidR="007D0A7C" w:rsidRPr="00E36443">
        <w:rPr>
          <w:rFonts w:ascii="DFKai-SB" w:eastAsia="DFKai-SB" w:hAnsi="DFKai-SB" w:cs="DFKai-SB" w:hint="eastAsia"/>
          <w:bCs/>
          <w:color w:val="002060"/>
          <w:sz w:val="24"/>
          <w:szCs w:val="24"/>
          <w:lang w:eastAsia="zh-TW"/>
        </w:rPr>
        <w:t>我們是</w:t>
      </w:r>
      <w:r w:rsidR="007D0A7C" w:rsidRPr="00E36443">
        <w:rPr>
          <w:rFonts w:ascii="DFKai-SB" w:eastAsia="DFKai-SB" w:hAnsi="DFKai-SB" w:hint="eastAsia"/>
          <w:color w:val="002060"/>
          <w:sz w:val="24"/>
          <w:szCs w:val="24"/>
          <w:lang w:eastAsia="zh-TW"/>
        </w:rPr>
        <w:t>基督徒</w:t>
      </w:r>
      <w:r w:rsidR="00EE1118" w:rsidRPr="00E36443">
        <w:rPr>
          <w:rFonts w:ascii="DFKai-SB" w:eastAsia="DFKai-SB" w:hAnsi="DFKai-SB" w:hint="eastAsia"/>
          <w:color w:val="002060"/>
          <w:sz w:val="24"/>
          <w:szCs w:val="24"/>
          <w:lang w:eastAsia="zh-TW"/>
        </w:rPr>
        <w:t>，</w:t>
      </w:r>
      <w:r w:rsidR="00EE1118" w:rsidRPr="00E36443">
        <w:rPr>
          <w:rFonts w:ascii="DFKai-SB" w:eastAsia="DFKai-SB" w:hAnsi="DFKai-SB" w:hint="eastAsia"/>
          <w:bCs/>
          <w:color w:val="002060"/>
          <w:sz w:val="24"/>
          <w:szCs w:val="24"/>
          <w:lang w:eastAsia="zh-TW"/>
        </w:rPr>
        <w:t>而</w:t>
      </w:r>
      <w:r w:rsidR="00EE1118" w:rsidRPr="00E36443">
        <w:rPr>
          <w:rFonts w:ascii="DFKai-SB" w:eastAsia="DFKai-SB" w:hAnsi="DFKai-SB" w:hint="eastAsia"/>
          <w:color w:val="002060"/>
          <w:sz w:val="24"/>
          <w:szCs w:val="24"/>
          <w:lang w:eastAsia="zh-TW"/>
        </w:rPr>
        <w:t>不</w:t>
      </w:r>
      <w:r w:rsidR="007D0A7C" w:rsidRPr="00E36443">
        <w:rPr>
          <w:rFonts w:ascii="DFKai-SB" w:eastAsia="DFKai-SB" w:hAnsi="DFKai-SB" w:hint="eastAsia"/>
          <w:color w:val="002060"/>
          <w:sz w:val="24"/>
          <w:szCs w:val="24"/>
          <w:lang w:eastAsia="zh-TW"/>
        </w:rPr>
        <w:t>是</w:t>
      </w:r>
      <w:r w:rsidR="00D078FE" w:rsidRPr="00E36443">
        <w:rPr>
          <w:rFonts w:ascii="DFKai-SB" w:eastAsia="DFKai-SB" w:hAnsi="DFKai-SB" w:hint="eastAsia"/>
          <w:color w:val="002060"/>
          <w:sz w:val="24"/>
          <w:szCs w:val="24"/>
          <w:lang w:eastAsia="zh-TW"/>
        </w:rPr>
        <w:t>作</w:t>
      </w:r>
      <w:r w:rsidR="007D0A7C" w:rsidRPr="00E36443">
        <w:rPr>
          <w:rFonts w:ascii="DFKai-SB" w:eastAsia="DFKai-SB" w:hAnsi="DFKai-SB" w:hint="eastAsia"/>
          <w:color w:val="002060"/>
          <w:sz w:val="24"/>
          <w:szCs w:val="24"/>
          <w:lang w:eastAsia="zh-TW"/>
        </w:rPr>
        <w:t>隱藏的</w:t>
      </w:r>
      <w:r w:rsidR="00E36443" w:rsidRPr="00E36443">
        <w:rPr>
          <w:rFonts w:ascii="DFKai-SB" w:eastAsia="DFKai-SB" w:hAnsi="DFKai-SB" w:hint="eastAsia"/>
          <w:color w:val="002060"/>
          <w:sz w:val="24"/>
          <w:szCs w:val="24"/>
          <w:lang w:eastAsia="zh-TW"/>
        </w:rPr>
        <w:t>基督徒</w:t>
      </w:r>
      <w:r w:rsidR="00EE1118" w:rsidRPr="0092632C">
        <w:rPr>
          <w:rFonts w:ascii="DFKai-SB" w:eastAsia="DFKai-SB" w:hAnsi="DFKai-SB" w:cs="DFKai-SB" w:hint="eastAsia"/>
          <w:bCs/>
          <w:color w:val="002060"/>
          <w:sz w:val="24"/>
          <w:szCs w:val="24"/>
          <w:lang w:eastAsia="zh-TW"/>
        </w:rPr>
        <w:t>呢？</w:t>
      </w:r>
    </w:p>
    <w:p w14:paraId="7CB6A834" w14:textId="51756EE7" w:rsidR="0006208C" w:rsidRPr="008B2B3A" w:rsidRDefault="00E36443" w:rsidP="00CC601E">
      <w:pPr>
        <w:autoSpaceDE w:val="0"/>
        <w:autoSpaceDN w:val="0"/>
        <w:adjustRightInd w:val="0"/>
        <w:spacing w:after="0" w:line="240" w:lineRule="auto"/>
        <w:jc w:val="center"/>
        <w:rPr>
          <w:rFonts w:ascii="DFKai-SB" w:eastAsia="DFKai-SB" w:hAnsi="DFKai-SB" w:cs="DFKai-SB"/>
          <w:b/>
          <w:color w:val="002060"/>
          <w:sz w:val="32"/>
          <w:szCs w:val="32"/>
          <w:lang w:eastAsia="zh-TW"/>
        </w:rPr>
      </w:pPr>
      <w:r w:rsidRPr="008B2B3A">
        <w:rPr>
          <w:rFonts w:ascii="DFKai-SB" w:eastAsia="DFKai-SB" w:hAnsi="DFKai-SB" w:cs="DFKai-SB"/>
          <w:b/>
          <w:color w:val="002060"/>
          <w:sz w:val="32"/>
          <w:szCs w:val="32"/>
          <w:lang w:eastAsia="zh-TW"/>
        </w:rPr>
        <w:lastRenderedPageBreak/>
        <w:t>5月22</w:t>
      </w:r>
      <w:r w:rsidRPr="008B2B3A">
        <w:rPr>
          <w:rFonts w:ascii="DFKai-SB" w:eastAsia="DFKai-SB" w:hAnsi="DFKai-SB" w:cs="DFKai-SB" w:hint="eastAsia"/>
          <w:b/>
          <w:color w:val="002060"/>
          <w:sz w:val="32"/>
          <w:szCs w:val="32"/>
          <w:lang w:eastAsia="zh-TW"/>
        </w:rPr>
        <w:t>日──</w:t>
      </w:r>
      <w:r w:rsidR="00255674" w:rsidRPr="008B2B3A">
        <w:rPr>
          <w:rFonts w:ascii="DFKai-SB" w:eastAsia="DFKai-SB" w:hAnsi="DFKai-SB" w:cs="DFKai-SB" w:hint="eastAsia"/>
          <w:b/>
          <w:color w:val="002060"/>
          <w:sz w:val="32"/>
          <w:szCs w:val="32"/>
          <w:lang w:eastAsia="zh-TW"/>
        </w:rPr>
        <w:t>改變</w:t>
      </w:r>
      <w:r w:rsidR="00255674" w:rsidRPr="008B2B3A">
        <w:rPr>
          <w:rFonts w:ascii="DFKai-SB" w:eastAsia="DFKai-SB" w:hAnsi="DFKai-SB" w:cs="DFKai-SB" w:hint="eastAsia"/>
          <w:b/>
          <w:color w:val="001F5F"/>
          <w:sz w:val="32"/>
          <w:szCs w:val="32"/>
          <w:lang w:eastAsia="zh-TW"/>
        </w:rPr>
        <w:t>的</w:t>
      </w:r>
      <w:r w:rsidRPr="008B2B3A">
        <w:rPr>
          <w:rFonts w:ascii="DFKai-SB" w:eastAsia="DFKai-SB" w:hAnsi="DFKai-SB" w:cs="DFKai-SB" w:hint="eastAsia"/>
          <w:b/>
          <w:color w:val="001F5F"/>
          <w:sz w:val="32"/>
          <w:szCs w:val="32"/>
          <w:lang w:eastAsia="zh-TW"/>
        </w:rPr>
        <w:t>尼哥底母</w:t>
      </w:r>
    </w:p>
    <w:p w14:paraId="211E0A11" w14:textId="72CBE6F9" w:rsidR="000916BC" w:rsidRDefault="000916BC" w:rsidP="0006208C">
      <w:pPr>
        <w:spacing w:after="0" w:line="240" w:lineRule="auto"/>
        <w:rPr>
          <w:rFonts w:ascii="DFKai-SB" w:eastAsia="DFKai-SB" w:hAnsi="DFKai-SB"/>
          <w:color w:val="002060"/>
          <w:sz w:val="24"/>
          <w:szCs w:val="24"/>
          <w:lang w:eastAsia="zh-TW"/>
        </w:rPr>
      </w:pPr>
      <w:r w:rsidRPr="000916BC">
        <w:rPr>
          <w:rFonts w:ascii="DFKai-SB" w:eastAsia="DFKai-SB" w:hAnsi="DFKai-SB" w:hint="eastAsia"/>
          <w:color w:val="002060"/>
          <w:sz w:val="24"/>
          <w:szCs w:val="24"/>
          <w:lang w:eastAsia="zh-TW"/>
        </w:rPr>
        <w:t>我們繼續深入討論</w:t>
      </w:r>
      <w:proofErr w:type="gramStart"/>
      <w:r w:rsidRPr="000916BC">
        <w:rPr>
          <w:rFonts w:ascii="DFKai-SB" w:eastAsia="DFKai-SB" w:hAnsi="DFKai-SB" w:hint="eastAsia"/>
          <w:color w:val="002060"/>
          <w:sz w:val="24"/>
          <w:szCs w:val="24"/>
          <w:lang w:eastAsia="zh-TW"/>
        </w:rPr>
        <w:t>尼哥底母</w:t>
      </w:r>
      <w:proofErr w:type="gramEnd"/>
      <w:r w:rsidRPr="000916BC">
        <w:rPr>
          <w:rFonts w:ascii="DFKai-SB" w:eastAsia="DFKai-SB" w:hAnsi="DFKai-SB" w:hint="eastAsia"/>
          <w:color w:val="002060"/>
          <w:sz w:val="24"/>
          <w:szCs w:val="24"/>
          <w:lang w:eastAsia="zh-TW"/>
        </w:rPr>
        <w:t>的事蹟</w:t>
      </w:r>
      <w:r w:rsidRPr="007D4C3B">
        <w:rPr>
          <w:rFonts w:ascii="DFKai-SB" w:eastAsia="DFKai-SB" w:hAnsi="DFKai-SB" w:hint="eastAsia"/>
          <w:color w:val="002060"/>
          <w:sz w:val="24"/>
          <w:szCs w:val="24"/>
          <w:lang w:eastAsia="zh-TW"/>
        </w:rPr>
        <w:t>。</w:t>
      </w:r>
    </w:p>
    <w:p w14:paraId="4AFE6671" w14:textId="5602A4E4" w:rsidR="000916BC" w:rsidRPr="00A50C7C" w:rsidRDefault="000916BC" w:rsidP="000916BC">
      <w:pPr>
        <w:autoSpaceDE w:val="0"/>
        <w:autoSpaceDN w:val="0"/>
        <w:adjustRightInd w:val="0"/>
        <w:spacing w:after="0" w:line="240" w:lineRule="auto"/>
        <w:jc w:val="center"/>
        <w:rPr>
          <w:rFonts w:ascii="DFKai-SB" w:eastAsia="DFKai-SB" w:hAnsi="DFKai-SB" w:cs="DFKai-SB"/>
          <w:b/>
          <w:bCs/>
          <w:color w:val="4F6028"/>
          <w:sz w:val="28"/>
          <w:szCs w:val="28"/>
          <w:lang w:eastAsia="zh-TW"/>
        </w:rPr>
      </w:pPr>
      <w:r w:rsidRPr="00A50C7C">
        <w:rPr>
          <w:rFonts w:ascii="DFKai-SB" w:eastAsia="DFKai-SB" w:hAnsi="DFKai-SB" w:cs="DFKai-SB" w:hint="eastAsia"/>
          <w:b/>
          <w:bCs/>
          <w:color w:val="001F5F"/>
          <w:sz w:val="28"/>
          <w:szCs w:val="28"/>
          <w:lang w:eastAsia="zh-TW"/>
        </w:rPr>
        <w:t>【</w:t>
      </w:r>
      <w:r w:rsidRPr="0006208C">
        <w:rPr>
          <w:rFonts w:ascii="DFKai-SB" w:eastAsia="DFKai-SB" w:hAnsi="DFKai-SB" w:cs="DFKai-SB" w:hint="eastAsia"/>
          <w:b/>
          <w:bCs/>
          <w:color w:val="001F5F"/>
          <w:sz w:val="28"/>
          <w:szCs w:val="28"/>
          <w:lang w:eastAsia="zh-TW"/>
        </w:rPr>
        <w:t>與</w:t>
      </w:r>
      <w:r w:rsidRPr="007D4C3B">
        <w:rPr>
          <w:rFonts w:ascii="DFKai-SB" w:eastAsia="DFKai-SB" w:hAnsi="DFKai-SB" w:cs="DFKai-SB" w:hint="eastAsia"/>
          <w:b/>
          <w:bCs/>
          <w:color w:val="001F5F"/>
          <w:sz w:val="28"/>
          <w:szCs w:val="28"/>
          <w:lang w:eastAsia="zh-TW"/>
        </w:rPr>
        <w:t>主談話</w:t>
      </w:r>
      <w:r w:rsidRPr="00A50C7C">
        <w:rPr>
          <w:rFonts w:ascii="DFKai-SB" w:eastAsia="DFKai-SB" w:hAnsi="DFKai-SB" w:cs="DFKai-SB" w:hint="eastAsia"/>
          <w:b/>
          <w:bCs/>
          <w:color w:val="001F5F"/>
          <w:sz w:val="28"/>
          <w:szCs w:val="28"/>
          <w:lang w:eastAsia="zh-TW"/>
        </w:rPr>
        <w:t>】</w:t>
      </w:r>
    </w:p>
    <w:p w14:paraId="2FB68918" w14:textId="2C441FC7" w:rsidR="00CC601E" w:rsidRDefault="00CC601E" w:rsidP="000916BC">
      <w:pPr>
        <w:spacing w:after="0" w:line="240" w:lineRule="auto"/>
        <w:rPr>
          <w:rFonts w:ascii="DFKai-SB" w:eastAsia="DFKai-SB" w:hAnsi="DFKai-SB" w:cs="Times New Roman"/>
          <w:b/>
          <w:color w:val="0000FF"/>
          <w:sz w:val="24"/>
          <w:szCs w:val="24"/>
          <w:lang w:eastAsia="zh-TW"/>
        </w:rPr>
      </w:pPr>
      <w:r w:rsidRPr="009478B8">
        <w:rPr>
          <w:rFonts w:ascii="DFKai-SB" w:eastAsia="DFKai-SB" w:hAnsi="DFKai-SB" w:cs="Times New Roman" w:hint="eastAsia"/>
          <w:b/>
          <w:color w:val="0000FF"/>
          <w:sz w:val="24"/>
          <w:szCs w:val="24"/>
          <w:lang w:eastAsia="zh-TW"/>
        </w:rPr>
        <w:t>「耶穌回答說：『我實實在在的告訴你，人若不重生，就</w:t>
      </w:r>
      <w:proofErr w:type="gramStart"/>
      <w:r w:rsidRPr="009478B8">
        <w:rPr>
          <w:rFonts w:ascii="DFKai-SB" w:eastAsia="DFKai-SB" w:hAnsi="DFKai-SB" w:cs="Times New Roman" w:hint="eastAsia"/>
          <w:b/>
          <w:color w:val="0000FF"/>
          <w:sz w:val="24"/>
          <w:szCs w:val="24"/>
          <w:lang w:eastAsia="zh-TW"/>
        </w:rPr>
        <w:t>不能見神的</w:t>
      </w:r>
      <w:proofErr w:type="gramEnd"/>
      <w:r w:rsidRPr="009478B8">
        <w:rPr>
          <w:rFonts w:ascii="DFKai-SB" w:eastAsia="DFKai-SB" w:hAnsi="DFKai-SB" w:cs="Times New Roman" w:hint="eastAsia"/>
          <w:b/>
          <w:color w:val="0000FF"/>
          <w:sz w:val="24"/>
          <w:szCs w:val="24"/>
          <w:lang w:eastAsia="zh-TW"/>
        </w:rPr>
        <w:t>國。』</w:t>
      </w:r>
      <w:r w:rsidRPr="00FB5588">
        <w:rPr>
          <w:rFonts w:ascii="DFKai-SB" w:eastAsia="DFKai-SB" w:hAnsi="DFKai-SB" w:hint="eastAsia"/>
          <w:b/>
          <w:bCs/>
          <w:color w:val="0000FF"/>
          <w:sz w:val="24"/>
          <w:szCs w:val="24"/>
          <w:lang w:eastAsia="zh-TW"/>
        </w:rPr>
        <w:t>」</w:t>
      </w:r>
      <w:r w:rsidRPr="009478B8">
        <w:rPr>
          <w:rFonts w:ascii="DFKai-SB" w:eastAsia="DFKai-SB" w:hAnsi="DFKai-SB" w:cs="Times New Roman"/>
          <w:b/>
          <w:color w:val="0000FF"/>
          <w:sz w:val="24"/>
          <w:szCs w:val="24"/>
          <w:lang w:eastAsia="zh-TW"/>
        </w:rPr>
        <w:t>(</w:t>
      </w:r>
      <w:r w:rsidRPr="009478B8">
        <w:rPr>
          <w:rFonts w:ascii="DFKai-SB" w:eastAsia="DFKai-SB" w:hAnsi="DFKai-SB" w:cs="Times New Roman" w:hint="eastAsia"/>
          <w:b/>
          <w:color w:val="0000FF"/>
          <w:sz w:val="24"/>
          <w:szCs w:val="24"/>
          <w:lang w:eastAsia="zh-TW"/>
        </w:rPr>
        <w:t>約三</w:t>
      </w:r>
      <w:proofErr w:type="gramStart"/>
      <w:r w:rsidRPr="009478B8">
        <w:rPr>
          <w:rFonts w:ascii="DFKai-SB" w:eastAsia="DFKai-SB" w:hAnsi="DFKai-SB" w:cs="Times New Roman"/>
          <w:b/>
          <w:color w:val="0000FF"/>
          <w:sz w:val="24"/>
          <w:szCs w:val="24"/>
          <w:lang w:eastAsia="zh-TW"/>
        </w:rPr>
        <w:t>3</w:t>
      </w:r>
      <w:proofErr w:type="gramEnd"/>
      <w:r w:rsidRPr="009478B8">
        <w:rPr>
          <w:rFonts w:ascii="DFKai-SB" w:eastAsia="DFKai-SB" w:hAnsi="DFKai-SB" w:cs="Times New Roman"/>
          <w:b/>
          <w:color w:val="0000FF"/>
          <w:sz w:val="24"/>
          <w:szCs w:val="24"/>
          <w:lang w:eastAsia="zh-TW"/>
        </w:rPr>
        <w:t>)</w:t>
      </w:r>
    </w:p>
    <w:p w14:paraId="1C8EE5ED" w14:textId="4B2BF37F" w:rsidR="00CC601E" w:rsidRPr="00CC601E" w:rsidRDefault="00CC601E" w:rsidP="000916BC">
      <w:pPr>
        <w:spacing w:after="0" w:line="240" w:lineRule="auto"/>
        <w:rPr>
          <w:rFonts w:ascii="DFKai-SB" w:eastAsia="DFKai-SB" w:hAnsi="DFKai-SB"/>
          <w:b/>
          <w:color w:val="0000FF"/>
          <w:sz w:val="24"/>
          <w:szCs w:val="24"/>
          <w:lang w:eastAsia="zh-TW"/>
        </w:rPr>
      </w:pPr>
      <w:r w:rsidRPr="00CC601E">
        <w:rPr>
          <w:rFonts w:ascii="DFKai-SB" w:eastAsia="DFKai-SB" w:hAnsi="DFKai-SB" w:hint="eastAsia"/>
          <w:b/>
          <w:color w:val="0000FF"/>
          <w:sz w:val="24"/>
          <w:szCs w:val="24"/>
          <w:lang w:eastAsia="zh-TW"/>
        </w:rPr>
        <w:t>「摩西在曠野</w:t>
      </w:r>
      <w:proofErr w:type="gramStart"/>
      <w:r w:rsidRPr="00CC601E">
        <w:rPr>
          <w:rFonts w:ascii="DFKai-SB" w:eastAsia="DFKai-SB" w:hAnsi="DFKai-SB" w:hint="eastAsia"/>
          <w:b/>
          <w:color w:val="0000FF"/>
          <w:sz w:val="24"/>
          <w:szCs w:val="24"/>
          <w:lang w:eastAsia="zh-TW"/>
        </w:rPr>
        <w:t>怎樣舉蛇</w:t>
      </w:r>
      <w:proofErr w:type="gramEnd"/>
      <w:r w:rsidRPr="00CC601E">
        <w:rPr>
          <w:rFonts w:ascii="DFKai-SB" w:eastAsia="DFKai-SB" w:hAnsi="DFKai-SB" w:hint="eastAsia"/>
          <w:b/>
          <w:color w:val="0000FF"/>
          <w:sz w:val="24"/>
          <w:szCs w:val="24"/>
          <w:lang w:eastAsia="zh-TW"/>
        </w:rPr>
        <w:t>，人子也必照樣被舉起來；叫一切信</w:t>
      </w:r>
      <w:proofErr w:type="gramStart"/>
      <w:r w:rsidRPr="00CC601E">
        <w:rPr>
          <w:rFonts w:ascii="DFKai-SB" w:eastAsia="DFKai-SB" w:hAnsi="DFKai-SB" w:hint="eastAsia"/>
          <w:b/>
          <w:color w:val="0000FF"/>
          <w:sz w:val="24"/>
          <w:szCs w:val="24"/>
          <w:lang w:eastAsia="zh-TW"/>
        </w:rPr>
        <w:t>祂</w:t>
      </w:r>
      <w:proofErr w:type="gramEnd"/>
      <w:r w:rsidRPr="00CC601E">
        <w:rPr>
          <w:rFonts w:ascii="DFKai-SB" w:eastAsia="DFKai-SB" w:hAnsi="DFKai-SB" w:hint="eastAsia"/>
          <w:b/>
          <w:color w:val="0000FF"/>
          <w:sz w:val="24"/>
          <w:szCs w:val="24"/>
          <w:lang w:eastAsia="zh-TW"/>
        </w:rPr>
        <w:t>的都得永生。</w:t>
      </w:r>
      <w:r w:rsidR="0012201D" w:rsidRPr="0012201D">
        <w:rPr>
          <w:rFonts w:ascii="DFKai-SB" w:eastAsia="DFKai-SB" w:hAnsi="DFKai-SB" w:hint="eastAsia"/>
          <w:b/>
          <w:color w:val="0000FF"/>
          <w:sz w:val="24"/>
          <w:szCs w:val="24"/>
          <w:lang w:eastAsia="zh-TW"/>
        </w:rPr>
        <w:t>神愛世人，甚至將</w:t>
      </w:r>
      <w:proofErr w:type="gramStart"/>
      <w:r w:rsidR="0012201D" w:rsidRPr="0012201D">
        <w:rPr>
          <w:rFonts w:ascii="DFKai-SB" w:eastAsia="DFKai-SB" w:hAnsi="DFKai-SB" w:hint="eastAsia"/>
          <w:b/>
          <w:color w:val="0000FF"/>
          <w:sz w:val="24"/>
          <w:szCs w:val="24"/>
          <w:lang w:eastAsia="zh-TW"/>
        </w:rPr>
        <w:t>祂</w:t>
      </w:r>
      <w:proofErr w:type="gramEnd"/>
      <w:r w:rsidR="0012201D" w:rsidRPr="0012201D">
        <w:rPr>
          <w:rFonts w:ascii="DFKai-SB" w:eastAsia="DFKai-SB" w:hAnsi="DFKai-SB" w:hint="eastAsia"/>
          <w:b/>
          <w:color w:val="0000FF"/>
          <w:sz w:val="24"/>
          <w:szCs w:val="24"/>
          <w:lang w:eastAsia="zh-TW"/>
        </w:rPr>
        <w:t>的獨生子賜給他們，叫一切信</w:t>
      </w:r>
      <w:proofErr w:type="gramStart"/>
      <w:r w:rsidR="0012201D" w:rsidRPr="0012201D">
        <w:rPr>
          <w:rFonts w:ascii="DFKai-SB" w:eastAsia="DFKai-SB" w:hAnsi="DFKai-SB" w:hint="eastAsia"/>
          <w:b/>
          <w:color w:val="0000FF"/>
          <w:sz w:val="24"/>
          <w:szCs w:val="24"/>
          <w:lang w:eastAsia="zh-TW"/>
        </w:rPr>
        <w:t>祂</w:t>
      </w:r>
      <w:proofErr w:type="gramEnd"/>
      <w:r w:rsidR="0012201D" w:rsidRPr="0012201D">
        <w:rPr>
          <w:rFonts w:ascii="DFKai-SB" w:eastAsia="DFKai-SB" w:hAnsi="DFKai-SB" w:hint="eastAsia"/>
          <w:b/>
          <w:color w:val="0000FF"/>
          <w:sz w:val="24"/>
          <w:szCs w:val="24"/>
          <w:lang w:eastAsia="zh-TW"/>
        </w:rPr>
        <w:t>的，不至滅亡，反得永生</w:t>
      </w:r>
      <w:r w:rsidR="0012201D" w:rsidRPr="009478B8">
        <w:rPr>
          <w:rFonts w:ascii="DFKai-SB" w:eastAsia="DFKai-SB" w:hAnsi="DFKai-SB" w:cs="Times New Roman" w:hint="eastAsia"/>
          <w:b/>
          <w:color w:val="0000FF"/>
          <w:sz w:val="24"/>
          <w:szCs w:val="24"/>
          <w:lang w:eastAsia="zh-TW"/>
        </w:rPr>
        <w:t>。</w:t>
      </w:r>
      <w:r w:rsidRPr="00CC601E">
        <w:rPr>
          <w:rFonts w:ascii="DFKai-SB" w:eastAsia="DFKai-SB" w:hAnsi="DFKai-SB" w:hint="eastAsia"/>
          <w:b/>
          <w:color w:val="0000FF"/>
          <w:sz w:val="24"/>
          <w:szCs w:val="24"/>
          <w:lang w:eastAsia="zh-TW"/>
        </w:rPr>
        <w:t>」(約三14～</w:t>
      </w:r>
      <w:r w:rsidRPr="00CC601E">
        <w:rPr>
          <w:rFonts w:ascii="DFKai-SB" w:eastAsia="DFKai-SB" w:hAnsi="DFKai-SB"/>
          <w:b/>
          <w:color w:val="0000FF"/>
          <w:sz w:val="24"/>
          <w:szCs w:val="24"/>
          <w:lang w:eastAsia="zh-TW"/>
        </w:rPr>
        <w:t>1</w:t>
      </w:r>
      <w:r w:rsidR="0012201D">
        <w:rPr>
          <w:rFonts w:ascii="DFKai-SB" w:eastAsia="DFKai-SB" w:hAnsi="DFKai-SB"/>
          <w:b/>
          <w:color w:val="0000FF"/>
          <w:sz w:val="24"/>
          <w:szCs w:val="24"/>
          <w:lang w:eastAsia="zh-TW"/>
        </w:rPr>
        <w:t>6</w:t>
      </w:r>
      <w:r w:rsidRPr="00CC601E">
        <w:rPr>
          <w:rFonts w:ascii="DFKai-SB" w:eastAsia="DFKai-SB" w:hAnsi="DFKai-SB" w:hint="eastAsia"/>
          <w:b/>
          <w:color w:val="0000FF"/>
          <w:sz w:val="24"/>
          <w:szCs w:val="24"/>
          <w:lang w:eastAsia="zh-TW"/>
        </w:rPr>
        <w:t>)</w:t>
      </w:r>
    </w:p>
    <w:p w14:paraId="11F8B6B2" w14:textId="5427F92C" w:rsidR="00066E0E" w:rsidRDefault="00066E0E" w:rsidP="000916BC">
      <w:pPr>
        <w:spacing w:after="0" w:line="240" w:lineRule="auto"/>
        <w:rPr>
          <w:rFonts w:ascii="DFKai-SB" w:eastAsia="DFKai-SB" w:hAnsi="DFKai-SB"/>
          <w:color w:val="002060"/>
          <w:sz w:val="24"/>
          <w:szCs w:val="24"/>
          <w:lang w:eastAsia="zh-TW"/>
        </w:rPr>
      </w:pPr>
      <w:bookmarkStart w:id="230" w:name="_Hlk99137111"/>
      <w:r w:rsidRPr="00DB6D2B">
        <w:rPr>
          <w:rFonts w:ascii="DFKai-SB" w:eastAsia="DFKai-SB" w:hAnsi="DFKai-SB" w:hint="eastAsia"/>
          <w:bCs/>
          <w:color w:val="002060"/>
          <w:sz w:val="24"/>
          <w:szCs w:val="24"/>
          <w:lang w:eastAsia="zh-TW"/>
        </w:rPr>
        <w:t>《約翰福音》第</w:t>
      </w:r>
      <w:r w:rsidRPr="001A7437">
        <w:rPr>
          <w:rFonts w:ascii="DFKai-SB" w:eastAsia="DFKai-SB" w:hAnsi="DFKai-SB" w:hint="eastAsia"/>
          <w:color w:val="002060"/>
          <w:sz w:val="24"/>
          <w:szCs w:val="24"/>
          <w:lang w:eastAsia="zh-TW"/>
        </w:rPr>
        <w:t>三</w:t>
      </w:r>
      <w:r w:rsidRPr="00DB6D2B">
        <w:rPr>
          <w:rFonts w:ascii="DFKai-SB" w:eastAsia="DFKai-SB" w:hAnsi="DFKai-SB" w:hint="eastAsia"/>
          <w:bCs/>
          <w:color w:val="002060"/>
          <w:sz w:val="24"/>
          <w:szCs w:val="24"/>
          <w:lang w:eastAsia="zh-TW"/>
        </w:rPr>
        <w:t>章</w:t>
      </w:r>
      <w:r w:rsidRPr="001A7437">
        <w:rPr>
          <w:rFonts w:ascii="DFKai-SB" w:eastAsia="DFKai-SB" w:hAnsi="DFKai-SB" w:hint="eastAsia"/>
          <w:color w:val="002060"/>
          <w:sz w:val="24"/>
          <w:szCs w:val="24"/>
          <w:lang w:eastAsia="zh-TW"/>
        </w:rPr>
        <w:t>記載</w:t>
      </w:r>
      <w:bookmarkEnd w:id="230"/>
      <w:r w:rsidRPr="001A7437">
        <w:rPr>
          <w:rFonts w:ascii="DFKai-SB" w:eastAsia="DFKai-SB" w:hAnsi="DFKai-SB" w:hint="eastAsia"/>
          <w:color w:val="002060"/>
          <w:sz w:val="24"/>
          <w:szCs w:val="24"/>
          <w:lang w:eastAsia="zh-TW"/>
        </w:rPr>
        <w:t>主耶穌與</w:t>
      </w:r>
      <w:proofErr w:type="gramStart"/>
      <w:r w:rsidRPr="001A7437">
        <w:rPr>
          <w:rFonts w:ascii="DFKai-SB" w:eastAsia="DFKai-SB" w:hAnsi="DFKai-SB" w:hint="eastAsia"/>
          <w:color w:val="002060"/>
          <w:sz w:val="24"/>
          <w:szCs w:val="24"/>
          <w:lang w:eastAsia="zh-TW"/>
        </w:rPr>
        <w:t>尼哥底母</w:t>
      </w:r>
      <w:bookmarkStart w:id="231" w:name="_Hlk99087104"/>
      <w:proofErr w:type="gramEnd"/>
      <w:r w:rsidRPr="001A7437">
        <w:rPr>
          <w:rFonts w:ascii="DFKai-SB" w:eastAsia="DFKai-SB" w:hAnsi="DFKai-SB" w:hint="eastAsia"/>
          <w:color w:val="002060"/>
          <w:sz w:val="24"/>
          <w:szCs w:val="24"/>
          <w:lang w:eastAsia="zh-TW"/>
        </w:rPr>
        <w:t>三</w:t>
      </w:r>
      <w:bookmarkEnd w:id="231"/>
      <w:r w:rsidRPr="001A7437">
        <w:rPr>
          <w:rFonts w:ascii="DFKai-SB" w:eastAsia="DFKai-SB" w:hAnsi="DFKai-SB" w:hint="eastAsia"/>
          <w:color w:val="002060"/>
          <w:sz w:val="24"/>
          <w:szCs w:val="24"/>
          <w:lang w:eastAsia="zh-TW"/>
        </w:rPr>
        <w:t>問三答「論重生」</w:t>
      </w:r>
      <w:bookmarkStart w:id="232" w:name="_Hlk99084568"/>
      <w:r w:rsidRPr="009478B8">
        <w:rPr>
          <w:rFonts w:ascii="DFKai-SB" w:eastAsia="DFKai-SB" w:hAnsi="DFKai-SB" w:hint="eastAsia"/>
          <w:color w:val="002060"/>
          <w:sz w:val="24"/>
          <w:szCs w:val="24"/>
          <w:lang w:eastAsia="zh-TW"/>
        </w:rPr>
        <w:t>的談話</w:t>
      </w:r>
      <w:bookmarkEnd w:id="232"/>
      <w:r w:rsidRPr="009478B8">
        <w:rPr>
          <w:rFonts w:ascii="DFKai-SB" w:eastAsia="DFKai-SB" w:hAnsi="DFKai-SB" w:hint="eastAsia"/>
          <w:color w:val="002060"/>
          <w:sz w:val="24"/>
          <w:szCs w:val="24"/>
          <w:lang w:eastAsia="zh-TW"/>
        </w:rPr>
        <w:t>中，指出誰必須重生？為何必須重生？重生的意義為何？</w:t>
      </w:r>
      <w:r w:rsidR="00BA0BC2" w:rsidRPr="00BA0BC2">
        <w:rPr>
          <w:rFonts w:ascii="DFKai-SB" w:eastAsia="DFKai-SB" w:hAnsi="DFKai-SB" w:hint="eastAsia"/>
          <w:color w:val="002060"/>
          <w:sz w:val="24"/>
          <w:szCs w:val="24"/>
          <w:lang w:eastAsia="zh-TW"/>
        </w:rPr>
        <w:t>怎能</w:t>
      </w:r>
      <w:r w:rsidRPr="009478B8">
        <w:rPr>
          <w:rFonts w:ascii="DFKai-SB" w:eastAsia="DFKai-SB" w:hAnsi="DFKai-SB" w:hint="eastAsia"/>
          <w:color w:val="002060"/>
          <w:sz w:val="24"/>
          <w:szCs w:val="24"/>
          <w:lang w:eastAsia="zh-TW"/>
        </w:rPr>
        <w:t>重生？</w:t>
      </w:r>
      <w:r w:rsidRPr="007D4C3B">
        <w:rPr>
          <w:rFonts w:ascii="DFKai-SB" w:eastAsia="DFKai-SB" w:hAnsi="DFKai-SB" w:hint="eastAsia"/>
          <w:color w:val="002060"/>
          <w:sz w:val="24"/>
          <w:szCs w:val="24"/>
          <w:lang w:eastAsia="zh-TW"/>
        </w:rPr>
        <w:t>這個談話分三段進行：</w:t>
      </w:r>
    </w:p>
    <w:p w14:paraId="49269368" w14:textId="2642F4F5" w:rsidR="009A65C3" w:rsidRDefault="00066E0E" w:rsidP="006835CA">
      <w:pPr>
        <w:spacing w:after="0" w:line="240" w:lineRule="auto"/>
        <w:ind w:left="450" w:hanging="450"/>
        <w:rPr>
          <w:rFonts w:ascii="DFKai-SB" w:eastAsia="DFKai-SB" w:hAnsi="DFKai-SB"/>
          <w:color w:val="002060"/>
          <w:sz w:val="24"/>
          <w:szCs w:val="24"/>
          <w:lang w:eastAsia="zh-TW"/>
        </w:rPr>
      </w:pPr>
      <w:r>
        <w:rPr>
          <w:rFonts w:ascii="DFKai-SB" w:eastAsia="DFKai-SB" w:hAnsi="DFKai-SB" w:hint="eastAsia"/>
          <w:color w:val="002060"/>
          <w:sz w:val="24"/>
          <w:szCs w:val="24"/>
          <w:lang w:eastAsia="zh-TW"/>
        </w:rPr>
        <w:t>(</w:t>
      </w:r>
      <w:r w:rsidRPr="001A7437">
        <w:rPr>
          <w:rFonts w:ascii="DFKai-SB" w:eastAsia="DFKai-SB" w:hAnsi="DFKai-SB" w:hint="eastAsia"/>
          <w:color w:val="002060"/>
          <w:sz w:val="24"/>
          <w:szCs w:val="24"/>
          <w:lang w:eastAsia="zh-TW"/>
        </w:rPr>
        <w:t>一</w:t>
      </w:r>
      <w:r>
        <w:rPr>
          <w:rFonts w:ascii="DFKai-SB" w:eastAsia="DFKai-SB" w:hAnsi="DFKai-SB"/>
          <w:color w:val="002060"/>
          <w:sz w:val="24"/>
          <w:szCs w:val="24"/>
          <w:lang w:eastAsia="zh-TW"/>
        </w:rPr>
        <w:t>)</w:t>
      </w:r>
      <w:r w:rsidR="00F1226C" w:rsidRPr="001A7437">
        <w:rPr>
          <w:rFonts w:ascii="DFKai-SB" w:eastAsia="DFKai-SB" w:hAnsi="DFKai-SB" w:hint="eastAsia"/>
          <w:color w:val="002060"/>
          <w:sz w:val="24"/>
          <w:szCs w:val="24"/>
          <w:lang w:eastAsia="zh-TW"/>
        </w:rPr>
        <w:t>他</w:t>
      </w:r>
      <w:r w:rsidR="0012201D" w:rsidRPr="001A7437">
        <w:rPr>
          <w:rFonts w:ascii="DFKai-SB" w:eastAsia="DFKai-SB" w:hAnsi="DFKai-SB" w:hint="eastAsia"/>
          <w:color w:val="002060"/>
          <w:sz w:val="24"/>
          <w:szCs w:val="24"/>
          <w:lang w:eastAsia="zh-TW"/>
        </w:rPr>
        <w:t>帶</w:t>
      </w:r>
      <w:r w:rsidR="00F1226C" w:rsidRPr="001A7437">
        <w:rPr>
          <w:rFonts w:ascii="DFKai-SB" w:eastAsia="DFKai-SB" w:hAnsi="DFKai-SB" w:hint="eastAsia"/>
          <w:color w:val="002060"/>
          <w:sz w:val="24"/>
          <w:szCs w:val="24"/>
          <w:lang w:eastAsia="zh-TW"/>
        </w:rPr>
        <w:t>著</w:t>
      </w:r>
      <w:r w:rsidR="00AD7B57" w:rsidRPr="00AD7B57">
        <w:rPr>
          <w:rFonts w:ascii="DFKai-SB" w:eastAsia="DFKai-SB" w:hAnsi="DFKai-SB" w:hint="eastAsia"/>
          <w:color w:val="002060"/>
          <w:sz w:val="24"/>
          <w:szCs w:val="24"/>
          <w:lang w:eastAsia="zh-TW"/>
        </w:rPr>
        <w:t>尋求</w:t>
      </w:r>
      <w:r w:rsidR="00F1226C" w:rsidRPr="001A7437">
        <w:rPr>
          <w:rFonts w:ascii="DFKai-SB" w:eastAsia="DFKai-SB" w:hAnsi="DFKai-SB" w:hint="eastAsia"/>
          <w:color w:val="002060"/>
          <w:sz w:val="24"/>
          <w:szCs w:val="24"/>
          <w:lang w:eastAsia="zh-TW"/>
        </w:rPr>
        <w:t>的心</w:t>
      </w:r>
      <w:r w:rsidR="006835CA" w:rsidRPr="001A7437">
        <w:rPr>
          <w:rFonts w:ascii="DFKai-SB" w:eastAsia="DFKai-SB" w:hAnsi="DFKai-SB" w:hint="eastAsia"/>
          <w:color w:val="002060"/>
          <w:sz w:val="24"/>
          <w:szCs w:val="24"/>
          <w:lang w:eastAsia="zh-TW"/>
        </w:rPr>
        <w:t>，</w:t>
      </w:r>
      <w:r w:rsidR="006835CA" w:rsidRPr="006835CA">
        <w:rPr>
          <w:rFonts w:ascii="DFKai-SB" w:eastAsia="DFKai-SB" w:hAnsi="DFKai-SB" w:hint="eastAsia"/>
          <w:b/>
          <w:bCs/>
          <w:color w:val="0000FF"/>
          <w:sz w:val="24"/>
          <w:szCs w:val="24"/>
          <w:lang w:eastAsia="zh-TW"/>
        </w:rPr>
        <w:t>「來見」</w:t>
      </w:r>
      <w:bookmarkStart w:id="233" w:name="_Hlk99097283"/>
      <w:r w:rsidR="006835CA" w:rsidRPr="001A7437">
        <w:rPr>
          <w:rFonts w:ascii="DFKai-SB" w:eastAsia="DFKai-SB" w:hAnsi="DFKai-SB" w:hint="eastAsia"/>
          <w:color w:val="002060"/>
          <w:sz w:val="24"/>
          <w:szCs w:val="24"/>
          <w:lang w:eastAsia="zh-TW"/>
        </w:rPr>
        <w:t>主</w:t>
      </w:r>
      <w:bookmarkEnd w:id="233"/>
      <w:r w:rsidR="006835CA" w:rsidRPr="00066E0E">
        <w:rPr>
          <w:rFonts w:ascii="DFKai-SB" w:eastAsia="DFKai-SB" w:hAnsi="DFKai-SB" w:hint="eastAsia"/>
          <w:color w:val="002060"/>
          <w:sz w:val="24"/>
          <w:szCs w:val="24"/>
          <w:lang w:eastAsia="zh-TW"/>
        </w:rPr>
        <w:t>耶穌</w:t>
      </w:r>
      <w:r w:rsidR="006835CA" w:rsidRPr="00105277">
        <w:rPr>
          <w:rFonts w:ascii="DFKai-SB" w:eastAsia="DFKai-SB" w:hAnsi="DFKai-SB" w:cs="DFKai-SB" w:hint="eastAsia"/>
          <w:b/>
          <w:color w:val="002060"/>
          <w:sz w:val="24"/>
          <w:szCs w:val="24"/>
          <w:lang w:eastAsia="zh-TW"/>
        </w:rPr>
        <w:t>──</w:t>
      </w:r>
      <w:r w:rsidR="009A65C3" w:rsidRPr="001A7437">
        <w:rPr>
          <w:rFonts w:ascii="DFKai-SB" w:eastAsia="DFKai-SB" w:hAnsi="DFKai-SB" w:hint="eastAsia"/>
          <w:color w:val="002060"/>
          <w:sz w:val="24"/>
          <w:szCs w:val="24"/>
          <w:lang w:eastAsia="zh-TW"/>
        </w:rPr>
        <w:t>他</w:t>
      </w:r>
      <w:r w:rsidR="009A65C3" w:rsidRPr="007D4C3B">
        <w:rPr>
          <w:rFonts w:ascii="DFKai-SB" w:eastAsia="DFKai-SB" w:hAnsi="DFKai-SB" w:hint="eastAsia"/>
          <w:color w:val="002060"/>
          <w:sz w:val="24"/>
          <w:szCs w:val="24"/>
          <w:lang w:eastAsia="zh-TW"/>
        </w:rPr>
        <w:t>和</w:t>
      </w:r>
      <w:r w:rsidR="009A65C3" w:rsidRPr="001A7437">
        <w:rPr>
          <w:rFonts w:ascii="DFKai-SB" w:eastAsia="DFKai-SB" w:hAnsi="DFKai-SB" w:hint="eastAsia"/>
          <w:color w:val="002060"/>
          <w:sz w:val="24"/>
          <w:szCs w:val="24"/>
          <w:lang w:eastAsia="zh-TW"/>
        </w:rPr>
        <w:t>主</w:t>
      </w:r>
      <w:r w:rsidR="009A65C3" w:rsidRPr="00066E0E">
        <w:rPr>
          <w:rFonts w:ascii="DFKai-SB" w:eastAsia="DFKai-SB" w:hAnsi="DFKai-SB" w:hint="eastAsia"/>
          <w:color w:val="002060"/>
          <w:sz w:val="24"/>
          <w:szCs w:val="24"/>
          <w:lang w:eastAsia="zh-TW"/>
        </w:rPr>
        <w:t>耶穌</w:t>
      </w:r>
      <w:r w:rsidR="009A65C3" w:rsidRPr="009478B8">
        <w:rPr>
          <w:rFonts w:ascii="DFKai-SB" w:eastAsia="DFKai-SB" w:hAnsi="DFKai-SB" w:hint="eastAsia"/>
          <w:color w:val="002060"/>
          <w:sz w:val="24"/>
          <w:szCs w:val="24"/>
          <w:lang w:eastAsia="zh-TW"/>
        </w:rPr>
        <w:t>的談話</w:t>
      </w:r>
      <w:r w:rsidR="009A65C3" w:rsidRPr="007D4C3B">
        <w:rPr>
          <w:rFonts w:ascii="DFKai-SB" w:eastAsia="DFKai-SB" w:hAnsi="DFKai-SB" w:hint="eastAsia"/>
          <w:color w:val="002060"/>
          <w:sz w:val="24"/>
          <w:szCs w:val="24"/>
          <w:lang w:eastAsia="zh-TW"/>
        </w:rPr>
        <w:t>，是「面對面」的。</w:t>
      </w:r>
      <w:bookmarkStart w:id="234" w:name="_Hlk99097445"/>
      <w:r w:rsidR="006835CA" w:rsidRPr="001A7437">
        <w:rPr>
          <w:rFonts w:ascii="DFKai-SB" w:eastAsia="DFKai-SB" w:hAnsi="DFKai-SB" w:hint="eastAsia"/>
          <w:color w:val="002060"/>
          <w:sz w:val="24"/>
          <w:szCs w:val="24"/>
          <w:lang w:eastAsia="zh-TW"/>
        </w:rPr>
        <w:t>他</w:t>
      </w:r>
      <w:bookmarkEnd w:id="234"/>
      <w:r w:rsidR="006835CA" w:rsidRPr="00D4796F">
        <w:rPr>
          <w:rFonts w:ascii="DFKai-SB" w:eastAsia="DFKai-SB" w:hAnsi="DFKai-SB" w:cs="MS Gothic" w:hint="eastAsia"/>
          <w:color w:val="002060"/>
          <w:kern w:val="2"/>
          <w:sz w:val="24"/>
          <w:szCs w:val="24"/>
          <w:lang w:eastAsia="zh-TW"/>
        </w:rPr>
        <w:t>想要</w:t>
      </w:r>
      <w:r w:rsidR="006835CA" w:rsidRPr="006835CA">
        <w:rPr>
          <w:rFonts w:ascii="DFKai-SB" w:eastAsia="DFKai-SB" w:hAnsi="DFKai-SB" w:hint="eastAsia"/>
          <w:color w:val="002060"/>
          <w:sz w:val="24"/>
          <w:szCs w:val="24"/>
          <w:lang w:eastAsia="zh-TW"/>
        </w:rPr>
        <w:t>從</w:t>
      </w:r>
      <w:r w:rsidR="006835CA" w:rsidRPr="001A7437">
        <w:rPr>
          <w:rFonts w:ascii="DFKai-SB" w:eastAsia="DFKai-SB" w:hAnsi="DFKai-SB" w:hint="eastAsia"/>
          <w:color w:val="002060"/>
          <w:sz w:val="24"/>
          <w:szCs w:val="24"/>
          <w:lang w:eastAsia="zh-TW"/>
        </w:rPr>
        <w:t>主</w:t>
      </w:r>
      <w:r w:rsidR="006835CA" w:rsidRPr="006835CA">
        <w:rPr>
          <w:rFonts w:ascii="DFKai-SB" w:eastAsia="DFKai-SB" w:hAnsi="DFKai-SB" w:hint="eastAsia"/>
          <w:color w:val="002060"/>
          <w:sz w:val="24"/>
          <w:szCs w:val="24"/>
          <w:lang w:eastAsia="zh-TW"/>
        </w:rPr>
        <w:t>那裡</w:t>
      </w:r>
      <w:r w:rsidR="006835CA" w:rsidRPr="007D4C3B">
        <w:rPr>
          <w:rFonts w:ascii="DFKai-SB" w:eastAsia="DFKai-SB" w:hAnsi="DFKai-SB" w:hint="eastAsia"/>
          <w:color w:val="002060"/>
          <w:sz w:val="24"/>
          <w:szCs w:val="24"/>
          <w:lang w:eastAsia="zh-TW"/>
        </w:rPr>
        <w:t>，</w:t>
      </w:r>
      <w:r w:rsidR="009A65C3" w:rsidRPr="001A7437">
        <w:rPr>
          <w:rFonts w:ascii="DFKai-SB" w:eastAsia="DFKai-SB" w:hAnsi="DFKai-SB" w:hint="eastAsia"/>
          <w:color w:val="002060"/>
          <w:sz w:val="24"/>
          <w:szCs w:val="24"/>
          <w:lang w:eastAsia="zh-TW"/>
        </w:rPr>
        <w:t>知道</w:t>
      </w:r>
      <w:r w:rsidR="006835CA" w:rsidRPr="001A7437">
        <w:rPr>
          <w:rFonts w:ascii="DFKai-SB" w:eastAsia="DFKai-SB" w:hAnsi="DFKai-SB" w:hint="eastAsia"/>
          <w:color w:val="002060"/>
          <w:sz w:val="24"/>
          <w:szCs w:val="24"/>
          <w:lang w:eastAsia="zh-TW"/>
        </w:rPr>
        <w:t>更多的</w:t>
      </w:r>
      <w:r w:rsidR="006835CA" w:rsidRPr="001242EC">
        <w:rPr>
          <w:rFonts w:ascii="DFKai-SB" w:eastAsia="DFKai-SB" w:hAnsi="DFKai-SB" w:hint="eastAsia"/>
          <w:color w:val="002060"/>
          <w:sz w:val="24"/>
          <w:szCs w:val="24"/>
          <w:lang w:eastAsia="zh-TW"/>
        </w:rPr>
        <w:t>和</w:t>
      </w:r>
      <w:r w:rsidR="006835CA" w:rsidRPr="006835CA">
        <w:rPr>
          <w:rFonts w:ascii="DFKai-SB" w:eastAsia="DFKai-SB" w:hAnsi="DFKai-SB" w:hint="eastAsia"/>
          <w:color w:val="002060"/>
          <w:sz w:val="24"/>
          <w:szCs w:val="24"/>
          <w:lang w:eastAsia="zh-TW"/>
        </w:rPr>
        <w:t>更好的</w:t>
      </w:r>
      <w:r w:rsidR="009A65C3" w:rsidRPr="001A7437">
        <w:rPr>
          <w:rFonts w:ascii="DFKai-SB" w:eastAsia="DFKai-SB" w:hAnsi="DFKai-SB" w:hint="eastAsia"/>
          <w:color w:val="002060"/>
          <w:sz w:val="24"/>
          <w:szCs w:val="24"/>
          <w:lang w:eastAsia="zh-TW"/>
        </w:rPr>
        <w:t>道理</w:t>
      </w:r>
      <w:r w:rsidR="009A65C3" w:rsidRPr="007D4C3B">
        <w:rPr>
          <w:rFonts w:ascii="DFKai-SB" w:eastAsia="DFKai-SB" w:hAnsi="DFKai-SB" w:hint="eastAsia"/>
          <w:color w:val="002060"/>
          <w:sz w:val="24"/>
          <w:szCs w:val="24"/>
          <w:lang w:eastAsia="zh-TW"/>
        </w:rPr>
        <w:t>。</w:t>
      </w:r>
      <w:r w:rsidR="009A65C3" w:rsidRPr="001A7437">
        <w:rPr>
          <w:rFonts w:ascii="DFKai-SB" w:eastAsia="DFKai-SB" w:hAnsi="DFKai-SB" w:hint="eastAsia"/>
          <w:color w:val="002060"/>
          <w:sz w:val="24"/>
          <w:szCs w:val="24"/>
          <w:lang w:eastAsia="zh-TW"/>
        </w:rPr>
        <w:t>主</w:t>
      </w:r>
      <w:r w:rsidR="009A65C3" w:rsidRPr="00DD095D">
        <w:rPr>
          <w:rFonts w:ascii="DFKai-SB" w:eastAsia="DFKai-SB" w:hAnsi="DFKai-SB" w:hint="eastAsia"/>
          <w:color w:val="002060"/>
          <w:sz w:val="24"/>
          <w:szCs w:val="24"/>
          <w:lang w:eastAsia="zh-TW"/>
        </w:rPr>
        <w:t>卻</w:t>
      </w:r>
      <w:r w:rsidR="009A65C3" w:rsidRPr="00150337">
        <w:rPr>
          <w:rFonts w:ascii="DFKai-SB" w:eastAsia="DFKai-SB" w:hAnsi="DFKai-SB" w:hint="eastAsia"/>
          <w:color w:val="002060"/>
          <w:sz w:val="24"/>
          <w:szCs w:val="24"/>
          <w:lang w:eastAsia="zh-TW"/>
        </w:rPr>
        <w:t>告訴他：</w:t>
      </w:r>
      <w:r w:rsidR="009A65C3" w:rsidRPr="008A5330">
        <w:rPr>
          <w:rFonts w:ascii="DFKai-SB" w:eastAsia="DFKai-SB" w:hAnsi="DFKai-SB" w:hint="eastAsia"/>
          <w:b/>
          <w:bCs/>
          <w:color w:val="0000FF"/>
          <w:sz w:val="24"/>
          <w:szCs w:val="24"/>
          <w:lang w:eastAsia="zh-TW"/>
        </w:rPr>
        <w:t>「人若不重生，就不能見神的國！」</w:t>
      </w:r>
      <w:r w:rsidR="009A65C3" w:rsidRPr="00150337">
        <w:rPr>
          <w:rFonts w:ascii="DFKai-SB" w:eastAsia="DFKai-SB" w:hAnsi="DFKai-SB" w:hint="eastAsia"/>
          <w:color w:val="002060"/>
          <w:sz w:val="24"/>
          <w:szCs w:val="24"/>
          <w:lang w:eastAsia="zh-TW"/>
        </w:rPr>
        <w:t>主耶穌的回答似</w:t>
      </w:r>
      <w:r w:rsidR="006835CA" w:rsidRPr="006835CA">
        <w:rPr>
          <w:rFonts w:ascii="DFKai-SB" w:eastAsia="DFKai-SB" w:hAnsi="DFKai-SB" w:hint="eastAsia"/>
          <w:color w:val="002060"/>
          <w:sz w:val="24"/>
          <w:szCs w:val="24"/>
          <w:lang w:eastAsia="zh-TW"/>
        </w:rPr>
        <w:t>乎</w:t>
      </w:r>
      <w:r w:rsidR="009A65C3" w:rsidRPr="00150337">
        <w:rPr>
          <w:rFonts w:ascii="DFKai-SB" w:eastAsia="DFKai-SB" w:hAnsi="DFKai-SB" w:hint="eastAsia"/>
          <w:color w:val="002060"/>
          <w:sz w:val="24"/>
          <w:szCs w:val="24"/>
          <w:lang w:eastAsia="zh-TW"/>
        </w:rPr>
        <w:t>與</w:t>
      </w:r>
      <w:r w:rsidR="006835CA" w:rsidRPr="001A7437">
        <w:rPr>
          <w:rFonts w:ascii="DFKai-SB" w:eastAsia="DFKai-SB" w:hAnsi="DFKai-SB" w:hint="eastAsia"/>
          <w:color w:val="002060"/>
          <w:sz w:val="24"/>
          <w:szCs w:val="24"/>
          <w:lang w:eastAsia="zh-TW"/>
        </w:rPr>
        <w:t>他</w:t>
      </w:r>
      <w:r w:rsidR="009A65C3" w:rsidRPr="00150337">
        <w:rPr>
          <w:rFonts w:ascii="DFKai-SB" w:eastAsia="DFKai-SB" w:hAnsi="DFKai-SB" w:hint="eastAsia"/>
          <w:color w:val="002060"/>
          <w:sz w:val="24"/>
          <w:szCs w:val="24"/>
          <w:lang w:eastAsia="zh-TW"/>
        </w:rPr>
        <w:t>所說的不相干。但</w:t>
      </w:r>
      <w:bookmarkStart w:id="235" w:name="_Hlk99086736"/>
      <w:r w:rsidR="009A65C3" w:rsidRPr="001A7437">
        <w:rPr>
          <w:rFonts w:ascii="DFKai-SB" w:eastAsia="DFKai-SB" w:hAnsi="DFKai-SB" w:hint="eastAsia"/>
          <w:color w:val="002060"/>
          <w:sz w:val="24"/>
          <w:szCs w:val="24"/>
          <w:lang w:eastAsia="zh-TW"/>
        </w:rPr>
        <w:t>主</w:t>
      </w:r>
      <w:r w:rsidR="009A65C3" w:rsidRPr="00150337">
        <w:rPr>
          <w:rFonts w:ascii="DFKai-SB" w:eastAsia="DFKai-SB" w:hAnsi="DFKai-SB" w:hint="eastAsia"/>
          <w:color w:val="002060"/>
          <w:sz w:val="24"/>
          <w:szCs w:val="24"/>
          <w:lang w:eastAsia="zh-TW"/>
        </w:rPr>
        <w:t>的意思是：「你</w:t>
      </w:r>
      <w:bookmarkEnd w:id="235"/>
      <w:r w:rsidR="009A65C3" w:rsidRPr="00150337">
        <w:rPr>
          <w:rFonts w:ascii="DFKai-SB" w:eastAsia="DFKai-SB" w:hAnsi="DFKai-SB" w:hint="eastAsia"/>
          <w:color w:val="002060"/>
          <w:sz w:val="24"/>
          <w:szCs w:val="24"/>
          <w:lang w:eastAsia="zh-TW"/>
        </w:rPr>
        <w:t>找我為求教訓，但你所需要的是重生。</w:t>
      </w:r>
      <w:r w:rsidR="009A65C3" w:rsidRPr="001A7437">
        <w:rPr>
          <w:rFonts w:ascii="DFKai-SB" w:eastAsia="DFKai-SB" w:hAnsi="DFKai-SB" w:hint="eastAsia"/>
          <w:color w:val="002060"/>
          <w:sz w:val="24"/>
          <w:szCs w:val="24"/>
          <w:lang w:eastAsia="zh-TW"/>
        </w:rPr>
        <w:t>道理</w:t>
      </w:r>
      <w:r w:rsidR="009A65C3" w:rsidRPr="00150337">
        <w:rPr>
          <w:rFonts w:ascii="DFKai-SB" w:eastAsia="DFKai-SB" w:hAnsi="DFKai-SB" w:hint="eastAsia"/>
          <w:color w:val="002060"/>
          <w:sz w:val="24"/>
          <w:szCs w:val="24"/>
          <w:lang w:eastAsia="zh-TW"/>
        </w:rPr>
        <w:t>不能</w:t>
      </w:r>
      <w:bookmarkStart w:id="236" w:name="_Hlk99085424"/>
      <w:r w:rsidR="009A65C3" w:rsidRPr="00150337">
        <w:rPr>
          <w:rFonts w:ascii="DFKai-SB" w:eastAsia="DFKai-SB" w:hAnsi="DFKai-SB" w:hint="eastAsia"/>
          <w:color w:val="002060"/>
          <w:sz w:val="24"/>
          <w:szCs w:val="24"/>
          <w:lang w:eastAsia="zh-TW"/>
        </w:rPr>
        <w:t>叫你</w:t>
      </w:r>
      <w:bookmarkEnd w:id="236"/>
      <w:r w:rsidR="009A65C3" w:rsidRPr="00150337">
        <w:rPr>
          <w:rFonts w:ascii="DFKai-SB" w:eastAsia="DFKai-SB" w:hAnsi="DFKai-SB" w:hint="eastAsia"/>
          <w:color w:val="002060"/>
          <w:sz w:val="24"/>
          <w:szCs w:val="24"/>
          <w:lang w:eastAsia="zh-TW"/>
        </w:rPr>
        <w:t>悔改，重生</w:t>
      </w:r>
      <w:r w:rsidR="009A65C3" w:rsidRPr="001A7437">
        <w:rPr>
          <w:rFonts w:ascii="DFKai-SB" w:eastAsia="DFKai-SB" w:hAnsi="DFKai-SB" w:hint="eastAsia"/>
          <w:color w:val="002060"/>
          <w:sz w:val="24"/>
          <w:szCs w:val="24"/>
          <w:lang w:eastAsia="zh-TW"/>
        </w:rPr>
        <w:t>才</w:t>
      </w:r>
      <w:r w:rsidR="009A65C3" w:rsidRPr="00150337">
        <w:rPr>
          <w:rFonts w:ascii="DFKai-SB" w:eastAsia="DFKai-SB" w:hAnsi="DFKai-SB" w:hint="eastAsia"/>
          <w:color w:val="002060"/>
          <w:sz w:val="24"/>
          <w:szCs w:val="24"/>
          <w:lang w:eastAsia="zh-TW"/>
        </w:rPr>
        <w:t>能叫你夠看見神的國，並明瞭神國度中一切屬靈的奧秘。」</w:t>
      </w:r>
    </w:p>
    <w:p w14:paraId="67F1E5E7" w14:textId="3FEE58E3" w:rsidR="009A65C3" w:rsidRDefault="009A65C3" w:rsidP="009A65C3">
      <w:pPr>
        <w:spacing w:after="0" w:line="240" w:lineRule="auto"/>
        <w:ind w:left="450" w:hanging="450"/>
        <w:rPr>
          <w:rFonts w:ascii="DFKai-SB" w:eastAsia="DFKai-SB" w:hAnsi="DFKai-SB"/>
          <w:color w:val="002060"/>
          <w:sz w:val="24"/>
          <w:szCs w:val="24"/>
          <w:lang w:eastAsia="zh-TW"/>
        </w:rPr>
      </w:pPr>
      <w:r>
        <w:rPr>
          <w:rFonts w:ascii="DFKai-SB" w:eastAsia="DFKai-SB" w:hAnsi="DFKai-SB" w:hint="eastAsia"/>
          <w:color w:val="002060"/>
          <w:sz w:val="24"/>
          <w:szCs w:val="24"/>
          <w:lang w:eastAsia="zh-TW"/>
        </w:rPr>
        <w:t>(</w:t>
      </w:r>
      <w:r w:rsidRPr="001A7437">
        <w:rPr>
          <w:rFonts w:ascii="DFKai-SB" w:eastAsia="DFKai-SB" w:hAnsi="DFKai-SB" w:hint="eastAsia"/>
          <w:color w:val="002060"/>
          <w:sz w:val="24"/>
          <w:szCs w:val="24"/>
          <w:lang w:eastAsia="zh-TW"/>
        </w:rPr>
        <w:t>二</w:t>
      </w:r>
      <w:r>
        <w:rPr>
          <w:rFonts w:ascii="DFKai-SB" w:eastAsia="DFKai-SB" w:hAnsi="DFKai-SB" w:hint="eastAsia"/>
          <w:color w:val="002060"/>
          <w:sz w:val="24"/>
          <w:szCs w:val="24"/>
          <w:lang w:eastAsia="zh-TW"/>
        </w:rPr>
        <w:t>)</w:t>
      </w:r>
      <w:r w:rsidRPr="001A7437">
        <w:rPr>
          <w:rFonts w:ascii="DFKai-SB" w:eastAsia="DFKai-SB" w:hAnsi="DFKai-SB" w:hint="eastAsia"/>
          <w:color w:val="002060"/>
          <w:sz w:val="24"/>
          <w:szCs w:val="24"/>
          <w:lang w:eastAsia="zh-TW"/>
        </w:rPr>
        <w:t>他帶著謙卑的心，問主</w:t>
      </w:r>
      <w:r w:rsidRPr="00066E0E">
        <w:rPr>
          <w:rFonts w:ascii="DFKai-SB" w:eastAsia="DFKai-SB" w:hAnsi="DFKai-SB" w:hint="eastAsia"/>
          <w:color w:val="002060"/>
          <w:sz w:val="24"/>
          <w:szCs w:val="24"/>
          <w:lang w:eastAsia="zh-TW"/>
        </w:rPr>
        <w:t>耶穌</w:t>
      </w:r>
      <w:r w:rsidRPr="00F1226C">
        <w:rPr>
          <w:rFonts w:ascii="DFKai-SB" w:eastAsia="DFKai-SB" w:hAnsi="DFKai-SB" w:hint="eastAsia"/>
          <w:color w:val="002060"/>
          <w:sz w:val="24"/>
          <w:szCs w:val="24"/>
          <w:lang w:eastAsia="zh-TW"/>
        </w:rPr>
        <w:t>說：</w:t>
      </w:r>
      <w:r w:rsidRPr="001242EC">
        <w:rPr>
          <w:rFonts w:ascii="DFKai-SB" w:eastAsia="DFKai-SB" w:hAnsi="DFKai-SB" w:hint="eastAsia"/>
          <w:b/>
          <w:bCs/>
          <w:color w:val="0000FF"/>
          <w:sz w:val="24"/>
          <w:szCs w:val="24"/>
          <w:lang w:eastAsia="zh-TW"/>
        </w:rPr>
        <w:t>「如何能重生」</w:t>
      </w:r>
      <w:r w:rsidRPr="00105277">
        <w:rPr>
          <w:rFonts w:ascii="DFKai-SB" w:eastAsia="DFKai-SB" w:hAnsi="DFKai-SB" w:cs="DFKai-SB" w:hint="eastAsia"/>
          <w:b/>
          <w:color w:val="002060"/>
          <w:sz w:val="24"/>
          <w:szCs w:val="24"/>
          <w:lang w:eastAsia="zh-TW"/>
        </w:rPr>
        <w:t>──</w:t>
      </w:r>
      <w:r w:rsidRPr="001A7437">
        <w:rPr>
          <w:rFonts w:ascii="DFKai-SB" w:eastAsia="DFKai-SB" w:hAnsi="DFKai-SB" w:hint="eastAsia"/>
          <w:color w:val="002060"/>
          <w:sz w:val="24"/>
          <w:szCs w:val="24"/>
          <w:lang w:eastAsia="zh-TW"/>
        </w:rPr>
        <w:t>他</w:t>
      </w:r>
      <w:r w:rsidRPr="007D4C3B">
        <w:rPr>
          <w:rFonts w:ascii="DFKai-SB" w:eastAsia="DFKai-SB" w:hAnsi="DFKai-SB" w:hint="eastAsia"/>
          <w:color w:val="002060"/>
          <w:sz w:val="24"/>
          <w:szCs w:val="24"/>
          <w:lang w:eastAsia="zh-TW"/>
        </w:rPr>
        <w:t>和</w:t>
      </w:r>
      <w:r w:rsidRPr="001A7437">
        <w:rPr>
          <w:rFonts w:ascii="DFKai-SB" w:eastAsia="DFKai-SB" w:hAnsi="DFKai-SB" w:hint="eastAsia"/>
          <w:color w:val="002060"/>
          <w:sz w:val="24"/>
          <w:szCs w:val="24"/>
          <w:lang w:eastAsia="zh-TW"/>
        </w:rPr>
        <w:t>主</w:t>
      </w:r>
      <w:r w:rsidRPr="00066E0E">
        <w:rPr>
          <w:rFonts w:ascii="DFKai-SB" w:eastAsia="DFKai-SB" w:hAnsi="DFKai-SB" w:hint="eastAsia"/>
          <w:color w:val="002060"/>
          <w:sz w:val="24"/>
          <w:szCs w:val="24"/>
          <w:lang w:eastAsia="zh-TW"/>
        </w:rPr>
        <w:t>耶穌</w:t>
      </w:r>
      <w:r w:rsidRPr="009478B8">
        <w:rPr>
          <w:rFonts w:ascii="DFKai-SB" w:eastAsia="DFKai-SB" w:hAnsi="DFKai-SB" w:hint="eastAsia"/>
          <w:color w:val="002060"/>
          <w:sz w:val="24"/>
          <w:szCs w:val="24"/>
          <w:lang w:eastAsia="zh-TW"/>
        </w:rPr>
        <w:t>的談話</w:t>
      </w:r>
      <w:r w:rsidRPr="007D4C3B">
        <w:rPr>
          <w:rFonts w:ascii="DFKai-SB" w:eastAsia="DFKai-SB" w:hAnsi="DFKai-SB" w:hint="eastAsia"/>
          <w:color w:val="002060"/>
          <w:sz w:val="24"/>
          <w:szCs w:val="24"/>
          <w:lang w:eastAsia="zh-TW"/>
        </w:rPr>
        <w:t>，是「思想對思想」的</w:t>
      </w:r>
      <w:r w:rsidRPr="00150337">
        <w:rPr>
          <w:rFonts w:ascii="DFKai-SB" w:eastAsia="DFKai-SB" w:hAnsi="DFKai-SB" w:hint="eastAsia"/>
          <w:color w:val="002060"/>
          <w:sz w:val="24"/>
          <w:szCs w:val="24"/>
          <w:lang w:eastAsia="zh-TW"/>
        </w:rPr>
        <w:t>。</w:t>
      </w:r>
      <w:r w:rsidRPr="00F1226C">
        <w:rPr>
          <w:rFonts w:ascii="DFKai-SB" w:eastAsia="DFKai-SB" w:hAnsi="DFKai-SB" w:hint="eastAsia"/>
          <w:color w:val="002060"/>
          <w:sz w:val="24"/>
          <w:szCs w:val="24"/>
          <w:lang w:eastAsia="zh-TW"/>
        </w:rPr>
        <w:t>他</w:t>
      </w:r>
      <w:r w:rsidRPr="007D4C3B">
        <w:rPr>
          <w:rFonts w:ascii="DFKai-SB" w:eastAsia="DFKai-SB" w:hAnsi="DFKai-SB" w:hint="eastAsia"/>
          <w:color w:val="002060"/>
          <w:sz w:val="24"/>
          <w:szCs w:val="24"/>
          <w:lang w:eastAsia="zh-TW"/>
        </w:rPr>
        <w:t>的思想</w:t>
      </w:r>
      <w:r w:rsidRPr="00F1226C">
        <w:rPr>
          <w:rFonts w:ascii="DFKai-SB" w:eastAsia="DFKai-SB" w:hAnsi="DFKai-SB" w:hint="eastAsia"/>
          <w:color w:val="002060"/>
          <w:sz w:val="24"/>
          <w:szCs w:val="24"/>
          <w:lang w:eastAsia="zh-TW"/>
        </w:rPr>
        <w:t>不明白一個人怎能夠重生，</w:t>
      </w:r>
      <w:r w:rsidR="006835CA" w:rsidRPr="006835CA">
        <w:rPr>
          <w:rFonts w:ascii="DFKai-SB" w:eastAsia="DFKai-SB" w:hAnsi="DFKai-SB" w:hint="eastAsia"/>
          <w:color w:val="002060"/>
          <w:sz w:val="24"/>
          <w:szCs w:val="24"/>
          <w:lang w:eastAsia="zh-TW"/>
        </w:rPr>
        <w:t>甚至</w:t>
      </w:r>
      <w:r w:rsidRPr="00F1226C">
        <w:rPr>
          <w:rFonts w:ascii="DFKai-SB" w:eastAsia="DFKai-SB" w:hAnsi="DFKai-SB" w:hint="eastAsia"/>
          <w:color w:val="002060"/>
          <w:sz w:val="24"/>
          <w:szCs w:val="24"/>
          <w:lang w:eastAsia="zh-TW"/>
        </w:rPr>
        <w:t>認為人根本無法再進母腹生出來。</w:t>
      </w:r>
      <w:r w:rsidRPr="001A7437">
        <w:rPr>
          <w:rFonts w:ascii="DFKai-SB" w:eastAsia="DFKai-SB" w:hAnsi="DFKai-SB" w:hint="eastAsia"/>
          <w:color w:val="002060"/>
          <w:sz w:val="24"/>
          <w:szCs w:val="24"/>
          <w:lang w:eastAsia="zh-TW"/>
        </w:rPr>
        <w:t>主</w:t>
      </w:r>
      <w:r w:rsidRPr="00F1226C">
        <w:rPr>
          <w:rFonts w:ascii="DFKai-SB" w:eastAsia="DFKai-SB" w:hAnsi="DFKai-SB" w:hint="eastAsia"/>
          <w:color w:val="002060"/>
          <w:sz w:val="24"/>
          <w:szCs w:val="24"/>
          <w:lang w:eastAsia="zh-TW"/>
        </w:rPr>
        <w:t>耶穌再加以解釋，告訴</w:t>
      </w:r>
      <w:r w:rsidRPr="001A7437">
        <w:rPr>
          <w:rFonts w:ascii="DFKai-SB" w:eastAsia="DFKai-SB" w:hAnsi="DFKai-SB" w:hint="eastAsia"/>
          <w:color w:val="002060"/>
          <w:sz w:val="24"/>
          <w:szCs w:val="24"/>
          <w:lang w:eastAsia="zh-TW"/>
        </w:rPr>
        <w:t>他</w:t>
      </w:r>
      <w:r w:rsidRPr="00150337">
        <w:rPr>
          <w:rFonts w:ascii="DFKai-SB" w:eastAsia="DFKai-SB" w:hAnsi="DFKai-SB" w:hint="eastAsia"/>
          <w:color w:val="002060"/>
          <w:sz w:val="24"/>
          <w:szCs w:val="24"/>
          <w:lang w:eastAsia="zh-TW"/>
        </w:rPr>
        <w:t>：</w:t>
      </w:r>
      <w:r w:rsidRPr="001242EC">
        <w:rPr>
          <w:rFonts w:ascii="DFKai-SB" w:eastAsia="DFKai-SB" w:hAnsi="DFKai-SB" w:hint="eastAsia"/>
          <w:color w:val="002060"/>
          <w:sz w:val="24"/>
          <w:szCs w:val="24"/>
          <w:lang w:eastAsia="zh-TW"/>
        </w:rPr>
        <w:t>(</w:t>
      </w:r>
      <w:proofErr w:type="gramStart"/>
      <w:r>
        <w:rPr>
          <w:rFonts w:ascii="DFKai-SB" w:eastAsia="DFKai-SB" w:hAnsi="DFKai-SB"/>
          <w:color w:val="002060"/>
          <w:sz w:val="24"/>
          <w:szCs w:val="24"/>
          <w:lang w:eastAsia="zh-TW"/>
        </w:rPr>
        <w:t>1</w:t>
      </w:r>
      <w:r w:rsidRPr="001242EC">
        <w:rPr>
          <w:rFonts w:ascii="DFKai-SB" w:eastAsia="DFKai-SB" w:hAnsi="DFKai-SB" w:hint="eastAsia"/>
          <w:color w:val="002060"/>
          <w:sz w:val="24"/>
          <w:szCs w:val="24"/>
          <w:lang w:eastAsia="zh-TW"/>
        </w:rPr>
        <w:t>)重生的憑介</w:t>
      </w:r>
      <w:proofErr w:type="gramEnd"/>
      <w:r w:rsidRPr="00105277">
        <w:rPr>
          <w:rFonts w:ascii="DFKai-SB" w:eastAsia="DFKai-SB" w:hAnsi="DFKai-SB" w:cs="DFKai-SB" w:hint="eastAsia"/>
          <w:b/>
          <w:color w:val="002060"/>
          <w:sz w:val="24"/>
          <w:szCs w:val="24"/>
          <w:lang w:eastAsia="zh-TW"/>
        </w:rPr>
        <w:t>──</w:t>
      </w:r>
      <w:r w:rsidRPr="001242EC">
        <w:rPr>
          <w:rFonts w:ascii="DFKai-SB" w:eastAsia="DFKai-SB" w:hAnsi="DFKai-SB" w:hint="eastAsia"/>
          <w:color w:val="002060"/>
          <w:sz w:val="24"/>
          <w:szCs w:val="24"/>
          <w:lang w:eastAsia="zh-TW"/>
        </w:rPr>
        <w:t>乃是水和聖靈，而能進神的國</w:t>
      </w:r>
      <w:bookmarkStart w:id="237" w:name="_Hlk99087315"/>
      <w:r w:rsidRPr="001242EC">
        <w:rPr>
          <w:rFonts w:ascii="DFKai-SB" w:eastAsia="DFKai-SB" w:hAnsi="DFKai-SB" w:hint="eastAsia"/>
          <w:color w:val="002060"/>
          <w:sz w:val="24"/>
          <w:szCs w:val="24"/>
          <w:lang w:eastAsia="zh-TW"/>
        </w:rPr>
        <w:t>；</w:t>
      </w:r>
      <w:bookmarkEnd w:id="237"/>
      <w:r w:rsidRPr="001242EC">
        <w:rPr>
          <w:rFonts w:ascii="DFKai-SB" w:eastAsia="DFKai-SB" w:hAnsi="DFKai-SB" w:hint="eastAsia"/>
          <w:color w:val="002060"/>
          <w:sz w:val="24"/>
          <w:szCs w:val="24"/>
          <w:lang w:eastAsia="zh-TW"/>
        </w:rPr>
        <w:t>(</w:t>
      </w:r>
      <w:r>
        <w:rPr>
          <w:rFonts w:ascii="DFKai-SB" w:eastAsia="DFKai-SB" w:hAnsi="DFKai-SB"/>
          <w:color w:val="002060"/>
          <w:sz w:val="24"/>
          <w:szCs w:val="24"/>
          <w:lang w:eastAsia="zh-TW"/>
        </w:rPr>
        <w:t>2)</w:t>
      </w:r>
      <w:r w:rsidRPr="001242EC">
        <w:rPr>
          <w:rFonts w:ascii="DFKai-SB" w:eastAsia="DFKai-SB" w:hAnsi="DFKai-SB" w:hint="eastAsia"/>
          <w:color w:val="002060"/>
          <w:sz w:val="24"/>
          <w:szCs w:val="24"/>
          <w:lang w:eastAsia="zh-TW"/>
        </w:rPr>
        <w:t>重生的</w:t>
      </w:r>
      <w:bookmarkStart w:id="238" w:name="_Hlk99087895"/>
      <w:r w:rsidRPr="001242EC">
        <w:rPr>
          <w:rFonts w:ascii="DFKai-SB" w:eastAsia="DFKai-SB" w:hAnsi="DFKai-SB" w:hint="eastAsia"/>
          <w:color w:val="002060"/>
          <w:sz w:val="24"/>
          <w:szCs w:val="24"/>
          <w:lang w:eastAsia="zh-TW"/>
        </w:rPr>
        <w:t>的</w:t>
      </w:r>
      <w:bookmarkEnd w:id="238"/>
      <w:r w:rsidRPr="001242EC">
        <w:rPr>
          <w:rFonts w:ascii="DFKai-SB" w:eastAsia="DFKai-SB" w:hAnsi="DFKai-SB" w:hint="eastAsia"/>
          <w:color w:val="002060"/>
          <w:sz w:val="24"/>
          <w:szCs w:val="24"/>
          <w:lang w:eastAsia="zh-TW"/>
        </w:rPr>
        <w:t>法則</w:t>
      </w:r>
      <w:r w:rsidRPr="00105277">
        <w:rPr>
          <w:rFonts w:ascii="DFKai-SB" w:eastAsia="DFKai-SB" w:hAnsi="DFKai-SB" w:cs="DFKai-SB" w:hint="eastAsia"/>
          <w:b/>
          <w:color w:val="002060"/>
          <w:sz w:val="24"/>
          <w:szCs w:val="24"/>
          <w:lang w:eastAsia="zh-TW"/>
        </w:rPr>
        <w:t>──</w:t>
      </w:r>
      <w:r w:rsidRPr="001242EC">
        <w:rPr>
          <w:rFonts w:ascii="DFKai-SB" w:eastAsia="DFKai-SB" w:hAnsi="DFKai-SB" w:hint="eastAsia"/>
          <w:color w:val="002060"/>
          <w:sz w:val="24"/>
          <w:szCs w:val="24"/>
          <w:lang w:eastAsia="zh-TW"/>
        </w:rPr>
        <w:t>乃是從肉身生的，就是肉身，從靈生的，就是靈；</w:t>
      </w:r>
      <w:r>
        <w:rPr>
          <w:rFonts w:ascii="DFKai-SB" w:eastAsia="DFKai-SB" w:hAnsi="DFKai-SB" w:hint="eastAsia"/>
          <w:color w:val="002060"/>
          <w:sz w:val="24"/>
          <w:szCs w:val="24"/>
          <w:lang w:eastAsia="zh-TW"/>
        </w:rPr>
        <w:t>(</w:t>
      </w:r>
      <w:r>
        <w:rPr>
          <w:rFonts w:ascii="DFKai-SB" w:eastAsia="DFKai-SB" w:hAnsi="DFKai-SB"/>
          <w:color w:val="002060"/>
          <w:sz w:val="24"/>
          <w:szCs w:val="24"/>
          <w:lang w:eastAsia="zh-TW"/>
        </w:rPr>
        <w:t>3)</w:t>
      </w:r>
      <w:r w:rsidRPr="001242EC">
        <w:rPr>
          <w:rFonts w:ascii="DFKai-SB" w:eastAsia="DFKai-SB" w:hAnsi="DFKai-SB" w:hint="eastAsia"/>
          <w:color w:val="002060"/>
          <w:sz w:val="24"/>
          <w:szCs w:val="24"/>
          <w:lang w:eastAsia="zh-TW"/>
        </w:rPr>
        <w:t>重生的奧秘</w:t>
      </w:r>
      <w:r w:rsidRPr="00105277">
        <w:rPr>
          <w:rFonts w:ascii="DFKai-SB" w:eastAsia="DFKai-SB" w:hAnsi="DFKai-SB" w:cs="DFKai-SB" w:hint="eastAsia"/>
          <w:b/>
          <w:color w:val="002060"/>
          <w:sz w:val="24"/>
          <w:szCs w:val="24"/>
          <w:lang w:eastAsia="zh-TW"/>
        </w:rPr>
        <w:t>──</w:t>
      </w:r>
      <w:r w:rsidRPr="001242EC">
        <w:rPr>
          <w:rFonts w:ascii="DFKai-SB" w:eastAsia="DFKai-SB" w:hAnsi="DFKai-SB" w:hint="eastAsia"/>
          <w:color w:val="002060"/>
          <w:sz w:val="24"/>
          <w:szCs w:val="24"/>
          <w:lang w:eastAsia="zh-TW"/>
        </w:rPr>
        <w:t>如同人不曉得風，但可以感受(風吹和響聲)。</w:t>
      </w:r>
      <w:r w:rsidRPr="001A7437">
        <w:rPr>
          <w:rFonts w:ascii="DFKai-SB" w:eastAsia="DFKai-SB" w:hAnsi="DFKai-SB" w:hint="eastAsia"/>
          <w:color w:val="002060"/>
          <w:sz w:val="24"/>
          <w:szCs w:val="24"/>
          <w:lang w:eastAsia="zh-TW"/>
        </w:rPr>
        <w:t>主</w:t>
      </w:r>
      <w:r w:rsidRPr="00150337">
        <w:rPr>
          <w:rFonts w:ascii="DFKai-SB" w:eastAsia="DFKai-SB" w:hAnsi="DFKai-SB" w:hint="eastAsia"/>
          <w:color w:val="002060"/>
          <w:sz w:val="24"/>
          <w:szCs w:val="24"/>
          <w:lang w:eastAsia="zh-TW"/>
        </w:rPr>
        <w:t>的意思是：「你</w:t>
      </w:r>
      <w:r w:rsidRPr="00AD7B57">
        <w:rPr>
          <w:rFonts w:ascii="DFKai-SB" w:eastAsia="DFKai-SB" w:hAnsi="DFKai-SB" w:hint="eastAsia"/>
          <w:color w:val="002060"/>
          <w:sz w:val="24"/>
          <w:szCs w:val="24"/>
          <w:lang w:eastAsia="zh-TW"/>
        </w:rPr>
        <w:t>不要把從母腹</w:t>
      </w:r>
      <w:r w:rsidR="006835CA" w:rsidRPr="00AD7B57">
        <w:rPr>
          <w:rFonts w:ascii="DFKai-SB" w:eastAsia="DFKai-SB" w:hAnsi="DFKai-SB" w:hint="eastAsia"/>
          <w:color w:val="002060"/>
          <w:sz w:val="24"/>
          <w:szCs w:val="24"/>
          <w:lang w:eastAsia="zh-TW"/>
        </w:rPr>
        <w:t>生</w:t>
      </w:r>
      <w:r w:rsidRPr="00135670">
        <w:rPr>
          <w:rFonts w:ascii="DFKai-SB" w:eastAsia="DFKai-SB" w:hAnsi="DFKai-SB" w:hint="eastAsia"/>
          <w:bCs/>
          <w:color w:val="002060"/>
          <w:sz w:val="24"/>
          <w:szCs w:val="24"/>
          <w:lang w:eastAsia="zh-TW"/>
        </w:rPr>
        <w:t>和</w:t>
      </w:r>
      <w:r w:rsidRPr="00AD7B57">
        <w:rPr>
          <w:rFonts w:ascii="DFKai-SB" w:eastAsia="DFKai-SB" w:hAnsi="DFKai-SB" w:hint="eastAsia"/>
          <w:color w:val="002060"/>
          <w:sz w:val="24"/>
          <w:szCs w:val="24"/>
          <w:lang w:eastAsia="zh-TW"/>
        </w:rPr>
        <w:t>從聖靈生混為一談。</w:t>
      </w:r>
      <w:r w:rsidRPr="001242EC">
        <w:rPr>
          <w:rFonts w:ascii="DFKai-SB" w:eastAsia="DFKai-SB" w:hAnsi="DFKai-SB" w:hint="eastAsia"/>
          <w:color w:val="002060"/>
          <w:sz w:val="24"/>
          <w:szCs w:val="24"/>
          <w:lang w:eastAsia="zh-TW"/>
        </w:rPr>
        <w:t>人</w:t>
      </w:r>
      <w:r w:rsidRPr="00AD7B57">
        <w:rPr>
          <w:rFonts w:ascii="DFKai-SB" w:eastAsia="DFKai-SB" w:hAnsi="DFKai-SB" w:hint="eastAsia"/>
          <w:color w:val="002060"/>
          <w:sz w:val="24"/>
          <w:szCs w:val="24"/>
          <w:lang w:eastAsia="zh-TW"/>
        </w:rPr>
        <w:t>憑肉眼的感官難以理解風吹的情形</w:t>
      </w:r>
      <w:r w:rsidRPr="001242EC">
        <w:rPr>
          <w:rFonts w:ascii="DFKai-SB" w:eastAsia="DFKai-SB" w:hAnsi="DFKai-SB" w:hint="eastAsia"/>
          <w:color w:val="002060"/>
          <w:sz w:val="24"/>
          <w:szCs w:val="24"/>
          <w:lang w:eastAsia="zh-TW"/>
        </w:rPr>
        <w:t>；</w:t>
      </w:r>
      <w:r w:rsidRPr="00BA0BC2">
        <w:rPr>
          <w:rFonts w:ascii="DFKai-SB" w:eastAsia="DFKai-SB" w:hAnsi="DFKai-SB" w:hint="eastAsia"/>
          <w:color w:val="002060"/>
          <w:sz w:val="24"/>
          <w:szCs w:val="24"/>
          <w:lang w:eastAsia="zh-TW"/>
        </w:rPr>
        <w:t>凡從聖靈生的，也是如此</w:t>
      </w:r>
      <w:r w:rsidRPr="00AD7B57">
        <w:rPr>
          <w:rFonts w:ascii="DFKai-SB" w:eastAsia="DFKai-SB" w:hAnsi="DFKai-SB" w:hint="eastAsia"/>
          <w:color w:val="002060"/>
          <w:sz w:val="24"/>
          <w:szCs w:val="24"/>
          <w:lang w:eastAsia="zh-TW"/>
        </w:rPr>
        <w:t>。所以，你惟有靠聖靈、藉著聖靈、並且在聖靈裏才能重生。</w:t>
      </w:r>
      <w:r w:rsidRPr="00150337">
        <w:rPr>
          <w:rFonts w:ascii="DFKai-SB" w:eastAsia="DFKai-SB" w:hAnsi="DFKai-SB" w:hint="eastAsia"/>
          <w:color w:val="002060"/>
          <w:sz w:val="24"/>
          <w:szCs w:val="24"/>
          <w:lang w:eastAsia="zh-TW"/>
        </w:rPr>
        <w:t>」</w:t>
      </w:r>
    </w:p>
    <w:p w14:paraId="460DC90D" w14:textId="1F852A52" w:rsidR="009A65C3" w:rsidRPr="0012201D" w:rsidRDefault="009A65C3" w:rsidP="009A65C3">
      <w:pPr>
        <w:spacing w:after="0" w:line="240" w:lineRule="auto"/>
        <w:ind w:left="450" w:right="-180" w:hanging="450"/>
        <w:rPr>
          <w:rFonts w:ascii="DFKai-SB" w:eastAsia="DFKai-SB" w:hAnsi="DFKai-SB" w:cs="Times New Roman"/>
          <w:color w:val="002060"/>
          <w:sz w:val="24"/>
          <w:szCs w:val="24"/>
          <w:lang w:eastAsia="zh-TW"/>
        </w:rPr>
      </w:pPr>
      <w:r>
        <w:rPr>
          <w:rFonts w:ascii="DFKai-SB" w:eastAsia="DFKai-SB" w:hAnsi="DFKai-SB" w:hint="eastAsia"/>
          <w:color w:val="002060"/>
          <w:sz w:val="24"/>
          <w:szCs w:val="24"/>
          <w:lang w:eastAsia="zh-TW"/>
        </w:rPr>
        <w:t>(</w:t>
      </w:r>
      <w:r w:rsidRPr="001A7437">
        <w:rPr>
          <w:rFonts w:ascii="DFKai-SB" w:eastAsia="DFKai-SB" w:hAnsi="DFKai-SB" w:hint="eastAsia"/>
          <w:color w:val="002060"/>
          <w:sz w:val="24"/>
          <w:szCs w:val="24"/>
          <w:lang w:eastAsia="zh-TW"/>
        </w:rPr>
        <w:t>三</w:t>
      </w:r>
      <w:r>
        <w:rPr>
          <w:rFonts w:ascii="DFKai-SB" w:eastAsia="DFKai-SB" w:hAnsi="DFKai-SB" w:hint="eastAsia"/>
          <w:color w:val="002060"/>
          <w:sz w:val="24"/>
          <w:szCs w:val="24"/>
          <w:lang w:eastAsia="zh-TW"/>
        </w:rPr>
        <w:t>)</w:t>
      </w:r>
      <w:r w:rsidRPr="001A7437">
        <w:rPr>
          <w:rFonts w:ascii="DFKai-SB" w:eastAsia="DFKai-SB" w:hAnsi="DFKai-SB" w:hint="eastAsia"/>
          <w:color w:val="002060"/>
          <w:sz w:val="24"/>
          <w:szCs w:val="24"/>
          <w:lang w:eastAsia="zh-TW"/>
        </w:rPr>
        <w:t>他帶著受教的心，問主</w:t>
      </w:r>
      <w:r w:rsidRPr="00066E0E">
        <w:rPr>
          <w:rFonts w:ascii="DFKai-SB" w:eastAsia="DFKai-SB" w:hAnsi="DFKai-SB" w:hint="eastAsia"/>
          <w:color w:val="002060"/>
          <w:sz w:val="24"/>
          <w:szCs w:val="24"/>
          <w:lang w:eastAsia="zh-TW"/>
        </w:rPr>
        <w:t>耶穌</w:t>
      </w:r>
      <w:r w:rsidRPr="00F1226C">
        <w:rPr>
          <w:rFonts w:ascii="DFKai-SB" w:eastAsia="DFKai-SB" w:hAnsi="DFKai-SB" w:hint="eastAsia"/>
          <w:color w:val="002060"/>
          <w:sz w:val="24"/>
          <w:szCs w:val="24"/>
          <w:lang w:eastAsia="zh-TW"/>
        </w:rPr>
        <w:t>說：</w:t>
      </w:r>
      <w:r w:rsidRPr="00BA0BC2">
        <w:rPr>
          <w:rFonts w:ascii="DFKai-SB" w:eastAsia="DFKai-SB" w:hAnsi="DFKai-SB" w:hint="eastAsia"/>
          <w:b/>
          <w:bCs/>
          <w:color w:val="0000FF"/>
          <w:sz w:val="24"/>
          <w:szCs w:val="24"/>
          <w:lang w:eastAsia="zh-TW"/>
        </w:rPr>
        <w:t>「怎能有這事」</w:t>
      </w:r>
      <w:r w:rsidRPr="00105277">
        <w:rPr>
          <w:rFonts w:ascii="DFKai-SB" w:eastAsia="DFKai-SB" w:hAnsi="DFKai-SB" w:cs="DFKai-SB" w:hint="eastAsia"/>
          <w:b/>
          <w:color w:val="002060"/>
          <w:sz w:val="24"/>
          <w:szCs w:val="24"/>
          <w:lang w:eastAsia="zh-TW"/>
        </w:rPr>
        <w:t>──</w:t>
      </w:r>
      <w:r w:rsidRPr="001A7437">
        <w:rPr>
          <w:rFonts w:ascii="DFKai-SB" w:eastAsia="DFKai-SB" w:hAnsi="DFKai-SB" w:hint="eastAsia"/>
          <w:color w:val="002060"/>
          <w:sz w:val="24"/>
          <w:szCs w:val="24"/>
          <w:lang w:eastAsia="zh-TW"/>
        </w:rPr>
        <w:t>他</w:t>
      </w:r>
      <w:r w:rsidRPr="007D4C3B">
        <w:rPr>
          <w:rFonts w:ascii="DFKai-SB" w:eastAsia="DFKai-SB" w:hAnsi="DFKai-SB" w:hint="eastAsia"/>
          <w:color w:val="002060"/>
          <w:sz w:val="24"/>
          <w:szCs w:val="24"/>
          <w:lang w:eastAsia="zh-TW"/>
        </w:rPr>
        <w:t>和</w:t>
      </w:r>
      <w:r w:rsidRPr="001A7437">
        <w:rPr>
          <w:rFonts w:ascii="DFKai-SB" w:eastAsia="DFKai-SB" w:hAnsi="DFKai-SB" w:hint="eastAsia"/>
          <w:color w:val="002060"/>
          <w:sz w:val="24"/>
          <w:szCs w:val="24"/>
          <w:lang w:eastAsia="zh-TW"/>
        </w:rPr>
        <w:t>主</w:t>
      </w:r>
      <w:r w:rsidRPr="00066E0E">
        <w:rPr>
          <w:rFonts w:ascii="DFKai-SB" w:eastAsia="DFKai-SB" w:hAnsi="DFKai-SB" w:hint="eastAsia"/>
          <w:color w:val="002060"/>
          <w:sz w:val="24"/>
          <w:szCs w:val="24"/>
          <w:lang w:eastAsia="zh-TW"/>
        </w:rPr>
        <w:t>耶穌</w:t>
      </w:r>
      <w:r w:rsidRPr="009478B8">
        <w:rPr>
          <w:rFonts w:ascii="DFKai-SB" w:eastAsia="DFKai-SB" w:hAnsi="DFKai-SB" w:hint="eastAsia"/>
          <w:color w:val="002060"/>
          <w:sz w:val="24"/>
          <w:szCs w:val="24"/>
          <w:lang w:eastAsia="zh-TW"/>
        </w:rPr>
        <w:t>的談話</w:t>
      </w:r>
      <w:r w:rsidRPr="007D4C3B">
        <w:rPr>
          <w:rFonts w:ascii="DFKai-SB" w:eastAsia="DFKai-SB" w:hAnsi="DFKai-SB" w:hint="eastAsia"/>
          <w:color w:val="002060"/>
          <w:sz w:val="24"/>
          <w:szCs w:val="24"/>
          <w:lang w:eastAsia="zh-TW"/>
        </w:rPr>
        <w:t>，是</w:t>
      </w:r>
      <w:r w:rsidRPr="00BA0BC2">
        <w:rPr>
          <w:rFonts w:ascii="DFKai-SB" w:eastAsia="DFKai-SB" w:hAnsi="DFKai-SB" w:hint="eastAsia"/>
          <w:color w:val="002060"/>
          <w:sz w:val="24"/>
          <w:szCs w:val="24"/>
          <w:lang w:eastAsia="zh-TW"/>
        </w:rPr>
        <w:t>「心對心」的。</w:t>
      </w:r>
      <w:r w:rsidRPr="001A7437">
        <w:rPr>
          <w:rFonts w:ascii="DFKai-SB" w:eastAsia="DFKai-SB" w:hAnsi="DFKai-SB" w:hint="eastAsia"/>
          <w:color w:val="002060"/>
          <w:sz w:val="24"/>
          <w:szCs w:val="24"/>
          <w:lang w:eastAsia="zh-TW"/>
        </w:rPr>
        <w:t>他</w:t>
      </w:r>
      <w:r w:rsidRPr="00BA0BC2">
        <w:rPr>
          <w:rFonts w:ascii="DFKai-SB" w:eastAsia="DFKai-SB" w:hAnsi="DFKai-SB" w:hint="eastAsia"/>
          <w:color w:val="002060"/>
          <w:sz w:val="24"/>
          <w:szCs w:val="24"/>
          <w:lang w:eastAsia="zh-TW"/>
        </w:rPr>
        <w:t>的意思是</w:t>
      </w:r>
      <w:r w:rsidRPr="007D4C3B">
        <w:rPr>
          <w:rFonts w:ascii="DFKai-SB" w:eastAsia="DFKai-SB" w:hAnsi="DFKai-SB" w:hint="eastAsia"/>
          <w:color w:val="002060"/>
          <w:sz w:val="24"/>
          <w:szCs w:val="24"/>
          <w:lang w:eastAsia="zh-TW"/>
        </w:rPr>
        <w:t>，</w:t>
      </w:r>
      <w:r w:rsidRPr="00CC601E">
        <w:rPr>
          <w:rFonts w:ascii="DFKai-SB" w:eastAsia="DFKai-SB" w:hAnsi="DFKai-SB" w:hint="eastAsia"/>
          <w:color w:val="002060"/>
          <w:sz w:val="24"/>
          <w:szCs w:val="24"/>
          <w:lang w:eastAsia="zh-TW"/>
        </w:rPr>
        <w:t>重生</w:t>
      </w:r>
      <w:r w:rsidRPr="001242EC">
        <w:rPr>
          <w:rFonts w:ascii="DFKai-SB" w:eastAsia="DFKai-SB" w:hAnsi="DFKai-SB" w:hint="eastAsia"/>
          <w:color w:val="002060"/>
          <w:sz w:val="24"/>
          <w:szCs w:val="24"/>
          <w:lang w:eastAsia="zh-TW"/>
        </w:rPr>
        <w:t>的</w:t>
      </w:r>
      <w:r w:rsidRPr="00BA0BC2">
        <w:rPr>
          <w:rFonts w:ascii="DFKai-SB" w:eastAsia="DFKai-SB" w:hAnsi="DFKai-SB" w:hint="eastAsia"/>
          <w:color w:val="002060"/>
          <w:sz w:val="24"/>
          <w:szCs w:val="24"/>
          <w:lang w:eastAsia="zh-TW"/>
        </w:rPr>
        <w:t>過程如何？</w:t>
      </w:r>
      <w:r w:rsidRPr="00CC601E">
        <w:rPr>
          <w:rFonts w:ascii="DFKai-SB" w:eastAsia="DFKai-SB" w:hAnsi="DFKai-SB" w:hint="eastAsia"/>
          <w:color w:val="002060"/>
          <w:sz w:val="24"/>
          <w:szCs w:val="24"/>
          <w:lang w:eastAsia="zh-TW"/>
        </w:rPr>
        <w:t>主耶穌繼而強調</w:t>
      </w:r>
      <w:r w:rsidRPr="00150337">
        <w:rPr>
          <w:rFonts w:ascii="DFKai-SB" w:eastAsia="DFKai-SB" w:hAnsi="DFKai-SB" w:hint="eastAsia"/>
          <w:color w:val="002060"/>
          <w:sz w:val="24"/>
          <w:szCs w:val="24"/>
          <w:lang w:eastAsia="zh-TW"/>
        </w:rPr>
        <w:t>：</w:t>
      </w:r>
      <w:r w:rsidRPr="009478B8">
        <w:rPr>
          <w:rFonts w:ascii="DFKai-SB" w:eastAsia="DFKai-SB" w:hAnsi="DFKai-SB" w:cs="Times New Roman"/>
          <w:color w:val="002060"/>
          <w:sz w:val="24"/>
          <w:szCs w:val="24"/>
          <w:lang w:eastAsia="zh-TW"/>
        </w:rPr>
        <w:t>(</w:t>
      </w:r>
      <w:proofErr w:type="gramStart"/>
      <w:r>
        <w:rPr>
          <w:rFonts w:ascii="DFKai-SB" w:eastAsia="DFKai-SB" w:hAnsi="DFKai-SB" w:cs="Times New Roman"/>
          <w:color w:val="002060"/>
          <w:sz w:val="24"/>
          <w:szCs w:val="24"/>
          <w:lang w:eastAsia="zh-TW"/>
        </w:rPr>
        <w:t>1</w:t>
      </w:r>
      <w:r w:rsidRPr="009478B8">
        <w:rPr>
          <w:rFonts w:ascii="DFKai-SB" w:eastAsia="DFKai-SB" w:hAnsi="DFKai-SB" w:cs="Times New Roman"/>
          <w:color w:val="002060"/>
          <w:sz w:val="24"/>
          <w:szCs w:val="24"/>
          <w:lang w:eastAsia="zh-TW"/>
        </w:rPr>
        <w:t>)</w:t>
      </w:r>
      <w:r w:rsidRPr="009478B8">
        <w:rPr>
          <w:rFonts w:ascii="DFKai-SB" w:eastAsia="DFKai-SB" w:hAnsi="DFKai-SB" w:cs="Times New Roman" w:hint="eastAsia"/>
          <w:color w:val="002060"/>
          <w:sz w:val="24"/>
          <w:szCs w:val="24"/>
          <w:lang w:eastAsia="zh-TW"/>
        </w:rPr>
        <w:t>重生的事實</w:t>
      </w:r>
      <w:proofErr w:type="gramEnd"/>
      <w:r w:rsidRPr="00105277">
        <w:rPr>
          <w:rFonts w:ascii="DFKai-SB" w:eastAsia="DFKai-SB" w:hAnsi="DFKai-SB" w:cs="DFKai-SB" w:hint="eastAsia"/>
          <w:b/>
          <w:color w:val="002060"/>
          <w:sz w:val="24"/>
          <w:szCs w:val="24"/>
          <w:lang w:eastAsia="zh-TW"/>
        </w:rPr>
        <w:t>──</w:t>
      </w:r>
      <w:r w:rsidRPr="009478B8">
        <w:rPr>
          <w:rFonts w:ascii="DFKai-SB" w:eastAsia="DFKai-SB" w:hAnsi="DFKai-SB" w:cs="Times New Roman" w:hint="eastAsia"/>
          <w:color w:val="002060"/>
          <w:sz w:val="24"/>
          <w:szCs w:val="24"/>
          <w:lang w:eastAsia="zh-TW"/>
        </w:rPr>
        <w:t>乃是發生在地上的事</w:t>
      </w:r>
      <w:r w:rsidRPr="007D4C3B">
        <w:rPr>
          <w:rFonts w:ascii="DFKai-SB" w:eastAsia="DFKai-SB" w:hAnsi="DFKai-SB" w:hint="eastAsia"/>
          <w:color w:val="002060"/>
          <w:sz w:val="24"/>
          <w:szCs w:val="24"/>
          <w:lang w:eastAsia="zh-TW"/>
        </w:rPr>
        <w:t>，</w:t>
      </w:r>
      <w:r w:rsidRPr="00FD1648">
        <w:rPr>
          <w:rFonts w:ascii="DFKai-SB" w:eastAsia="DFKai-SB" w:hAnsi="DFKai-SB" w:hint="eastAsia"/>
          <w:color w:val="002060"/>
          <w:sz w:val="24"/>
          <w:szCs w:val="24"/>
          <w:lang w:eastAsia="zh-TW"/>
        </w:rPr>
        <w:t>因</w:t>
      </w:r>
      <w:r w:rsidRPr="00164194">
        <w:rPr>
          <w:rFonts w:ascii="DFKai-SB" w:eastAsia="DFKai-SB" w:hAnsi="DFKai-SB" w:cs="Times New Roman" w:hint="eastAsia"/>
          <w:color w:val="002060"/>
          <w:sz w:val="24"/>
          <w:szCs w:val="24"/>
          <w:lang w:eastAsia="zh-TW"/>
        </w:rPr>
        <w:t>祂是從天降下</w:t>
      </w:r>
      <w:r w:rsidRPr="007D4C3B">
        <w:rPr>
          <w:rFonts w:ascii="DFKai-SB" w:eastAsia="DFKai-SB" w:hAnsi="DFKai-SB" w:hint="eastAsia"/>
          <w:color w:val="002060"/>
          <w:sz w:val="24"/>
          <w:szCs w:val="24"/>
          <w:lang w:eastAsia="zh-TW"/>
        </w:rPr>
        <w:t>，</w:t>
      </w:r>
      <w:r w:rsidRPr="009478B8">
        <w:rPr>
          <w:rFonts w:ascii="DFKai-SB" w:eastAsia="DFKai-SB" w:hAnsi="DFKai-SB" w:cs="Times New Roman" w:hint="eastAsia"/>
          <w:color w:val="002060"/>
          <w:sz w:val="24"/>
          <w:szCs w:val="24"/>
          <w:lang w:eastAsia="zh-TW"/>
        </w:rPr>
        <w:t>在地上的</w:t>
      </w:r>
      <w:r w:rsidRPr="00164194">
        <w:rPr>
          <w:rFonts w:ascii="DFKai-SB" w:eastAsia="DFKai-SB" w:hAnsi="DFKai-SB" w:cs="Times New Roman" w:hint="eastAsia"/>
          <w:color w:val="002060"/>
          <w:sz w:val="24"/>
          <w:szCs w:val="24"/>
          <w:lang w:eastAsia="zh-TW"/>
        </w:rPr>
        <w:t>道成肉身的一位</w:t>
      </w:r>
      <w:r w:rsidRPr="009478B8">
        <w:rPr>
          <w:rFonts w:ascii="DFKai-SB" w:eastAsia="DFKai-SB" w:hAnsi="DFKai-SB" w:cs="Times New Roman" w:hint="eastAsia"/>
          <w:color w:val="002060"/>
          <w:sz w:val="24"/>
          <w:szCs w:val="24"/>
          <w:lang w:eastAsia="zh-TW"/>
        </w:rPr>
        <w:t>；</w:t>
      </w:r>
      <w:r w:rsidRPr="009478B8">
        <w:rPr>
          <w:rFonts w:ascii="DFKai-SB" w:eastAsia="DFKai-SB" w:hAnsi="DFKai-SB" w:cs="Times New Roman"/>
          <w:color w:val="002060"/>
          <w:sz w:val="24"/>
          <w:szCs w:val="24"/>
          <w:lang w:eastAsia="zh-TW"/>
        </w:rPr>
        <w:t>(</w:t>
      </w:r>
      <w:r>
        <w:rPr>
          <w:rFonts w:ascii="DFKai-SB" w:eastAsia="DFKai-SB" w:hAnsi="DFKai-SB" w:cs="Times New Roman"/>
          <w:color w:val="002060"/>
          <w:sz w:val="24"/>
          <w:szCs w:val="24"/>
          <w:lang w:eastAsia="zh-TW"/>
        </w:rPr>
        <w:t>2</w:t>
      </w:r>
      <w:r w:rsidRPr="009478B8">
        <w:rPr>
          <w:rFonts w:ascii="DFKai-SB" w:eastAsia="DFKai-SB" w:hAnsi="DFKai-SB" w:cs="Times New Roman"/>
          <w:color w:val="002060"/>
          <w:sz w:val="24"/>
          <w:szCs w:val="24"/>
          <w:lang w:eastAsia="zh-TW"/>
        </w:rPr>
        <w:t>)</w:t>
      </w:r>
      <w:r w:rsidRPr="009478B8">
        <w:rPr>
          <w:rFonts w:ascii="DFKai-SB" w:eastAsia="DFKai-SB" w:hAnsi="DFKai-SB" w:cs="Times New Roman" w:hint="eastAsia"/>
          <w:color w:val="002060"/>
          <w:sz w:val="24"/>
          <w:szCs w:val="24"/>
          <w:lang w:eastAsia="zh-TW"/>
        </w:rPr>
        <w:t>重生的根據</w:t>
      </w:r>
      <w:r w:rsidRPr="00105277">
        <w:rPr>
          <w:rFonts w:ascii="DFKai-SB" w:eastAsia="DFKai-SB" w:hAnsi="DFKai-SB" w:cs="DFKai-SB" w:hint="eastAsia"/>
          <w:b/>
          <w:color w:val="002060"/>
          <w:sz w:val="24"/>
          <w:szCs w:val="24"/>
          <w:lang w:eastAsia="zh-TW"/>
        </w:rPr>
        <w:t>──</w:t>
      </w:r>
      <w:r w:rsidRPr="009478B8">
        <w:rPr>
          <w:rFonts w:ascii="DFKai-SB" w:eastAsia="DFKai-SB" w:hAnsi="DFKai-SB" w:cs="Times New Roman" w:hint="eastAsia"/>
          <w:color w:val="002060"/>
          <w:sz w:val="24"/>
          <w:szCs w:val="24"/>
          <w:lang w:eastAsia="zh-TW"/>
        </w:rPr>
        <w:t>乃是主被釘在十字架上，正如摩西舉蛇；和</w:t>
      </w:r>
      <w:r w:rsidRPr="009478B8">
        <w:rPr>
          <w:rFonts w:ascii="DFKai-SB" w:eastAsia="DFKai-SB" w:hAnsi="DFKai-SB" w:cs="Times New Roman"/>
          <w:color w:val="002060"/>
          <w:sz w:val="24"/>
          <w:szCs w:val="24"/>
          <w:lang w:eastAsia="zh-TW"/>
        </w:rPr>
        <w:t>(</w:t>
      </w:r>
      <w:r>
        <w:rPr>
          <w:rFonts w:ascii="DFKai-SB" w:eastAsia="DFKai-SB" w:hAnsi="DFKai-SB" w:cs="Times New Roman"/>
          <w:color w:val="002060"/>
          <w:sz w:val="24"/>
          <w:szCs w:val="24"/>
          <w:lang w:eastAsia="zh-TW"/>
        </w:rPr>
        <w:t>3</w:t>
      </w:r>
      <w:r w:rsidRPr="009478B8">
        <w:rPr>
          <w:rFonts w:ascii="DFKai-SB" w:eastAsia="DFKai-SB" w:hAnsi="DFKai-SB" w:cs="Times New Roman"/>
          <w:color w:val="002060"/>
          <w:sz w:val="24"/>
          <w:szCs w:val="24"/>
          <w:lang w:eastAsia="zh-TW"/>
        </w:rPr>
        <w:t>)</w:t>
      </w:r>
      <w:r w:rsidRPr="009478B8">
        <w:rPr>
          <w:rFonts w:ascii="DFKai-SB" w:eastAsia="DFKai-SB" w:hAnsi="DFKai-SB" w:cs="Times New Roman" w:hint="eastAsia"/>
          <w:color w:val="002060"/>
          <w:sz w:val="24"/>
          <w:szCs w:val="24"/>
          <w:lang w:eastAsia="zh-TW"/>
        </w:rPr>
        <w:t>重生的條件</w:t>
      </w:r>
      <w:bookmarkStart w:id="239" w:name="_Hlk99089793"/>
      <w:r w:rsidRPr="00105277">
        <w:rPr>
          <w:rFonts w:ascii="DFKai-SB" w:eastAsia="DFKai-SB" w:hAnsi="DFKai-SB" w:cs="DFKai-SB" w:hint="eastAsia"/>
          <w:b/>
          <w:color w:val="002060"/>
          <w:sz w:val="24"/>
          <w:szCs w:val="24"/>
          <w:lang w:eastAsia="zh-TW"/>
        </w:rPr>
        <w:t>──</w:t>
      </w:r>
      <w:bookmarkEnd w:id="239"/>
      <w:r w:rsidRPr="009478B8">
        <w:rPr>
          <w:rFonts w:ascii="DFKai-SB" w:eastAsia="DFKai-SB" w:hAnsi="DFKai-SB" w:cs="Times New Roman" w:hint="eastAsia"/>
          <w:color w:val="002060"/>
          <w:sz w:val="24"/>
          <w:szCs w:val="24"/>
          <w:lang w:eastAsia="zh-TW"/>
        </w:rPr>
        <w:t>乃是「信祂</w:t>
      </w:r>
      <w:r w:rsidRPr="001A7437">
        <w:rPr>
          <w:rFonts w:ascii="DFKai-SB" w:eastAsia="DFKai-SB" w:hAnsi="DFKai-SB" w:hint="eastAsia"/>
          <w:color w:val="002060"/>
          <w:sz w:val="24"/>
          <w:szCs w:val="24"/>
          <w:lang w:eastAsia="zh-TW"/>
        </w:rPr>
        <w:t>」</w:t>
      </w:r>
      <w:r w:rsidRPr="009478B8">
        <w:rPr>
          <w:rFonts w:ascii="DFKai-SB" w:eastAsia="DFKai-SB" w:hAnsi="DFKai-SB" w:cs="Times New Roman"/>
          <w:color w:val="002060"/>
          <w:sz w:val="24"/>
          <w:szCs w:val="24"/>
          <w:lang w:eastAsia="zh-TW"/>
        </w:rPr>
        <w:t>。</w:t>
      </w:r>
      <w:r w:rsidRPr="001A7437">
        <w:rPr>
          <w:rFonts w:ascii="DFKai-SB" w:eastAsia="DFKai-SB" w:hAnsi="DFKai-SB" w:hint="eastAsia"/>
          <w:color w:val="002060"/>
          <w:sz w:val="24"/>
          <w:szCs w:val="24"/>
          <w:lang w:eastAsia="zh-TW"/>
        </w:rPr>
        <w:t>主</w:t>
      </w:r>
      <w:r w:rsidRPr="00150337">
        <w:rPr>
          <w:rFonts w:ascii="DFKai-SB" w:eastAsia="DFKai-SB" w:hAnsi="DFKai-SB" w:hint="eastAsia"/>
          <w:color w:val="002060"/>
          <w:sz w:val="24"/>
          <w:szCs w:val="24"/>
          <w:lang w:eastAsia="zh-TW"/>
        </w:rPr>
        <w:t>的意思是：「</w:t>
      </w:r>
      <w:r w:rsidRPr="00AD7B57">
        <w:rPr>
          <w:rFonts w:ascii="DFKai-SB" w:eastAsia="DFKai-SB" w:hAnsi="DFKai-SB" w:hint="eastAsia"/>
          <w:color w:val="002060"/>
          <w:sz w:val="24"/>
          <w:szCs w:val="24"/>
          <w:lang w:eastAsia="zh-TW"/>
        </w:rPr>
        <w:t>你</w:t>
      </w:r>
      <w:r w:rsidRPr="00164194">
        <w:rPr>
          <w:rFonts w:ascii="DFKai-SB" w:eastAsia="DFKai-SB" w:hAnsi="DFKai-SB" w:cs="DFKai-SB" w:hint="eastAsia"/>
          <w:color w:val="001F5F"/>
          <w:sz w:val="24"/>
          <w:szCs w:val="24"/>
          <w:lang w:eastAsia="zh-TW"/>
        </w:rPr>
        <w:t>如何重生</w:t>
      </w:r>
      <w:r w:rsidRPr="00AD7B57">
        <w:rPr>
          <w:rFonts w:ascii="DFKai-SB" w:eastAsia="DFKai-SB" w:hAnsi="DFKai-SB" w:hint="eastAsia"/>
          <w:color w:val="002060"/>
          <w:sz w:val="24"/>
          <w:szCs w:val="24"/>
          <w:lang w:eastAsia="zh-TW"/>
        </w:rPr>
        <w:t>，</w:t>
      </w:r>
      <w:r w:rsidRPr="00164194">
        <w:rPr>
          <w:rFonts w:ascii="DFKai-SB" w:eastAsia="DFKai-SB" w:hAnsi="DFKai-SB" w:cs="DFKai-SB" w:hint="eastAsia"/>
          <w:color w:val="001F5F"/>
          <w:sz w:val="24"/>
          <w:szCs w:val="24"/>
          <w:lang w:eastAsia="zh-TW"/>
        </w:rPr>
        <w:t>乃是神的愛</w:t>
      </w:r>
      <w:r w:rsidRPr="00AD7B57">
        <w:rPr>
          <w:rFonts w:ascii="DFKai-SB" w:eastAsia="DFKai-SB" w:hAnsi="DFKai-SB" w:hint="eastAsia"/>
          <w:color w:val="002060"/>
          <w:sz w:val="24"/>
          <w:szCs w:val="24"/>
          <w:lang w:eastAsia="zh-TW"/>
        </w:rPr>
        <w:t>，</w:t>
      </w:r>
      <w:r w:rsidRPr="00164194">
        <w:rPr>
          <w:rFonts w:ascii="DFKai-SB" w:eastAsia="DFKai-SB" w:hAnsi="DFKai-SB" w:cs="DFKai-SB" w:hint="eastAsia"/>
          <w:bCs/>
          <w:color w:val="002060"/>
          <w:sz w:val="24"/>
          <w:szCs w:val="24"/>
          <w:lang w:eastAsia="zh-TW"/>
        </w:rPr>
        <w:t>將</w:t>
      </w:r>
      <w:r w:rsidRPr="009A65C3">
        <w:rPr>
          <w:rFonts w:ascii="DFKai-SB" w:eastAsia="DFKai-SB" w:hAnsi="DFKai-SB" w:cs="DFKai-SB" w:hint="eastAsia"/>
          <w:bCs/>
          <w:color w:val="002060"/>
          <w:sz w:val="24"/>
          <w:szCs w:val="24"/>
          <w:lang w:eastAsia="zh-TW"/>
        </w:rPr>
        <w:t>祂的獨生子</w:t>
      </w:r>
      <w:r w:rsidRPr="00164194">
        <w:rPr>
          <w:rFonts w:ascii="DFKai-SB" w:eastAsia="DFKai-SB" w:hAnsi="DFKai-SB" w:cs="DFKai-SB" w:hint="eastAsia"/>
          <w:bCs/>
          <w:color w:val="002060"/>
          <w:sz w:val="24"/>
          <w:szCs w:val="24"/>
          <w:lang w:eastAsia="zh-TW"/>
        </w:rPr>
        <w:t>賜給世人，而叫人藉著信祂，接受永遠的生命</w:t>
      </w:r>
      <w:bookmarkStart w:id="240" w:name="_Hlk99089798"/>
      <w:r w:rsidRPr="00164194">
        <w:rPr>
          <w:rFonts w:ascii="DFKai-SB" w:eastAsia="DFKai-SB" w:hAnsi="DFKai-SB" w:cs="DFKai-SB" w:hint="eastAsia"/>
          <w:bCs/>
          <w:color w:val="002060"/>
          <w:sz w:val="24"/>
          <w:szCs w:val="24"/>
          <w:lang w:eastAsia="zh-TW"/>
        </w:rPr>
        <w:t>。</w:t>
      </w:r>
      <w:bookmarkEnd w:id="240"/>
      <w:r w:rsidRPr="001A7437">
        <w:rPr>
          <w:rFonts w:ascii="DFKai-SB" w:eastAsia="DFKai-SB" w:hAnsi="DFKai-SB" w:hint="eastAsia"/>
          <w:color w:val="002060"/>
          <w:sz w:val="24"/>
          <w:szCs w:val="24"/>
          <w:lang w:eastAsia="zh-TW"/>
        </w:rPr>
        <w:t>」因為有尼哥底母的</w:t>
      </w:r>
      <w:r w:rsidRPr="00B4766E">
        <w:rPr>
          <w:rFonts w:ascii="DFKai-SB" w:eastAsia="DFKai-SB" w:hAnsi="DFKai-SB" w:hint="eastAsia"/>
          <w:b/>
          <w:bCs/>
          <w:color w:val="0000FF"/>
          <w:sz w:val="24"/>
          <w:szCs w:val="24"/>
          <w:lang w:eastAsia="zh-TW"/>
        </w:rPr>
        <w:t>「怎能？」</w:t>
      </w:r>
      <w:r w:rsidRPr="001A7437">
        <w:rPr>
          <w:rFonts w:ascii="DFKai-SB" w:eastAsia="DFKai-SB" w:hAnsi="DFKai-SB" w:hint="eastAsia"/>
          <w:color w:val="002060"/>
          <w:sz w:val="24"/>
          <w:szCs w:val="24"/>
          <w:lang w:eastAsia="zh-TW"/>
        </w:rPr>
        <w:t>我們得著了主耶穌</w:t>
      </w:r>
      <w:r w:rsidRPr="007D4C3B">
        <w:rPr>
          <w:rFonts w:ascii="DFKai-SB" w:eastAsia="DFKai-SB" w:hAnsi="DFKai-SB" w:hint="eastAsia"/>
          <w:color w:val="002060"/>
          <w:sz w:val="24"/>
          <w:szCs w:val="24"/>
          <w:lang w:eastAsia="zh-TW"/>
        </w:rPr>
        <w:t>這</w:t>
      </w:r>
      <w:r w:rsidRPr="001A7437">
        <w:rPr>
          <w:rFonts w:ascii="DFKai-SB" w:eastAsia="DFKai-SB" w:hAnsi="DFKai-SB" w:hint="eastAsia"/>
          <w:color w:val="002060"/>
          <w:sz w:val="24"/>
          <w:szCs w:val="24"/>
          <w:lang w:eastAsia="zh-TW"/>
        </w:rPr>
        <w:t>段極寶貝的話</w:t>
      </w:r>
      <w:r w:rsidRPr="00105277">
        <w:rPr>
          <w:rFonts w:ascii="DFKai-SB" w:eastAsia="DFKai-SB" w:hAnsi="DFKai-SB" w:cs="DFKai-SB" w:hint="eastAsia"/>
          <w:b/>
          <w:color w:val="002060"/>
          <w:sz w:val="24"/>
          <w:szCs w:val="24"/>
          <w:lang w:eastAsia="zh-TW"/>
        </w:rPr>
        <w:t>──</w:t>
      </w:r>
      <w:r w:rsidRPr="00DB6D2B">
        <w:rPr>
          <w:rFonts w:ascii="DFKai-SB" w:eastAsia="DFKai-SB" w:hAnsi="DFKai-SB" w:hint="eastAsia"/>
          <w:bCs/>
          <w:color w:val="002060"/>
          <w:sz w:val="24"/>
          <w:szCs w:val="24"/>
          <w:lang w:eastAsia="zh-TW"/>
        </w:rPr>
        <w:t>《約翰福音》</w:t>
      </w:r>
      <w:r w:rsidRPr="0012201D">
        <w:rPr>
          <w:rFonts w:ascii="DFKai-SB" w:eastAsia="DFKai-SB" w:hAnsi="DFKai-SB" w:hint="eastAsia"/>
          <w:color w:val="002060"/>
          <w:sz w:val="24"/>
          <w:szCs w:val="24"/>
          <w:lang w:eastAsia="zh-TW"/>
        </w:rPr>
        <w:t>三章16節</w:t>
      </w:r>
      <w:r w:rsidRPr="00164194">
        <w:rPr>
          <w:rFonts w:ascii="DFKai-SB" w:eastAsia="DFKai-SB" w:hAnsi="DFKai-SB" w:cs="DFKai-SB" w:hint="eastAsia"/>
          <w:bCs/>
          <w:color w:val="002060"/>
          <w:sz w:val="24"/>
          <w:szCs w:val="24"/>
          <w:lang w:eastAsia="zh-TW"/>
        </w:rPr>
        <w:t>。</w:t>
      </w:r>
      <w:r w:rsidRPr="0012201D">
        <w:rPr>
          <w:rFonts w:ascii="DFKai-SB" w:eastAsia="DFKai-SB" w:hAnsi="DFKai-SB" w:hint="eastAsia"/>
          <w:color w:val="002060"/>
          <w:sz w:val="24"/>
          <w:szCs w:val="24"/>
          <w:lang w:eastAsia="zh-TW"/>
        </w:rPr>
        <w:t>這是聖經中最為人知的一節，簡單直接地總結了主耶穌教導尼哥底母關於人如何能夠重生</w:t>
      </w:r>
      <w:r w:rsidRPr="001A7437">
        <w:rPr>
          <w:rFonts w:ascii="DFKai-SB" w:eastAsia="DFKai-SB" w:hAnsi="DFKai-SB" w:hint="eastAsia"/>
          <w:color w:val="002060"/>
          <w:sz w:val="24"/>
          <w:szCs w:val="24"/>
          <w:lang w:eastAsia="zh-TW"/>
        </w:rPr>
        <w:t>的</w:t>
      </w:r>
      <w:r w:rsidRPr="00B4766E">
        <w:rPr>
          <w:rFonts w:ascii="DFKai-SB" w:eastAsia="DFKai-SB" w:hAnsi="DFKai-SB" w:hint="eastAsia"/>
          <w:color w:val="002060"/>
          <w:sz w:val="24"/>
          <w:szCs w:val="24"/>
          <w:lang w:eastAsia="zh-TW"/>
        </w:rPr>
        <w:t>問題</w:t>
      </w:r>
      <w:r w:rsidRPr="0012201D">
        <w:rPr>
          <w:rFonts w:ascii="DFKai-SB" w:eastAsia="DFKai-SB" w:hAnsi="DFKai-SB" w:hint="eastAsia"/>
          <w:color w:val="002060"/>
          <w:sz w:val="24"/>
          <w:szCs w:val="24"/>
          <w:lang w:eastAsia="zh-TW"/>
        </w:rPr>
        <w:t>。</w:t>
      </w:r>
    </w:p>
    <w:p w14:paraId="19E6D469" w14:textId="77777777" w:rsidR="009A65C3" w:rsidRPr="00A50C7C" w:rsidRDefault="009A65C3" w:rsidP="009A65C3">
      <w:pPr>
        <w:autoSpaceDE w:val="0"/>
        <w:autoSpaceDN w:val="0"/>
        <w:adjustRightInd w:val="0"/>
        <w:spacing w:after="0" w:line="240" w:lineRule="auto"/>
        <w:jc w:val="center"/>
        <w:rPr>
          <w:rFonts w:ascii="DFKai-SB" w:eastAsia="DFKai-SB" w:hAnsi="DFKai-SB" w:cs="DFKai-SB"/>
          <w:b/>
          <w:bCs/>
          <w:color w:val="4F6028"/>
          <w:sz w:val="28"/>
          <w:szCs w:val="28"/>
          <w:lang w:eastAsia="zh-TW"/>
        </w:rPr>
      </w:pPr>
      <w:r w:rsidRPr="00A50C7C">
        <w:rPr>
          <w:rFonts w:ascii="DFKai-SB" w:eastAsia="DFKai-SB" w:hAnsi="DFKai-SB" w:cs="DFKai-SB" w:hint="eastAsia"/>
          <w:b/>
          <w:bCs/>
          <w:color w:val="001F5F"/>
          <w:sz w:val="28"/>
          <w:szCs w:val="28"/>
          <w:lang w:eastAsia="zh-TW"/>
        </w:rPr>
        <w:t>【</w:t>
      </w:r>
      <w:r w:rsidRPr="000916BC">
        <w:rPr>
          <w:rFonts w:ascii="DFKai-SB" w:eastAsia="DFKai-SB" w:hAnsi="DFKai-SB" w:cs="DFKai-SB" w:hint="eastAsia"/>
          <w:b/>
          <w:bCs/>
          <w:color w:val="001F5F"/>
          <w:sz w:val="28"/>
          <w:szCs w:val="28"/>
          <w:lang w:eastAsia="zh-TW"/>
        </w:rPr>
        <w:t>為主辯護</w:t>
      </w:r>
      <w:r w:rsidRPr="00A50C7C">
        <w:rPr>
          <w:rFonts w:ascii="DFKai-SB" w:eastAsia="DFKai-SB" w:hAnsi="DFKai-SB" w:cs="DFKai-SB" w:hint="eastAsia"/>
          <w:b/>
          <w:bCs/>
          <w:color w:val="001F5F"/>
          <w:sz w:val="28"/>
          <w:szCs w:val="28"/>
          <w:lang w:eastAsia="zh-TW"/>
        </w:rPr>
        <w:t>】</w:t>
      </w:r>
    </w:p>
    <w:p w14:paraId="476F8E12" w14:textId="77777777" w:rsidR="009A65C3" w:rsidRDefault="009A65C3" w:rsidP="009A65C3">
      <w:pPr>
        <w:spacing w:after="0" w:line="240" w:lineRule="auto"/>
        <w:rPr>
          <w:rFonts w:ascii="DFKai-SB" w:eastAsia="DFKai-SB" w:hAnsi="DFKai-SB"/>
          <w:b/>
          <w:bCs/>
          <w:color w:val="0000FF"/>
          <w:sz w:val="24"/>
          <w:szCs w:val="24"/>
          <w:lang w:eastAsia="zh-TW"/>
        </w:rPr>
      </w:pPr>
      <w:r w:rsidRPr="008B784D">
        <w:rPr>
          <w:rFonts w:ascii="DFKai-SB" w:eastAsia="DFKai-SB" w:hAnsi="DFKai-SB" w:hint="eastAsia"/>
          <w:b/>
          <w:bCs/>
          <w:color w:val="0000FF"/>
          <w:sz w:val="24"/>
          <w:szCs w:val="24"/>
          <w:lang w:eastAsia="zh-TW"/>
        </w:rPr>
        <w:t>「內中有</w:t>
      </w:r>
      <w:proofErr w:type="gramStart"/>
      <w:r w:rsidRPr="008B784D">
        <w:rPr>
          <w:rFonts w:ascii="DFKai-SB" w:eastAsia="DFKai-SB" w:hAnsi="DFKai-SB" w:hint="eastAsia"/>
          <w:b/>
          <w:bCs/>
          <w:color w:val="0000FF"/>
          <w:sz w:val="24"/>
          <w:szCs w:val="24"/>
          <w:lang w:eastAsia="zh-TW"/>
        </w:rPr>
        <w:t>尼哥底母</w:t>
      </w:r>
      <w:proofErr w:type="gramEnd"/>
      <w:r w:rsidRPr="008B784D">
        <w:rPr>
          <w:rFonts w:ascii="DFKai-SB" w:eastAsia="DFKai-SB" w:hAnsi="DFKai-SB" w:hint="eastAsia"/>
          <w:b/>
          <w:bCs/>
          <w:color w:val="0000FF"/>
          <w:sz w:val="24"/>
          <w:szCs w:val="24"/>
          <w:lang w:eastAsia="zh-TW"/>
        </w:rPr>
        <w:t>，就是從前去見耶穌的，對他們說：『不先聽本人的口供，不知道</w:t>
      </w:r>
      <w:proofErr w:type="gramStart"/>
      <w:r w:rsidRPr="008B784D">
        <w:rPr>
          <w:rFonts w:ascii="DFKai-SB" w:eastAsia="DFKai-SB" w:hAnsi="DFKai-SB" w:hint="eastAsia"/>
          <w:b/>
          <w:bCs/>
          <w:color w:val="0000FF"/>
          <w:sz w:val="24"/>
          <w:szCs w:val="24"/>
          <w:lang w:eastAsia="zh-TW"/>
        </w:rPr>
        <w:t>祂</w:t>
      </w:r>
      <w:proofErr w:type="gramEnd"/>
      <w:r w:rsidRPr="008B784D">
        <w:rPr>
          <w:rFonts w:ascii="DFKai-SB" w:eastAsia="DFKai-SB" w:hAnsi="DFKai-SB" w:hint="eastAsia"/>
          <w:b/>
          <w:bCs/>
          <w:color w:val="0000FF"/>
          <w:sz w:val="24"/>
          <w:szCs w:val="24"/>
          <w:lang w:eastAsia="zh-TW"/>
        </w:rPr>
        <w:t>所作的事，難道我們的律法還定</w:t>
      </w:r>
      <w:proofErr w:type="gramStart"/>
      <w:r w:rsidRPr="008B784D">
        <w:rPr>
          <w:rFonts w:ascii="DFKai-SB" w:eastAsia="DFKai-SB" w:hAnsi="DFKai-SB" w:hint="eastAsia"/>
          <w:b/>
          <w:bCs/>
          <w:color w:val="0000FF"/>
          <w:sz w:val="24"/>
          <w:szCs w:val="24"/>
          <w:lang w:eastAsia="zh-TW"/>
        </w:rPr>
        <w:t>祂的罪麼</w:t>
      </w:r>
      <w:proofErr w:type="gramEnd"/>
      <w:r w:rsidRPr="008B784D">
        <w:rPr>
          <w:rFonts w:ascii="DFKai-SB" w:eastAsia="DFKai-SB" w:hAnsi="DFKai-SB" w:hint="eastAsia"/>
          <w:b/>
          <w:bCs/>
          <w:color w:val="0000FF"/>
          <w:sz w:val="24"/>
          <w:szCs w:val="24"/>
          <w:lang w:eastAsia="zh-TW"/>
        </w:rPr>
        <w:t>？』(約七50～</w:t>
      </w:r>
      <w:r w:rsidRPr="008B784D">
        <w:rPr>
          <w:rFonts w:ascii="DFKai-SB" w:eastAsia="DFKai-SB" w:hAnsi="DFKai-SB"/>
          <w:b/>
          <w:bCs/>
          <w:color w:val="0000FF"/>
          <w:sz w:val="24"/>
          <w:szCs w:val="24"/>
          <w:lang w:eastAsia="zh-TW"/>
        </w:rPr>
        <w:t>51</w:t>
      </w:r>
      <w:r w:rsidRPr="008B784D">
        <w:rPr>
          <w:rFonts w:ascii="DFKai-SB" w:eastAsia="DFKai-SB" w:hAnsi="DFKai-SB" w:hint="eastAsia"/>
          <w:b/>
          <w:bCs/>
          <w:color w:val="0000FF"/>
          <w:sz w:val="24"/>
          <w:szCs w:val="24"/>
          <w:lang w:eastAsia="zh-TW"/>
        </w:rPr>
        <w:t>)</w:t>
      </w:r>
    </w:p>
    <w:p w14:paraId="1E835321" w14:textId="5C96C617" w:rsidR="00D4796F" w:rsidRDefault="009A65C3" w:rsidP="009A65C3">
      <w:pPr>
        <w:spacing w:after="0" w:line="240" w:lineRule="auto"/>
        <w:rPr>
          <w:rFonts w:ascii="DFKai-SB" w:eastAsia="DFKai-SB" w:hAnsi="DFKai-SB" w:cs="MS Gothic"/>
          <w:color w:val="002060"/>
          <w:kern w:val="2"/>
          <w:sz w:val="24"/>
          <w:szCs w:val="24"/>
          <w:lang w:eastAsia="zh-TW"/>
        </w:rPr>
      </w:pPr>
      <w:r w:rsidRPr="009A65C3">
        <w:rPr>
          <w:rFonts w:ascii="DFKai-SB" w:eastAsia="DFKai-SB" w:hAnsi="DFKai-SB" w:hint="eastAsia"/>
          <w:bCs/>
          <w:color w:val="002060"/>
          <w:sz w:val="24"/>
          <w:szCs w:val="24"/>
          <w:lang w:eastAsia="zh-TW"/>
        </w:rPr>
        <w:t>《約翰福音》第</w:t>
      </w:r>
      <w:r w:rsidRPr="009A65C3">
        <w:rPr>
          <w:rFonts w:ascii="DFKai-SB" w:eastAsia="DFKai-SB" w:hAnsi="DFKai-SB" w:hint="eastAsia"/>
          <w:color w:val="002060"/>
          <w:sz w:val="24"/>
          <w:szCs w:val="24"/>
          <w:lang w:eastAsia="zh-TW"/>
        </w:rPr>
        <w:t>七</w:t>
      </w:r>
      <w:r w:rsidRPr="009A65C3">
        <w:rPr>
          <w:rFonts w:ascii="DFKai-SB" w:eastAsia="DFKai-SB" w:hAnsi="DFKai-SB" w:hint="eastAsia"/>
          <w:bCs/>
          <w:color w:val="002060"/>
          <w:sz w:val="24"/>
          <w:szCs w:val="24"/>
          <w:lang w:eastAsia="zh-TW"/>
        </w:rPr>
        <w:t>章</w:t>
      </w:r>
      <w:r w:rsidRPr="009A65C3">
        <w:rPr>
          <w:rFonts w:ascii="DFKai-SB" w:eastAsia="DFKai-SB" w:hAnsi="DFKai-SB" w:cs="MS Gothic" w:hint="eastAsia"/>
          <w:color w:val="002060"/>
          <w:kern w:val="2"/>
          <w:sz w:val="24"/>
          <w:szCs w:val="24"/>
          <w:lang w:eastAsia="zh-TW"/>
        </w:rPr>
        <w:t>記載</w:t>
      </w:r>
      <w:r w:rsidR="00D4796F" w:rsidRPr="009A65C3">
        <w:rPr>
          <w:rFonts w:ascii="DFKai-SB" w:eastAsia="DFKai-SB" w:hAnsi="DFKai-SB" w:cs="MS Gothic" w:hint="eastAsia"/>
          <w:color w:val="002060"/>
          <w:kern w:val="2"/>
          <w:sz w:val="24"/>
          <w:szCs w:val="24"/>
          <w:lang w:eastAsia="zh-TW"/>
        </w:rPr>
        <w:t>祭司長和法利賽人</w:t>
      </w:r>
      <w:r w:rsidR="00D4796F" w:rsidRPr="00D4796F">
        <w:rPr>
          <w:rFonts w:ascii="DFKai-SB" w:eastAsia="DFKai-SB" w:hAnsi="DFKai-SB" w:cs="MS Gothic" w:hint="eastAsia"/>
          <w:color w:val="002060"/>
          <w:kern w:val="2"/>
          <w:sz w:val="24"/>
          <w:szCs w:val="24"/>
          <w:lang w:eastAsia="zh-TW"/>
        </w:rPr>
        <w:t>想要</w:t>
      </w:r>
      <w:r w:rsidRPr="009A65C3">
        <w:rPr>
          <w:rFonts w:ascii="DFKai-SB" w:eastAsia="DFKai-SB" w:hAnsi="DFKai-SB" w:cs="MS Gothic" w:hint="eastAsia"/>
          <w:color w:val="002060"/>
          <w:kern w:val="2"/>
          <w:sz w:val="24"/>
          <w:szCs w:val="24"/>
          <w:lang w:eastAsia="zh-TW"/>
        </w:rPr>
        <w:t>下手捉拿</w:t>
      </w:r>
      <w:r w:rsidR="00D4796F" w:rsidRPr="00D4796F">
        <w:rPr>
          <w:rFonts w:ascii="DFKai-SB" w:eastAsia="DFKai-SB" w:hAnsi="DFKai-SB" w:cs="MS Gothic" w:hint="eastAsia"/>
          <w:color w:val="002060"/>
          <w:kern w:val="2"/>
          <w:sz w:val="24"/>
          <w:szCs w:val="24"/>
          <w:lang w:eastAsia="zh-TW"/>
        </w:rPr>
        <w:t>主耶穌</w:t>
      </w:r>
      <w:r w:rsidRPr="009A65C3">
        <w:rPr>
          <w:rFonts w:ascii="DFKai-SB" w:eastAsia="DFKai-SB" w:hAnsi="DFKai-SB" w:cs="MS Gothic" w:hint="eastAsia"/>
          <w:color w:val="002060"/>
          <w:kern w:val="2"/>
          <w:sz w:val="24"/>
          <w:szCs w:val="24"/>
          <w:lang w:eastAsia="zh-TW"/>
        </w:rPr>
        <w:t>。</w:t>
      </w:r>
      <w:r w:rsidR="00D4796F" w:rsidRPr="00D4796F">
        <w:rPr>
          <w:rFonts w:ascii="DFKai-SB" w:eastAsia="DFKai-SB" w:hAnsi="DFKai-SB" w:cs="MS Gothic" w:hint="eastAsia"/>
          <w:color w:val="002060"/>
          <w:kern w:val="2"/>
          <w:sz w:val="24"/>
          <w:szCs w:val="24"/>
          <w:lang w:eastAsia="zh-TW"/>
        </w:rPr>
        <w:t>就在此時，</w:t>
      </w:r>
      <w:proofErr w:type="gramStart"/>
      <w:r w:rsidR="00405591" w:rsidRPr="009A65C3">
        <w:rPr>
          <w:rFonts w:ascii="DFKai-SB" w:eastAsia="DFKai-SB" w:hAnsi="DFKai-SB" w:cs="MS Gothic" w:hint="eastAsia"/>
          <w:color w:val="002060"/>
          <w:kern w:val="2"/>
          <w:sz w:val="24"/>
          <w:szCs w:val="24"/>
          <w:lang w:eastAsia="zh-TW"/>
        </w:rPr>
        <w:t>尼</w:t>
      </w:r>
      <w:r w:rsidRPr="009A65C3">
        <w:rPr>
          <w:rFonts w:ascii="DFKai-SB" w:eastAsia="DFKai-SB" w:hAnsi="DFKai-SB" w:cs="MS Gothic" w:hint="eastAsia"/>
          <w:color w:val="002060"/>
          <w:kern w:val="2"/>
          <w:sz w:val="24"/>
          <w:szCs w:val="24"/>
          <w:lang w:eastAsia="zh-TW"/>
        </w:rPr>
        <w:t>哥底母</w:t>
      </w:r>
      <w:r w:rsidR="00405591" w:rsidRPr="00405591">
        <w:rPr>
          <w:rFonts w:ascii="DFKai-SB" w:eastAsia="DFKai-SB" w:hAnsi="DFKai-SB" w:cs="MS Gothic" w:hint="eastAsia"/>
          <w:color w:val="002060"/>
          <w:kern w:val="2"/>
          <w:sz w:val="24"/>
          <w:szCs w:val="24"/>
          <w:lang w:eastAsia="zh-TW"/>
        </w:rPr>
        <w:t>因</w:t>
      </w:r>
      <w:proofErr w:type="gramEnd"/>
      <w:r w:rsidR="00405591" w:rsidRPr="00405591">
        <w:rPr>
          <w:rFonts w:ascii="DFKai-SB" w:eastAsia="DFKai-SB" w:hAnsi="DFKai-SB" w:cs="MS Gothic" w:hint="eastAsia"/>
          <w:color w:val="002060"/>
          <w:kern w:val="2"/>
          <w:sz w:val="24"/>
          <w:szCs w:val="24"/>
          <w:lang w:eastAsia="zh-TW"/>
        </w:rPr>
        <w:t>領受主的教</w:t>
      </w:r>
      <w:r w:rsidR="00D4796F" w:rsidRPr="00D4796F">
        <w:rPr>
          <w:rFonts w:ascii="DFKai-SB" w:eastAsia="DFKai-SB" w:hAnsi="DFKai-SB" w:cs="MS Gothic" w:hint="eastAsia"/>
          <w:color w:val="002060"/>
          <w:kern w:val="2"/>
          <w:sz w:val="24"/>
          <w:szCs w:val="24"/>
          <w:lang w:eastAsia="zh-TW"/>
        </w:rPr>
        <w:t>導</w:t>
      </w:r>
      <w:r w:rsidR="00405591" w:rsidRPr="00405591">
        <w:rPr>
          <w:rFonts w:ascii="DFKai-SB" w:eastAsia="DFKai-SB" w:hAnsi="DFKai-SB" w:cs="MS Gothic" w:hint="eastAsia"/>
          <w:color w:val="002060"/>
          <w:kern w:val="2"/>
          <w:sz w:val="24"/>
          <w:szCs w:val="24"/>
          <w:lang w:eastAsia="zh-TW"/>
        </w:rPr>
        <w:t>，</w:t>
      </w:r>
      <w:r w:rsidR="00405591" w:rsidRPr="009A65C3">
        <w:rPr>
          <w:rFonts w:ascii="DFKai-SB" w:eastAsia="DFKai-SB" w:hAnsi="DFKai-SB" w:hint="eastAsia"/>
          <w:color w:val="002060"/>
          <w:sz w:val="24"/>
          <w:szCs w:val="24"/>
          <w:lang w:eastAsia="zh-TW"/>
        </w:rPr>
        <w:t>於是</w:t>
      </w:r>
      <w:r w:rsidR="00405591" w:rsidRPr="009A65C3">
        <w:rPr>
          <w:rFonts w:ascii="DFKai-SB" w:eastAsia="DFKai-SB" w:hAnsi="DFKai-SB" w:cs="MS Gothic" w:hint="eastAsia"/>
          <w:color w:val="002060"/>
          <w:kern w:val="2"/>
          <w:sz w:val="24"/>
          <w:szCs w:val="24"/>
          <w:lang w:eastAsia="zh-TW"/>
        </w:rPr>
        <w:t>為</w:t>
      </w:r>
      <w:proofErr w:type="gramStart"/>
      <w:r w:rsidR="00D4796F" w:rsidRPr="00405591">
        <w:rPr>
          <w:rFonts w:ascii="DFKai-SB" w:eastAsia="DFKai-SB" w:hAnsi="DFKai-SB" w:cs="Times New Roman" w:hint="eastAsia"/>
          <w:color w:val="002060"/>
          <w:sz w:val="24"/>
          <w:szCs w:val="24"/>
          <w:lang w:eastAsia="zh-TW"/>
        </w:rPr>
        <w:t>祂</w:t>
      </w:r>
      <w:proofErr w:type="gramEnd"/>
      <w:r w:rsidR="00405591" w:rsidRPr="009A65C3">
        <w:rPr>
          <w:rFonts w:ascii="DFKai-SB" w:eastAsia="DFKai-SB" w:hAnsi="DFKai-SB" w:cs="MS Gothic" w:hint="eastAsia"/>
          <w:color w:val="002060"/>
          <w:kern w:val="2"/>
          <w:sz w:val="24"/>
          <w:szCs w:val="24"/>
          <w:lang w:eastAsia="zh-TW"/>
        </w:rPr>
        <w:t>辯護</w:t>
      </w:r>
      <w:r w:rsidR="00405591" w:rsidRPr="00405591">
        <w:rPr>
          <w:rFonts w:ascii="DFKai-SB" w:eastAsia="DFKai-SB" w:hAnsi="DFKai-SB" w:cs="MS Gothic" w:hint="eastAsia"/>
          <w:color w:val="002060"/>
          <w:kern w:val="2"/>
          <w:sz w:val="24"/>
          <w:szCs w:val="24"/>
          <w:lang w:eastAsia="zh-TW"/>
        </w:rPr>
        <w:t>，認為</w:t>
      </w:r>
      <w:r w:rsidR="00D4796F" w:rsidRPr="00E36443">
        <w:rPr>
          <w:rFonts w:ascii="DFKai-SB" w:eastAsia="DFKai-SB" w:hAnsi="DFKai-SB" w:hint="eastAsia"/>
          <w:color w:val="002060"/>
          <w:sz w:val="24"/>
          <w:szCs w:val="24"/>
          <w:lang w:eastAsia="zh-TW"/>
        </w:rPr>
        <w:t>他們</w:t>
      </w:r>
      <w:r w:rsidR="00D4796F" w:rsidRPr="00D4796F">
        <w:rPr>
          <w:rFonts w:ascii="DFKai-SB" w:eastAsia="DFKai-SB" w:hAnsi="DFKai-SB" w:cs="MS Gothic" w:hint="eastAsia"/>
          <w:color w:val="002060"/>
          <w:kern w:val="2"/>
          <w:sz w:val="24"/>
          <w:szCs w:val="24"/>
          <w:lang w:eastAsia="zh-TW"/>
        </w:rPr>
        <w:t>沒有給</w:t>
      </w:r>
      <w:bookmarkStart w:id="241" w:name="_Hlk99097606"/>
      <w:proofErr w:type="gramStart"/>
      <w:r w:rsidR="00D4796F" w:rsidRPr="00405591">
        <w:rPr>
          <w:rFonts w:ascii="DFKai-SB" w:eastAsia="DFKai-SB" w:hAnsi="DFKai-SB" w:cs="Times New Roman" w:hint="eastAsia"/>
          <w:color w:val="002060"/>
          <w:sz w:val="24"/>
          <w:szCs w:val="24"/>
          <w:lang w:eastAsia="zh-TW"/>
        </w:rPr>
        <w:t>祂</w:t>
      </w:r>
      <w:bookmarkEnd w:id="241"/>
      <w:proofErr w:type="gramEnd"/>
      <w:r w:rsidR="00D4796F" w:rsidRPr="00D4796F">
        <w:rPr>
          <w:rFonts w:ascii="DFKai-SB" w:eastAsia="DFKai-SB" w:hAnsi="DFKai-SB" w:cs="MS Gothic" w:hint="eastAsia"/>
          <w:color w:val="002060"/>
          <w:kern w:val="2"/>
          <w:sz w:val="24"/>
          <w:szCs w:val="24"/>
          <w:lang w:eastAsia="zh-TW"/>
        </w:rPr>
        <w:t>辯護的機會</w:t>
      </w:r>
      <w:r w:rsidR="00D4796F" w:rsidRPr="00405591">
        <w:rPr>
          <w:rFonts w:ascii="DFKai-SB" w:eastAsia="DFKai-SB" w:hAnsi="DFKai-SB" w:cs="MS Gothic" w:hint="eastAsia"/>
          <w:color w:val="002060"/>
          <w:kern w:val="2"/>
          <w:sz w:val="24"/>
          <w:szCs w:val="24"/>
          <w:lang w:eastAsia="zh-TW"/>
        </w:rPr>
        <w:t>，</w:t>
      </w:r>
      <w:r w:rsidR="00D4796F" w:rsidRPr="00405591">
        <w:rPr>
          <w:rFonts w:ascii="DFKai-SB" w:eastAsia="DFKai-SB" w:hAnsi="DFKai-SB" w:cs="Times New Roman" w:hint="eastAsia"/>
          <w:color w:val="002060"/>
          <w:sz w:val="24"/>
          <w:szCs w:val="24"/>
          <w:lang w:eastAsia="zh-TW"/>
        </w:rPr>
        <w:t>就</w:t>
      </w:r>
      <w:r w:rsidR="00D4796F" w:rsidRPr="00D4796F">
        <w:rPr>
          <w:rFonts w:ascii="DFKai-SB" w:eastAsia="DFKai-SB" w:hAnsi="DFKai-SB" w:cs="MS Gothic" w:hint="eastAsia"/>
          <w:color w:val="002060"/>
          <w:kern w:val="2"/>
          <w:sz w:val="24"/>
          <w:szCs w:val="24"/>
          <w:lang w:eastAsia="zh-TW"/>
        </w:rPr>
        <w:t>定</w:t>
      </w:r>
      <w:proofErr w:type="gramStart"/>
      <w:r w:rsidR="006835CA" w:rsidRPr="00405591">
        <w:rPr>
          <w:rFonts w:ascii="DFKai-SB" w:eastAsia="DFKai-SB" w:hAnsi="DFKai-SB" w:cs="Times New Roman" w:hint="eastAsia"/>
          <w:color w:val="002060"/>
          <w:sz w:val="24"/>
          <w:szCs w:val="24"/>
          <w:lang w:eastAsia="zh-TW"/>
        </w:rPr>
        <w:t>祂</w:t>
      </w:r>
      <w:proofErr w:type="gramEnd"/>
      <w:r w:rsidR="00D4796F" w:rsidRPr="00D4796F">
        <w:rPr>
          <w:rFonts w:ascii="DFKai-SB" w:eastAsia="DFKai-SB" w:hAnsi="DFKai-SB" w:cs="MS Gothic" w:hint="eastAsia"/>
          <w:color w:val="002060"/>
          <w:kern w:val="2"/>
          <w:sz w:val="24"/>
          <w:szCs w:val="24"/>
          <w:lang w:eastAsia="zh-TW"/>
        </w:rPr>
        <w:t>的罪，</w:t>
      </w:r>
      <w:r w:rsidR="00D4796F" w:rsidRPr="009A65C3">
        <w:rPr>
          <w:rFonts w:ascii="DFKai-SB" w:eastAsia="DFKai-SB" w:hAnsi="DFKai-SB" w:cs="MS Gothic" w:hint="eastAsia"/>
          <w:color w:val="002060"/>
          <w:kern w:val="2"/>
          <w:sz w:val="24"/>
          <w:szCs w:val="24"/>
          <w:lang w:eastAsia="zh-TW"/>
        </w:rPr>
        <w:t>是</w:t>
      </w:r>
      <w:r w:rsidR="00D4796F" w:rsidRPr="00D4796F">
        <w:rPr>
          <w:rFonts w:ascii="DFKai-SB" w:eastAsia="DFKai-SB" w:hAnsi="DFKai-SB" w:cs="MS Gothic" w:hint="eastAsia"/>
          <w:color w:val="002060"/>
          <w:kern w:val="2"/>
          <w:sz w:val="24"/>
          <w:szCs w:val="24"/>
          <w:lang w:eastAsia="zh-TW"/>
        </w:rPr>
        <w:t>不合乎猶太</w:t>
      </w:r>
      <w:r w:rsidR="00D4796F" w:rsidRPr="00405591">
        <w:rPr>
          <w:rFonts w:ascii="DFKai-SB" w:eastAsia="DFKai-SB" w:hAnsi="DFKai-SB" w:cs="MS Gothic" w:hint="eastAsia"/>
          <w:color w:val="002060"/>
          <w:kern w:val="2"/>
          <w:sz w:val="24"/>
          <w:szCs w:val="24"/>
          <w:lang w:eastAsia="zh-TW"/>
        </w:rPr>
        <w:t>的</w:t>
      </w:r>
      <w:r w:rsidR="00D4796F" w:rsidRPr="00D4796F">
        <w:rPr>
          <w:rFonts w:ascii="DFKai-SB" w:eastAsia="DFKai-SB" w:hAnsi="DFKai-SB" w:cs="MS Gothic" w:hint="eastAsia"/>
          <w:color w:val="002060"/>
          <w:kern w:val="2"/>
          <w:sz w:val="24"/>
          <w:szCs w:val="24"/>
          <w:lang w:eastAsia="zh-TW"/>
        </w:rPr>
        <w:t>律法。他</w:t>
      </w:r>
      <w:r w:rsidR="00D4796F" w:rsidRPr="00A67A72">
        <w:rPr>
          <w:rFonts w:ascii="DFKai-SB" w:eastAsia="DFKai-SB" w:hAnsi="DFKai-SB" w:cs="DFKai-SB" w:hint="eastAsia"/>
          <w:bCs/>
          <w:color w:val="002060"/>
          <w:sz w:val="24"/>
          <w:szCs w:val="24"/>
          <w:lang w:eastAsia="zh-TW"/>
        </w:rPr>
        <w:t>為主</w:t>
      </w:r>
      <w:r w:rsidR="00A02B4C" w:rsidRPr="00A02B4C">
        <w:rPr>
          <w:rFonts w:ascii="DFKai-SB" w:eastAsia="DFKai-SB" w:hAnsi="DFKai-SB" w:hint="eastAsia"/>
          <w:color w:val="000000"/>
          <w:sz w:val="24"/>
          <w:szCs w:val="24"/>
          <w:lang w:eastAsia="zh-TW"/>
        </w:rPr>
        <w:t>仗義執言</w:t>
      </w:r>
      <w:r w:rsidR="00D4796F" w:rsidRPr="00A67A72">
        <w:rPr>
          <w:rFonts w:ascii="DFKai-SB" w:eastAsia="DFKai-SB" w:hAnsi="DFKai-SB" w:cs="DFKai-SB" w:hint="eastAsia"/>
          <w:bCs/>
          <w:color w:val="002060"/>
          <w:sz w:val="24"/>
          <w:szCs w:val="24"/>
          <w:lang w:eastAsia="zh-TW"/>
        </w:rPr>
        <w:t>是需要</w:t>
      </w:r>
      <w:r w:rsidR="00A02B4C" w:rsidRPr="00A02B4C">
        <w:rPr>
          <w:rFonts w:ascii="DFKai-SB" w:eastAsia="DFKai-SB" w:hAnsi="DFKai-SB" w:cs="DFKai-SB" w:hint="eastAsia"/>
          <w:bCs/>
          <w:color w:val="002060"/>
          <w:sz w:val="24"/>
          <w:szCs w:val="24"/>
          <w:lang w:eastAsia="zh-TW"/>
        </w:rPr>
        <w:t>冒著</w:t>
      </w:r>
      <w:r w:rsidR="00A02B4C" w:rsidRPr="00A67A72">
        <w:rPr>
          <w:rFonts w:ascii="DFKai-SB" w:eastAsia="DFKai-SB" w:hAnsi="DFKai-SB" w:cs="DFKai-SB" w:hint="eastAsia"/>
          <w:bCs/>
          <w:color w:val="002060"/>
          <w:sz w:val="24"/>
          <w:szCs w:val="24"/>
          <w:lang w:eastAsia="zh-TW"/>
        </w:rPr>
        <w:t>極大的</w:t>
      </w:r>
      <w:r w:rsidR="00A02B4C" w:rsidRPr="00A02B4C">
        <w:rPr>
          <w:rFonts w:ascii="DFKai-SB" w:eastAsia="DFKai-SB" w:hAnsi="DFKai-SB" w:cs="DFKai-SB" w:hint="eastAsia"/>
          <w:bCs/>
          <w:color w:val="002060"/>
          <w:sz w:val="24"/>
          <w:szCs w:val="24"/>
          <w:lang w:eastAsia="zh-TW"/>
        </w:rPr>
        <w:t>風險</w:t>
      </w:r>
      <w:r w:rsidR="00D4796F" w:rsidRPr="00A67A72">
        <w:rPr>
          <w:rFonts w:ascii="DFKai-SB" w:eastAsia="DFKai-SB" w:hAnsi="DFKai-SB" w:cs="DFKai-SB" w:hint="eastAsia"/>
          <w:bCs/>
          <w:color w:val="002060"/>
          <w:sz w:val="24"/>
          <w:szCs w:val="24"/>
          <w:lang w:eastAsia="zh-TW"/>
        </w:rPr>
        <w:t>，可見他的生命己徹底被主改變了。</w:t>
      </w:r>
    </w:p>
    <w:p w14:paraId="226BBB1F" w14:textId="3065420A" w:rsidR="009A65C3" w:rsidRPr="00A50C7C" w:rsidRDefault="009A65C3" w:rsidP="009A65C3">
      <w:pPr>
        <w:autoSpaceDE w:val="0"/>
        <w:autoSpaceDN w:val="0"/>
        <w:adjustRightInd w:val="0"/>
        <w:spacing w:after="0" w:line="240" w:lineRule="auto"/>
        <w:jc w:val="center"/>
        <w:rPr>
          <w:rFonts w:ascii="DFKai-SB" w:eastAsia="DFKai-SB" w:hAnsi="DFKai-SB" w:cs="DFKai-SB"/>
          <w:b/>
          <w:bCs/>
          <w:color w:val="4F6028"/>
          <w:sz w:val="28"/>
          <w:szCs w:val="28"/>
          <w:lang w:eastAsia="zh-TW"/>
        </w:rPr>
      </w:pPr>
      <w:r w:rsidRPr="00A50C7C">
        <w:rPr>
          <w:rFonts w:ascii="DFKai-SB" w:eastAsia="DFKai-SB" w:hAnsi="DFKai-SB" w:cs="DFKai-SB" w:hint="eastAsia"/>
          <w:b/>
          <w:bCs/>
          <w:color w:val="001F5F"/>
          <w:sz w:val="28"/>
          <w:szCs w:val="28"/>
          <w:lang w:eastAsia="zh-TW"/>
        </w:rPr>
        <w:t>【</w:t>
      </w:r>
      <w:r w:rsidRPr="000916BC">
        <w:rPr>
          <w:rFonts w:ascii="DFKai-SB" w:eastAsia="DFKai-SB" w:hAnsi="DFKai-SB" w:cs="DFKai-SB" w:hint="eastAsia"/>
          <w:b/>
          <w:bCs/>
          <w:color w:val="001F5F"/>
          <w:sz w:val="28"/>
          <w:szCs w:val="28"/>
          <w:lang w:eastAsia="zh-TW"/>
        </w:rPr>
        <w:t>埋葬主的身體</w:t>
      </w:r>
      <w:r w:rsidRPr="00A50C7C">
        <w:rPr>
          <w:rFonts w:ascii="DFKai-SB" w:eastAsia="DFKai-SB" w:hAnsi="DFKai-SB" w:cs="DFKai-SB" w:hint="eastAsia"/>
          <w:b/>
          <w:bCs/>
          <w:color w:val="001F5F"/>
          <w:sz w:val="28"/>
          <w:szCs w:val="28"/>
          <w:lang w:eastAsia="zh-TW"/>
        </w:rPr>
        <w:t>】</w:t>
      </w:r>
    </w:p>
    <w:p w14:paraId="19F64D49" w14:textId="77777777" w:rsidR="009A65C3" w:rsidRPr="008B784D" w:rsidRDefault="009A65C3" w:rsidP="009A65C3">
      <w:pPr>
        <w:spacing w:after="0" w:line="240" w:lineRule="auto"/>
        <w:rPr>
          <w:rFonts w:ascii="DFKai-SB" w:eastAsia="DFKai-SB" w:hAnsi="DFKai-SB"/>
          <w:b/>
          <w:bCs/>
          <w:color w:val="0000FF"/>
          <w:sz w:val="24"/>
          <w:szCs w:val="24"/>
          <w:lang w:eastAsia="zh-TW"/>
        </w:rPr>
      </w:pPr>
      <w:r w:rsidRPr="008B784D">
        <w:rPr>
          <w:rFonts w:ascii="DFKai-SB" w:eastAsia="DFKai-SB" w:hAnsi="DFKai-SB" w:hint="eastAsia"/>
          <w:b/>
          <w:bCs/>
          <w:color w:val="0000FF"/>
          <w:sz w:val="24"/>
          <w:szCs w:val="24"/>
          <w:lang w:eastAsia="zh-TW"/>
        </w:rPr>
        <w:t>「又有</w:t>
      </w:r>
      <w:proofErr w:type="gramStart"/>
      <w:r w:rsidRPr="008B784D">
        <w:rPr>
          <w:rFonts w:ascii="DFKai-SB" w:eastAsia="DFKai-SB" w:hAnsi="DFKai-SB" w:hint="eastAsia"/>
          <w:b/>
          <w:bCs/>
          <w:color w:val="0000FF"/>
          <w:sz w:val="24"/>
          <w:szCs w:val="24"/>
          <w:lang w:eastAsia="zh-TW"/>
        </w:rPr>
        <w:t>尼哥底母</w:t>
      </w:r>
      <w:proofErr w:type="gramEnd"/>
      <w:r w:rsidRPr="008B784D">
        <w:rPr>
          <w:rFonts w:ascii="DFKai-SB" w:eastAsia="DFKai-SB" w:hAnsi="DFKai-SB" w:hint="eastAsia"/>
          <w:b/>
          <w:bCs/>
          <w:color w:val="0000FF"/>
          <w:sz w:val="24"/>
          <w:szCs w:val="24"/>
          <w:lang w:eastAsia="zh-TW"/>
        </w:rPr>
        <w:t>，就是先前夜</w:t>
      </w:r>
      <w:proofErr w:type="gramStart"/>
      <w:r w:rsidRPr="008B784D">
        <w:rPr>
          <w:rFonts w:ascii="DFKai-SB" w:eastAsia="DFKai-SB" w:hAnsi="DFKai-SB" w:hint="eastAsia"/>
          <w:b/>
          <w:bCs/>
          <w:color w:val="0000FF"/>
          <w:sz w:val="24"/>
          <w:szCs w:val="24"/>
          <w:lang w:eastAsia="zh-TW"/>
        </w:rPr>
        <w:t>裏</w:t>
      </w:r>
      <w:proofErr w:type="gramEnd"/>
      <w:r w:rsidRPr="008B784D">
        <w:rPr>
          <w:rFonts w:ascii="DFKai-SB" w:eastAsia="DFKai-SB" w:hAnsi="DFKai-SB" w:hint="eastAsia"/>
          <w:b/>
          <w:bCs/>
          <w:color w:val="0000FF"/>
          <w:sz w:val="24"/>
          <w:szCs w:val="24"/>
          <w:lang w:eastAsia="zh-TW"/>
        </w:rPr>
        <w:t>去見耶穌的，帶著沒藥和沉香，約有一百</w:t>
      </w:r>
      <w:proofErr w:type="gramStart"/>
      <w:r w:rsidRPr="008B784D">
        <w:rPr>
          <w:rFonts w:ascii="DFKai-SB" w:eastAsia="DFKai-SB" w:hAnsi="DFKai-SB" w:hint="eastAsia"/>
          <w:b/>
          <w:bCs/>
          <w:color w:val="0000FF"/>
          <w:sz w:val="24"/>
          <w:szCs w:val="24"/>
          <w:lang w:eastAsia="zh-TW"/>
        </w:rPr>
        <w:t>斤</w:t>
      </w:r>
      <w:proofErr w:type="gramEnd"/>
      <w:r w:rsidRPr="008B784D">
        <w:rPr>
          <w:rFonts w:ascii="DFKai-SB" w:eastAsia="DFKai-SB" w:hAnsi="DFKai-SB" w:hint="eastAsia"/>
          <w:b/>
          <w:bCs/>
          <w:color w:val="0000FF"/>
          <w:sz w:val="24"/>
          <w:szCs w:val="24"/>
          <w:lang w:eastAsia="zh-TW"/>
        </w:rPr>
        <w:t>前來。」</w:t>
      </w:r>
      <w:r>
        <w:rPr>
          <w:rFonts w:ascii="DFKai-SB" w:eastAsia="DFKai-SB" w:hAnsi="DFKai-SB" w:hint="eastAsia"/>
          <w:b/>
          <w:bCs/>
          <w:color w:val="0000FF"/>
          <w:sz w:val="24"/>
          <w:szCs w:val="24"/>
          <w:lang w:eastAsia="zh-TW"/>
        </w:rPr>
        <w:t>(</w:t>
      </w:r>
      <w:r w:rsidRPr="008B784D">
        <w:rPr>
          <w:rFonts w:ascii="DFKai-SB" w:eastAsia="DFKai-SB" w:hAnsi="DFKai-SB" w:hint="eastAsia"/>
          <w:b/>
          <w:bCs/>
          <w:color w:val="0000FF"/>
          <w:sz w:val="24"/>
          <w:szCs w:val="24"/>
          <w:lang w:eastAsia="zh-TW"/>
        </w:rPr>
        <w:t>約十九39</w:t>
      </w:r>
      <w:r>
        <w:rPr>
          <w:rFonts w:ascii="DFKai-SB" w:eastAsia="DFKai-SB" w:hAnsi="DFKai-SB" w:hint="eastAsia"/>
          <w:b/>
          <w:bCs/>
          <w:color w:val="0000FF"/>
          <w:sz w:val="24"/>
          <w:szCs w:val="24"/>
          <w:lang w:eastAsia="zh-TW"/>
        </w:rPr>
        <w:t>)</w:t>
      </w:r>
    </w:p>
    <w:p w14:paraId="4CA9C002" w14:textId="56433729" w:rsidR="007D4C3B" w:rsidRDefault="009A65C3" w:rsidP="009A65C3">
      <w:pPr>
        <w:spacing w:after="0" w:line="240" w:lineRule="auto"/>
        <w:ind w:left="81" w:hanging="81"/>
        <w:rPr>
          <w:rFonts w:ascii="DFKai-SB" w:eastAsia="DFKai-SB" w:hAnsi="DFKai-SB"/>
          <w:color w:val="002060"/>
          <w:sz w:val="24"/>
          <w:szCs w:val="24"/>
          <w:lang w:eastAsia="zh-TW"/>
        </w:rPr>
      </w:pPr>
      <w:r w:rsidRPr="009A65C3">
        <w:rPr>
          <w:rFonts w:ascii="DFKai-SB" w:eastAsia="DFKai-SB" w:hAnsi="DFKai-SB" w:hint="eastAsia"/>
          <w:bCs/>
          <w:color w:val="002060"/>
          <w:sz w:val="24"/>
          <w:szCs w:val="24"/>
          <w:lang w:eastAsia="zh-TW"/>
        </w:rPr>
        <w:t>《約翰福音》第十九章</w:t>
      </w:r>
      <w:r w:rsidRPr="009A65C3">
        <w:rPr>
          <w:rFonts w:ascii="DFKai-SB" w:eastAsia="DFKai-SB" w:hAnsi="DFKai-SB" w:hint="eastAsia"/>
          <w:color w:val="002060"/>
          <w:sz w:val="24"/>
          <w:szCs w:val="24"/>
          <w:lang w:eastAsia="zh-TW"/>
        </w:rPr>
        <w:t>記載</w:t>
      </w:r>
      <w:bookmarkStart w:id="242" w:name="_Hlk99049588"/>
      <w:r w:rsidRPr="009A65C3">
        <w:rPr>
          <w:rFonts w:ascii="DFKai-SB" w:eastAsia="DFKai-SB" w:hAnsi="DFKai-SB" w:hint="eastAsia"/>
          <w:color w:val="002060"/>
          <w:sz w:val="24"/>
          <w:szCs w:val="24"/>
          <w:lang w:eastAsia="zh-TW"/>
        </w:rPr>
        <w:t>在主死之後，他公開的帶著沒藥及沉香約一百斤</w:t>
      </w:r>
      <w:r w:rsidRPr="009A65C3">
        <w:rPr>
          <w:rFonts w:ascii="DFKai-SB" w:eastAsia="DFKai-SB" w:hAnsi="DFKai-SB" w:cs="Times New Roman" w:hint="eastAsia"/>
          <w:color w:val="002060"/>
          <w:sz w:val="24"/>
          <w:szCs w:val="24"/>
          <w:lang w:eastAsia="zh-TW"/>
        </w:rPr>
        <w:t>，</w:t>
      </w:r>
      <w:proofErr w:type="gramStart"/>
      <w:r w:rsidRPr="009A65C3">
        <w:rPr>
          <w:rFonts w:ascii="DFKai-SB" w:eastAsia="DFKai-SB" w:hAnsi="DFKai-SB" w:hint="eastAsia"/>
          <w:color w:val="002060"/>
          <w:sz w:val="24"/>
          <w:szCs w:val="24"/>
          <w:lang w:eastAsia="zh-TW"/>
        </w:rPr>
        <w:t>來膏主</w:t>
      </w:r>
      <w:proofErr w:type="gramEnd"/>
      <w:r w:rsidRPr="009A65C3">
        <w:rPr>
          <w:rFonts w:ascii="DFKai-SB" w:eastAsia="DFKai-SB" w:hAnsi="DFKai-SB" w:hint="eastAsia"/>
          <w:color w:val="002060"/>
          <w:sz w:val="24"/>
          <w:szCs w:val="24"/>
          <w:lang w:eastAsia="zh-TW"/>
        </w:rPr>
        <w:t>的身體。</w:t>
      </w:r>
      <w:bookmarkEnd w:id="242"/>
      <w:r w:rsidR="00A02B4C" w:rsidRPr="00A67A72">
        <w:rPr>
          <w:rFonts w:ascii="DFKai-SB" w:eastAsia="DFKai-SB" w:hAnsi="DFKai-SB" w:cs="DFKai-SB" w:hint="eastAsia"/>
          <w:bCs/>
          <w:color w:val="002060"/>
          <w:sz w:val="24"/>
          <w:szCs w:val="24"/>
          <w:lang w:eastAsia="zh-TW"/>
        </w:rPr>
        <w:t>這</w:t>
      </w:r>
      <w:r w:rsidR="00B13D34" w:rsidRPr="00A67A72">
        <w:rPr>
          <w:rFonts w:ascii="DFKai-SB" w:eastAsia="DFKai-SB" w:hAnsi="DFKai-SB" w:cs="DFKai-SB" w:hint="eastAsia"/>
          <w:bCs/>
          <w:color w:val="002060"/>
          <w:sz w:val="24"/>
          <w:szCs w:val="24"/>
          <w:lang w:eastAsia="zh-TW"/>
        </w:rPr>
        <w:t>數量</w:t>
      </w:r>
      <w:r w:rsidR="00A02B4C" w:rsidRPr="00A67A72">
        <w:rPr>
          <w:rFonts w:ascii="DFKai-SB" w:eastAsia="DFKai-SB" w:hAnsi="DFKai-SB" w:cs="DFKai-SB" w:hint="eastAsia"/>
          <w:bCs/>
          <w:color w:val="002060"/>
          <w:sz w:val="24"/>
          <w:szCs w:val="24"/>
          <w:lang w:eastAsia="zh-TW"/>
        </w:rPr>
        <w:t>是非常</w:t>
      </w:r>
      <w:r w:rsidR="00B13D34" w:rsidRPr="00A67A72">
        <w:rPr>
          <w:rFonts w:ascii="DFKai-SB" w:eastAsia="DFKai-SB" w:hAnsi="DFKai-SB" w:cs="DFKai-SB" w:hint="eastAsia"/>
          <w:bCs/>
          <w:color w:val="002060"/>
          <w:sz w:val="24"/>
          <w:szCs w:val="24"/>
          <w:lang w:eastAsia="zh-TW"/>
        </w:rPr>
        <w:t>的</w:t>
      </w:r>
      <w:r w:rsidR="00A02B4C" w:rsidRPr="00A67A72">
        <w:rPr>
          <w:rFonts w:ascii="DFKai-SB" w:eastAsia="DFKai-SB" w:hAnsi="DFKai-SB" w:cs="DFKai-SB" w:hint="eastAsia"/>
          <w:bCs/>
          <w:color w:val="002060"/>
          <w:sz w:val="24"/>
          <w:szCs w:val="24"/>
          <w:lang w:eastAsia="zh-TW"/>
        </w:rPr>
        <w:t>大，</w:t>
      </w:r>
      <w:r w:rsidR="00B13D34" w:rsidRPr="00B13D34">
        <w:rPr>
          <w:rFonts w:ascii="DFKai-SB" w:eastAsia="DFKai-SB" w:hAnsi="DFKai-SB" w:cs="DFKai-SB" w:hint="eastAsia"/>
          <w:bCs/>
          <w:color w:val="002060"/>
          <w:sz w:val="24"/>
          <w:szCs w:val="24"/>
          <w:lang w:eastAsia="zh-TW"/>
        </w:rPr>
        <w:t>纏裹</w:t>
      </w:r>
      <w:r w:rsidR="00B13D34" w:rsidRPr="009A65C3">
        <w:rPr>
          <w:rFonts w:ascii="DFKai-SB" w:eastAsia="DFKai-SB" w:hAnsi="DFKai-SB" w:hint="eastAsia"/>
          <w:color w:val="002060"/>
          <w:sz w:val="24"/>
          <w:szCs w:val="24"/>
          <w:lang w:eastAsia="zh-TW"/>
        </w:rPr>
        <w:t>身體</w:t>
      </w:r>
      <w:r w:rsidR="00B13D34" w:rsidRPr="00105277">
        <w:rPr>
          <w:rFonts w:ascii="DFKai-SB" w:eastAsia="DFKai-SB" w:hAnsi="DFKai-SB" w:hint="eastAsia"/>
          <w:color w:val="002060"/>
          <w:sz w:val="24"/>
          <w:szCs w:val="24"/>
          <w:lang w:eastAsia="zh-TW"/>
        </w:rPr>
        <w:t>也</w:t>
      </w:r>
      <w:r w:rsidR="00B13D34" w:rsidRPr="00B13D34">
        <w:rPr>
          <w:rFonts w:ascii="DFKai-SB" w:eastAsia="DFKai-SB" w:hAnsi="DFKai-SB" w:cs="DFKai-SB" w:hint="eastAsia"/>
          <w:bCs/>
          <w:color w:val="002060"/>
          <w:sz w:val="24"/>
          <w:szCs w:val="24"/>
          <w:lang w:eastAsia="zh-TW"/>
        </w:rPr>
        <w:t>是一件錯綜的工作。</w:t>
      </w:r>
      <w:r w:rsidR="00B13D34" w:rsidRPr="00A02B4C">
        <w:rPr>
          <w:rFonts w:ascii="DFKai-SB" w:eastAsia="DFKai-SB" w:hAnsi="DFKai-SB" w:hint="eastAsia"/>
          <w:color w:val="002060"/>
          <w:sz w:val="24"/>
          <w:szCs w:val="24"/>
          <w:lang w:eastAsia="zh-TW"/>
        </w:rPr>
        <w:t>他</w:t>
      </w:r>
      <w:r w:rsidR="00B13D34" w:rsidRPr="00405591">
        <w:rPr>
          <w:rFonts w:ascii="DFKai-SB" w:eastAsia="DFKai-SB" w:hAnsi="DFKai-SB" w:cs="Times New Roman" w:hint="eastAsia"/>
          <w:color w:val="002060"/>
          <w:sz w:val="24"/>
          <w:szCs w:val="24"/>
          <w:lang w:eastAsia="zh-TW"/>
        </w:rPr>
        <w:t>勇敢</w:t>
      </w:r>
      <w:r w:rsidR="00B13D34" w:rsidRPr="00B13D34">
        <w:rPr>
          <w:rFonts w:ascii="DFKai-SB" w:eastAsia="DFKai-SB" w:hAnsi="DFKai-SB" w:cs="Times New Roman" w:hint="eastAsia"/>
          <w:color w:val="002060"/>
          <w:sz w:val="24"/>
          <w:szCs w:val="24"/>
          <w:lang w:eastAsia="zh-TW"/>
        </w:rPr>
        <w:t>且</w:t>
      </w:r>
      <w:r w:rsidR="00B13D34" w:rsidRPr="00B13D34">
        <w:rPr>
          <w:rFonts w:ascii="DFKai-SB" w:eastAsia="DFKai-SB" w:hAnsi="DFKai-SB" w:hint="eastAsia"/>
          <w:color w:val="000000"/>
          <w:sz w:val="24"/>
          <w:szCs w:val="24"/>
          <w:lang w:eastAsia="zh-TW"/>
        </w:rPr>
        <w:t>用心</w:t>
      </w:r>
      <w:r w:rsidR="00B13D34" w:rsidRPr="00A02B4C">
        <w:rPr>
          <w:rFonts w:ascii="DFKai-SB" w:eastAsia="DFKai-SB" w:hAnsi="DFKai-SB" w:hint="eastAsia"/>
          <w:color w:val="002060"/>
          <w:sz w:val="24"/>
          <w:szCs w:val="24"/>
          <w:lang w:eastAsia="zh-TW"/>
        </w:rPr>
        <w:t>的行動</w:t>
      </w:r>
      <w:r w:rsidR="00B13D34" w:rsidRPr="00405591">
        <w:rPr>
          <w:rFonts w:ascii="DFKai-SB" w:eastAsia="DFKai-SB" w:hAnsi="DFKai-SB" w:cs="Times New Roman" w:hint="eastAsia"/>
          <w:color w:val="002060"/>
          <w:sz w:val="24"/>
          <w:szCs w:val="24"/>
          <w:lang w:eastAsia="zh-TW"/>
        </w:rPr>
        <w:t>，</w:t>
      </w:r>
      <w:r w:rsidRPr="009A65C3">
        <w:rPr>
          <w:rFonts w:ascii="DFKai-SB" w:eastAsia="DFKai-SB" w:hAnsi="DFKai-SB" w:hint="eastAsia"/>
          <w:color w:val="002060"/>
          <w:sz w:val="24"/>
          <w:szCs w:val="24"/>
          <w:lang w:eastAsia="zh-TW"/>
        </w:rPr>
        <w:t>証明</w:t>
      </w:r>
      <w:r w:rsidR="00B13D34" w:rsidRPr="00A67A72">
        <w:rPr>
          <w:rFonts w:ascii="DFKai-SB" w:eastAsia="DFKai-SB" w:hAnsi="DFKai-SB" w:cs="DFKai-SB" w:hint="eastAsia"/>
          <w:bCs/>
          <w:color w:val="002060"/>
          <w:sz w:val="24"/>
          <w:szCs w:val="24"/>
          <w:lang w:eastAsia="zh-TW"/>
        </w:rPr>
        <w:t>了</w:t>
      </w:r>
      <w:r w:rsidR="00B13D34" w:rsidRPr="00A02B4C">
        <w:rPr>
          <w:rFonts w:ascii="DFKai-SB" w:eastAsia="DFKai-SB" w:hAnsi="DFKai-SB" w:hint="eastAsia"/>
          <w:color w:val="002060"/>
          <w:sz w:val="24"/>
          <w:szCs w:val="24"/>
          <w:lang w:eastAsia="zh-TW"/>
        </w:rPr>
        <w:t>他</w:t>
      </w:r>
      <w:r w:rsidRPr="009A65C3">
        <w:rPr>
          <w:rFonts w:ascii="DFKai-SB" w:eastAsia="DFKai-SB" w:hAnsi="DFKai-SB" w:hint="eastAsia"/>
          <w:color w:val="002060"/>
          <w:sz w:val="24"/>
          <w:szCs w:val="24"/>
          <w:lang w:eastAsia="zh-TW"/>
        </w:rPr>
        <w:t>對主的愛和尊敬。</w:t>
      </w:r>
      <w:r w:rsidR="00A02B4C">
        <w:rPr>
          <w:rFonts w:ascii="DFKai-SB" w:eastAsia="DFKai-SB" w:hAnsi="DFKai-SB"/>
          <w:color w:val="002060"/>
          <w:sz w:val="24"/>
          <w:szCs w:val="24"/>
          <w:lang w:eastAsia="zh-TW"/>
        </w:rPr>
        <w:t xml:space="preserve"> </w:t>
      </w:r>
    </w:p>
    <w:p w14:paraId="060014E8" w14:textId="77777777" w:rsidR="00986E58" w:rsidRPr="008B2B3A" w:rsidRDefault="00986E58" w:rsidP="00986E58">
      <w:pPr>
        <w:spacing w:after="0" w:line="240" w:lineRule="auto"/>
        <w:contextualSpacing/>
        <w:jc w:val="center"/>
        <w:rPr>
          <w:rFonts w:ascii="DFKai-SB" w:eastAsia="DFKai-SB" w:hAnsi="DFKai-SB" w:cs="Times New Roman"/>
          <w:color w:val="002060"/>
          <w:sz w:val="28"/>
          <w:szCs w:val="28"/>
          <w:lang w:eastAsia="zh-TW"/>
        </w:rPr>
      </w:pPr>
      <w:r w:rsidRPr="008B2B3A">
        <w:rPr>
          <w:rFonts w:ascii="DFKai-SB" w:eastAsia="DFKai-SB" w:hAnsi="DFKai-SB" w:cs="Times New Roman"/>
          <w:b/>
          <w:color w:val="002060"/>
          <w:sz w:val="28"/>
          <w:szCs w:val="28"/>
          <w:lang w:eastAsia="zh-TW"/>
        </w:rPr>
        <w:t>【</w:t>
      </w:r>
      <w:r w:rsidRPr="008B2B3A">
        <w:rPr>
          <w:rFonts w:ascii="DFKai-SB" w:eastAsia="DFKai-SB" w:hAnsi="DFKai-SB" w:cs="Times New Roman" w:hint="eastAsia"/>
          <w:b/>
          <w:color w:val="002060"/>
          <w:sz w:val="28"/>
          <w:szCs w:val="28"/>
          <w:lang w:eastAsia="zh-TW"/>
        </w:rPr>
        <w:t>默想</w:t>
      </w:r>
      <w:r w:rsidRPr="008B2B3A">
        <w:rPr>
          <w:rFonts w:ascii="DFKai-SB" w:eastAsia="DFKai-SB" w:hAnsi="DFKai-SB" w:cs="Times New Roman"/>
          <w:b/>
          <w:color w:val="002060"/>
          <w:sz w:val="28"/>
          <w:szCs w:val="28"/>
          <w:lang w:eastAsia="zh-TW"/>
        </w:rPr>
        <w:t>】</w:t>
      </w:r>
    </w:p>
    <w:p w14:paraId="437EFFBA" w14:textId="37CEBFA2" w:rsidR="00B4766E" w:rsidRPr="00405591" w:rsidRDefault="00986E58" w:rsidP="00B4766E">
      <w:pPr>
        <w:spacing w:after="0" w:line="240" w:lineRule="auto"/>
        <w:ind w:left="450" w:hanging="450"/>
        <w:rPr>
          <w:rFonts w:ascii="DFKai-SB" w:eastAsia="DFKai-SB" w:hAnsi="DFKai-SB"/>
          <w:color w:val="002060"/>
          <w:sz w:val="24"/>
          <w:szCs w:val="24"/>
          <w:lang w:eastAsia="zh-TW"/>
        </w:rPr>
      </w:pPr>
      <w:r w:rsidRPr="00405591">
        <w:rPr>
          <w:rFonts w:ascii="DFKai-SB" w:eastAsia="DFKai-SB" w:hAnsi="DFKai-SB"/>
          <w:color w:val="002060"/>
          <w:sz w:val="24"/>
          <w:szCs w:val="24"/>
          <w:lang w:eastAsia="zh-TW"/>
        </w:rPr>
        <w:t>(</w:t>
      </w:r>
      <w:r w:rsidRPr="00405591">
        <w:rPr>
          <w:rFonts w:ascii="DFKai-SB" w:eastAsia="DFKai-SB" w:hAnsi="DFKai-SB" w:hint="eastAsia"/>
          <w:color w:val="002060"/>
          <w:sz w:val="24"/>
          <w:szCs w:val="24"/>
          <w:lang w:eastAsia="zh-TW"/>
        </w:rPr>
        <w:t>一</w:t>
      </w:r>
      <w:r w:rsidRPr="00405591">
        <w:rPr>
          <w:rFonts w:ascii="DFKai-SB" w:eastAsia="DFKai-SB" w:hAnsi="DFKai-SB"/>
          <w:color w:val="002060"/>
          <w:sz w:val="24"/>
          <w:szCs w:val="24"/>
          <w:lang w:eastAsia="zh-TW"/>
        </w:rPr>
        <w:t>)</w:t>
      </w:r>
      <w:r w:rsidR="00B4766E" w:rsidRPr="00405591">
        <w:rPr>
          <w:rFonts w:ascii="DFKai-SB" w:eastAsia="DFKai-SB" w:hAnsi="DFKai-SB" w:cs="Times New Roman" w:hint="eastAsia"/>
          <w:color w:val="002060"/>
          <w:sz w:val="24"/>
          <w:szCs w:val="24"/>
          <w:lang w:eastAsia="zh-TW"/>
        </w:rPr>
        <w:t>「有沒有重生」是任何基督徒應該關心的議題</w:t>
      </w:r>
      <w:r w:rsidR="00B4766E" w:rsidRPr="00405591">
        <w:rPr>
          <w:rFonts w:ascii="DFKai-SB" w:eastAsia="DFKai-SB" w:hAnsi="DFKai-SB" w:cs="Times New Roman" w:hint="eastAsia"/>
          <w:bCs/>
          <w:color w:val="002060"/>
          <w:sz w:val="24"/>
          <w:szCs w:val="24"/>
          <w:lang w:eastAsia="zh-TW"/>
        </w:rPr>
        <w:t>，</w:t>
      </w:r>
      <w:r w:rsidR="00B4766E" w:rsidRPr="00405591">
        <w:rPr>
          <w:rFonts w:ascii="DFKai-SB" w:eastAsia="DFKai-SB" w:hAnsi="DFKai-SB" w:cs="Times New Roman" w:hint="eastAsia"/>
          <w:color w:val="002060"/>
          <w:sz w:val="24"/>
          <w:szCs w:val="24"/>
          <w:lang w:eastAsia="zh-TW"/>
        </w:rPr>
        <w:t>也是我們傳福音的重</w:t>
      </w:r>
      <w:r w:rsidR="00B4766E" w:rsidRPr="00405591">
        <w:rPr>
          <w:rFonts w:ascii="DFKai-SB" w:eastAsia="DFKai-SB" w:hAnsi="DFKai-SB" w:cs="Times New Roman"/>
          <w:color w:val="002060"/>
          <w:sz w:val="24"/>
          <w:szCs w:val="24"/>
          <w:lang w:eastAsia="zh-TW"/>
        </w:rPr>
        <w:t>要</w:t>
      </w:r>
      <w:r w:rsidR="00B4766E" w:rsidRPr="00405591">
        <w:rPr>
          <w:rFonts w:ascii="DFKai-SB" w:eastAsia="DFKai-SB" w:hAnsi="DFKai-SB" w:cs="Times New Roman" w:hint="eastAsia"/>
          <w:color w:val="002060"/>
          <w:sz w:val="24"/>
          <w:szCs w:val="24"/>
          <w:lang w:eastAsia="zh-TW"/>
        </w:rPr>
        <w:t>主題</w:t>
      </w:r>
      <w:bookmarkStart w:id="243" w:name="_Hlk524194241"/>
      <w:r w:rsidR="00B4766E" w:rsidRPr="00405591">
        <w:rPr>
          <w:rFonts w:ascii="DFKai-SB" w:eastAsia="DFKai-SB" w:hAnsi="DFKai-SB" w:cs="Times New Roman" w:hint="eastAsia"/>
          <w:color w:val="002060"/>
          <w:sz w:val="24"/>
          <w:szCs w:val="24"/>
          <w:lang w:eastAsia="zh-TW"/>
        </w:rPr>
        <w:t>之一</w:t>
      </w:r>
      <w:bookmarkEnd w:id="243"/>
      <w:r w:rsidR="00B4766E" w:rsidRPr="00405591">
        <w:rPr>
          <w:rFonts w:ascii="DFKai-SB" w:eastAsia="DFKai-SB" w:hAnsi="DFKai-SB" w:cs="Times New Roman" w:hint="eastAsia"/>
          <w:color w:val="002060"/>
          <w:sz w:val="24"/>
          <w:szCs w:val="24"/>
          <w:lang w:eastAsia="zh-TW"/>
        </w:rPr>
        <w:t>。</w:t>
      </w:r>
      <w:bookmarkStart w:id="244" w:name="_Hlk524194387"/>
      <w:r w:rsidR="00B4766E" w:rsidRPr="00405591">
        <w:rPr>
          <w:rFonts w:ascii="DFKai-SB" w:eastAsia="DFKai-SB" w:hAnsi="DFKai-SB" w:cs="Times New Roman" w:hint="eastAsia"/>
          <w:color w:val="002060"/>
          <w:sz w:val="24"/>
          <w:szCs w:val="24"/>
          <w:lang w:eastAsia="zh-TW"/>
        </w:rPr>
        <w:t>從</w:t>
      </w:r>
      <w:bookmarkEnd w:id="244"/>
      <w:r w:rsidR="00B4766E" w:rsidRPr="00405591">
        <w:rPr>
          <w:rFonts w:ascii="DFKai-SB" w:eastAsia="DFKai-SB" w:hAnsi="DFKai-SB" w:cs="Times New Roman" w:hint="eastAsia"/>
          <w:color w:val="002060"/>
          <w:sz w:val="24"/>
          <w:szCs w:val="24"/>
          <w:lang w:eastAsia="zh-TW"/>
        </w:rPr>
        <w:t>主耶穌與尼哥底母的</w:t>
      </w:r>
      <w:r w:rsidR="008A5330" w:rsidRPr="00405591">
        <w:rPr>
          <w:rFonts w:ascii="DFKai-SB" w:eastAsia="DFKai-SB" w:hAnsi="DFKai-SB" w:cs="Times New Roman" w:hint="eastAsia"/>
          <w:color w:val="002060"/>
          <w:sz w:val="24"/>
          <w:szCs w:val="24"/>
          <w:lang w:eastAsia="zh-TW"/>
        </w:rPr>
        <w:t>談話</w:t>
      </w:r>
      <w:r w:rsidR="00B4766E" w:rsidRPr="00405591">
        <w:rPr>
          <w:rFonts w:ascii="DFKai-SB" w:eastAsia="DFKai-SB" w:hAnsi="DFKai-SB" w:cs="Times New Roman" w:hint="eastAsia"/>
          <w:color w:val="002060"/>
          <w:sz w:val="24"/>
          <w:szCs w:val="24"/>
          <w:lang w:eastAsia="zh-TW"/>
        </w:rPr>
        <w:t>，使我們明白</w:t>
      </w:r>
      <w:bookmarkStart w:id="245" w:name="_Hlk524162078"/>
      <w:r w:rsidR="00B4766E" w:rsidRPr="00405591">
        <w:rPr>
          <w:rFonts w:ascii="DFKai-SB" w:eastAsia="DFKai-SB" w:hAnsi="DFKai-SB" w:hint="eastAsia"/>
          <w:color w:val="002060"/>
          <w:sz w:val="24"/>
          <w:szCs w:val="24"/>
          <w:lang w:eastAsia="zh-TW"/>
        </w:rPr>
        <w:t>只要人</w:t>
      </w:r>
      <w:r w:rsidR="00B4766E" w:rsidRPr="00405591">
        <w:rPr>
          <w:rFonts w:ascii="DFKai-SB" w:eastAsia="DFKai-SB" w:hAnsi="DFKai-SB" w:cs="Times New Roman" w:hint="eastAsia"/>
          <w:color w:val="002060"/>
          <w:sz w:val="24"/>
          <w:szCs w:val="24"/>
          <w:lang w:eastAsia="zh-TW"/>
        </w:rPr>
        <w:t>有「</w:t>
      </w:r>
      <w:r w:rsidR="00B4766E" w:rsidRPr="00405591">
        <w:rPr>
          <w:rFonts w:ascii="DFKai-SB" w:eastAsia="DFKai-SB" w:hAnsi="DFKai-SB" w:hint="eastAsia"/>
          <w:color w:val="002060"/>
          <w:sz w:val="24"/>
          <w:szCs w:val="24"/>
          <w:lang w:eastAsia="zh-TW"/>
        </w:rPr>
        <w:t>尋求</w:t>
      </w:r>
      <w:r w:rsidR="00B4766E" w:rsidRPr="00405591">
        <w:rPr>
          <w:rFonts w:ascii="DFKai-SB" w:eastAsia="DFKai-SB" w:hAnsi="DFKai-SB" w:cs="Times New Roman" w:hint="eastAsia"/>
          <w:color w:val="002060"/>
          <w:sz w:val="24"/>
          <w:szCs w:val="24"/>
          <w:lang w:eastAsia="zh-TW"/>
        </w:rPr>
        <w:t>」</w:t>
      </w:r>
      <w:r w:rsidR="00B4766E" w:rsidRPr="00405591">
        <w:rPr>
          <w:rFonts w:ascii="DFKai-SB" w:eastAsia="DFKai-SB" w:hAnsi="DFKai-SB" w:hint="eastAsia"/>
          <w:color w:val="002060"/>
          <w:sz w:val="24"/>
          <w:szCs w:val="24"/>
          <w:lang w:eastAsia="zh-TW"/>
        </w:rPr>
        <w:t>、</w:t>
      </w:r>
      <w:r w:rsidR="00B4766E" w:rsidRPr="00405591">
        <w:rPr>
          <w:rFonts w:ascii="DFKai-SB" w:eastAsia="DFKai-SB" w:hAnsi="DFKai-SB" w:cs="Times New Roman" w:hint="eastAsia"/>
          <w:color w:val="002060"/>
          <w:sz w:val="24"/>
          <w:szCs w:val="24"/>
          <w:lang w:eastAsia="zh-TW"/>
        </w:rPr>
        <w:t>「</w:t>
      </w:r>
      <w:r w:rsidR="00B4766E" w:rsidRPr="00405591">
        <w:rPr>
          <w:rFonts w:ascii="DFKai-SB" w:eastAsia="DFKai-SB" w:hAnsi="DFKai-SB" w:hint="eastAsia"/>
          <w:color w:val="002060"/>
          <w:sz w:val="24"/>
          <w:szCs w:val="24"/>
          <w:lang w:eastAsia="zh-TW"/>
        </w:rPr>
        <w:t>謙卑</w:t>
      </w:r>
      <w:bookmarkStart w:id="246" w:name="_Hlk524188553"/>
      <w:r w:rsidR="00B4766E" w:rsidRPr="00405591">
        <w:rPr>
          <w:rFonts w:ascii="DFKai-SB" w:eastAsia="DFKai-SB" w:hAnsi="DFKai-SB" w:cs="Times New Roman" w:hint="eastAsia"/>
          <w:color w:val="002060"/>
          <w:sz w:val="24"/>
          <w:szCs w:val="24"/>
          <w:lang w:eastAsia="zh-TW"/>
        </w:rPr>
        <w:t>」</w:t>
      </w:r>
      <w:r w:rsidR="00B4766E" w:rsidRPr="00405591">
        <w:rPr>
          <w:rFonts w:ascii="DFKai-SB" w:eastAsia="DFKai-SB" w:hAnsi="DFKai-SB" w:hint="eastAsia"/>
          <w:color w:val="002060"/>
          <w:sz w:val="24"/>
          <w:szCs w:val="24"/>
          <w:lang w:eastAsia="zh-TW"/>
        </w:rPr>
        <w:t>、</w:t>
      </w:r>
      <w:r w:rsidR="00B4766E" w:rsidRPr="00405591">
        <w:rPr>
          <w:rFonts w:ascii="DFKai-SB" w:eastAsia="DFKai-SB" w:hAnsi="DFKai-SB" w:cs="Times New Roman" w:hint="eastAsia"/>
          <w:color w:val="002060"/>
          <w:sz w:val="24"/>
          <w:szCs w:val="24"/>
          <w:lang w:eastAsia="zh-TW"/>
        </w:rPr>
        <w:t>「</w:t>
      </w:r>
      <w:bookmarkEnd w:id="246"/>
      <w:r w:rsidR="00B4766E" w:rsidRPr="00405591">
        <w:rPr>
          <w:rFonts w:ascii="DFKai-SB" w:eastAsia="DFKai-SB" w:hAnsi="DFKai-SB" w:hint="eastAsia"/>
          <w:color w:val="002060"/>
          <w:sz w:val="24"/>
          <w:szCs w:val="24"/>
          <w:lang w:eastAsia="zh-TW"/>
        </w:rPr>
        <w:t>受教</w:t>
      </w:r>
      <w:r w:rsidR="00B4766E" w:rsidRPr="00405591">
        <w:rPr>
          <w:rFonts w:ascii="DFKai-SB" w:eastAsia="DFKai-SB" w:hAnsi="DFKai-SB" w:cs="Times New Roman" w:hint="eastAsia"/>
          <w:color w:val="002060"/>
          <w:sz w:val="24"/>
          <w:szCs w:val="24"/>
          <w:lang w:eastAsia="zh-TW"/>
        </w:rPr>
        <w:t>」</w:t>
      </w:r>
      <w:r w:rsidR="00B4766E" w:rsidRPr="00405591">
        <w:rPr>
          <w:rFonts w:ascii="DFKai-SB" w:eastAsia="DFKai-SB" w:hAnsi="DFKai-SB" w:hint="eastAsia"/>
          <w:color w:val="002060"/>
          <w:sz w:val="24"/>
          <w:szCs w:val="24"/>
          <w:lang w:eastAsia="zh-TW"/>
        </w:rPr>
        <w:t>的心</w:t>
      </w:r>
      <w:r w:rsidR="00B4766E" w:rsidRPr="00405591">
        <w:rPr>
          <w:rFonts w:ascii="DFKai-SB" w:eastAsia="DFKai-SB" w:hAnsi="DFKai-SB" w:cs="Times New Roman" w:hint="eastAsia"/>
          <w:color w:val="002060"/>
          <w:sz w:val="24"/>
          <w:szCs w:val="24"/>
          <w:lang w:eastAsia="zh-TW"/>
        </w:rPr>
        <w:t>，</w:t>
      </w:r>
      <w:r w:rsidR="00B4766E" w:rsidRPr="00405591">
        <w:rPr>
          <w:rFonts w:ascii="DFKai-SB" w:eastAsia="DFKai-SB" w:hAnsi="DFKai-SB" w:hint="eastAsia"/>
          <w:color w:val="002060"/>
          <w:sz w:val="24"/>
          <w:szCs w:val="24"/>
          <w:lang w:eastAsia="zh-TW"/>
        </w:rPr>
        <w:t>就必蒙</w:t>
      </w:r>
      <w:r w:rsidR="00B4766E" w:rsidRPr="00405591">
        <w:rPr>
          <w:rFonts w:ascii="DFKai-SB" w:eastAsia="DFKai-SB" w:hAnsi="DFKai-SB" w:cs="Times New Roman" w:hint="eastAsia"/>
          <w:color w:val="002060"/>
          <w:sz w:val="24"/>
          <w:szCs w:val="24"/>
          <w:lang w:eastAsia="zh-TW"/>
        </w:rPr>
        <w:t>主</w:t>
      </w:r>
      <w:r w:rsidR="00B4766E" w:rsidRPr="00405591">
        <w:rPr>
          <w:rFonts w:ascii="DFKai-SB" w:eastAsia="DFKai-SB" w:hAnsi="DFKai-SB" w:hint="eastAsia"/>
          <w:color w:val="002060"/>
          <w:sz w:val="24"/>
          <w:szCs w:val="24"/>
          <w:lang w:eastAsia="zh-TW"/>
        </w:rPr>
        <w:t>光照啟示</w:t>
      </w:r>
      <w:r w:rsidR="00B4766E" w:rsidRPr="00405591">
        <w:rPr>
          <w:rFonts w:ascii="DFKai-SB" w:eastAsia="DFKai-SB" w:hAnsi="DFKai-SB" w:cs="Times New Roman" w:hint="eastAsia"/>
          <w:color w:val="002060"/>
          <w:sz w:val="24"/>
          <w:szCs w:val="24"/>
          <w:lang w:eastAsia="zh-TW"/>
        </w:rPr>
        <w:t>；並</w:t>
      </w:r>
      <w:r w:rsidR="00B4766E" w:rsidRPr="00405591">
        <w:rPr>
          <w:rFonts w:ascii="DFKai-SB" w:eastAsia="DFKai-SB" w:hAnsi="DFKai-SB" w:hint="eastAsia"/>
          <w:color w:val="002060"/>
          <w:sz w:val="24"/>
          <w:szCs w:val="24"/>
          <w:lang w:eastAsia="zh-TW"/>
        </w:rPr>
        <w:t>藉著信祂</w:t>
      </w:r>
      <w:bookmarkStart w:id="247" w:name="_Hlk524192124"/>
      <w:r w:rsidR="00B4766E" w:rsidRPr="00405591">
        <w:rPr>
          <w:rFonts w:ascii="DFKai-SB" w:eastAsia="DFKai-SB" w:hAnsi="DFKai-SB" w:cs="Times New Roman" w:hint="eastAsia"/>
          <w:color w:val="002060"/>
          <w:sz w:val="24"/>
          <w:szCs w:val="24"/>
          <w:lang w:eastAsia="zh-TW"/>
        </w:rPr>
        <w:t>，</w:t>
      </w:r>
      <w:r w:rsidR="00B4766E" w:rsidRPr="00405591">
        <w:rPr>
          <w:rFonts w:ascii="DFKai-SB" w:eastAsia="DFKai-SB" w:hAnsi="DFKai-SB" w:hint="eastAsia"/>
          <w:color w:val="002060"/>
          <w:sz w:val="24"/>
          <w:szCs w:val="24"/>
          <w:lang w:eastAsia="zh-TW"/>
        </w:rPr>
        <w:t>必</w:t>
      </w:r>
      <w:r w:rsidR="00B4766E" w:rsidRPr="00405591">
        <w:rPr>
          <w:rFonts w:ascii="DFKai-SB" w:eastAsia="DFKai-SB" w:hAnsi="DFKai-SB" w:cs="Times New Roman" w:hint="eastAsia"/>
          <w:color w:val="002060"/>
          <w:sz w:val="24"/>
          <w:szCs w:val="24"/>
          <w:lang w:eastAsia="zh-TW"/>
        </w:rPr>
        <w:t>經歷</w:t>
      </w:r>
      <w:bookmarkEnd w:id="247"/>
      <w:r w:rsidR="00B4766E" w:rsidRPr="00405591">
        <w:rPr>
          <w:rFonts w:ascii="DFKai-SB" w:eastAsia="DFKai-SB" w:hAnsi="DFKai-SB" w:cs="Times New Roman" w:hint="eastAsia"/>
          <w:color w:val="002060"/>
          <w:sz w:val="24"/>
          <w:szCs w:val="24"/>
          <w:lang w:eastAsia="zh-TW"/>
        </w:rPr>
        <w:t>生命的改變，</w:t>
      </w:r>
      <w:r w:rsidR="008A5330" w:rsidRPr="00405591">
        <w:rPr>
          <w:rFonts w:ascii="DFKai-SB" w:eastAsia="DFKai-SB" w:hAnsi="DFKai-SB" w:cs="Times New Roman" w:hint="eastAsia"/>
          <w:color w:val="002060"/>
          <w:sz w:val="24"/>
          <w:szCs w:val="24"/>
          <w:lang w:eastAsia="zh-TW"/>
        </w:rPr>
        <w:t>因</w:t>
      </w:r>
      <w:r w:rsidR="008A5330" w:rsidRPr="00405591">
        <w:rPr>
          <w:rFonts w:ascii="DFKai-SB" w:eastAsia="DFKai-SB" w:hAnsi="DFKai-SB" w:hint="eastAsia"/>
          <w:bCs/>
          <w:color w:val="002060"/>
          <w:sz w:val="24"/>
          <w:szCs w:val="24"/>
          <w:lang w:eastAsia="zh-TW"/>
        </w:rPr>
        <w:t>而</w:t>
      </w:r>
      <w:r w:rsidR="00B4766E" w:rsidRPr="00405591">
        <w:rPr>
          <w:rFonts w:ascii="DFKai-SB" w:eastAsia="DFKai-SB" w:hAnsi="DFKai-SB" w:cs="Times New Roman" w:hint="eastAsia"/>
          <w:color w:val="002060"/>
          <w:sz w:val="24"/>
          <w:szCs w:val="24"/>
          <w:lang w:eastAsia="zh-TW"/>
        </w:rPr>
        <w:t>確定自己「重生」了，就是得著神的新生命，而過著新的生活</w:t>
      </w:r>
      <w:r w:rsidR="00B4766E" w:rsidRPr="00405591">
        <w:rPr>
          <w:rFonts w:ascii="DFKai-SB" w:eastAsia="DFKai-SB" w:hAnsi="DFKai-SB" w:hint="eastAsia"/>
          <w:color w:val="002060"/>
          <w:sz w:val="24"/>
          <w:szCs w:val="24"/>
          <w:lang w:eastAsia="zh-TW"/>
        </w:rPr>
        <w:t>！</w:t>
      </w:r>
    </w:p>
    <w:p w14:paraId="295E4546" w14:textId="57091C4F" w:rsidR="009A65C3" w:rsidRPr="00405591" w:rsidRDefault="009A65C3" w:rsidP="00B4766E">
      <w:pPr>
        <w:spacing w:after="0" w:line="240" w:lineRule="auto"/>
        <w:ind w:left="450" w:hanging="450"/>
        <w:rPr>
          <w:rFonts w:ascii="DFKai-SB" w:eastAsia="DFKai-SB" w:hAnsi="DFKai-SB" w:cs="Times New Roman"/>
          <w:color w:val="002060"/>
          <w:sz w:val="24"/>
          <w:szCs w:val="24"/>
          <w:lang w:eastAsia="zh-TW"/>
        </w:rPr>
      </w:pPr>
      <w:r w:rsidRPr="00405591">
        <w:rPr>
          <w:rFonts w:ascii="DFKai-SB" w:eastAsia="DFKai-SB" w:hAnsi="DFKai-SB"/>
          <w:color w:val="002060"/>
          <w:sz w:val="24"/>
          <w:szCs w:val="24"/>
          <w:lang w:eastAsia="zh-TW"/>
        </w:rPr>
        <w:t>(</w:t>
      </w:r>
      <w:r w:rsidR="00D4796F" w:rsidRPr="001A7437">
        <w:rPr>
          <w:rFonts w:ascii="DFKai-SB" w:eastAsia="DFKai-SB" w:hAnsi="DFKai-SB" w:hint="eastAsia"/>
          <w:color w:val="002060"/>
          <w:sz w:val="24"/>
          <w:szCs w:val="24"/>
          <w:lang w:eastAsia="zh-TW"/>
        </w:rPr>
        <w:t>二</w:t>
      </w:r>
      <w:r w:rsidRPr="00405591">
        <w:rPr>
          <w:rFonts w:ascii="DFKai-SB" w:eastAsia="DFKai-SB" w:hAnsi="DFKai-SB"/>
          <w:color w:val="002060"/>
          <w:sz w:val="24"/>
          <w:szCs w:val="24"/>
          <w:lang w:eastAsia="zh-TW"/>
        </w:rPr>
        <w:t>)</w:t>
      </w:r>
      <w:r w:rsidR="00405591" w:rsidRPr="009A65C3">
        <w:rPr>
          <w:rFonts w:ascii="DFKai-SB" w:eastAsia="DFKai-SB" w:hAnsi="DFKai-SB" w:hint="eastAsia"/>
          <w:bCs/>
          <w:color w:val="002060"/>
          <w:sz w:val="24"/>
          <w:szCs w:val="24"/>
          <w:lang w:eastAsia="zh-TW"/>
        </w:rPr>
        <w:t>《約翰福音》第</w:t>
      </w:r>
      <w:r w:rsidR="00405591" w:rsidRPr="009A65C3">
        <w:rPr>
          <w:rFonts w:ascii="DFKai-SB" w:eastAsia="DFKai-SB" w:hAnsi="DFKai-SB" w:hint="eastAsia"/>
          <w:color w:val="002060"/>
          <w:sz w:val="24"/>
          <w:szCs w:val="24"/>
          <w:lang w:eastAsia="zh-TW"/>
        </w:rPr>
        <w:t>七</w:t>
      </w:r>
      <w:r w:rsidR="00405591" w:rsidRPr="009A65C3">
        <w:rPr>
          <w:rFonts w:ascii="DFKai-SB" w:eastAsia="DFKai-SB" w:hAnsi="DFKai-SB" w:hint="eastAsia"/>
          <w:bCs/>
          <w:color w:val="002060"/>
          <w:sz w:val="24"/>
          <w:szCs w:val="24"/>
          <w:lang w:eastAsia="zh-TW"/>
        </w:rPr>
        <w:t>章</w:t>
      </w:r>
      <w:r w:rsidR="00405591" w:rsidRPr="009A65C3">
        <w:rPr>
          <w:rFonts w:ascii="DFKai-SB" w:eastAsia="DFKai-SB" w:hAnsi="DFKai-SB" w:cs="MS Gothic" w:hint="eastAsia"/>
          <w:color w:val="002060"/>
          <w:kern w:val="2"/>
          <w:sz w:val="24"/>
          <w:szCs w:val="24"/>
          <w:lang w:eastAsia="zh-TW"/>
        </w:rPr>
        <w:t>記載</w:t>
      </w:r>
      <w:r w:rsidR="00405591" w:rsidRPr="00405591">
        <w:rPr>
          <w:rFonts w:hint="eastAsia"/>
          <w:lang w:eastAsia="zh-TW"/>
        </w:rPr>
        <w:t xml:space="preserve"> </w:t>
      </w:r>
      <w:r w:rsidR="00405591" w:rsidRPr="00405591">
        <w:rPr>
          <w:rFonts w:ascii="DFKai-SB" w:eastAsia="DFKai-SB" w:hAnsi="DFKai-SB" w:cs="Times New Roman" w:hint="eastAsia"/>
          <w:color w:val="002060"/>
          <w:sz w:val="24"/>
          <w:szCs w:val="24"/>
          <w:lang w:eastAsia="zh-TW"/>
        </w:rPr>
        <w:t>人們</w:t>
      </w:r>
      <w:r w:rsidR="00B13D34" w:rsidRPr="00405591">
        <w:rPr>
          <w:rFonts w:ascii="DFKai-SB" w:eastAsia="DFKai-SB" w:hAnsi="DFKai-SB" w:cs="MS Gothic" w:hint="eastAsia"/>
          <w:color w:val="002060"/>
          <w:kern w:val="2"/>
          <w:sz w:val="24"/>
          <w:szCs w:val="24"/>
          <w:lang w:eastAsia="zh-TW"/>
        </w:rPr>
        <w:t>因</w:t>
      </w:r>
      <w:r w:rsidR="00405591" w:rsidRPr="00405591">
        <w:rPr>
          <w:rFonts w:ascii="DFKai-SB" w:eastAsia="DFKai-SB" w:hAnsi="DFKai-SB" w:cs="Times New Roman" w:hint="eastAsia"/>
          <w:color w:val="002060"/>
          <w:sz w:val="24"/>
          <w:szCs w:val="24"/>
          <w:lang w:eastAsia="zh-TW"/>
        </w:rPr>
        <w:t>對主的不同反應，就為祂起了紛爭。</w:t>
      </w:r>
      <w:r w:rsidRPr="00405591">
        <w:rPr>
          <w:rFonts w:ascii="DFKai-SB" w:eastAsia="DFKai-SB" w:hAnsi="DFKai-SB" w:cs="Times New Roman" w:hint="eastAsia"/>
          <w:color w:val="002060"/>
          <w:sz w:val="24"/>
          <w:szCs w:val="24"/>
          <w:lang w:eastAsia="zh-TW"/>
        </w:rPr>
        <w:t>當遇到懷疑、困惑、反對的人，</w:t>
      </w:r>
      <w:r w:rsidR="00405591" w:rsidRPr="00405591">
        <w:rPr>
          <w:rFonts w:ascii="DFKai-SB" w:eastAsia="DFKai-SB" w:hAnsi="DFKai-SB" w:cs="Times New Roman" w:hint="eastAsia"/>
          <w:color w:val="002060"/>
          <w:sz w:val="24"/>
          <w:szCs w:val="24"/>
          <w:lang w:eastAsia="zh-TW"/>
        </w:rPr>
        <w:t>願</w:t>
      </w:r>
      <w:r w:rsidRPr="00405591">
        <w:rPr>
          <w:rFonts w:ascii="DFKai-SB" w:eastAsia="DFKai-SB" w:hAnsi="DFKai-SB" w:cs="Times New Roman" w:hint="eastAsia"/>
          <w:color w:val="002060"/>
          <w:sz w:val="24"/>
          <w:szCs w:val="24"/>
          <w:lang w:eastAsia="zh-TW"/>
        </w:rPr>
        <w:t>我們</w:t>
      </w:r>
      <w:r w:rsidR="00405591" w:rsidRPr="00405591">
        <w:rPr>
          <w:rFonts w:ascii="DFKai-SB" w:eastAsia="DFKai-SB" w:hAnsi="DFKai-SB" w:cs="Times New Roman" w:hint="eastAsia"/>
          <w:color w:val="002060"/>
          <w:sz w:val="24"/>
          <w:szCs w:val="24"/>
          <w:lang w:eastAsia="zh-TW"/>
        </w:rPr>
        <w:t>也</w:t>
      </w:r>
      <w:r w:rsidRPr="00405591">
        <w:rPr>
          <w:rFonts w:ascii="DFKai-SB" w:eastAsia="DFKai-SB" w:hAnsi="DFKai-SB" w:cs="Times New Roman" w:hint="eastAsia"/>
          <w:color w:val="002060"/>
          <w:sz w:val="24"/>
          <w:szCs w:val="24"/>
          <w:lang w:eastAsia="zh-TW"/>
        </w:rPr>
        <w:t>像尼哥底母一樣</w:t>
      </w:r>
      <w:r w:rsidR="00405591" w:rsidRPr="00405591">
        <w:rPr>
          <w:rFonts w:ascii="DFKai-SB" w:eastAsia="DFKai-SB" w:hAnsi="DFKai-SB" w:cs="Times New Roman" w:hint="eastAsia"/>
          <w:color w:val="002060"/>
          <w:sz w:val="24"/>
          <w:szCs w:val="24"/>
          <w:lang w:eastAsia="zh-TW"/>
        </w:rPr>
        <w:t>，</w:t>
      </w:r>
      <w:r w:rsidRPr="00405591">
        <w:rPr>
          <w:rFonts w:ascii="DFKai-SB" w:eastAsia="DFKai-SB" w:hAnsi="DFKai-SB" w:cs="Times New Roman" w:hint="eastAsia"/>
          <w:color w:val="002060"/>
          <w:sz w:val="24"/>
          <w:szCs w:val="24"/>
          <w:lang w:eastAsia="zh-TW"/>
        </w:rPr>
        <w:t>勇敢地為主作見證</w:t>
      </w:r>
      <w:r w:rsidR="00FB56C3" w:rsidRPr="00135670">
        <w:rPr>
          <w:rFonts w:ascii="DFKai-SB" w:eastAsia="DFKai-SB" w:hAnsi="DFKai-SB" w:hint="eastAsia"/>
          <w:bCs/>
          <w:color w:val="002060"/>
          <w:sz w:val="24"/>
          <w:szCs w:val="24"/>
          <w:lang w:eastAsia="zh-TW"/>
        </w:rPr>
        <w:t>吧</w:t>
      </w:r>
      <w:r w:rsidR="00405591" w:rsidRPr="00405591">
        <w:rPr>
          <w:rFonts w:ascii="DFKai-SB" w:eastAsia="DFKai-SB" w:hAnsi="DFKai-SB" w:hint="eastAsia"/>
          <w:color w:val="002060"/>
          <w:sz w:val="24"/>
          <w:szCs w:val="24"/>
          <w:lang w:eastAsia="zh-TW"/>
        </w:rPr>
        <w:t>！</w:t>
      </w:r>
    </w:p>
    <w:p w14:paraId="119A8B90" w14:textId="138FE156" w:rsidR="009A65C3" w:rsidRPr="00405591" w:rsidRDefault="009A65C3" w:rsidP="00B4766E">
      <w:pPr>
        <w:spacing w:after="0" w:line="240" w:lineRule="auto"/>
        <w:ind w:left="450" w:hanging="450"/>
        <w:rPr>
          <w:rFonts w:ascii="DFKai-SB" w:eastAsia="DFKai-SB" w:hAnsi="DFKai-SB" w:cs="Times New Roman"/>
          <w:color w:val="002060"/>
          <w:sz w:val="24"/>
          <w:szCs w:val="24"/>
          <w:lang w:eastAsia="zh-TW"/>
        </w:rPr>
      </w:pPr>
      <w:r w:rsidRPr="00405591">
        <w:rPr>
          <w:rFonts w:ascii="DFKai-SB" w:eastAsia="DFKai-SB" w:hAnsi="DFKai-SB" w:cs="Times New Roman" w:hint="eastAsia"/>
          <w:color w:val="002060"/>
          <w:sz w:val="24"/>
          <w:szCs w:val="24"/>
          <w:lang w:eastAsia="zh-TW"/>
        </w:rPr>
        <w:t>(三)</w:t>
      </w:r>
      <w:r w:rsidR="00D4796F" w:rsidRPr="00405591">
        <w:rPr>
          <w:rFonts w:ascii="DFKai-SB" w:eastAsia="DFKai-SB" w:hAnsi="DFKai-SB" w:cs="Times New Roman" w:hint="eastAsia"/>
          <w:color w:val="002060"/>
          <w:sz w:val="24"/>
          <w:szCs w:val="24"/>
          <w:lang w:eastAsia="zh-TW"/>
        </w:rPr>
        <w:t>尼哥底母</w:t>
      </w:r>
      <w:r w:rsidR="00B13D34" w:rsidRPr="00B13D34">
        <w:rPr>
          <w:rFonts w:ascii="DFKai-SB" w:eastAsia="DFKai-SB" w:hAnsi="DFKai-SB" w:hint="eastAsia"/>
          <w:color w:val="000000"/>
          <w:sz w:val="24"/>
          <w:szCs w:val="24"/>
          <w:lang w:eastAsia="zh-TW"/>
        </w:rPr>
        <w:t>用愛心</w:t>
      </w:r>
      <w:r w:rsidRPr="00405591">
        <w:rPr>
          <w:rFonts w:ascii="DFKai-SB" w:eastAsia="DFKai-SB" w:hAnsi="DFKai-SB" w:cs="Times New Roman" w:hint="eastAsia"/>
          <w:color w:val="002060"/>
          <w:sz w:val="24"/>
          <w:szCs w:val="24"/>
          <w:lang w:eastAsia="zh-TW"/>
        </w:rPr>
        <w:t>埋葬</w:t>
      </w:r>
      <w:r w:rsidR="00B13D34" w:rsidRPr="00405591">
        <w:rPr>
          <w:rFonts w:ascii="DFKai-SB" w:eastAsia="DFKai-SB" w:hAnsi="DFKai-SB" w:cs="Times New Roman" w:hint="eastAsia"/>
          <w:color w:val="002060"/>
          <w:sz w:val="24"/>
          <w:szCs w:val="24"/>
          <w:lang w:eastAsia="zh-TW"/>
        </w:rPr>
        <w:t>了</w:t>
      </w:r>
      <w:r w:rsidR="00A02B4C" w:rsidRPr="00D4796F">
        <w:rPr>
          <w:rFonts w:ascii="DFKai-SB" w:eastAsia="DFKai-SB" w:hAnsi="DFKai-SB" w:cs="MS Gothic" w:hint="eastAsia"/>
          <w:color w:val="002060"/>
          <w:kern w:val="2"/>
          <w:sz w:val="24"/>
          <w:szCs w:val="24"/>
          <w:lang w:eastAsia="zh-TW"/>
        </w:rPr>
        <w:t>主耶穌</w:t>
      </w:r>
      <w:r w:rsidR="00A02B4C" w:rsidRPr="00405591">
        <w:rPr>
          <w:rFonts w:ascii="DFKai-SB" w:eastAsia="DFKai-SB" w:hAnsi="DFKai-SB" w:cs="Times New Roman" w:hint="eastAsia"/>
          <w:color w:val="002060"/>
          <w:sz w:val="24"/>
          <w:szCs w:val="24"/>
          <w:lang w:eastAsia="zh-TW"/>
        </w:rPr>
        <w:t>，</w:t>
      </w:r>
      <w:r w:rsidRPr="00405591">
        <w:rPr>
          <w:rFonts w:ascii="DFKai-SB" w:eastAsia="DFKai-SB" w:hAnsi="DFKai-SB" w:cs="Times New Roman" w:hint="eastAsia"/>
          <w:color w:val="002060"/>
          <w:sz w:val="24"/>
          <w:szCs w:val="24"/>
          <w:lang w:eastAsia="zh-TW"/>
        </w:rPr>
        <w:t>指出</w:t>
      </w:r>
      <w:r w:rsidR="00123664" w:rsidRPr="00D4796F">
        <w:rPr>
          <w:rFonts w:ascii="DFKai-SB" w:eastAsia="DFKai-SB" w:hAnsi="DFKai-SB" w:cs="MS Gothic" w:hint="eastAsia"/>
          <w:color w:val="002060"/>
          <w:kern w:val="2"/>
          <w:sz w:val="24"/>
          <w:szCs w:val="24"/>
          <w:lang w:eastAsia="zh-TW"/>
        </w:rPr>
        <w:t>主</w:t>
      </w:r>
      <w:r w:rsidRPr="00405591">
        <w:rPr>
          <w:rFonts w:ascii="DFKai-SB" w:eastAsia="DFKai-SB" w:hAnsi="DFKai-SB" w:cs="Times New Roman" w:hint="eastAsia"/>
          <w:color w:val="002060"/>
          <w:sz w:val="24"/>
          <w:szCs w:val="24"/>
          <w:lang w:eastAsia="zh-TW"/>
        </w:rPr>
        <w:t>的身體在愛祂的人手中，被膏和安放在新墳墓內。何等的勇敢！</w:t>
      </w:r>
      <w:r w:rsidR="00A02B4C" w:rsidRPr="00405591">
        <w:rPr>
          <w:rFonts w:ascii="DFKai-SB" w:eastAsia="DFKai-SB" w:hAnsi="DFKai-SB" w:cs="Times New Roman" w:hint="eastAsia"/>
          <w:color w:val="002060"/>
          <w:sz w:val="24"/>
          <w:szCs w:val="24"/>
          <w:lang w:eastAsia="zh-TW"/>
        </w:rPr>
        <w:t>願</w:t>
      </w:r>
      <w:r w:rsidRPr="00405591">
        <w:rPr>
          <w:rFonts w:ascii="DFKai-SB" w:eastAsia="DFKai-SB" w:hAnsi="DFKai-SB" w:cs="Times New Roman" w:hint="eastAsia"/>
          <w:color w:val="002060"/>
          <w:sz w:val="24"/>
          <w:szCs w:val="24"/>
          <w:lang w:eastAsia="zh-TW"/>
        </w:rPr>
        <w:t>我們也</w:t>
      </w:r>
      <w:r w:rsidR="00405591" w:rsidRPr="00405591">
        <w:rPr>
          <w:rFonts w:ascii="DFKai-SB" w:eastAsia="DFKai-SB" w:hAnsi="DFKai-SB" w:cs="Times New Roman" w:hint="eastAsia"/>
          <w:color w:val="002060"/>
          <w:sz w:val="24"/>
          <w:szCs w:val="24"/>
          <w:lang w:eastAsia="zh-TW"/>
        </w:rPr>
        <w:t>像尼哥底母一樣，</w:t>
      </w:r>
      <w:r w:rsidR="00123664" w:rsidRPr="00B13D34">
        <w:rPr>
          <w:rFonts w:ascii="DFKai-SB" w:eastAsia="DFKai-SB" w:hAnsi="DFKai-SB" w:hint="eastAsia"/>
          <w:color w:val="000000"/>
          <w:sz w:val="24"/>
          <w:szCs w:val="24"/>
          <w:lang w:eastAsia="zh-TW"/>
        </w:rPr>
        <w:t>用心</w:t>
      </w:r>
      <w:r w:rsidR="00123664" w:rsidRPr="00405591">
        <w:rPr>
          <w:rFonts w:ascii="DFKai-SB" w:eastAsia="DFKai-SB" w:hAnsi="DFKai-SB" w:cs="Times New Roman" w:hint="eastAsia"/>
          <w:color w:val="002060"/>
          <w:sz w:val="24"/>
          <w:szCs w:val="24"/>
          <w:lang w:eastAsia="zh-TW"/>
        </w:rPr>
        <w:t>地</w:t>
      </w:r>
      <w:r w:rsidR="00405591" w:rsidRPr="009A65C3">
        <w:rPr>
          <w:rFonts w:ascii="DFKai-SB" w:eastAsia="DFKai-SB" w:hAnsi="DFKai-SB" w:cs="MS Gothic" w:hint="eastAsia"/>
          <w:color w:val="002060"/>
          <w:kern w:val="2"/>
          <w:sz w:val="24"/>
          <w:szCs w:val="24"/>
          <w:lang w:eastAsia="zh-TW"/>
        </w:rPr>
        <w:t>為</w:t>
      </w:r>
      <w:r w:rsidRPr="00405591">
        <w:rPr>
          <w:rFonts w:ascii="DFKai-SB" w:eastAsia="DFKai-SB" w:hAnsi="DFKai-SB" w:cs="Times New Roman" w:hint="eastAsia"/>
          <w:color w:val="002060"/>
          <w:sz w:val="24"/>
          <w:szCs w:val="24"/>
          <w:lang w:eastAsia="zh-TW"/>
        </w:rPr>
        <w:t>主作一件美事</w:t>
      </w:r>
      <w:r w:rsidR="00FB56C3" w:rsidRPr="00135670">
        <w:rPr>
          <w:rFonts w:ascii="DFKai-SB" w:eastAsia="DFKai-SB" w:hAnsi="DFKai-SB" w:hint="eastAsia"/>
          <w:bCs/>
          <w:color w:val="002060"/>
          <w:sz w:val="24"/>
          <w:szCs w:val="24"/>
          <w:lang w:eastAsia="zh-TW"/>
        </w:rPr>
        <w:t>吧</w:t>
      </w:r>
      <w:r w:rsidR="00405591" w:rsidRPr="00405591">
        <w:rPr>
          <w:rFonts w:ascii="DFKai-SB" w:eastAsia="DFKai-SB" w:hAnsi="DFKai-SB" w:hint="eastAsia"/>
          <w:color w:val="002060"/>
          <w:sz w:val="24"/>
          <w:szCs w:val="24"/>
          <w:lang w:eastAsia="zh-TW"/>
        </w:rPr>
        <w:t>！</w:t>
      </w:r>
    </w:p>
    <w:bookmarkEnd w:id="245"/>
    <w:p w14:paraId="67178365" w14:textId="4D71C09E" w:rsidR="00E04A4E" w:rsidRPr="006B7A01" w:rsidRDefault="00E04A4E" w:rsidP="00E04A4E">
      <w:pPr>
        <w:autoSpaceDE w:val="0"/>
        <w:autoSpaceDN w:val="0"/>
        <w:adjustRightInd w:val="0"/>
        <w:spacing w:after="0" w:line="240" w:lineRule="auto"/>
        <w:jc w:val="center"/>
        <w:rPr>
          <w:rFonts w:ascii="DFKai-SB" w:eastAsia="DFKai-SB" w:hAnsi="DFKai-SB" w:cs="DFKai-SB"/>
          <w:b/>
          <w:color w:val="002060"/>
          <w:sz w:val="32"/>
          <w:szCs w:val="32"/>
          <w:lang w:eastAsia="zh-TW"/>
        </w:rPr>
      </w:pPr>
      <w:r w:rsidRPr="006B7A01">
        <w:rPr>
          <w:rFonts w:ascii="DFKai-SB" w:eastAsia="DFKai-SB" w:hAnsi="DFKai-SB" w:cs="DFKai-SB"/>
          <w:b/>
          <w:color w:val="002060"/>
          <w:sz w:val="32"/>
          <w:szCs w:val="32"/>
          <w:lang w:eastAsia="zh-TW"/>
        </w:rPr>
        <w:lastRenderedPageBreak/>
        <w:t>5月23</w:t>
      </w:r>
      <w:r w:rsidRPr="006B7A01">
        <w:rPr>
          <w:rFonts w:ascii="DFKai-SB" w:eastAsia="DFKai-SB" w:hAnsi="DFKai-SB" w:cs="DFKai-SB" w:hint="eastAsia"/>
          <w:b/>
          <w:color w:val="002060"/>
          <w:sz w:val="32"/>
          <w:szCs w:val="32"/>
          <w:lang w:eastAsia="zh-TW"/>
        </w:rPr>
        <w:t>日──</w:t>
      </w:r>
      <w:r w:rsidR="006B7A01" w:rsidRPr="006B7A01">
        <w:rPr>
          <w:rFonts w:ascii="DFKai-SB" w:eastAsia="DFKai-SB" w:hAnsi="DFKai-SB" w:cs="DFKai-SB" w:hint="eastAsia"/>
          <w:b/>
          <w:color w:val="001F5F"/>
          <w:sz w:val="32"/>
          <w:szCs w:val="32"/>
          <w:lang w:eastAsia="zh-TW"/>
        </w:rPr>
        <w:t>迦百農的大臣</w:t>
      </w:r>
    </w:p>
    <w:p w14:paraId="2759BD00" w14:textId="32076B1D" w:rsidR="007057F1" w:rsidRDefault="007057F1" w:rsidP="007057F1">
      <w:pPr>
        <w:spacing w:after="0" w:line="240" w:lineRule="auto"/>
        <w:rPr>
          <w:rFonts w:ascii="DFKai-SB" w:eastAsia="DFKai-SB" w:hAnsi="DFKai-SB" w:cs="Times New Roman"/>
          <w:b/>
          <w:color w:val="0000FF"/>
          <w:sz w:val="24"/>
          <w:szCs w:val="24"/>
          <w:lang w:eastAsia="zh-TW"/>
        </w:rPr>
      </w:pPr>
      <w:r w:rsidRPr="006B7A01">
        <w:rPr>
          <w:rFonts w:ascii="DFKai-SB" w:eastAsia="DFKai-SB" w:hAnsi="DFKai-SB" w:cs="Times New Roman" w:hint="eastAsia"/>
          <w:b/>
          <w:color w:val="0000FF"/>
          <w:sz w:val="24"/>
          <w:szCs w:val="24"/>
          <w:lang w:eastAsia="zh-TW"/>
        </w:rPr>
        <w:t>「耶穌對他說：</w:t>
      </w:r>
      <w:r w:rsidRPr="009478B8">
        <w:rPr>
          <w:rFonts w:ascii="DFKai-SB" w:eastAsia="DFKai-SB" w:hAnsi="DFKai-SB" w:cs="Times New Roman" w:hint="eastAsia"/>
          <w:b/>
          <w:color w:val="0000FF"/>
          <w:sz w:val="24"/>
          <w:szCs w:val="24"/>
          <w:lang w:eastAsia="zh-TW"/>
        </w:rPr>
        <w:t>『</w:t>
      </w:r>
      <w:r w:rsidRPr="006B7A01">
        <w:rPr>
          <w:rFonts w:ascii="DFKai-SB" w:eastAsia="DFKai-SB" w:hAnsi="DFKai-SB" w:cs="Times New Roman" w:hint="eastAsia"/>
          <w:b/>
          <w:color w:val="0000FF"/>
          <w:sz w:val="24"/>
          <w:szCs w:val="24"/>
          <w:lang w:eastAsia="zh-TW"/>
        </w:rPr>
        <w:t>回去罷，你的</w:t>
      </w:r>
      <w:proofErr w:type="gramStart"/>
      <w:r w:rsidRPr="006B7A01">
        <w:rPr>
          <w:rFonts w:ascii="DFKai-SB" w:eastAsia="DFKai-SB" w:hAnsi="DFKai-SB" w:cs="Times New Roman" w:hint="eastAsia"/>
          <w:b/>
          <w:color w:val="0000FF"/>
          <w:sz w:val="24"/>
          <w:szCs w:val="24"/>
          <w:lang w:eastAsia="zh-TW"/>
        </w:rPr>
        <w:t>兒子活了</w:t>
      </w:r>
      <w:proofErr w:type="gramEnd"/>
      <w:r w:rsidRPr="006B7A01">
        <w:rPr>
          <w:rFonts w:ascii="DFKai-SB" w:eastAsia="DFKai-SB" w:hAnsi="DFKai-SB" w:cs="Times New Roman" w:hint="eastAsia"/>
          <w:b/>
          <w:color w:val="0000FF"/>
          <w:sz w:val="24"/>
          <w:szCs w:val="24"/>
          <w:lang w:eastAsia="zh-TW"/>
        </w:rPr>
        <w:t>。</w:t>
      </w:r>
      <w:r w:rsidRPr="009478B8">
        <w:rPr>
          <w:rFonts w:ascii="DFKai-SB" w:eastAsia="DFKai-SB" w:hAnsi="DFKai-SB" w:cs="Times New Roman" w:hint="eastAsia"/>
          <w:b/>
          <w:color w:val="0000FF"/>
          <w:sz w:val="24"/>
          <w:szCs w:val="24"/>
          <w:lang w:eastAsia="zh-TW"/>
        </w:rPr>
        <w:t>』</w:t>
      </w:r>
      <w:r w:rsidRPr="006B7A01">
        <w:rPr>
          <w:rFonts w:ascii="DFKai-SB" w:eastAsia="DFKai-SB" w:hAnsi="DFKai-SB" w:cs="Times New Roman" w:hint="eastAsia"/>
          <w:b/>
          <w:color w:val="0000FF"/>
          <w:sz w:val="24"/>
          <w:szCs w:val="24"/>
          <w:lang w:eastAsia="zh-TW"/>
        </w:rPr>
        <w:t>那人信耶穌所說的話，就回去了。」</w:t>
      </w:r>
      <w:r w:rsidRPr="006B7A01">
        <w:rPr>
          <w:rFonts w:ascii="DFKai-SB" w:eastAsia="DFKai-SB" w:hAnsi="DFKai-SB" w:cs="Times New Roman"/>
          <w:b/>
          <w:color w:val="0000FF"/>
          <w:sz w:val="24"/>
          <w:szCs w:val="24"/>
          <w:lang w:eastAsia="zh-TW"/>
        </w:rPr>
        <w:t>(</w:t>
      </w:r>
      <w:r w:rsidRPr="006B7A01">
        <w:rPr>
          <w:rFonts w:ascii="DFKai-SB" w:eastAsia="DFKai-SB" w:hAnsi="DFKai-SB" w:cs="Times New Roman" w:hint="eastAsia"/>
          <w:b/>
          <w:color w:val="0000FF"/>
          <w:sz w:val="24"/>
          <w:szCs w:val="24"/>
          <w:lang w:eastAsia="zh-TW"/>
        </w:rPr>
        <w:t>約四</w:t>
      </w:r>
      <w:proofErr w:type="gramStart"/>
      <w:r w:rsidRPr="006B7A01">
        <w:rPr>
          <w:rFonts w:ascii="DFKai-SB" w:eastAsia="DFKai-SB" w:hAnsi="DFKai-SB" w:cs="Times New Roman"/>
          <w:b/>
          <w:color w:val="0000FF"/>
          <w:sz w:val="24"/>
          <w:szCs w:val="24"/>
          <w:lang w:eastAsia="zh-TW"/>
        </w:rPr>
        <w:t>50</w:t>
      </w:r>
      <w:proofErr w:type="gramEnd"/>
      <w:r w:rsidRPr="006B7A01">
        <w:rPr>
          <w:rFonts w:ascii="DFKai-SB" w:eastAsia="DFKai-SB" w:hAnsi="DFKai-SB" w:cs="Times New Roman"/>
          <w:b/>
          <w:color w:val="0000FF"/>
          <w:sz w:val="24"/>
          <w:szCs w:val="24"/>
          <w:lang w:eastAsia="zh-TW"/>
        </w:rPr>
        <w:t>)</w:t>
      </w:r>
    </w:p>
    <w:p w14:paraId="74F629FC" w14:textId="0ECA4C2C" w:rsidR="009B48DF" w:rsidRPr="009B48DF" w:rsidRDefault="008B2B3A" w:rsidP="009B48DF">
      <w:pPr>
        <w:spacing w:after="0" w:line="240" w:lineRule="auto"/>
        <w:rPr>
          <w:rFonts w:ascii="DFKai-SB" w:eastAsia="DFKai-SB" w:hAnsi="DFKai-SB" w:cs="Times New Roman"/>
          <w:b/>
          <w:color w:val="0000FF"/>
          <w:sz w:val="24"/>
          <w:szCs w:val="24"/>
          <w:lang w:eastAsia="zh-TW"/>
        </w:rPr>
      </w:pPr>
      <w:r w:rsidRPr="00DB6D2B">
        <w:rPr>
          <w:rFonts w:ascii="DFKai-SB" w:eastAsia="DFKai-SB" w:hAnsi="DFKai-SB" w:hint="eastAsia"/>
          <w:bCs/>
          <w:color w:val="002060"/>
          <w:sz w:val="24"/>
          <w:szCs w:val="24"/>
          <w:lang w:eastAsia="zh-TW"/>
        </w:rPr>
        <w:t>《約翰福音》第</w:t>
      </w:r>
      <w:r w:rsidRPr="008B2B3A">
        <w:rPr>
          <w:rFonts w:ascii="DFKai-SB" w:eastAsia="DFKai-SB" w:hAnsi="DFKai-SB" w:hint="eastAsia"/>
          <w:color w:val="002060"/>
          <w:sz w:val="24"/>
          <w:szCs w:val="24"/>
          <w:lang w:eastAsia="zh-TW"/>
        </w:rPr>
        <w:t>四</w:t>
      </w:r>
      <w:r w:rsidRPr="00DB6D2B">
        <w:rPr>
          <w:rFonts w:ascii="DFKai-SB" w:eastAsia="DFKai-SB" w:hAnsi="DFKai-SB" w:hint="eastAsia"/>
          <w:bCs/>
          <w:color w:val="002060"/>
          <w:sz w:val="24"/>
          <w:szCs w:val="24"/>
          <w:lang w:eastAsia="zh-TW"/>
        </w:rPr>
        <w:t>章</w:t>
      </w:r>
      <w:r w:rsidRPr="001A7437">
        <w:rPr>
          <w:rFonts w:ascii="DFKai-SB" w:eastAsia="DFKai-SB" w:hAnsi="DFKai-SB" w:hint="eastAsia"/>
          <w:color w:val="002060"/>
          <w:sz w:val="24"/>
          <w:szCs w:val="24"/>
          <w:lang w:eastAsia="zh-TW"/>
        </w:rPr>
        <w:t>記載</w:t>
      </w:r>
      <w:r w:rsidR="00F47172" w:rsidRPr="006B7A01">
        <w:rPr>
          <w:rFonts w:ascii="DFKai-SB" w:eastAsia="DFKai-SB" w:hAnsi="DFKai-SB" w:cs="Times New Roman" w:hint="eastAsia"/>
          <w:color w:val="002060"/>
          <w:sz w:val="24"/>
          <w:szCs w:val="24"/>
          <w:lang w:eastAsia="zh-TW"/>
        </w:rPr>
        <w:t>主醫治大臣之子的第二件神</w:t>
      </w:r>
      <w:proofErr w:type="gramStart"/>
      <w:r w:rsidR="00F47172" w:rsidRPr="006B7A01">
        <w:rPr>
          <w:rFonts w:ascii="DFKai-SB" w:eastAsia="DFKai-SB" w:hAnsi="DFKai-SB" w:cs="Times New Roman" w:hint="eastAsia"/>
          <w:color w:val="002060"/>
          <w:sz w:val="24"/>
          <w:szCs w:val="24"/>
          <w:lang w:eastAsia="zh-TW"/>
        </w:rPr>
        <w:t>蹟</w:t>
      </w:r>
      <w:proofErr w:type="gramEnd"/>
      <w:r w:rsidRPr="006B7A01">
        <w:rPr>
          <w:rFonts w:ascii="DFKai-SB" w:eastAsia="DFKai-SB" w:hAnsi="DFKai-SB" w:cs="Times New Roman" w:hint="eastAsia"/>
          <w:color w:val="002060"/>
          <w:sz w:val="24"/>
          <w:szCs w:val="24"/>
          <w:lang w:eastAsia="zh-TW"/>
        </w:rPr>
        <w:t>。</w:t>
      </w:r>
      <w:r w:rsidR="007057F1" w:rsidRPr="006B7A01">
        <w:rPr>
          <w:rFonts w:ascii="DFKai-SB" w:eastAsia="DFKai-SB" w:hAnsi="DFKai-SB" w:cs="Times New Roman" w:hint="eastAsia"/>
          <w:color w:val="002060"/>
          <w:sz w:val="24"/>
          <w:szCs w:val="24"/>
          <w:lang w:eastAsia="zh-TW"/>
        </w:rPr>
        <w:t>這位住在</w:t>
      </w:r>
      <w:proofErr w:type="gramStart"/>
      <w:r w:rsidR="007057F1" w:rsidRPr="006B7A01">
        <w:rPr>
          <w:rFonts w:ascii="DFKai-SB" w:eastAsia="DFKai-SB" w:hAnsi="DFKai-SB" w:cs="Times New Roman" w:hint="eastAsia"/>
          <w:color w:val="002060"/>
          <w:sz w:val="24"/>
          <w:szCs w:val="24"/>
          <w:lang w:eastAsia="zh-TW"/>
        </w:rPr>
        <w:t>迦百農</w:t>
      </w:r>
      <w:proofErr w:type="gramEnd"/>
      <w:r w:rsidR="007057F1" w:rsidRPr="006B7A01">
        <w:rPr>
          <w:rFonts w:ascii="DFKai-SB" w:eastAsia="DFKai-SB" w:hAnsi="DFKai-SB" w:cs="Times New Roman" w:hint="eastAsia"/>
          <w:color w:val="002060"/>
          <w:sz w:val="24"/>
          <w:szCs w:val="24"/>
          <w:lang w:eastAsia="zh-TW"/>
        </w:rPr>
        <w:t>的大臣，離當時主耶穌所在的</w:t>
      </w:r>
      <w:proofErr w:type="gramStart"/>
      <w:r w:rsidR="007057F1" w:rsidRPr="006B7A01">
        <w:rPr>
          <w:rFonts w:ascii="DFKai-SB" w:eastAsia="DFKai-SB" w:hAnsi="DFKai-SB" w:cs="Times New Roman" w:hint="eastAsia"/>
          <w:color w:val="002060"/>
          <w:sz w:val="24"/>
          <w:szCs w:val="24"/>
          <w:lang w:eastAsia="zh-TW"/>
        </w:rPr>
        <w:t>迦</w:t>
      </w:r>
      <w:proofErr w:type="gramEnd"/>
      <w:r w:rsidR="007057F1" w:rsidRPr="006B7A01">
        <w:rPr>
          <w:rFonts w:ascii="DFKai-SB" w:eastAsia="DFKai-SB" w:hAnsi="DFKai-SB" w:cs="Times New Roman" w:hint="eastAsia"/>
          <w:color w:val="002060"/>
          <w:sz w:val="24"/>
          <w:szCs w:val="24"/>
          <w:lang w:eastAsia="zh-TW"/>
        </w:rPr>
        <w:t>拿至少有二十三哩之遠。他心急如焚，因為他的兒子「患病」，而且「快要死了」</w:t>
      </w:r>
      <w:r w:rsidR="007057F1" w:rsidRPr="006B7A01">
        <w:rPr>
          <w:rFonts w:ascii="DFKai-SB" w:eastAsia="DFKai-SB" w:hAnsi="DFKai-SB" w:cs="Times New Roman"/>
          <w:color w:val="002060"/>
          <w:sz w:val="24"/>
          <w:szCs w:val="24"/>
          <w:lang w:eastAsia="zh-TW"/>
        </w:rPr>
        <w:t>。當他聽到主耶穌所行的事蹟</w:t>
      </w:r>
      <w:r w:rsidR="007057F1" w:rsidRPr="006B7A01">
        <w:rPr>
          <w:rFonts w:ascii="DFKai-SB" w:eastAsia="DFKai-SB" w:hAnsi="DFKai-SB" w:cs="Times New Roman" w:hint="eastAsia"/>
          <w:color w:val="002060"/>
          <w:sz w:val="24"/>
          <w:szCs w:val="24"/>
          <w:lang w:eastAsia="zh-TW"/>
        </w:rPr>
        <w:t>，心中燃起一絲希望，就一路趕到</w:t>
      </w:r>
      <w:proofErr w:type="gramStart"/>
      <w:r w:rsidR="007057F1" w:rsidRPr="006B7A01">
        <w:rPr>
          <w:rFonts w:ascii="DFKai-SB" w:eastAsia="DFKai-SB" w:hAnsi="DFKai-SB" w:cs="Times New Roman" w:hint="eastAsia"/>
          <w:color w:val="002060"/>
          <w:sz w:val="24"/>
          <w:szCs w:val="24"/>
          <w:lang w:eastAsia="zh-TW"/>
        </w:rPr>
        <w:t>迦</w:t>
      </w:r>
      <w:proofErr w:type="gramEnd"/>
      <w:r w:rsidR="007057F1" w:rsidRPr="006B7A01">
        <w:rPr>
          <w:rFonts w:ascii="DFKai-SB" w:eastAsia="DFKai-SB" w:hAnsi="DFKai-SB" w:cs="Times New Roman" w:hint="eastAsia"/>
          <w:color w:val="002060"/>
          <w:sz w:val="24"/>
          <w:szCs w:val="24"/>
          <w:lang w:eastAsia="zh-TW"/>
        </w:rPr>
        <w:t>拿來，懇求主幫助他那垂死的兒子。在他心中，認為只要主到了他的家，他的兒子便會得醫治。我們的主顯示出</w:t>
      </w:r>
      <w:proofErr w:type="gramStart"/>
      <w:r w:rsidR="007057F1" w:rsidRPr="006B7A01">
        <w:rPr>
          <w:rFonts w:ascii="DFKai-SB" w:eastAsia="DFKai-SB" w:hAnsi="DFKai-SB" w:cs="Times New Roman" w:hint="eastAsia"/>
          <w:color w:val="002060"/>
          <w:sz w:val="24"/>
          <w:szCs w:val="24"/>
          <w:lang w:eastAsia="zh-TW"/>
        </w:rPr>
        <w:t>祂</w:t>
      </w:r>
      <w:proofErr w:type="gramEnd"/>
      <w:r w:rsidR="007057F1" w:rsidRPr="006B7A01">
        <w:rPr>
          <w:rFonts w:ascii="DFKai-SB" w:eastAsia="DFKai-SB" w:hAnsi="DFKai-SB" w:cs="Times New Roman" w:hint="eastAsia"/>
          <w:color w:val="002060"/>
          <w:sz w:val="24"/>
          <w:szCs w:val="24"/>
          <w:lang w:eastAsia="zh-TW"/>
        </w:rPr>
        <w:t>的無限愛憐和無限忍耐！</w:t>
      </w:r>
      <w:proofErr w:type="gramStart"/>
      <w:r w:rsidR="007057F1" w:rsidRPr="006B7A01">
        <w:rPr>
          <w:rFonts w:ascii="DFKai-SB" w:eastAsia="DFKai-SB" w:hAnsi="DFKai-SB" w:cs="Times New Roman" w:hint="eastAsia"/>
          <w:color w:val="002060"/>
          <w:sz w:val="24"/>
          <w:szCs w:val="24"/>
          <w:lang w:eastAsia="zh-TW"/>
        </w:rPr>
        <w:t>祂</w:t>
      </w:r>
      <w:proofErr w:type="gramEnd"/>
      <w:r w:rsidR="007057F1" w:rsidRPr="006B7A01">
        <w:rPr>
          <w:rFonts w:ascii="DFKai-SB" w:eastAsia="DFKai-SB" w:hAnsi="DFKai-SB" w:cs="Times New Roman" w:hint="eastAsia"/>
          <w:color w:val="002060"/>
          <w:sz w:val="24"/>
          <w:szCs w:val="24"/>
          <w:lang w:eastAsia="zh-TW"/>
        </w:rPr>
        <w:t>明白這位著急的父親，安慰他並給他確實的應許，</w:t>
      </w:r>
      <w:r w:rsidR="007057F1" w:rsidRPr="007E5128">
        <w:rPr>
          <w:rFonts w:ascii="DFKai-SB" w:eastAsia="DFKai-SB" w:hAnsi="DFKai-SB" w:cs="Times New Roman" w:hint="eastAsia"/>
          <w:b/>
          <w:bCs/>
          <w:color w:val="0000FF"/>
          <w:sz w:val="24"/>
          <w:szCs w:val="24"/>
          <w:lang w:eastAsia="zh-TW"/>
        </w:rPr>
        <w:t>「回去罷，你的</w:t>
      </w:r>
      <w:proofErr w:type="gramStart"/>
      <w:r w:rsidR="007057F1" w:rsidRPr="007E5128">
        <w:rPr>
          <w:rFonts w:ascii="DFKai-SB" w:eastAsia="DFKai-SB" w:hAnsi="DFKai-SB" w:cs="Times New Roman" w:hint="eastAsia"/>
          <w:b/>
          <w:bCs/>
          <w:color w:val="0000FF"/>
          <w:sz w:val="24"/>
          <w:szCs w:val="24"/>
          <w:lang w:eastAsia="zh-TW"/>
        </w:rPr>
        <w:t>兒子活了</w:t>
      </w:r>
      <w:proofErr w:type="gramEnd"/>
      <w:r w:rsidR="007057F1" w:rsidRPr="007E5128">
        <w:rPr>
          <w:rFonts w:ascii="DFKai-SB" w:eastAsia="DFKai-SB" w:hAnsi="DFKai-SB" w:cs="Times New Roman" w:hint="eastAsia"/>
          <w:b/>
          <w:bCs/>
          <w:color w:val="0000FF"/>
          <w:sz w:val="24"/>
          <w:szCs w:val="24"/>
          <w:lang w:eastAsia="zh-TW"/>
        </w:rPr>
        <w:t>。」</w:t>
      </w:r>
      <w:r w:rsidR="007057F1" w:rsidRPr="007E5128">
        <w:rPr>
          <w:rFonts w:ascii="DFKai-SB" w:eastAsia="DFKai-SB" w:hAnsi="DFKai-SB" w:cs="Times New Roman" w:hint="eastAsia"/>
          <w:color w:val="002060"/>
          <w:sz w:val="24"/>
          <w:szCs w:val="24"/>
          <w:lang w:eastAsia="zh-TW"/>
        </w:rPr>
        <w:t>他</w:t>
      </w:r>
      <w:r w:rsidR="007057F1" w:rsidRPr="006B7A01">
        <w:rPr>
          <w:rFonts w:ascii="DFKai-SB" w:eastAsia="DFKai-SB" w:hAnsi="DFKai-SB" w:cs="Times New Roman" w:hint="eastAsia"/>
          <w:color w:val="002060"/>
          <w:sz w:val="24"/>
          <w:szCs w:val="24"/>
          <w:lang w:eastAsia="zh-TW"/>
        </w:rPr>
        <w:t>絲毫不懷疑主所說的話。就是這麼簡單，他帶著相信的心回家去了。起先催逼他去找尋主耶穌所燃起的信心小火花，如今成了信心的熊熊火焰。</w:t>
      </w:r>
      <w:r w:rsidR="009B48DF" w:rsidRPr="009B48DF">
        <w:rPr>
          <w:rFonts w:ascii="DFKai-SB" w:eastAsia="DFKai-SB" w:hAnsi="DFKai-SB" w:cs="Times New Roman" w:hint="eastAsia"/>
          <w:color w:val="002060"/>
          <w:sz w:val="24"/>
          <w:szCs w:val="24"/>
          <w:lang w:eastAsia="zh-TW"/>
        </w:rPr>
        <w:t>正當</w:t>
      </w:r>
      <w:r w:rsidR="009B48DF" w:rsidRPr="006B7A01">
        <w:rPr>
          <w:rFonts w:ascii="DFKai-SB" w:eastAsia="DFKai-SB" w:hAnsi="DFKai-SB" w:cs="Times New Roman" w:hint="eastAsia"/>
          <w:color w:val="002060"/>
          <w:sz w:val="24"/>
          <w:szCs w:val="24"/>
          <w:lang w:eastAsia="zh-TW"/>
        </w:rPr>
        <w:t>他</w:t>
      </w:r>
      <w:proofErr w:type="gramStart"/>
      <w:r w:rsidR="009B48DF" w:rsidRPr="006B7A01">
        <w:rPr>
          <w:rFonts w:ascii="DFKai-SB" w:eastAsia="DFKai-SB" w:hAnsi="DFKai-SB" w:cs="Times New Roman" w:hint="eastAsia"/>
          <w:color w:val="002060"/>
          <w:sz w:val="24"/>
          <w:szCs w:val="24"/>
          <w:lang w:eastAsia="zh-TW"/>
        </w:rPr>
        <w:t>相信</w:t>
      </w:r>
      <w:r w:rsidR="009B48DF" w:rsidRPr="009B48DF">
        <w:rPr>
          <w:rFonts w:ascii="DFKai-SB" w:eastAsia="DFKai-SB" w:hAnsi="DFKai-SB" w:cs="Times New Roman" w:hint="eastAsia"/>
          <w:color w:val="002060"/>
          <w:sz w:val="24"/>
          <w:szCs w:val="24"/>
          <w:lang w:eastAsia="zh-TW"/>
        </w:rPr>
        <w:t>主話的</w:t>
      </w:r>
      <w:proofErr w:type="gramEnd"/>
      <w:r w:rsidR="009B48DF" w:rsidRPr="009B48DF">
        <w:rPr>
          <w:rFonts w:ascii="DFKai-SB" w:eastAsia="DFKai-SB" w:hAnsi="DFKai-SB" w:cs="Times New Roman" w:hint="eastAsia"/>
          <w:color w:val="002060"/>
          <w:sz w:val="24"/>
          <w:szCs w:val="24"/>
          <w:lang w:eastAsia="zh-TW"/>
        </w:rPr>
        <w:t>時候，他的兒子就得了醫治。最後，他不但自己相信，他的全家都信了。</w:t>
      </w:r>
    </w:p>
    <w:p w14:paraId="4D5FD8EA" w14:textId="5F6AFEB0" w:rsidR="009746CD" w:rsidRDefault="008B2B3A" w:rsidP="009746CD">
      <w:pPr>
        <w:spacing w:after="0" w:line="240" w:lineRule="auto"/>
        <w:ind w:left="13"/>
        <w:contextualSpacing/>
        <w:rPr>
          <w:rFonts w:ascii="DFKai-SB" w:eastAsia="DFKai-SB" w:hAnsi="DFKai-SB" w:cs="Times New Roman"/>
          <w:color w:val="002060"/>
          <w:sz w:val="24"/>
          <w:szCs w:val="24"/>
          <w:lang w:eastAsia="zh-TW"/>
        </w:rPr>
      </w:pPr>
      <w:r w:rsidRPr="00DB6D2B">
        <w:rPr>
          <w:rFonts w:ascii="DFKai-SB" w:eastAsia="DFKai-SB" w:hAnsi="DFKai-SB" w:hint="eastAsia"/>
          <w:bCs/>
          <w:color w:val="002060"/>
          <w:sz w:val="24"/>
          <w:szCs w:val="24"/>
          <w:lang w:eastAsia="zh-TW"/>
        </w:rPr>
        <w:t>《</w:t>
      </w:r>
      <w:bookmarkStart w:id="248" w:name="_Hlk99137805"/>
      <w:r w:rsidRPr="00DB6D2B">
        <w:rPr>
          <w:rFonts w:ascii="DFKai-SB" w:eastAsia="DFKai-SB" w:hAnsi="DFKai-SB" w:hint="eastAsia"/>
          <w:bCs/>
          <w:color w:val="002060"/>
          <w:sz w:val="24"/>
          <w:szCs w:val="24"/>
          <w:lang w:eastAsia="zh-TW"/>
        </w:rPr>
        <w:t>約翰</w:t>
      </w:r>
      <w:bookmarkEnd w:id="248"/>
      <w:r w:rsidRPr="00DB6D2B">
        <w:rPr>
          <w:rFonts w:ascii="DFKai-SB" w:eastAsia="DFKai-SB" w:hAnsi="DFKai-SB" w:hint="eastAsia"/>
          <w:bCs/>
          <w:color w:val="002060"/>
          <w:sz w:val="24"/>
          <w:szCs w:val="24"/>
          <w:lang w:eastAsia="zh-TW"/>
        </w:rPr>
        <w:t>福音》</w:t>
      </w:r>
      <w:r w:rsidR="00F47172" w:rsidRPr="006B7A01">
        <w:rPr>
          <w:rFonts w:ascii="DFKai-SB" w:eastAsia="DFKai-SB" w:hAnsi="DFKai-SB" w:cs="Times New Roman" w:hint="eastAsia"/>
          <w:color w:val="002060"/>
          <w:sz w:val="24"/>
          <w:szCs w:val="24"/>
          <w:lang w:eastAsia="zh-TW"/>
        </w:rPr>
        <w:t>中</w:t>
      </w:r>
      <w:r w:rsidRPr="006B7A01">
        <w:rPr>
          <w:rFonts w:ascii="DFKai-SB" w:eastAsia="DFKai-SB" w:hAnsi="DFKai-SB" w:cs="Times New Roman" w:hint="eastAsia"/>
          <w:color w:val="002060"/>
          <w:sz w:val="24"/>
          <w:szCs w:val="24"/>
          <w:lang w:eastAsia="zh-TW"/>
        </w:rPr>
        <w:t>每</w:t>
      </w:r>
      <w:proofErr w:type="gramStart"/>
      <w:r w:rsidRPr="006B7A01">
        <w:rPr>
          <w:rFonts w:ascii="DFKai-SB" w:eastAsia="DFKai-SB" w:hAnsi="DFKai-SB" w:cs="Times New Roman" w:hint="eastAsia"/>
          <w:color w:val="002060"/>
          <w:sz w:val="24"/>
          <w:szCs w:val="24"/>
          <w:lang w:eastAsia="zh-TW"/>
        </w:rPr>
        <w:t>個</w:t>
      </w:r>
      <w:proofErr w:type="gramEnd"/>
      <w:r w:rsidR="00F47172" w:rsidRPr="00681CDB">
        <w:rPr>
          <w:rFonts w:ascii="DFKai-SB" w:eastAsia="DFKai-SB" w:hAnsi="DFKai-SB" w:hint="eastAsia"/>
          <w:bCs/>
          <w:color w:val="002060"/>
          <w:sz w:val="24"/>
          <w:szCs w:val="24"/>
          <w:lang w:eastAsia="zh-TW"/>
        </w:rPr>
        <w:t>神</w:t>
      </w:r>
      <w:proofErr w:type="gramStart"/>
      <w:r w:rsidRPr="006B7A01">
        <w:rPr>
          <w:rFonts w:ascii="DFKai-SB" w:eastAsia="DFKai-SB" w:hAnsi="DFKai-SB" w:cs="Times New Roman" w:hint="eastAsia"/>
          <w:color w:val="002060"/>
          <w:sz w:val="24"/>
          <w:szCs w:val="24"/>
          <w:lang w:eastAsia="zh-TW"/>
        </w:rPr>
        <w:t>蹟</w:t>
      </w:r>
      <w:proofErr w:type="gramEnd"/>
      <w:r w:rsidRPr="006B7A01">
        <w:rPr>
          <w:rFonts w:ascii="DFKai-SB" w:eastAsia="DFKai-SB" w:hAnsi="DFKai-SB" w:cs="Times New Roman" w:hint="eastAsia"/>
          <w:color w:val="002060"/>
          <w:sz w:val="24"/>
          <w:szCs w:val="24"/>
          <w:lang w:eastAsia="zh-TW"/>
        </w:rPr>
        <w:t>都有特別的屬靈意義。在醫</w:t>
      </w:r>
      <w:r w:rsidR="00FB56C3" w:rsidRPr="006B7A01">
        <w:rPr>
          <w:rFonts w:ascii="DFKai-SB" w:eastAsia="DFKai-SB" w:hAnsi="DFKai-SB" w:cs="Times New Roman" w:hint="eastAsia"/>
          <w:color w:val="002060"/>
          <w:sz w:val="24"/>
          <w:szCs w:val="24"/>
          <w:lang w:eastAsia="zh-TW"/>
        </w:rPr>
        <w:t>治</w:t>
      </w:r>
      <w:r w:rsidRPr="006B7A01">
        <w:rPr>
          <w:rFonts w:ascii="DFKai-SB" w:eastAsia="DFKai-SB" w:hAnsi="DFKai-SB" w:cs="Times New Roman" w:hint="eastAsia"/>
          <w:color w:val="002060"/>
          <w:sz w:val="24"/>
          <w:szCs w:val="24"/>
          <w:lang w:eastAsia="zh-TW"/>
        </w:rPr>
        <w:t>大臣之子的</w:t>
      </w:r>
      <w:r w:rsidR="00F47172" w:rsidRPr="00681CDB">
        <w:rPr>
          <w:rFonts w:ascii="DFKai-SB" w:eastAsia="DFKai-SB" w:hAnsi="DFKai-SB" w:hint="eastAsia"/>
          <w:bCs/>
          <w:color w:val="002060"/>
          <w:sz w:val="24"/>
          <w:szCs w:val="24"/>
          <w:lang w:eastAsia="zh-TW"/>
        </w:rPr>
        <w:t>神</w:t>
      </w:r>
      <w:proofErr w:type="gramStart"/>
      <w:r w:rsidR="00F47172" w:rsidRPr="006B7A01">
        <w:rPr>
          <w:rFonts w:ascii="DFKai-SB" w:eastAsia="DFKai-SB" w:hAnsi="DFKai-SB" w:cs="Times New Roman" w:hint="eastAsia"/>
          <w:color w:val="002060"/>
          <w:sz w:val="24"/>
          <w:szCs w:val="24"/>
          <w:lang w:eastAsia="zh-TW"/>
        </w:rPr>
        <w:t>蹟</w:t>
      </w:r>
      <w:proofErr w:type="gramEnd"/>
      <w:r w:rsidRPr="006B7A01">
        <w:rPr>
          <w:rFonts w:ascii="DFKai-SB" w:eastAsia="DFKai-SB" w:hAnsi="DFKai-SB" w:cs="Times New Roman" w:hint="eastAsia"/>
          <w:color w:val="002060"/>
          <w:sz w:val="24"/>
          <w:szCs w:val="24"/>
          <w:lang w:eastAsia="zh-TW"/>
        </w:rPr>
        <w:t>中</w:t>
      </w:r>
      <w:bookmarkStart w:id="249" w:name="_Hlk99140682"/>
      <w:r w:rsidRPr="006B7A01">
        <w:rPr>
          <w:rFonts w:ascii="DFKai-SB" w:eastAsia="DFKai-SB" w:hAnsi="DFKai-SB" w:cs="Times New Roman" w:hint="eastAsia"/>
          <w:color w:val="002060"/>
          <w:sz w:val="24"/>
          <w:szCs w:val="24"/>
          <w:lang w:eastAsia="zh-TW"/>
        </w:rPr>
        <w:t>，</w:t>
      </w:r>
      <w:bookmarkEnd w:id="249"/>
      <w:r w:rsidR="00F47172" w:rsidRPr="006B7A01">
        <w:rPr>
          <w:rFonts w:ascii="DFKai-SB" w:eastAsia="DFKai-SB" w:hAnsi="DFKai-SB" w:cs="Times New Roman" w:hint="eastAsia"/>
          <w:color w:val="002060"/>
          <w:sz w:val="24"/>
          <w:szCs w:val="24"/>
          <w:lang w:eastAsia="zh-TW"/>
        </w:rPr>
        <w:t>我們看見了</w:t>
      </w:r>
      <w:r w:rsidR="009746CD" w:rsidRPr="008C7F5E">
        <w:rPr>
          <w:rFonts w:ascii="DFKai-SB" w:eastAsia="DFKai-SB" w:hAnsi="DFKai-SB" w:cs="PMingLiU" w:hint="eastAsia"/>
          <w:color w:val="002060"/>
          <w:sz w:val="24"/>
          <w:szCs w:val="24"/>
          <w:lang w:eastAsia="zh-TW"/>
        </w:rPr>
        <w:t>:</w:t>
      </w:r>
      <w:r w:rsidR="00F47172" w:rsidRPr="006B7A01">
        <w:rPr>
          <w:rFonts w:ascii="DFKai-SB" w:eastAsia="DFKai-SB" w:hAnsi="DFKai-SB" w:cs="Times New Roman" w:hint="eastAsia"/>
          <w:color w:val="002060"/>
          <w:sz w:val="24"/>
          <w:szCs w:val="24"/>
          <w:lang w:eastAsia="zh-TW"/>
        </w:rPr>
        <w:t>(</w:t>
      </w:r>
      <w:proofErr w:type="gramStart"/>
      <w:r w:rsidR="009746CD">
        <w:rPr>
          <w:rFonts w:ascii="DFKai-SB" w:eastAsia="DFKai-SB" w:hAnsi="DFKai-SB" w:cs="Times New Roman" w:hint="eastAsia"/>
          <w:color w:val="002060"/>
          <w:sz w:val="24"/>
          <w:szCs w:val="24"/>
          <w:lang w:eastAsia="zh-TW"/>
        </w:rPr>
        <w:t>1</w:t>
      </w:r>
      <w:r w:rsidR="00F47172" w:rsidRPr="006B7A01">
        <w:rPr>
          <w:rFonts w:ascii="DFKai-SB" w:eastAsia="DFKai-SB" w:hAnsi="DFKai-SB" w:cs="Times New Roman" w:hint="eastAsia"/>
          <w:color w:val="002060"/>
          <w:sz w:val="24"/>
          <w:szCs w:val="24"/>
          <w:lang w:eastAsia="zh-TW"/>
        </w:rPr>
        <w:t>)祂乃是超越一切時空的大能主</w:t>
      </w:r>
      <w:proofErr w:type="gramEnd"/>
      <w:r w:rsidR="00F47172" w:rsidRPr="006B7A01">
        <w:rPr>
          <w:rFonts w:ascii="DFKai-SB" w:eastAsia="DFKai-SB" w:hAnsi="DFKai-SB" w:cs="Times New Roman" w:hint="eastAsia"/>
          <w:color w:val="002060"/>
          <w:sz w:val="24"/>
          <w:szCs w:val="24"/>
          <w:lang w:eastAsia="zh-TW"/>
        </w:rPr>
        <w:t>，</w:t>
      </w:r>
      <w:r w:rsidR="000B5AF1" w:rsidRPr="000B5AF1">
        <w:rPr>
          <w:rFonts w:ascii="DFKai-SB" w:eastAsia="DFKai-SB" w:hAnsi="DFKai-SB" w:cs="Times New Roman" w:hint="eastAsia"/>
          <w:color w:val="002060"/>
          <w:sz w:val="24"/>
          <w:szCs w:val="24"/>
          <w:lang w:eastAsia="zh-TW"/>
        </w:rPr>
        <w:t>距離不能限制祂</w:t>
      </w:r>
      <w:r w:rsidR="000B5AF1" w:rsidRPr="006B7A01">
        <w:rPr>
          <w:rFonts w:ascii="DFKai-SB" w:eastAsia="DFKai-SB" w:hAnsi="DFKai-SB" w:cs="Times New Roman" w:hint="eastAsia"/>
          <w:color w:val="002060"/>
          <w:sz w:val="24"/>
          <w:szCs w:val="24"/>
          <w:lang w:eastAsia="zh-TW"/>
        </w:rPr>
        <w:t>，而</w:t>
      </w:r>
      <w:r w:rsidR="00F47172" w:rsidRPr="006B7A01">
        <w:rPr>
          <w:rFonts w:ascii="DFKai-SB" w:eastAsia="DFKai-SB" w:hAnsi="DFKai-SB" w:cs="Times New Roman" w:hint="eastAsia"/>
          <w:color w:val="002060"/>
          <w:sz w:val="24"/>
          <w:szCs w:val="24"/>
          <w:lang w:eastAsia="zh-TW"/>
        </w:rPr>
        <w:t>祂</w:t>
      </w:r>
      <w:r w:rsidR="00FB56C3" w:rsidRPr="006B7A01">
        <w:rPr>
          <w:rFonts w:ascii="DFKai-SB" w:eastAsia="DFKai-SB" w:hAnsi="DFKai-SB" w:cs="Times New Roman" w:hint="eastAsia"/>
          <w:color w:val="002060"/>
          <w:sz w:val="24"/>
          <w:szCs w:val="24"/>
          <w:lang w:eastAsia="zh-TW"/>
        </w:rPr>
        <w:t>的大</w:t>
      </w:r>
      <w:r w:rsidR="00F47172" w:rsidRPr="006B7A01">
        <w:rPr>
          <w:rFonts w:ascii="DFKai-SB" w:eastAsia="DFKai-SB" w:hAnsi="DFKai-SB" w:cs="Times New Roman" w:hint="eastAsia"/>
          <w:color w:val="002060"/>
          <w:sz w:val="24"/>
          <w:szCs w:val="24"/>
          <w:lang w:eastAsia="zh-TW"/>
        </w:rPr>
        <w:t>能使人脱離疾病和愁苦的境界</w:t>
      </w:r>
      <w:r w:rsidR="009746CD" w:rsidRPr="006B7A01">
        <w:rPr>
          <w:rFonts w:ascii="DFKai-SB" w:eastAsia="DFKai-SB" w:hAnsi="DFKai-SB" w:cs="Times New Roman" w:hint="eastAsia"/>
          <w:color w:val="002060"/>
          <w:sz w:val="24"/>
          <w:szCs w:val="24"/>
          <w:lang w:eastAsia="zh-TW"/>
        </w:rPr>
        <w:t>；</w:t>
      </w:r>
      <w:r w:rsidR="00F47172" w:rsidRPr="006B7A01">
        <w:rPr>
          <w:rFonts w:ascii="DFKai-SB" w:eastAsia="DFKai-SB" w:hAnsi="DFKai-SB" w:cs="Times New Roman"/>
          <w:color w:val="002060"/>
          <w:sz w:val="24"/>
          <w:szCs w:val="24"/>
          <w:lang w:eastAsia="zh-TW"/>
        </w:rPr>
        <w:t>(</w:t>
      </w:r>
      <w:r w:rsidR="009746CD">
        <w:rPr>
          <w:rFonts w:ascii="DFKai-SB" w:eastAsia="DFKai-SB" w:hAnsi="DFKai-SB" w:cs="MS Gothic" w:hint="eastAsia"/>
          <w:color w:val="002060"/>
          <w:kern w:val="2"/>
          <w:sz w:val="24"/>
          <w:szCs w:val="24"/>
          <w:lang w:eastAsia="zh-TW"/>
        </w:rPr>
        <w:t>2</w:t>
      </w:r>
      <w:r w:rsidR="009746CD">
        <w:rPr>
          <w:rFonts w:ascii="DFKai-SB" w:eastAsia="DFKai-SB" w:hAnsi="DFKai-SB" w:cs="MS Gothic"/>
          <w:color w:val="002060"/>
          <w:kern w:val="2"/>
          <w:sz w:val="24"/>
          <w:szCs w:val="24"/>
          <w:lang w:eastAsia="zh-TW"/>
        </w:rPr>
        <w:t>)</w:t>
      </w:r>
      <w:r w:rsidR="00F47172" w:rsidRPr="006B7A01">
        <w:rPr>
          <w:rFonts w:ascii="DFKai-SB" w:eastAsia="DFKai-SB" w:hAnsi="DFKai-SB" w:cs="Times New Roman" w:hint="eastAsia"/>
          <w:color w:val="002060"/>
          <w:sz w:val="24"/>
          <w:szCs w:val="24"/>
          <w:lang w:eastAsia="zh-TW"/>
        </w:rPr>
        <w:t>這位著急的父親，因他簡單相信主的應許和順服主的話</w:t>
      </w:r>
      <w:r w:rsidR="000B5AF1" w:rsidRPr="006B7A01">
        <w:rPr>
          <w:rFonts w:ascii="DFKai-SB" w:eastAsia="DFKai-SB" w:hAnsi="DFKai-SB" w:cs="Times New Roman" w:hint="eastAsia"/>
          <w:color w:val="002060"/>
          <w:sz w:val="24"/>
          <w:szCs w:val="24"/>
          <w:lang w:eastAsia="zh-TW"/>
        </w:rPr>
        <w:t>，</w:t>
      </w:r>
      <w:r w:rsidR="00F47172" w:rsidRPr="006B7A01">
        <w:rPr>
          <w:rFonts w:ascii="DFKai-SB" w:eastAsia="DFKai-SB" w:hAnsi="DFKai-SB" w:cs="Times New Roman" w:hint="eastAsia"/>
          <w:color w:val="002060"/>
          <w:sz w:val="24"/>
          <w:szCs w:val="24"/>
          <w:lang w:eastAsia="zh-TW"/>
        </w:rPr>
        <w:t>就在他信的那一刻</w:t>
      </w:r>
      <w:bookmarkStart w:id="250" w:name="_Hlk99140991"/>
      <w:r w:rsidR="00F47172" w:rsidRPr="006B7A01">
        <w:rPr>
          <w:rFonts w:ascii="DFKai-SB" w:eastAsia="DFKai-SB" w:hAnsi="DFKai-SB" w:cs="Times New Roman" w:hint="eastAsia"/>
          <w:color w:val="002060"/>
          <w:sz w:val="24"/>
          <w:szCs w:val="24"/>
          <w:lang w:eastAsia="zh-TW"/>
        </w:rPr>
        <w:t>，</w:t>
      </w:r>
      <w:bookmarkEnd w:id="250"/>
      <w:r w:rsidR="00CE0704" w:rsidRPr="006B7A01">
        <w:rPr>
          <w:rFonts w:ascii="DFKai-SB" w:eastAsia="DFKai-SB" w:hAnsi="DFKai-SB" w:cs="Times New Roman" w:hint="eastAsia"/>
          <w:color w:val="002060"/>
          <w:sz w:val="24"/>
          <w:szCs w:val="24"/>
          <w:lang w:eastAsia="zh-TW"/>
        </w:rPr>
        <w:t>他</w:t>
      </w:r>
      <w:r w:rsidR="00F47172" w:rsidRPr="006B7A01">
        <w:rPr>
          <w:rFonts w:ascii="DFKai-SB" w:eastAsia="DFKai-SB" w:hAnsi="DFKai-SB" w:cs="Times New Roman" w:hint="eastAsia"/>
          <w:color w:val="002060"/>
          <w:sz w:val="24"/>
          <w:szCs w:val="24"/>
          <w:lang w:eastAsia="zh-TW"/>
        </w:rPr>
        <w:t>的兒子康復了。</w:t>
      </w:r>
      <w:r w:rsidR="00F47172" w:rsidRPr="00DB6D2B">
        <w:rPr>
          <w:rFonts w:ascii="DFKai-SB" w:eastAsia="DFKai-SB" w:hAnsi="DFKai-SB" w:hint="eastAsia"/>
          <w:bCs/>
          <w:color w:val="002060"/>
          <w:sz w:val="24"/>
          <w:szCs w:val="24"/>
          <w:lang w:eastAsia="zh-TW"/>
        </w:rPr>
        <w:t>約翰</w:t>
      </w:r>
      <w:r w:rsidR="00F47172" w:rsidRPr="006B7A01">
        <w:rPr>
          <w:rFonts w:ascii="DFKai-SB" w:eastAsia="DFKai-SB" w:hAnsi="DFKai-SB" w:cs="Times New Roman" w:hint="eastAsia"/>
          <w:color w:val="002060"/>
          <w:sz w:val="24"/>
          <w:szCs w:val="24"/>
          <w:lang w:eastAsia="zh-TW"/>
        </w:rPr>
        <w:t>強調</w:t>
      </w:r>
      <w:r w:rsidR="009746CD" w:rsidRPr="006B7A01">
        <w:rPr>
          <w:rFonts w:ascii="DFKai-SB" w:eastAsia="DFKai-SB" w:hAnsi="DFKai-SB" w:cs="Times New Roman" w:hint="eastAsia"/>
          <w:color w:val="002060"/>
          <w:sz w:val="24"/>
          <w:szCs w:val="24"/>
          <w:lang w:eastAsia="zh-TW"/>
        </w:rPr>
        <w:t>這</w:t>
      </w:r>
      <w:r w:rsidR="00F47172" w:rsidRPr="006B7A01">
        <w:rPr>
          <w:rFonts w:ascii="DFKai-SB" w:eastAsia="DFKai-SB" w:hAnsi="DFKai-SB" w:cs="Times New Roman" w:hint="eastAsia"/>
          <w:color w:val="002060"/>
          <w:sz w:val="24"/>
          <w:szCs w:val="24"/>
          <w:lang w:eastAsia="zh-TW"/>
        </w:rPr>
        <w:t>神蹟的目的乃是為了</w:t>
      </w:r>
      <w:r w:rsidR="00CE0704" w:rsidRPr="00CE0704">
        <w:rPr>
          <w:rFonts w:ascii="DFKai-SB" w:eastAsia="DFKai-SB" w:hAnsi="DFKai-SB" w:cs="Times New Roman" w:hint="eastAsia"/>
          <w:color w:val="002060"/>
          <w:sz w:val="24"/>
          <w:szCs w:val="24"/>
          <w:lang w:eastAsia="zh-TW"/>
        </w:rPr>
        <w:t>使人產生對主的信心</w:t>
      </w:r>
      <w:r w:rsidR="00F47172" w:rsidRPr="006B7A01">
        <w:rPr>
          <w:rFonts w:ascii="DFKai-SB" w:eastAsia="DFKai-SB" w:hAnsi="DFKai-SB" w:cs="Times New Roman" w:hint="eastAsia"/>
          <w:color w:val="002060"/>
          <w:sz w:val="24"/>
          <w:szCs w:val="24"/>
          <w:lang w:eastAsia="zh-TW"/>
        </w:rPr>
        <w:t>，</w:t>
      </w:r>
      <w:r w:rsidR="00CE0704" w:rsidRPr="006B7A01">
        <w:rPr>
          <w:rFonts w:ascii="DFKai-SB" w:eastAsia="DFKai-SB" w:hAnsi="DFKai-SB" w:cs="Times New Roman" w:hint="eastAsia"/>
          <w:color w:val="002060"/>
          <w:sz w:val="24"/>
          <w:szCs w:val="24"/>
          <w:lang w:eastAsia="zh-TW"/>
        </w:rPr>
        <w:t>而</w:t>
      </w:r>
      <w:r w:rsidR="00CE0704" w:rsidRPr="00CE0704">
        <w:rPr>
          <w:rFonts w:ascii="DFKai-SB" w:eastAsia="DFKai-SB" w:hAnsi="DFKai-SB" w:cs="Times New Roman" w:hint="eastAsia"/>
          <w:color w:val="002060"/>
          <w:sz w:val="24"/>
          <w:szCs w:val="24"/>
          <w:lang w:eastAsia="zh-TW"/>
        </w:rPr>
        <w:t>信心不是感覺、不是眼見，乃是在主的話語上抓住</w:t>
      </w:r>
      <w:r w:rsidR="00CE0704" w:rsidRPr="006B7A01">
        <w:rPr>
          <w:rFonts w:ascii="DFKai-SB" w:eastAsia="DFKai-SB" w:hAnsi="DFKai-SB" w:cs="Times New Roman" w:hint="eastAsia"/>
          <w:color w:val="002060"/>
          <w:sz w:val="24"/>
          <w:szCs w:val="24"/>
          <w:lang w:eastAsia="zh-TW"/>
        </w:rPr>
        <w:t>祂的</w:t>
      </w:r>
      <w:r w:rsidR="00CE0704" w:rsidRPr="00CE0704">
        <w:rPr>
          <w:rFonts w:ascii="DFKai-SB" w:eastAsia="DFKai-SB" w:hAnsi="DFKai-SB" w:cs="Times New Roman" w:hint="eastAsia"/>
          <w:color w:val="002060"/>
          <w:sz w:val="24"/>
          <w:szCs w:val="24"/>
          <w:lang w:eastAsia="zh-TW"/>
        </w:rPr>
        <w:t>應許。</w:t>
      </w:r>
    </w:p>
    <w:p w14:paraId="6DAC2D4D" w14:textId="4D48ED9E" w:rsidR="00F47172" w:rsidRPr="00DC69DF" w:rsidRDefault="00F47172" w:rsidP="00F47172">
      <w:pPr>
        <w:autoSpaceDE w:val="0"/>
        <w:autoSpaceDN w:val="0"/>
        <w:adjustRightInd w:val="0"/>
        <w:spacing w:after="0" w:line="240" w:lineRule="auto"/>
        <w:rPr>
          <w:rFonts w:ascii="DFKai-SB" w:eastAsia="DFKai-SB" w:hAnsi="DFKai-SB" w:cs="DFKai-SB"/>
          <w:bCs/>
          <w:color w:val="002060"/>
          <w:sz w:val="24"/>
          <w:szCs w:val="24"/>
          <w:lang w:eastAsia="zh-TW"/>
        </w:rPr>
      </w:pPr>
      <w:bookmarkStart w:id="251" w:name="_Hlk99161298"/>
      <w:proofErr w:type="gramStart"/>
      <w:r w:rsidRPr="006B7A01">
        <w:rPr>
          <w:rFonts w:ascii="DFKai-SB" w:eastAsia="DFKai-SB" w:hAnsi="DFKai-SB" w:cs="Times New Roman" w:hint="eastAsia"/>
          <w:color w:val="002060"/>
          <w:sz w:val="24"/>
          <w:szCs w:val="24"/>
          <w:lang w:eastAsia="zh-TW"/>
        </w:rPr>
        <w:t>此外，</w:t>
      </w:r>
      <w:bookmarkEnd w:id="251"/>
      <w:proofErr w:type="gramEnd"/>
      <w:r w:rsidR="007057F1" w:rsidRPr="006B7A01">
        <w:rPr>
          <w:rFonts w:ascii="DFKai-SB" w:eastAsia="DFKai-SB" w:hAnsi="DFKai-SB" w:cs="Times New Roman" w:hint="eastAsia"/>
          <w:color w:val="002060"/>
          <w:sz w:val="24"/>
          <w:szCs w:val="24"/>
          <w:lang w:eastAsia="zh-TW"/>
        </w:rPr>
        <w:t>從這大臣與主相遇的過程中，</w:t>
      </w:r>
      <w:r w:rsidRPr="006D400F">
        <w:rPr>
          <w:rFonts w:ascii="DFKai-SB" w:eastAsia="DFKai-SB" w:hAnsi="DFKai-SB" w:cs="PMingLiU" w:hint="eastAsia"/>
          <w:color w:val="002060"/>
          <w:sz w:val="24"/>
          <w:szCs w:val="24"/>
          <w:lang w:eastAsia="zh-TW"/>
        </w:rPr>
        <w:t>有</w:t>
      </w:r>
      <w:r w:rsidR="009746CD" w:rsidRPr="001A7437">
        <w:rPr>
          <w:rFonts w:ascii="DFKai-SB" w:eastAsia="DFKai-SB" w:hAnsi="DFKai-SB" w:hint="eastAsia"/>
          <w:color w:val="002060"/>
          <w:sz w:val="24"/>
          <w:szCs w:val="24"/>
          <w:lang w:eastAsia="zh-TW"/>
        </w:rPr>
        <w:t>三</w:t>
      </w:r>
      <w:r w:rsidRPr="006D400F">
        <w:rPr>
          <w:rFonts w:ascii="DFKai-SB" w:eastAsia="DFKai-SB" w:hAnsi="DFKai-SB" w:cs="PMingLiU" w:hint="eastAsia"/>
          <w:color w:val="002060"/>
          <w:sz w:val="24"/>
          <w:szCs w:val="24"/>
          <w:lang w:eastAsia="zh-TW"/>
        </w:rPr>
        <w:t>點</w:t>
      </w:r>
      <w:r w:rsidRPr="008C7F5E">
        <w:rPr>
          <w:rFonts w:ascii="DFKai-SB" w:eastAsia="DFKai-SB" w:hAnsi="DFKai-SB" w:cs="PMingLiU" w:hint="eastAsia"/>
          <w:color w:val="002060"/>
          <w:sz w:val="24"/>
          <w:szCs w:val="24"/>
          <w:lang w:eastAsia="zh-TW"/>
        </w:rPr>
        <w:t>值得我們注意的</w:t>
      </w:r>
      <w:r>
        <w:rPr>
          <w:rFonts w:ascii="DFKai-SB" w:eastAsia="DFKai-SB" w:hAnsi="DFKai-SB" w:cs="PMingLiU" w:hint="eastAsia"/>
          <w:color w:val="002060"/>
          <w:sz w:val="24"/>
          <w:szCs w:val="24"/>
          <w:lang w:eastAsia="zh-TW"/>
        </w:rPr>
        <w:t>，</w:t>
      </w:r>
      <w:r w:rsidRPr="008C7F5E">
        <w:rPr>
          <w:rFonts w:ascii="DFKai-SB" w:eastAsia="DFKai-SB" w:hAnsi="DFKai-SB" w:cs="PMingLiU" w:hint="eastAsia"/>
          <w:color w:val="002060"/>
          <w:sz w:val="24"/>
          <w:szCs w:val="24"/>
          <w:lang w:eastAsia="zh-TW"/>
        </w:rPr>
        <w:t>就是:</w:t>
      </w:r>
    </w:p>
    <w:p w14:paraId="44CAF96E" w14:textId="6CFD2188" w:rsidR="009746CD" w:rsidRDefault="00F47172" w:rsidP="009746CD">
      <w:pPr>
        <w:tabs>
          <w:tab w:val="left" w:pos="450"/>
        </w:tabs>
        <w:spacing w:after="0" w:line="240" w:lineRule="auto"/>
        <w:ind w:left="450" w:hanging="450"/>
        <w:rPr>
          <w:rFonts w:ascii="DFKai-SB" w:eastAsia="DFKai-SB" w:hAnsi="DFKai-SB" w:cs="Times New Roman"/>
          <w:color w:val="002060"/>
          <w:sz w:val="24"/>
          <w:szCs w:val="24"/>
          <w:lang w:eastAsia="zh-TW"/>
        </w:rPr>
      </w:pPr>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一</w:t>
      </w:r>
      <w:r w:rsidRPr="006B7A01">
        <w:rPr>
          <w:rFonts w:ascii="DFKai-SB" w:eastAsia="DFKai-SB" w:hAnsi="DFKai-SB" w:cs="Times New Roman"/>
          <w:color w:val="002060"/>
          <w:sz w:val="24"/>
          <w:szCs w:val="24"/>
          <w:lang w:eastAsia="zh-TW"/>
        </w:rPr>
        <w:t>)</w:t>
      </w:r>
      <w:r w:rsidR="009746CD" w:rsidRPr="006B7A01">
        <w:rPr>
          <w:rFonts w:ascii="DFKai-SB" w:eastAsia="DFKai-SB" w:hAnsi="DFKai-SB" w:cs="Times New Roman" w:hint="eastAsia"/>
          <w:color w:val="002060"/>
          <w:sz w:val="24"/>
          <w:szCs w:val="24"/>
          <w:lang w:eastAsia="zh-TW"/>
        </w:rPr>
        <w:t>他</w:t>
      </w:r>
      <w:r w:rsidR="009746CD" w:rsidRPr="006B7A01">
        <w:rPr>
          <w:rFonts w:ascii="DFKai-SB" w:eastAsia="DFKai-SB" w:hAnsi="DFKai-SB" w:cs="MS Gothic" w:hint="eastAsia"/>
          <w:color w:val="002060"/>
          <w:kern w:val="2"/>
          <w:sz w:val="24"/>
          <w:szCs w:val="24"/>
          <w:lang w:eastAsia="zh-TW"/>
        </w:rPr>
        <w:t>信心的</w:t>
      </w:r>
      <w:r w:rsidR="009746CD" w:rsidRPr="009746CD">
        <w:rPr>
          <w:rFonts w:ascii="DFKai-SB" w:eastAsia="DFKai-SB" w:hAnsi="DFKai-SB" w:cs="MS Gothic" w:hint="eastAsia"/>
          <w:color w:val="002060"/>
          <w:kern w:val="2"/>
          <w:sz w:val="24"/>
          <w:szCs w:val="24"/>
          <w:lang w:eastAsia="zh-TW"/>
        </w:rPr>
        <w:t>特點</w:t>
      </w:r>
      <w:r w:rsidR="009746CD" w:rsidRPr="006B7A01">
        <w:rPr>
          <w:rFonts w:ascii="DFKai-SB" w:eastAsia="DFKai-SB" w:hAnsi="DFKai-SB" w:cs="Times New Roman"/>
          <w:color w:val="002060"/>
          <w:sz w:val="24"/>
          <w:szCs w:val="24"/>
          <w:lang w:eastAsia="zh-TW"/>
        </w:rPr>
        <w:t>──</w:t>
      </w:r>
    </w:p>
    <w:p w14:paraId="39CFB9B8" w14:textId="7FA985CB" w:rsidR="009746CD" w:rsidRDefault="009746CD" w:rsidP="009746CD">
      <w:pPr>
        <w:tabs>
          <w:tab w:val="left" w:pos="450"/>
        </w:tabs>
        <w:spacing w:after="0" w:line="240" w:lineRule="auto"/>
        <w:ind w:left="450"/>
        <w:rPr>
          <w:rFonts w:ascii="DFKai-SB" w:eastAsia="DFKai-SB" w:hAnsi="DFKai-SB" w:cs="Times New Roman"/>
          <w:color w:val="002060"/>
          <w:sz w:val="24"/>
          <w:szCs w:val="24"/>
          <w:lang w:eastAsia="zh-TW"/>
        </w:rPr>
      </w:pPr>
      <w:r w:rsidRPr="006B7A01">
        <w:rPr>
          <w:rFonts w:ascii="DFKai-SB" w:eastAsia="DFKai-SB" w:hAnsi="DFKai-SB" w:cs="MS Gothic"/>
          <w:color w:val="002060"/>
          <w:kern w:val="2"/>
          <w:sz w:val="24"/>
          <w:szCs w:val="24"/>
          <w:lang w:eastAsia="zh-TW"/>
        </w:rPr>
        <w:t>(</w:t>
      </w:r>
      <w:proofErr w:type="gramStart"/>
      <w:r w:rsidRPr="006B7A01">
        <w:rPr>
          <w:rFonts w:ascii="DFKai-SB" w:eastAsia="DFKai-SB" w:hAnsi="DFKai-SB" w:cs="MS Gothic"/>
          <w:color w:val="002060"/>
          <w:kern w:val="2"/>
          <w:sz w:val="24"/>
          <w:szCs w:val="24"/>
          <w:lang w:eastAsia="zh-TW"/>
        </w:rPr>
        <w:t>1)</w:t>
      </w:r>
      <w:r w:rsidRPr="006B7A01">
        <w:rPr>
          <w:rFonts w:ascii="DFKai-SB" w:eastAsia="DFKai-SB" w:hAnsi="DFKai-SB" w:cs="MS Gothic" w:hint="eastAsia"/>
          <w:color w:val="002060"/>
          <w:kern w:val="2"/>
          <w:sz w:val="24"/>
          <w:szCs w:val="24"/>
          <w:lang w:eastAsia="zh-TW"/>
        </w:rPr>
        <w:t>謙卑的信心</w:t>
      </w:r>
      <w:proofErr w:type="gramEnd"/>
      <w:r w:rsidRPr="006B7A01">
        <w:rPr>
          <w:rFonts w:ascii="DFKai-SB" w:eastAsia="DFKai-SB" w:hAnsi="DFKai-SB" w:cs="MS Gothic" w:hint="eastAsia"/>
          <w:color w:val="002060"/>
          <w:kern w:val="2"/>
          <w:sz w:val="24"/>
          <w:szCs w:val="24"/>
          <w:lang w:eastAsia="zh-TW"/>
        </w:rPr>
        <w:t>，因他親自來請求</w:t>
      </w:r>
      <w:r w:rsidR="007E5128" w:rsidRPr="006B7A01">
        <w:rPr>
          <w:rFonts w:ascii="DFKai-SB" w:eastAsia="DFKai-SB" w:hAnsi="DFKai-SB" w:cs="Times New Roman" w:hint="eastAsia"/>
          <w:color w:val="002060"/>
          <w:sz w:val="24"/>
          <w:szCs w:val="24"/>
          <w:lang w:eastAsia="zh-TW"/>
        </w:rPr>
        <w:t>主</w:t>
      </w:r>
      <w:r w:rsidRPr="006B7A01">
        <w:rPr>
          <w:rFonts w:ascii="DFKai-SB" w:eastAsia="DFKai-SB" w:hAnsi="DFKai-SB" w:cs="MS Gothic" w:hint="eastAsia"/>
          <w:color w:val="002060"/>
          <w:kern w:val="2"/>
          <w:sz w:val="24"/>
          <w:szCs w:val="24"/>
          <w:lang w:eastAsia="zh-TW"/>
        </w:rPr>
        <w:t>耶穌下去</w:t>
      </w:r>
      <w:r w:rsidR="007E5128"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醫治他的兒子</w:t>
      </w:r>
      <w:r w:rsidRPr="006B7A01">
        <w:rPr>
          <w:rFonts w:ascii="DFKai-SB" w:eastAsia="DFKai-SB" w:hAnsi="DFKai-SB" w:cs="Times New Roman" w:hint="eastAsia"/>
          <w:color w:val="002060"/>
          <w:sz w:val="24"/>
          <w:szCs w:val="24"/>
          <w:lang w:eastAsia="zh-TW"/>
        </w:rPr>
        <w:t>。</w:t>
      </w:r>
    </w:p>
    <w:p w14:paraId="711489A1" w14:textId="24E1BF9E" w:rsidR="009746CD" w:rsidRDefault="009746CD" w:rsidP="009746CD">
      <w:pPr>
        <w:tabs>
          <w:tab w:val="left" w:pos="450"/>
        </w:tabs>
        <w:spacing w:after="0" w:line="240" w:lineRule="auto"/>
        <w:ind w:left="450"/>
        <w:rPr>
          <w:rFonts w:ascii="DFKai-SB" w:eastAsia="DFKai-SB" w:hAnsi="DFKai-SB" w:cs="Times New Roman"/>
          <w:color w:val="002060"/>
          <w:sz w:val="24"/>
          <w:szCs w:val="24"/>
          <w:lang w:eastAsia="zh-TW"/>
        </w:rPr>
      </w:pPr>
      <w:r w:rsidRPr="006B7A01">
        <w:rPr>
          <w:rFonts w:ascii="DFKai-SB" w:eastAsia="DFKai-SB" w:hAnsi="DFKai-SB" w:cs="MS Gothic"/>
          <w:color w:val="002060"/>
          <w:kern w:val="2"/>
          <w:sz w:val="24"/>
          <w:szCs w:val="24"/>
          <w:lang w:eastAsia="zh-TW"/>
        </w:rPr>
        <w:t>(</w:t>
      </w:r>
      <w:proofErr w:type="gramStart"/>
      <w:r w:rsidRPr="006B7A01">
        <w:rPr>
          <w:rFonts w:ascii="DFKai-SB" w:eastAsia="DFKai-SB" w:hAnsi="DFKai-SB" w:cs="MS Gothic"/>
          <w:color w:val="002060"/>
          <w:kern w:val="2"/>
          <w:sz w:val="24"/>
          <w:szCs w:val="24"/>
          <w:lang w:eastAsia="zh-TW"/>
        </w:rPr>
        <w:t>2)</w:t>
      </w:r>
      <w:r w:rsidRPr="006B7A01">
        <w:rPr>
          <w:rFonts w:ascii="DFKai-SB" w:eastAsia="DFKai-SB" w:hAnsi="DFKai-SB" w:cs="MS Gothic" w:hint="eastAsia"/>
          <w:color w:val="002060"/>
          <w:kern w:val="2"/>
          <w:sz w:val="24"/>
          <w:szCs w:val="24"/>
          <w:lang w:eastAsia="zh-TW"/>
        </w:rPr>
        <w:t>經得起考驗的信心</w:t>
      </w:r>
      <w:proofErr w:type="gramEnd"/>
      <w:r w:rsidRPr="006B7A01">
        <w:rPr>
          <w:rFonts w:ascii="DFKai-SB" w:eastAsia="DFKai-SB" w:hAnsi="DFKai-SB" w:cs="MS Gothic" w:hint="eastAsia"/>
          <w:color w:val="002060"/>
          <w:kern w:val="2"/>
          <w:sz w:val="24"/>
          <w:szCs w:val="24"/>
          <w:lang w:eastAsia="zh-TW"/>
        </w:rPr>
        <w:t>，因他雖受</w:t>
      </w:r>
      <w:r w:rsidR="007E5128" w:rsidRPr="006B7A01">
        <w:rPr>
          <w:rFonts w:ascii="DFKai-SB" w:eastAsia="DFKai-SB" w:hAnsi="DFKai-SB" w:cs="Times New Roman" w:hint="eastAsia"/>
          <w:color w:val="002060"/>
          <w:sz w:val="24"/>
          <w:szCs w:val="24"/>
          <w:lang w:eastAsia="zh-TW"/>
        </w:rPr>
        <w:t>主</w:t>
      </w:r>
      <w:r w:rsidRPr="006B7A01">
        <w:rPr>
          <w:rFonts w:ascii="DFKai-SB" w:eastAsia="DFKai-SB" w:hAnsi="DFKai-SB" w:cs="MS Gothic" w:hint="eastAsia"/>
          <w:color w:val="002060"/>
          <w:kern w:val="2"/>
          <w:sz w:val="24"/>
          <w:szCs w:val="24"/>
          <w:lang w:eastAsia="zh-TW"/>
        </w:rPr>
        <w:t>耶穌指責</w:t>
      </w:r>
      <w:r w:rsidR="007E5128" w:rsidRPr="007E5128">
        <w:rPr>
          <w:rFonts w:ascii="DFKai-SB" w:eastAsia="DFKai-SB" w:hAnsi="DFKai-SB" w:cs="Times New Roman" w:hint="eastAsia"/>
          <w:color w:val="002060"/>
          <w:sz w:val="24"/>
          <w:szCs w:val="24"/>
          <w:lang w:eastAsia="zh-TW"/>
        </w:rPr>
        <w:t>看到神</w:t>
      </w:r>
      <w:r w:rsidR="00293897" w:rsidRPr="006B7A01">
        <w:rPr>
          <w:rFonts w:ascii="DFKai-SB" w:eastAsia="DFKai-SB" w:hAnsi="DFKai-SB" w:cs="Times New Roman" w:hint="eastAsia"/>
          <w:color w:val="002060"/>
          <w:sz w:val="24"/>
          <w:szCs w:val="24"/>
          <w:lang w:eastAsia="zh-TW"/>
        </w:rPr>
        <w:t>蹟</w:t>
      </w:r>
      <w:r w:rsidR="007E5128" w:rsidRPr="007E5128">
        <w:rPr>
          <w:rFonts w:ascii="DFKai-SB" w:eastAsia="DFKai-SB" w:hAnsi="DFKai-SB" w:cs="Times New Roman" w:hint="eastAsia"/>
          <w:color w:val="002060"/>
          <w:sz w:val="24"/>
          <w:szCs w:val="24"/>
          <w:lang w:eastAsia="zh-TW"/>
        </w:rPr>
        <w:t>才信的人</w:t>
      </w:r>
      <w:r w:rsidR="007E5128"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卻未拂袖而去</w:t>
      </w:r>
      <w:r w:rsidRPr="006B7A01">
        <w:rPr>
          <w:rFonts w:ascii="DFKai-SB" w:eastAsia="DFKai-SB" w:hAnsi="DFKai-SB" w:cs="Times New Roman" w:hint="eastAsia"/>
          <w:color w:val="002060"/>
          <w:sz w:val="24"/>
          <w:szCs w:val="24"/>
          <w:lang w:eastAsia="zh-TW"/>
        </w:rPr>
        <w:t>。</w:t>
      </w:r>
    </w:p>
    <w:p w14:paraId="3BF0D1C3" w14:textId="2B7A1390" w:rsidR="009746CD" w:rsidRDefault="009746CD" w:rsidP="009746CD">
      <w:pPr>
        <w:tabs>
          <w:tab w:val="left" w:pos="450"/>
        </w:tabs>
        <w:spacing w:after="0" w:line="240" w:lineRule="auto"/>
        <w:ind w:left="450"/>
        <w:rPr>
          <w:rFonts w:ascii="DFKai-SB" w:eastAsia="DFKai-SB" w:hAnsi="DFKai-SB" w:cs="Times New Roman"/>
          <w:color w:val="002060"/>
          <w:sz w:val="24"/>
          <w:szCs w:val="24"/>
          <w:lang w:eastAsia="zh-TW"/>
        </w:rPr>
      </w:pPr>
      <w:r w:rsidRPr="006B7A01">
        <w:rPr>
          <w:rFonts w:ascii="DFKai-SB" w:eastAsia="DFKai-SB" w:hAnsi="DFKai-SB" w:cs="MS Gothic"/>
          <w:color w:val="002060"/>
          <w:kern w:val="2"/>
          <w:sz w:val="24"/>
          <w:szCs w:val="24"/>
          <w:lang w:eastAsia="zh-TW"/>
        </w:rPr>
        <w:t>(</w:t>
      </w:r>
      <w:proofErr w:type="gramStart"/>
      <w:r w:rsidRPr="006B7A01">
        <w:rPr>
          <w:rFonts w:ascii="DFKai-SB" w:eastAsia="DFKai-SB" w:hAnsi="DFKai-SB" w:cs="MS Gothic"/>
          <w:color w:val="002060"/>
          <w:kern w:val="2"/>
          <w:sz w:val="24"/>
          <w:szCs w:val="24"/>
          <w:lang w:eastAsia="zh-TW"/>
        </w:rPr>
        <w:t>3)</w:t>
      </w:r>
      <w:r w:rsidRPr="006B7A01">
        <w:rPr>
          <w:rFonts w:ascii="DFKai-SB" w:eastAsia="DFKai-SB" w:hAnsi="DFKai-SB" w:cs="MS Gothic" w:hint="eastAsia"/>
          <w:color w:val="002060"/>
          <w:kern w:val="2"/>
          <w:sz w:val="24"/>
          <w:szCs w:val="24"/>
          <w:lang w:eastAsia="zh-TW"/>
        </w:rPr>
        <w:t>信主應許的信心</w:t>
      </w:r>
      <w:proofErr w:type="gramEnd"/>
      <w:r w:rsidRPr="006B7A01">
        <w:rPr>
          <w:rFonts w:ascii="DFKai-SB" w:eastAsia="DFKai-SB" w:hAnsi="DFKai-SB" w:cs="MS Gothic" w:hint="eastAsia"/>
          <w:color w:val="002060"/>
          <w:kern w:val="2"/>
          <w:sz w:val="24"/>
          <w:szCs w:val="24"/>
          <w:lang w:eastAsia="zh-TW"/>
        </w:rPr>
        <w:t>，因他聽信</w:t>
      </w:r>
      <w:r w:rsidR="007E5128" w:rsidRPr="006B7A01">
        <w:rPr>
          <w:rFonts w:ascii="DFKai-SB" w:eastAsia="DFKai-SB" w:hAnsi="DFKai-SB" w:cs="Times New Roman" w:hint="eastAsia"/>
          <w:color w:val="002060"/>
          <w:sz w:val="24"/>
          <w:szCs w:val="24"/>
          <w:lang w:eastAsia="zh-TW"/>
        </w:rPr>
        <w:t>主</w:t>
      </w:r>
      <w:r w:rsidRPr="006B7A01">
        <w:rPr>
          <w:rFonts w:ascii="DFKai-SB" w:eastAsia="DFKai-SB" w:hAnsi="DFKai-SB" w:cs="MS Gothic" w:hint="eastAsia"/>
          <w:color w:val="002060"/>
          <w:kern w:val="2"/>
          <w:sz w:val="24"/>
          <w:szCs w:val="24"/>
          <w:lang w:eastAsia="zh-TW"/>
        </w:rPr>
        <w:t>耶穌的話</w:t>
      </w:r>
      <w:r w:rsidR="007E5128"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就回去了</w:t>
      </w:r>
      <w:r w:rsidRPr="006B7A01">
        <w:rPr>
          <w:rFonts w:ascii="DFKai-SB" w:eastAsia="DFKai-SB" w:hAnsi="DFKai-SB" w:cs="Times New Roman" w:hint="eastAsia"/>
          <w:color w:val="002060"/>
          <w:sz w:val="24"/>
          <w:szCs w:val="24"/>
          <w:lang w:eastAsia="zh-TW"/>
        </w:rPr>
        <w:t>。</w:t>
      </w:r>
    </w:p>
    <w:p w14:paraId="20ABEB73" w14:textId="0345E54B" w:rsidR="009746CD" w:rsidRPr="006B7A01" w:rsidRDefault="009746CD" w:rsidP="009746CD">
      <w:pPr>
        <w:tabs>
          <w:tab w:val="left" w:pos="450"/>
        </w:tabs>
        <w:spacing w:after="0" w:line="240" w:lineRule="auto"/>
        <w:ind w:left="450"/>
        <w:rPr>
          <w:rFonts w:ascii="DFKai-SB" w:eastAsia="DFKai-SB" w:hAnsi="DFKai-SB" w:cs="MS Gothic"/>
          <w:bCs/>
          <w:color w:val="002060"/>
          <w:sz w:val="24"/>
          <w:szCs w:val="24"/>
          <w:lang w:eastAsia="zh-TW"/>
        </w:rPr>
      </w:pPr>
      <w:r w:rsidRPr="006B7A01">
        <w:rPr>
          <w:rFonts w:ascii="DFKai-SB" w:eastAsia="DFKai-SB" w:hAnsi="DFKai-SB" w:cs="MS Gothic"/>
          <w:color w:val="002060"/>
          <w:kern w:val="2"/>
          <w:sz w:val="24"/>
          <w:szCs w:val="24"/>
          <w:lang w:eastAsia="zh-TW"/>
        </w:rPr>
        <w:t>(</w:t>
      </w:r>
      <w:proofErr w:type="gramStart"/>
      <w:r w:rsidRPr="006B7A01">
        <w:rPr>
          <w:rFonts w:ascii="DFKai-SB" w:eastAsia="DFKai-SB" w:hAnsi="DFKai-SB" w:cs="MS Gothic"/>
          <w:color w:val="002060"/>
          <w:kern w:val="2"/>
          <w:sz w:val="24"/>
          <w:szCs w:val="24"/>
          <w:lang w:eastAsia="zh-TW"/>
        </w:rPr>
        <w:t>4)</w:t>
      </w:r>
      <w:r w:rsidRPr="006B7A01">
        <w:rPr>
          <w:rFonts w:ascii="DFKai-SB" w:eastAsia="DFKai-SB" w:hAnsi="DFKai-SB" w:cs="MS Gothic" w:hint="eastAsia"/>
          <w:color w:val="002060"/>
          <w:kern w:val="2"/>
          <w:sz w:val="24"/>
          <w:szCs w:val="24"/>
          <w:lang w:eastAsia="zh-TW"/>
        </w:rPr>
        <w:t>信服的信心</w:t>
      </w:r>
      <w:proofErr w:type="gramEnd"/>
      <w:r w:rsidRPr="006B7A01">
        <w:rPr>
          <w:rFonts w:ascii="DFKai-SB" w:eastAsia="DFKai-SB" w:hAnsi="DFKai-SB" w:cs="MS Gothic" w:hint="eastAsia"/>
          <w:color w:val="002060"/>
          <w:kern w:val="2"/>
          <w:sz w:val="24"/>
          <w:szCs w:val="24"/>
          <w:lang w:eastAsia="zh-TW"/>
        </w:rPr>
        <w:t>，因他證實</w:t>
      </w:r>
      <w:r w:rsidR="007E5128" w:rsidRPr="006B7A01">
        <w:rPr>
          <w:rFonts w:ascii="DFKai-SB" w:eastAsia="DFKai-SB" w:hAnsi="DFKai-SB" w:cs="Times New Roman" w:hint="eastAsia"/>
          <w:color w:val="002060"/>
          <w:sz w:val="24"/>
          <w:szCs w:val="24"/>
          <w:lang w:eastAsia="zh-TW"/>
        </w:rPr>
        <w:t>主</w:t>
      </w:r>
      <w:r w:rsidRPr="006B7A01">
        <w:rPr>
          <w:rFonts w:ascii="DFKai-SB" w:eastAsia="DFKai-SB" w:hAnsi="DFKai-SB" w:cs="MS Gothic" w:hint="eastAsia"/>
          <w:color w:val="002060"/>
          <w:kern w:val="2"/>
          <w:sz w:val="24"/>
          <w:szCs w:val="24"/>
          <w:lang w:eastAsia="zh-TW"/>
        </w:rPr>
        <w:t>耶穌的信實和大能</w:t>
      </w:r>
      <w:r w:rsidR="007E5128"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而全家信服</w:t>
      </w:r>
      <w:r w:rsidRPr="006B7A01">
        <w:rPr>
          <w:rFonts w:ascii="DFKai-SB" w:eastAsia="DFKai-SB" w:hAnsi="DFKai-SB" w:cs="MS Gothic" w:hint="eastAsia"/>
          <w:bCs/>
          <w:color w:val="002060"/>
          <w:sz w:val="24"/>
          <w:szCs w:val="24"/>
          <w:lang w:eastAsia="zh-TW"/>
        </w:rPr>
        <w:t>。</w:t>
      </w:r>
    </w:p>
    <w:p w14:paraId="6A485F08" w14:textId="52E50D37" w:rsidR="007057F1" w:rsidRPr="006B7A01" w:rsidRDefault="009746CD" w:rsidP="007057F1">
      <w:pPr>
        <w:spacing w:after="0" w:line="240" w:lineRule="auto"/>
        <w:ind w:left="13"/>
        <w:contextualSpacing/>
        <w:rPr>
          <w:rFonts w:ascii="DFKai-SB" w:eastAsia="DFKai-SB" w:hAnsi="DFKai-SB" w:cs="Times New Roman"/>
          <w:color w:val="002060"/>
          <w:sz w:val="24"/>
          <w:szCs w:val="24"/>
          <w:lang w:eastAsia="zh-TW"/>
        </w:rPr>
      </w:pPr>
      <w:r w:rsidRPr="006B7A01">
        <w:rPr>
          <w:rFonts w:ascii="DFKai-SB" w:eastAsia="DFKai-SB" w:hAnsi="DFKai-SB" w:cs="MS Gothic"/>
          <w:color w:val="002060"/>
          <w:kern w:val="2"/>
          <w:sz w:val="24"/>
          <w:szCs w:val="24"/>
          <w:lang w:eastAsia="zh-TW"/>
        </w:rPr>
        <w:t>(</w:t>
      </w:r>
      <w:r w:rsidRPr="006B7A01">
        <w:rPr>
          <w:rFonts w:ascii="DFKai-SB" w:eastAsia="DFKai-SB" w:hAnsi="DFKai-SB" w:cs="MS Gothic" w:hint="eastAsia"/>
          <w:color w:val="002060"/>
          <w:kern w:val="2"/>
          <w:sz w:val="24"/>
          <w:szCs w:val="24"/>
          <w:lang w:eastAsia="zh-TW"/>
        </w:rPr>
        <w:t>二)</w:t>
      </w:r>
      <w:r w:rsidR="007057F1" w:rsidRPr="006B7A01">
        <w:rPr>
          <w:rFonts w:ascii="DFKai-SB" w:eastAsia="DFKai-SB" w:hAnsi="DFKai-SB" w:cs="Times New Roman" w:hint="eastAsia"/>
          <w:color w:val="002060"/>
          <w:sz w:val="24"/>
          <w:szCs w:val="24"/>
          <w:lang w:eastAsia="zh-TW"/>
        </w:rPr>
        <w:t>他信心增長的步驟</w:t>
      </w:r>
      <w:r w:rsidR="00FB56C3" w:rsidRPr="006B7A01">
        <w:rPr>
          <w:rFonts w:ascii="DFKai-SB" w:eastAsia="DFKai-SB" w:hAnsi="DFKai-SB" w:cs="Times New Roman"/>
          <w:color w:val="002060"/>
          <w:sz w:val="24"/>
          <w:szCs w:val="24"/>
          <w:lang w:eastAsia="zh-TW"/>
        </w:rPr>
        <w:t>──</w:t>
      </w:r>
    </w:p>
    <w:p w14:paraId="75729C08" w14:textId="1859441C" w:rsidR="007057F1" w:rsidRPr="006B7A01" w:rsidRDefault="007057F1" w:rsidP="00F47172">
      <w:pPr>
        <w:spacing w:after="0" w:line="240" w:lineRule="auto"/>
        <w:ind w:left="900" w:hanging="450"/>
        <w:contextualSpacing/>
        <w:rPr>
          <w:rFonts w:ascii="DFKai-SB" w:eastAsia="DFKai-SB" w:hAnsi="DFKai-SB" w:cs="Times New Roman"/>
          <w:color w:val="002060"/>
          <w:sz w:val="24"/>
          <w:szCs w:val="24"/>
          <w:lang w:eastAsia="zh-TW"/>
        </w:rPr>
      </w:pPr>
      <w:r w:rsidRPr="006B7A01">
        <w:rPr>
          <w:rFonts w:ascii="DFKai-SB" w:eastAsia="DFKai-SB" w:hAnsi="DFKai-SB" w:cs="Times New Roman"/>
          <w:color w:val="002060"/>
          <w:sz w:val="24"/>
          <w:szCs w:val="24"/>
          <w:lang w:eastAsia="zh-TW"/>
        </w:rPr>
        <w:t>(</w:t>
      </w:r>
      <w:proofErr w:type="gramStart"/>
      <w:r w:rsidR="00F47172">
        <w:rPr>
          <w:rFonts w:ascii="DFKai-SB" w:eastAsia="DFKai-SB" w:hAnsi="DFKai-SB" w:cs="Times New Roman" w:hint="eastAsia"/>
          <w:color w:val="002060"/>
          <w:sz w:val="24"/>
          <w:szCs w:val="24"/>
          <w:lang w:eastAsia="zh-TW"/>
        </w:rPr>
        <w:t>1</w:t>
      </w:r>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聽見祂</w:t>
      </w:r>
      <w:proofErr w:type="gramEnd"/>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「耳」聽道是通道的開端</w:t>
      </w:r>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羅十</w:t>
      </w:r>
      <w:r w:rsidRPr="006B7A01">
        <w:rPr>
          <w:rFonts w:ascii="DFKai-SB" w:eastAsia="DFKai-SB" w:hAnsi="DFKai-SB" w:cs="Times New Roman"/>
          <w:color w:val="002060"/>
          <w:sz w:val="24"/>
          <w:szCs w:val="24"/>
          <w:lang w:eastAsia="zh-TW"/>
        </w:rPr>
        <w:t>17)</w:t>
      </w:r>
      <w:r w:rsidRPr="006B7A01">
        <w:rPr>
          <w:rFonts w:ascii="DFKai-SB" w:eastAsia="DFKai-SB" w:hAnsi="DFKai-SB" w:cs="Times New Roman" w:hint="eastAsia"/>
          <w:color w:val="002060"/>
          <w:sz w:val="24"/>
          <w:szCs w:val="24"/>
          <w:lang w:eastAsia="zh-TW"/>
        </w:rPr>
        <w:t>。</w:t>
      </w:r>
    </w:p>
    <w:p w14:paraId="48D8CED9" w14:textId="3396B6CC" w:rsidR="007057F1" w:rsidRPr="006B7A01" w:rsidRDefault="007057F1" w:rsidP="00F47172">
      <w:pPr>
        <w:spacing w:after="0" w:line="240" w:lineRule="auto"/>
        <w:ind w:left="900" w:hanging="450"/>
        <w:contextualSpacing/>
        <w:rPr>
          <w:rFonts w:ascii="DFKai-SB" w:eastAsia="DFKai-SB" w:hAnsi="DFKai-SB" w:cs="Times New Roman"/>
          <w:color w:val="002060"/>
          <w:sz w:val="24"/>
          <w:szCs w:val="24"/>
          <w:lang w:eastAsia="zh-TW"/>
        </w:rPr>
      </w:pPr>
      <w:r w:rsidRPr="006B7A01">
        <w:rPr>
          <w:rFonts w:ascii="DFKai-SB" w:eastAsia="DFKai-SB" w:hAnsi="DFKai-SB" w:cs="Times New Roman"/>
          <w:color w:val="002060"/>
          <w:sz w:val="24"/>
          <w:szCs w:val="24"/>
          <w:lang w:eastAsia="zh-TW"/>
        </w:rPr>
        <w:t>(</w:t>
      </w:r>
      <w:proofErr w:type="gramStart"/>
      <w:r w:rsidR="00F47172">
        <w:rPr>
          <w:rFonts w:ascii="DFKai-SB" w:eastAsia="DFKai-SB" w:hAnsi="DFKai-SB" w:cs="Times New Roman" w:hint="eastAsia"/>
          <w:color w:val="002060"/>
          <w:sz w:val="24"/>
          <w:szCs w:val="24"/>
          <w:lang w:eastAsia="zh-TW"/>
        </w:rPr>
        <w:t>2</w:t>
      </w:r>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來見祂</w:t>
      </w:r>
      <w:proofErr w:type="gramEnd"/>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「腳」必須到主面前來</w:t>
      </w:r>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太十一</w:t>
      </w:r>
      <w:r w:rsidRPr="006B7A01">
        <w:rPr>
          <w:rFonts w:ascii="DFKai-SB" w:eastAsia="DFKai-SB" w:hAnsi="DFKai-SB" w:cs="Times New Roman"/>
          <w:color w:val="002060"/>
          <w:sz w:val="24"/>
          <w:szCs w:val="24"/>
          <w:lang w:eastAsia="zh-TW"/>
        </w:rPr>
        <w:t>28)</w:t>
      </w:r>
      <w:r w:rsidRPr="006B7A01">
        <w:rPr>
          <w:rFonts w:ascii="DFKai-SB" w:eastAsia="DFKai-SB" w:hAnsi="DFKai-SB" w:cs="Times New Roman" w:hint="eastAsia"/>
          <w:color w:val="002060"/>
          <w:sz w:val="24"/>
          <w:szCs w:val="24"/>
          <w:lang w:eastAsia="zh-TW"/>
        </w:rPr>
        <w:t>。面臨危機絕境，只要肯「來」就有希望。</w:t>
      </w:r>
    </w:p>
    <w:p w14:paraId="4084430F" w14:textId="50D8A63C" w:rsidR="007057F1" w:rsidRPr="006B7A01" w:rsidRDefault="007057F1" w:rsidP="00F47172">
      <w:pPr>
        <w:spacing w:after="0" w:line="240" w:lineRule="auto"/>
        <w:ind w:left="900" w:hanging="450"/>
        <w:contextualSpacing/>
        <w:rPr>
          <w:rFonts w:ascii="DFKai-SB" w:eastAsia="DFKai-SB" w:hAnsi="DFKai-SB" w:cs="Times New Roman"/>
          <w:color w:val="002060"/>
          <w:sz w:val="24"/>
          <w:szCs w:val="24"/>
          <w:lang w:eastAsia="zh-TW"/>
        </w:rPr>
      </w:pPr>
      <w:r w:rsidRPr="006B7A01">
        <w:rPr>
          <w:rFonts w:ascii="DFKai-SB" w:eastAsia="DFKai-SB" w:hAnsi="DFKai-SB" w:cs="Times New Roman"/>
          <w:color w:val="002060"/>
          <w:sz w:val="24"/>
          <w:szCs w:val="24"/>
          <w:lang w:eastAsia="zh-TW"/>
        </w:rPr>
        <w:t>(</w:t>
      </w:r>
      <w:proofErr w:type="gramStart"/>
      <w:r w:rsidR="00F47172">
        <w:rPr>
          <w:rFonts w:ascii="DFKai-SB" w:eastAsia="DFKai-SB" w:hAnsi="DFKai-SB" w:cs="Times New Roman" w:hint="eastAsia"/>
          <w:color w:val="002060"/>
          <w:sz w:val="24"/>
          <w:szCs w:val="24"/>
          <w:lang w:eastAsia="zh-TW"/>
        </w:rPr>
        <w:t>3</w:t>
      </w:r>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求祂</w:t>
      </w:r>
      <w:proofErr w:type="gramEnd"/>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看見自己全然無助，才會謙卑的開口「求」。若不求，就不能得著</w:t>
      </w:r>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雅四</w:t>
      </w:r>
      <w:r w:rsidRPr="006B7A01">
        <w:rPr>
          <w:rFonts w:ascii="DFKai-SB" w:eastAsia="DFKai-SB" w:hAnsi="DFKai-SB" w:cs="Times New Roman"/>
          <w:color w:val="002060"/>
          <w:sz w:val="24"/>
          <w:szCs w:val="24"/>
          <w:lang w:eastAsia="zh-TW"/>
        </w:rPr>
        <w:t>2)</w:t>
      </w:r>
      <w:r w:rsidRPr="006B7A01">
        <w:rPr>
          <w:rFonts w:ascii="DFKai-SB" w:eastAsia="DFKai-SB" w:hAnsi="DFKai-SB" w:cs="Times New Roman" w:hint="eastAsia"/>
          <w:color w:val="002060"/>
          <w:sz w:val="24"/>
          <w:szCs w:val="24"/>
          <w:lang w:eastAsia="zh-TW"/>
        </w:rPr>
        <w:t>。</w:t>
      </w:r>
    </w:p>
    <w:p w14:paraId="2D0D6354" w14:textId="226E2F4E" w:rsidR="007057F1" w:rsidRPr="006B7A01" w:rsidRDefault="007057F1" w:rsidP="00F47172">
      <w:pPr>
        <w:spacing w:after="0" w:line="240" w:lineRule="auto"/>
        <w:ind w:left="900" w:hanging="450"/>
        <w:contextualSpacing/>
        <w:rPr>
          <w:rFonts w:ascii="DFKai-SB" w:eastAsia="DFKai-SB" w:hAnsi="DFKai-SB" w:cs="Times New Roman"/>
          <w:color w:val="002060"/>
          <w:sz w:val="24"/>
          <w:szCs w:val="24"/>
          <w:lang w:eastAsia="zh-TW"/>
        </w:rPr>
      </w:pPr>
      <w:r w:rsidRPr="006B7A01">
        <w:rPr>
          <w:rFonts w:ascii="DFKai-SB" w:eastAsia="DFKai-SB" w:hAnsi="DFKai-SB" w:cs="Times New Roman"/>
          <w:color w:val="002060"/>
          <w:sz w:val="24"/>
          <w:szCs w:val="24"/>
          <w:lang w:eastAsia="zh-TW"/>
        </w:rPr>
        <w:t>(</w:t>
      </w:r>
      <w:proofErr w:type="gramStart"/>
      <w:r w:rsidR="00F47172">
        <w:rPr>
          <w:rFonts w:ascii="DFKai-SB" w:eastAsia="DFKai-SB" w:hAnsi="DFKai-SB" w:cs="Times New Roman" w:hint="eastAsia"/>
          <w:color w:val="002060"/>
          <w:sz w:val="24"/>
          <w:szCs w:val="24"/>
          <w:lang w:eastAsia="zh-TW"/>
        </w:rPr>
        <w:t>4</w:t>
      </w:r>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信祂所說的話</w:t>
      </w:r>
      <w:proofErr w:type="gramEnd"/>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簡單的「心裹」相信，乃是得著主應許的唯一之路</w:t>
      </w:r>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羅十</w:t>
      </w:r>
      <w:r w:rsidRPr="006B7A01">
        <w:rPr>
          <w:rFonts w:ascii="DFKai-SB" w:eastAsia="DFKai-SB" w:hAnsi="DFKai-SB" w:cs="Times New Roman"/>
          <w:color w:val="002060"/>
          <w:sz w:val="24"/>
          <w:szCs w:val="24"/>
          <w:lang w:eastAsia="zh-TW"/>
        </w:rPr>
        <w:t>10)</w:t>
      </w:r>
      <w:r w:rsidRPr="006B7A01">
        <w:rPr>
          <w:rFonts w:ascii="DFKai-SB" w:eastAsia="DFKai-SB" w:hAnsi="DFKai-SB" w:cs="Times New Roman" w:hint="eastAsia"/>
          <w:color w:val="002060"/>
          <w:sz w:val="24"/>
          <w:szCs w:val="24"/>
          <w:lang w:eastAsia="zh-TW"/>
        </w:rPr>
        <w:t>。</w:t>
      </w:r>
    </w:p>
    <w:p w14:paraId="75A84EED" w14:textId="78198D96" w:rsidR="007057F1" w:rsidRPr="006B7A01" w:rsidRDefault="007057F1" w:rsidP="00F47172">
      <w:pPr>
        <w:spacing w:after="0" w:line="240" w:lineRule="auto"/>
        <w:ind w:left="900" w:hanging="450"/>
        <w:rPr>
          <w:rFonts w:ascii="DFKai-SB" w:eastAsia="DFKai-SB" w:hAnsi="DFKai-SB" w:cs="Times New Roman"/>
          <w:color w:val="002060"/>
          <w:sz w:val="24"/>
          <w:szCs w:val="24"/>
          <w:lang w:eastAsia="zh-TW"/>
        </w:rPr>
      </w:pPr>
      <w:r w:rsidRPr="006B7A01">
        <w:rPr>
          <w:rFonts w:ascii="DFKai-SB" w:eastAsia="DFKai-SB" w:hAnsi="DFKai-SB" w:cs="Times New Roman"/>
          <w:color w:val="002060"/>
          <w:sz w:val="24"/>
          <w:szCs w:val="24"/>
          <w:lang w:eastAsia="zh-TW"/>
        </w:rPr>
        <w:t>(</w:t>
      </w:r>
      <w:proofErr w:type="gramStart"/>
      <w:r w:rsidR="00F47172">
        <w:rPr>
          <w:rFonts w:ascii="DFKai-SB" w:eastAsia="DFKai-SB" w:hAnsi="DFKai-SB" w:cs="Times New Roman"/>
          <w:color w:val="002060"/>
          <w:sz w:val="24"/>
          <w:szCs w:val="24"/>
          <w:lang w:eastAsia="zh-TW"/>
        </w:rPr>
        <w:t>5</w:t>
      </w:r>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遵祂的話回去</w:t>
      </w:r>
      <w:proofErr w:type="gramEnd"/>
      <w:r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「信而順服」乃是信心長進的表現。</w:t>
      </w:r>
    </w:p>
    <w:p w14:paraId="54E8C9E4" w14:textId="674E413A" w:rsidR="007057F1" w:rsidRPr="006B7A01" w:rsidRDefault="00F47172" w:rsidP="007057F1">
      <w:pPr>
        <w:spacing w:after="0" w:line="240" w:lineRule="auto"/>
        <w:ind w:left="540" w:hanging="540"/>
        <w:rPr>
          <w:rFonts w:ascii="DFKai-SB" w:eastAsia="DFKai-SB" w:hAnsi="DFKai-SB" w:cs="MS Gothic"/>
          <w:color w:val="002060"/>
          <w:kern w:val="2"/>
          <w:sz w:val="24"/>
          <w:szCs w:val="24"/>
          <w:lang w:eastAsia="zh-TW"/>
        </w:rPr>
      </w:pPr>
      <w:r w:rsidRPr="006B7A01">
        <w:rPr>
          <w:rFonts w:ascii="DFKai-SB" w:eastAsia="DFKai-SB" w:hAnsi="DFKai-SB" w:cs="MS Gothic"/>
          <w:color w:val="002060"/>
          <w:kern w:val="2"/>
          <w:sz w:val="24"/>
          <w:szCs w:val="24"/>
          <w:lang w:eastAsia="zh-TW"/>
        </w:rPr>
        <w:t>(</w:t>
      </w:r>
      <w:r w:rsidR="009746CD" w:rsidRPr="001A7437">
        <w:rPr>
          <w:rFonts w:ascii="DFKai-SB" w:eastAsia="DFKai-SB" w:hAnsi="DFKai-SB" w:hint="eastAsia"/>
          <w:color w:val="002060"/>
          <w:sz w:val="24"/>
          <w:szCs w:val="24"/>
          <w:lang w:eastAsia="zh-TW"/>
        </w:rPr>
        <w:t>三</w:t>
      </w:r>
      <w:r w:rsidRPr="006B7A01">
        <w:rPr>
          <w:rFonts w:ascii="DFKai-SB" w:eastAsia="DFKai-SB" w:hAnsi="DFKai-SB" w:cs="MS Gothic" w:hint="eastAsia"/>
          <w:color w:val="002060"/>
          <w:kern w:val="2"/>
          <w:sz w:val="24"/>
          <w:szCs w:val="24"/>
          <w:lang w:eastAsia="zh-TW"/>
        </w:rPr>
        <w:t>)</w:t>
      </w:r>
      <w:r w:rsidR="007057F1" w:rsidRPr="006B7A01">
        <w:rPr>
          <w:rFonts w:ascii="DFKai-SB" w:eastAsia="DFKai-SB" w:hAnsi="DFKai-SB" w:cs="Times New Roman" w:hint="eastAsia"/>
          <w:color w:val="002060"/>
          <w:sz w:val="24"/>
          <w:szCs w:val="24"/>
          <w:lang w:eastAsia="zh-TW"/>
        </w:rPr>
        <w:t>他信心增長</w:t>
      </w:r>
      <w:r w:rsidR="007057F1" w:rsidRPr="006B7A01">
        <w:rPr>
          <w:rFonts w:ascii="DFKai-SB" w:eastAsia="DFKai-SB" w:hAnsi="DFKai-SB" w:cs="MS Gothic" w:hint="eastAsia"/>
          <w:color w:val="002060"/>
          <w:kern w:val="2"/>
          <w:sz w:val="24"/>
          <w:szCs w:val="24"/>
          <w:lang w:eastAsia="zh-TW"/>
        </w:rPr>
        <w:t>的結果</w:t>
      </w:r>
      <w:r w:rsidR="00FB56C3" w:rsidRPr="006B7A01">
        <w:rPr>
          <w:rFonts w:ascii="DFKai-SB" w:eastAsia="DFKai-SB" w:hAnsi="DFKai-SB" w:cs="Times New Roman"/>
          <w:color w:val="002060"/>
          <w:sz w:val="24"/>
          <w:szCs w:val="24"/>
          <w:lang w:eastAsia="zh-TW"/>
        </w:rPr>
        <w:t>──</w:t>
      </w:r>
    </w:p>
    <w:p w14:paraId="019609F9" w14:textId="7B1AFAE7" w:rsidR="007057F1" w:rsidRPr="006B7A01" w:rsidRDefault="007057F1" w:rsidP="00F47172">
      <w:pPr>
        <w:spacing w:after="0" w:line="240" w:lineRule="auto"/>
        <w:ind w:left="540" w:hanging="90"/>
        <w:rPr>
          <w:rFonts w:ascii="DFKai-SB" w:eastAsia="DFKai-SB" w:hAnsi="DFKai-SB" w:cs="MS Gothic"/>
          <w:color w:val="002060"/>
          <w:kern w:val="2"/>
          <w:sz w:val="24"/>
          <w:szCs w:val="24"/>
          <w:lang w:eastAsia="zh-TW"/>
        </w:rPr>
      </w:pPr>
      <w:r w:rsidRPr="006B7A01">
        <w:rPr>
          <w:rFonts w:ascii="DFKai-SB" w:eastAsia="DFKai-SB" w:hAnsi="DFKai-SB" w:cs="MS Gothic"/>
          <w:color w:val="002060"/>
          <w:kern w:val="2"/>
          <w:sz w:val="24"/>
          <w:szCs w:val="24"/>
          <w:lang w:eastAsia="zh-TW"/>
        </w:rPr>
        <w:t>(</w:t>
      </w:r>
      <w:proofErr w:type="gramStart"/>
      <w:r w:rsidR="00F47172">
        <w:rPr>
          <w:rFonts w:ascii="DFKai-SB" w:eastAsia="DFKai-SB" w:hAnsi="DFKai-SB" w:cs="MS Gothic" w:hint="eastAsia"/>
          <w:color w:val="002060"/>
          <w:kern w:val="2"/>
          <w:sz w:val="24"/>
          <w:szCs w:val="24"/>
          <w:lang w:eastAsia="zh-TW"/>
        </w:rPr>
        <w:t>1</w:t>
      </w:r>
      <w:r w:rsidRPr="006B7A01">
        <w:rPr>
          <w:rFonts w:ascii="DFKai-SB" w:eastAsia="DFKai-SB" w:hAnsi="DFKai-SB" w:cs="MS Gothic" w:hint="eastAsia"/>
          <w:color w:val="002060"/>
          <w:kern w:val="2"/>
          <w:sz w:val="24"/>
          <w:szCs w:val="24"/>
          <w:lang w:eastAsia="zh-TW"/>
        </w:rPr>
        <w:t>)由道途</w:t>
      </w:r>
      <w:proofErr w:type="gramEnd"/>
      <w:r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聽』說的信心，到親眼</w:t>
      </w:r>
      <w:r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見</w:t>
      </w:r>
      <w:r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主的信心</w:t>
      </w:r>
      <w:r w:rsidRPr="006B7A01">
        <w:rPr>
          <w:rFonts w:ascii="DFKai-SB" w:eastAsia="DFKai-SB" w:hAnsi="DFKai-SB" w:cs="Times New Roman" w:hint="eastAsia"/>
          <w:color w:val="002060"/>
          <w:sz w:val="24"/>
          <w:szCs w:val="24"/>
          <w:lang w:eastAsia="zh-TW"/>
        </w:rPr>
        <w:t>。</w:t>
      </w:r>
    </w:p>
    <w:p w14:paraId="74093646" w14:textId="55186016" w:rsidR="007057F1" w:rsidRPr="006B7A01" w:rsidRDefault="007057F1" w:rsidP="00F47172">
      <w:pPr>
        <w:spacing w:after="0" w:line="240" w:lineRule="auto"/>
        <w:ind w:left="540" w:hanging="90"/>
        <w:rPr>
          <w:rFonts w:ascii="DFKai-SB" w:eastAsia="DFKai-SB" w:hAnsi="DFKai-SB" w:cs="MS Gothic"/>
          <w:color w:val="002060"/>
          <w:kern w:val="2"/>
          <w:sz w:val="24"/>
          <w:szCs w:val="24"/>
          <w:lang w:eastAsia="zh-TW"/>
        </w:rPr>
      </w:pPr>
      <w:r w:rsidRPr="006B7A01">
        <w:rPr>
          <w:rFonts w:ascii="DFKai-SB" w:eastAsia="DFKai-SB" w:hAnsi="DFKai-SB" w:cs="MS Gothic"/>
          <w:color w:val="002060"/>
          <w:kern w:val="2"/>
          <w:sz w:val="24"/>
          <w:szCs w:val="24"/>
          <w:lang w:eastAsia="zh-TW"/>
        </w:rPr>
        <w:t>(</w:t>
      </w:r>
      <w:r w:rsidR="00F47172">
        <w:rPr>
          <w:rFonts w:ascii="DFKai-SB" w:eastAsia="DFKai-SB" w:hAnsi="DFKai-SB" w:cs="MS Gothic" w:hint="eastAsia"/>
          <w:color w:val="002060"/>
          <w:kern w:val="2"/>
          <w:sz w:val="24"/>
          <w:szCs w:val="24"/>
          <w:lang w:eastAsia="zh-TW"/>
        </w:rPr>
        <w:t>2</w:t>
      </w:r>
      <w:r w:rsidRPr="006B7A01">
        <w:rPr>
          <w:rFonts w:ascii="DFKai-SB" w:eastAsia="DFKai-SB" w:hAnsi="DFKai-SB" w:cs="MS Gothic" w:hint="eastAsia"/>
          <w:color w:val="002060"/>
          <w:kern w:val="2"/>
          <w:sz w:val="24"/>
          <w:szCs w:val="24"/>
          <w:lang w:eastAsia="zh-TW"/>
        </w:rPr>
        <w:t>)由</w:t>
      </w:r>
      <w:r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看見神蹟奇事</w:t>
      </w:r>
      <w:r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的信心，到信託主</w:t>
      </w:r>
      <w:r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話</w:t>
      </w:r>
      <w:r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的信心</w:t>
      </w:r>
      <w:r w:rsidRPr="006B7A01">
        <w:rPr>
          <w:rFonts w:ascii="DFKai-SB" w:eastAsia="DFKai-SB" w:hAnsi="DFKai-SB" w:cs="Times New Roman" w:hint="eastAsia"/>
          <w:color w:val="002060"/>
          <w:sz w:val="24"/>
          <w:szCs w:val="24"/>
          <w:lang w:eastAsia="zh-TW"/>
        </w:rPr>
        <w:t>。</w:t>
      </w:r>
    </w:p>
    <w:p w14:paraId="20740AB4" w14:textId="232B02B0" w:rsidR="007057F1" w:rsidRPr="006B7A01" w:rsidRDefault="007057F1" w:rsidP="00F47172">
      <w:pPr>
        <w:spacing w:after="0" w:line="240" w:lineRule="auto"/>
        <w:ind w:left="540" w:hanging="90"/>
        <w:rPr>
          <w:rFonts w:ascii="DFKai-SB" w:eastAsia="DFKai-SB" w:hAnsi="DFKai-SB" w:cs="MS Gothic"/>
          <w:color w:val="002060"/>
          <w:kern w:val="2"/>
          <w:sz w:val="24"/>
          <w:szCs w:val="24"/>
          <w:lang w:eastAsia="zh-TW"/>
        </w:rPr>
      </w:pPr>
      <w:r w:rsidRPr="006B7A01">
        <w:rPr>
          <w:rFonts w:ascii="DFKai-SB" w:eastAsia="DFKai-SB" w:hAnsi="DFKai-SB" w:cs="MS Gothic"/>
          <w:color w:val="002060"/>
          <w:kern w:val="2"/>
          <w:sz w:val="24"/>
          <w:szCs w:val="24"/>
          <w:lang w:eastAsia="zh-TW"/>
        </w:rPr>
        <w:t>(</w:t>
      </w:r>
      <w:proofErr w:type="gramStart"/>
      <w:r w:rsidR="00F47172">
        <w:rPr>
          <w:rFonts w:ascii="DFKai-SB" w:eastAsia="DFKai-SB" w:hAnsi="DFKai-SB" w:cs="MS Gothic" w:hint="eastAsia"/>
          <w:color w:val="002060"/>
          <w:kern w:val="2"/>
          <w:sz w:val="24"/>
          <w:szCs w:val="24"/>
          <w:lang w:eastAsia="zh-TW"/>
        </w:rPr>
        <w:t>3</w:t>
      </w:r>
      <w:r w:rsidRPr="006B7A01">
        <w:rPr>
          <w:rFonts w:ascii="DFKai-SB" w:eastAsia="DFKai-SB" w:hAnsi="DFKai-SB" w:cs="MS Gothic" w:hint="eastAsia"/>
          <w:color w:val="002060"/>
          <w:kern w:val="2"/>
          <w:sz w:val="24"/>
          <w:szCs w:val="24"/>
          <w:lang w:eastAsia="zh-TW"/>
        </w:rPr>
        <w:t>)由抓住主的信心</w:t>
      </w:r>
      <w:proofErr w:type="gramEnd"/>
      <w:r w:rsidRPr="006B7A01">
        <w:rPr>
          <w:rFonts w:ascii="DFKai-SB" w:eastAsia="DFKai-SB" w:hAnsi="DFKai-SB" w:cs="MS Gothic" w:hint="eastAsia"/>
          <w:color w:val="002060"/>
          <w:kern w:val="2"/>
          <w:sz w:val="24"/>
          <w:szCs w:val="24"/>
          <w:lang w:eastAsia="zh-TW"/>
        </w:rPr>
        <w:t>，到被主抓住的信心</w:t>
      </w:r>
      <w:r w:rsidRPr="006B7A01">
        <w:rPr>
          <w:rFonts w:ascii="DFKai-SB" w:eastAsia="DFKai-SB" w:hAnsi="DFKai-SB" w:cs="Times New Roman" w:hint="eastAsia"/>
          <w:color w:val="002060"/>
          <w:sz w:val="24"/>
          <w:szCs w:val="24"/>
          <w:lang w:eastAsia="zh-TW"/>
        </w:rPr>
        <w:t>。</w:t>
      </w:r>
    </w:p>
    <w:p w14:paraId="1ECB505E" w14:textId="214802B5" w:rsidR="007057F1" w:rsidRPr="006B7A01" w:rsidRDefault="007057F1" w:rsidP="00F47172">
      <w:pPr>
        <w:spacing w:after="0" w:line="240" w:lineRule="auto"/>
        <w:ind w:left="540" w:hanging="90"/>
        <w:rPr>
          <w:rFonts w:ascii="DFKai-SB" w:eastAsia="DFKai-SB" w:hAnsi="DFKai-SB" w:cs="MS Gothic"/>
          <w:color w:val="002060"/>
          <w:kern w:val="2"/>
          <w:sz w:val="24"/>
          <w:szCs w:val="24"/>
          <w:lang w:eastAsia="zh-TW"/>
        </w:rPr>
      </w:pPr>
      <w:r w:rsidRPr="006B7A01">
        <w:rPr>
          <w:rFonts w:ascii="DFKai-SB" w:eastAsia="DFKai-SB" w:hAnsi="DFKai-SB" w:cs="MS Gothic"/>
          <w:color w:val="002060"/>
          <w:kern w:val="2"/>
          <w:sz w:val="24"/>
          <w:szCs w:val="24"/>
          <w:lang w:eastAsia="zh-TW"/>
        </w:rPr>
        <w:t>(</w:t>
      </w:r>
      <w:proofErr w:type="gramStart"/>
      <w:r w:rsidR="00F47172">
        <w:rPr>
          <w:rFonts w:ascii="DFKai-SB" w:eastAsia="DFKai-SB" w:hAnsi="DFKai-SB" w:cs="MS Gothic" w:hint="eastAsia"/>
          <w:color w:val="002060"/>
          <w:kern w:val="2"/>
          <w:sz w:val="24"/>
          <w:szCs w:val="24"/>
          <w:lang w:eastAsia="zh-TW"/>
        </w:rPr>
        <w:t>4</w:t>
      </w:r>
      <w:r w:rsidRPr="006B7A01">
        <w:rPr>
          <w:rFonts w:ascii="DFKai-SB" w:eastAsia="DFKai-SB" w:hAnsi="DFKai-SB" w:cs="MS Gothic" w:hint="eastAsia"/>
          <w:color w:val="002060"/>
          <w:kern w:val="2"/>
          <w:sz w:val="24"/>
          <w:szCs w:val="24"/>
          <w:lang w:eastAsia="zh-TW"/>
        </w:rPr>
        <w:t>)由被時間和空間限制的信心</w:t>
      </w:r>
      <w:proofErr w:type="gramEnd"/>
      <w:r w:rsidRPr="006B7A01">
        <w:rPr>
          <w:rFonts w:ascii="DFKai-SB" w:eastAsia="DFKai-SB" w:hAnsi="DFKai-SB" w:cs="MS Gothic" w:hint="eastAsia"/>
          <w:color w:val="002060"/>
          <w:kern w:val="2"/>
          <w:sz w:val="24"/>
          <w:szCs w:val="24"/>
          <w:lang w:eastAsia="zh-TW"/>
        </w:rPr>
        <w:t>，到超越時間和空間的信心</w:t>
      </w:r>
      <w:r w:rsidRPr="006B7A01">
        <w:rPr>
          <w:rFonts w:ascii="DFKai-SB" w:eastAsia="DFKai-SB" w:hAnsi="DFKai-SB" w:cs="Times New Roman" w:hint="eastAsia"/>
          <w:color w:val="002060"/>
          <w:sz w:val="24"/>
          <w:szCs w:val="24"/>
          <w:lang w:eastAsia="zh-TW"/>
        </w:rPr>
        <w:t>。</w:t>
      </w:r>
    </w:p>
    <w:p w14:paraId="78D6E9BB" w14:textId="629C983E" w:rsidR="007057F1" w:rsidRPr="006B7A01" w:rsidRDefault="007057F1" w:rsidP="00F47172">
      <w:pPr>
        <w:spacing w:after="0" w:line="240" w:lineRule="auto"/>
        <w:ind w:left="540" w:hanging="90"/>
        <w:rPr>
          <w:rFonts w:ascii="DFKai-SB" w:eastAsia="DFKai-SB" w:hAnsi="DFKai-SB" w:cs="MS Gothic"/>
          <w:color w:val="002060"/>
          <w:kern w:val="2"/>
          <w:sz w:val="24"/>
          <w:szCs w:val="24"/>
          <w:lang w:eastAsia="zh-TW"/>
        </w:rPr>
      </w:pPr>
      <w:r w:rsidRPr="006B7A01">
        <w:rPr>
          <w:rFonts w:ascii="DFKai-SB" w:eastAsia="DFKai-SB" w:hAnsi="DFKai-SB" w:cs="MS Gothic"/>
          <w:color w:val="002060"/>
          <w:kern w:val="2"/>
          <w:sz w:val="24"/>
          <w:szCs w:val="24"/>
          <w:lang w:eastAsia="zh-TW"/>
        </w:rPr>
        <w:t>(</w:t>
      </w:r>
      <w:proofErr w:type="gramStart"/>
      <w:r w:rsidR="00F47172">
        <w:rPr>
          <w:rFonts w:ascii="DFKai-SB" w:eastAsia="DFKai-SB" w:hAnsi="DFKai-SB" w:cs="MS Gothic" w:hint="eastAsia"/>
          <w:color w:val="002060"/>
          <w:kern w:val="2"/>
          <w:sz w:val="24"/>
          <w:szCs w:val="24"/>
          <w:lang w:eastAsia="zh-TW"/>
        </w:rPr>
        <w:t>5</w:t>
      </w:r>
      <w:r w:rsidRPr="006B7A01">
        <w:rPr>
          <w:rFonts w:ascii="DFKai-SB" w:eastAsia="DFKai-SB" w:hAnsi="DFKai-SB" w:cs="MS Gothic" w:hint="eastAsia"/>
          <w:color w:val="002060"/>
          <w:kern w:val="2"/>
          <w:sz w:val="24"/>
          <w:szCs w:val="24"/>
          <w:lang w:eastAsia="zh-TW"/>
        </w:rPr>
        <w:t>)由不憑眼見的信心</w:t>
      </w:r>
      <w:proofErr w:type="gramEnd"/>
      <w:r w:rsidRPr="006B7A01">
        <w:rPr>
          <w:rFonts w:ascii="DFKai-SB" w:eastAsia="DFKai-SB" w:hAnsi="DFKai-SB" w:cs="MS Gothic" w:hint="eastAsia"/>
          <w:color w:val="002060"/>
          <w:kern w:val="2"/>
          <w:sz w:val="24"/>
          <w:szCs w:val="24"/>
          <w:lang w:eastAsia="zh-TW"/>
        </w:rPr>
        <w:t>，到經歷實效的信心</w:t>
      </w:r>
      <w:r w:rsidRPr="006B7A01">
        <w:rPr>
          <w:rFonts w:ascii="DFKai-SB" w:eastAsia="DFKai-SB" w:hAnsi="DFKai-SB" w:cs="Times New Roman" w:hint="eastAsia"/>
          <w:color w:val="002060"/>
          <w:sz w:val="24"/>
          <w:szCs w:val="24"/>
          <w:lang w:eastAsia="zh-TW"/>
        </w:rPr>
        <w:t>。</w:t>
      </w:r>
    </w:p>
    <w:p w14:paraId="5A5F34D8" w14:textId="458452D0" w:rsidR="00F47172" w:rsidRDefault="007057F1" w:rsidP="009746CD">
      <w:pPr>
        <w:spacing w:after="0" w:line="240" w:lineRule="auto"/>
        <w:ind w:left="540" w:hanging="90"/>
        <w:rPr>
          <w:rFonts w:ascii="DFKai-SB" w:eastAsia="DFKai-SB" w:hAnsi="DFKai-SB" w:cs="MS Gothic"/>
          <w:color w:val="002060"/>
          <w:kern w:val="2"/>
          <w:sz w:val="24"/>
          <w:szCs w:val="24"/>
          <w:lang w:eastAsia="zh-TW"/>
        </w:rPr>
      </w:pPr>
      <w:r w:rsidRPr="006B7A01">
        <w:rPr>
          <w:rFonts w:ascii="DFKai-SB" w:eastAsia="DFKai-SB" w:hAnsi="DFKai-SB" w:cs="MS Gothic"/>
          <w:color w:val="002060"/>
          <w:kern w:val="2"/>
          <w:sz w:val="24"/>
          <w:szCs w:val="24"/>
          <w:lang w:eastAsia="zh-TW"/>
        </w:rPr>
        <w:t>(</w:t>
      </w:r>
      <w:r w:rsidR="00F47172">
        <w:rPr>
          <w:rFonts w:ascii="DFKai-SB" w:eastAsia="DFKai-SB" w:hAnsi="DFKai-SB" w:cs="MS Gothic" w:hint="eastAsia"/>
          <w:color w:val="002060"/>
          <w:kern w:val="2"/>
          <w:sz w:val="24"/>
          <w:szCs w:val="24"/>
          <w:lang w:eastAsia="zh-TW"/>
        </w:rPr>
        <w:t>6</w:t>
      </w:r>
      <w:r w:rsidRPr="006B7A01">
        <w:rPr>
          <w:rFonts w:ascii="DFKai-SB" w:eastAsia="DFKai-SB" w:hAnsi="DFKai-SB" w:cs="MS Gothic" w:hint="eastAsia"/>
          <w:color w:val="002060"/>
          <w:kern w:val="2"/>
          <w:sz w:val="24"/>
          <w:szCs w:val="24"/>
          <w:lang w:eastAsia="zh-TW"/>
        </w:rPr>
        <w:t>)由</w:t>
      </w:r>
      <w:r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個人</w:t>
      </w:r>
      <w:r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的信心，到</w:t>
      </w:r>
      <w:r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全家</w:t>
      </w:r>
      <w:r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的信心</w:t>
      </w:r>
      <w:r w:rsidRPr="006B7A01">
        <w:rPr>
          <w:rFonts w:ascii="DFKai-SB" w:eastAsia="DFKai-SB" w:hAnsi="DFKai-SB" w:cs="Times New Roman" w:hint="eastAsia"/>
          <w:color w:val="002060"/>
          <w:sz w:val="24"/>
          <w:szCs w:val="24"/>
          <w:lang w:eastAsia="zh-TW"/>
        </w:rPr>
        <w:t>。</w:t>
      </w:r>
    </w:p>
    <w:p w14:paraId="70B37A10" w14:textId="476720B9" w:rsidR="007057F1" w:rsidRPr="006B7A01" w:rsidRDefault="007057F1" w:rsidP="007057F1">
      <w:pPr>
        <w:spacing w:after="0" w:line="240" w:lineRule="auto"/>
        <w:rPr>
          <w:rFonts w:ascii="DFKai-SB" w:eastAsia="DFKai-SB" w:hAnsi="DFKai-SB" w:cs="MS Gothic"/>
          <w:color w:val="002060"/>
          <w:kern w:val="2"/>
          <w:sz w:val="24"/>
          <w:szCs w:val="24"/>
          <w:lang w:eastAsia="zh-TW"/>
        </w:rPr>
      </w:pPr>
      <w:r w:rsidRPr="006B7A01">
        <w:rPr>
          <w:rFonts w:ascii="DFKai-SB" w:eastAsia="DFKai-SB" w:hAnsi="DFKai-SB" w:cs="MS Gothic" w:hint="eastAsia"/>
          <w:color w:val="002060"/>
          <w:kern w:val="2"/>
          <w:sz w:val="24"/>
          <w:szCs w:val="24"/>
          <w:lang w:eastAsia="zh-TW"/>
        </w:rPr>
        <w:t>【</w:t>
      </w:r>
      <w:r w:rsidRPr="006B7A01">
        <w:rPr>
          <w:rFonts w:ascii="DFKai-SB" w:eastAsia="DFKai-SB" w:hAnsi="DFKai-SB" w:cs="MS Gothic" w:hint="eastAsia"/>
          <w:b/>
          <w:color w:val="002060"/>
          <w:kern w:val="2"/>
          <w:sz w:val="24"/>
          <w:szCs w:val="24"/>
          <w:lang w:eastAsia="zh-TW"/>
        </w:rPr>
        <w:t>不願叫信他的人失望</w:t>
      </w:r>
      <w:r w:rsidRPr="006B7A01">
        <w:rPr>
          <w:rFonts w:ascii="DFKai-SB" w:eastAsia="DFKai-SB" w:hAnsi="DFKai-SB" w:cs="MS Gothic" w:hint="eastAsia"/>
          <w:color w:val="002060"/>
          <w:kern w:val="2"/>
          <w:sz w:val="24"/>
          <w:szCs w:val="24"/>
          <w:lang w:eastAsia="zh-TW"/>
        </w:rPr>
        <w:t>】司布真曾經一度膽怯到一個地步，若是無人陪伴，他就不敢穿過馬路。一日，他在英格蘭銀行附近，遇見一位盲者，對方緊緊抓住他的手臂，請他帶他穿過那條可能是全倫敦人、車來往最多的路。他只得承認，連他自己也不敢冒險。那位盲人說：「可是你是看得見的。」司布真答說：「是的。我是看得見的；但是我害怕。」盲人說：「只要你是看得見的，我便信任你。」終於信任勝了膽怯，司布真便和那位盲人安全走過馬路。盲人就說：「我知道可以信任你。」</w:t>
      </w:r>
    </w:p>
    <w:p w14:paraId="3CA6A48C" w14:textId="0FCBF724" w:rsidR="007057F1" w:rsidRPr="007057F1" w:rsidRDefault="007057F1" w:rsidP="007057F1">
      <w:pPr>
        <w:spacing w:after="0" w:line="240" w:lineRule="auto"/>
        <w:rPr>
          <w:rFonts w:ascii="DFKai-SB" w:eastAsia="DFKai-SB" w:hAnsi="DFKai-SB" w:cs="MS Gothic"/>
          <w:color w:val="002060"/>
          <w:kern w:val="2"/>
          <w:sz w:val="24"/>
          <w:szCs w:val="24"/>
          <w:lang w:eastAsia="zh-TW"/>
        </w:rPr>
      </w:pPr>
      <w:proofErr w:type="gramStart"/>
      <w:r w:rsidRPr="006B7A01">
        <w:rPr>
          <w:rFonts w:ascii="DFKai-SB" w:eastAsia="DFKai-SB" w:hAnsi="DFKai-SB" w:cs="MS Gothic" w:hint="eastAsia"/>
          <w:color w:val="002060"/>
          <w:kern w:val="2"/>
          <w:sz w:val="24"/>
          <w:szCs w:val="24"/>
          <w:lang w:eastAsia="zh-TW"/>
        </w:rPr>
        <w:t>司布真</w:t>
      </w:r>
      <w:proofErr w:type="gramEnd"/>
      <w:r w:rsidRPr="006B7A01">
        <w:rPr>
          <w:rFonts w:ascii="DFKai-SB" w:eastAsia="DFKai-SB" w:hAnsi="DFKai-SB" w:cs="MS Gothic" w:hint="eastAsia"/>
          <w:color w:val="002060"/>
          <w:kern w:val="2"/>
          <w:sz w:val="24"/>
          <w:szCs w:val="24"/>
          <w:lang w:eastAsia="zh-TW"/>
        </w:rPr>
        <w:t>經常提起這件事，</w:t>
      </w:r>
      <w:proofErr w:type="gramStart"/>
      <w:r w:rsidRPr="006B7A01">
        <w:rPr>
          <w:rFonts w:ascii="DFKai-SB" w:eastAsia="DFKai-SB" w:hAnsi="DFKai-SB" w:cs="MS Gothic" w:hint="eastAsia"/>
          <w:color w:val="002060"/>
          <w:kern w:val="2"/>
          <w:sz w:val="24"/>
          <w:szCs w:val="24"/>
          <w:lang w:eastAsia="zh-TW"/>
        </w:rPr>
        <w:t>藉此勸人</w:t>
      </w:r>
      <w:proofErr w:type="gramEnd"/>
      <w:r w:rsidRPr="006B7A01">
        <w:rPr>
          <w:rFonts w:ascii="DFKai-SB" w:eastAsia="DFKai-SB" w:hAnsi="DFKai-SB" w:cs="MS Gothic" w:hint="eastAsia"/>
          <w:color w:val="002060"/>
          <w:kern w:val="2"/>
          <w:sz w:val="24"/>
          <w:szCs w:val="24"/>
          <w:lang w:eastAsia="zh-TW"/>
        </w:rPr>
        <w:t>信靠基督。他說，被人信任的感覺，使他戰勝了自己的膽怯，因他不顧叫信他的人失望。照樣人若逾發信靠基督，</w:t>
      </w:r>
      <w:proofErr w:type="gramStart"/>
      <w:r w:rsidRPr="006B7A01">
        <w:rPr>
          <w:rFonts w:ascii="DFKai-SB" w:eastAsia="DFKai-SB" w:hAnsi="DFKai-SB" w:cs="Times New Roman" w:hint="eastAsia"/>
          <w:color w:val="002060"/>
          <w:sz w:val="24"/>
          <w:szCs w:val="24"/>
          <w:lang w:eastAsia="zh-TW"/>
        </w:rPr>
        <w:t>祂</w:t>
      </w:r>
      <w:proofErr w:type="gramEnd"/>
      <w:r w:rsidRPr="006B7A01">
        <w:rPr>
          <w:rFonts w:ascii="DFKai-SB" w:eastAsia="DFKai-SB" w:hAnsi="DFKai-SB" w:cs="MS Gothic" w:hint="eastAsia"/>
          <w:color w:val="002060"/>
          <w:kern w:val="2"/>
          <w:sz w:val="24"/>
          <w:szCs w:val="24"/>
          <w:lang w:eastAsia="zh-TW"/>
        </w:rPr>
        <w:t>便</w:t>
      </w:r>
      <w:proofErr w:type="gramStart"/>
      <w:r w:rsidRPr="006B7A01">
        <w:rPr>
          <w:rFonts w:ascii="DFKai-SB" w:eastAsia="DFKai-SB" w:hAnsi="DFKai-SB" w:cs="MS Gothic" w:hint="eastAsia"/>
          <w:color w:val="002060"/>
          <w:kern w:val="2"/>
          <w:sz w:val="24"/>
          <w:szCs w:val="24"/>
          <w:lang w:eastAsia="zh-TW"/>
        </w:rPr>
        <w:t>逾發成就</w:t>
      </w:r>
      <w:r w:rsidRPr="006B7A01">
        <w:rPr>
          <w:rFonts w:ascii="DFKai-SB" w:eastAsia="DFKai-SB" w:hAnsi="DFKai-SB" w:cs="Times New Roman" w:hint="eastAsia"/>
          <w:color w:val="002060"/>
          <w:sz w:val="24"/>
          <w:szCs w:val="24"/>
          <w:lang w:eastAsia="zh-TW"/>
        </w:rPr>
        <w:t>祂</w:t>
      </w:r>
      <w:proofErr w:type="gramEnd"/>
      <w:r w:rsidRPr="006B7A01">
        <w:rPr>
          <w:rFonts w:ascii="DFKai-SB" w:eastAsia="DFKai-SB" w:hAnsi="DFKai-SB" w:cs="MS Gothic" w:hint="eastAsia"/>
          <w:color w:val="002060"/>
          <w:kern w:val="2"/>
          <w:sz w:val="24"/>
          <w:szCs w:val="24"/>
          <w:lang w:eastAsia="zh-TW"/>
        </w:rPr>
        <w:t>的應許</w:t>
      </w:r>
      <w:bookmarkStart w:id="252" w:name="_Hlk99139788"/>
      <w:r w:rsidRPr="006B7A01">
        <w:rPr>
          <w:rFonts w:ascii="DFKai-SB" w:eastAsia="DFKai-SB" w:hAnsi="DFKai-SB" w:cs="MS Gothic" w:hint="eastAsia"/>
          <w:color w:val="002060"/>
          <w:kern w:val="2"/>
          <w:sz w:val="24"/>
          <w:szCs w:val="24"/>
          <w:lang w:eastAsia="zh-TW"/>
        </w:rPr>
        <w:t>。</w:t>
      </w:r>
      <w:bookmarkEnd w:id="252"/>
    </w:p>
    <w:p w14:paraId="60036F37" w14:textId="77777777" w:rsidR="007057F1" w:rsidRPr="009746CD" w:rsidRDefault="007057F1" w:rsidP="007057F1">
      <w:pPr>
        <w:spacing w:after="0" w:line="240" w:lineRule="auto"/>
        <w:contextualSpacing/>
        <w:jc w:val="center"/>
        <w:rPr>
          <w:rFonts w:ascii="DFKai-SB" w:eastAsia="DFKai-SB" w:hAnsi="DFKai-SB" w:cs="Times New Roman"/>
          <w:color w:val="002060"/>
          <w:sz w:val="24"/>
          <w:szCs w:val="24"/>
          <w:lang w:eastAsia="zh-TW"/>
        </w:rPr>
      </w:pPr>
      <w:r w:rsidRPr="009746CD">
        <w:rPr>
          <w:rFonts w:ascii="DFKai-SB" w:eastAsia="DFKai-SB" w:hAnsi="DFKai-SB" w:cs="Times New Roman"/>
          <w:b/>
          <w:color w:val="002060"/>
          <w:sz w:val="24"/>
          <w:szCs w:val="24"/>
          <w:lang w:eastAsia="zh-TW"/>
        </w:rPr>
        <w:t>【</w:t>
      </w:r>
      <w:r w:rsidRPr="009746CD">
        <w:rPr>
          <w:rFonts w:ascii="DFKai-SB" w:eastAsia="DFKai-SB" w:hAnsi="DFKai-SB" w:cs="Times New Roman" w:hint="eastAsia"/>
          <w:b/>
          <w:color w:val="002060"/>
          <w:sz w:val="24"/>
          <w:szCs w:val="24"/>
          <w:lang w:eastAsia="zh-TW"/>
        </w:rPr>
        <w:t>默想</w:t>
      </w:r>
      <w:r w:rsidRPr="009746CD">
        <w:rPr>
          <w:rFonts w:ascii="DFKai-SB" w:eastAsia="DFKai-SB" w:hAnsi="DFKai-SB" w:cs="Times New Roman"/>
          <w:b/>
          <w:color w:val="002060"/>
          <w:sz w:val="24"/>
          <w:szCs w:val="24"/>
          <w:lang w:eastAsia="zh-TW"/>
        </w:rPr>
        <w:t>】</w:t>
      </w:r>
    </w:p>
    <w:p w14:paraId="7ECE8172" w14:textId="0D51F33E" w:rsidR="007057F1" w:rsidRPr="006B7A01" w:rsidRDefault="007057F1" w:rsidP="00E34768">
      <w:pPr>
        <w:tabs>
          <w:tab w:val="left" w:pos="900"/>
        </w:tabs>
        <w:spacing w:after="0" w:line="240" w:lineRule="auto"/>
        <w:ind w:left="450" w:hanging="450"/>
        <w:contextualSpacing/>
        <w:rPr>
          <w:rFonts w:ascii="DFKai-SB" w:eastAsia="DFKai-SB" w:hAnsi="DFKai-SB" w:cs="Times New Roman"/>
          <w:color w:val="002060"/>
          <w:sz w:val="24"/>
          <w:szCs w:val="24"/>
          <w:lang w:eastAsia="zh-TW"/>
        </w:rPr>
      </w:pPr>
      <w:r w:rsidRPr="006B7A01">
        <w:rPr>
          <w:rFonts w:ascii="DFKai-SB" w:eastAsia="DFKai-SB" w:hAnsi="DFKai-SB" w:cs="Times New Roman" w:hint="eastAsia"/>
          <w:color w:val="002060"/>
          <w:sz w:val="24"/>
          <w:szCs w:val="24"/>
          <w:lang w:eastAsia="zh-TW"/>
        </w:rPr>
        <w:t>(</w:t>
      </w:r>
      <w:r w:rsidRPr="006B7A01">
        <w:rPr>
          <w:rFonts w:ascii="DFKai-SB" w:eastAsia="DFKai-SB" w:hAnsi="DFKai-SB" w:cs="MS Gothic" w:hint="eastAsia"/>
          <w:color w:val="002060"/>
          <w:kern w:val="2"/>
          <w:sz w:val="24"/>
          <w:szCs w:val="24"/>
          <w:lang w:eastAsia="zh-TW"/>
        </w:rPr>
        <w:t>一</w:t>
      </w:r>
      <w:r w:rsidRPr="006B7A01">
        <w:rPr>
          <w:rFonts w:ascii="DFKai-SB" w:eastAsia="DFKai-SB" w:hAnsi="DFKai-SB" w:cs="Times New Roman" w:hint="eastAsia"/>
          <w:color w:val="002060"/>
          <w:sz w:val="24"/>
          <w:szCs w:val="24"/>
          <w:lang w:eastAsia="zh-TW"/>
        </w:rPr>
        <w:t>)主醫治大臣兒子</w:t>
      </w:r>
      <w:r w:rsidR="00FB56C3" w:rsidRPr="006B7A01">
        <w:rPr>
          <w:rFonts w:ascii="DFKai-SB" w:eastAsia="DFKai-SB" w:hAnsi="DFKai-SB" w:cs="Times New Roman" w:hint="eastAsia"/>
          <w:color w:val="002060"/>
          <w:sz w:val="24"/>
          <w:szCs w:val="24"/>
          <w:lang w:eastAsia="zh-TW"/>
        </w:rPr>
        <w:t>的神蹟，</w:t>
      </w:r>
      <w:r w:rsidR="00FB56C3" w:rsidRPr="00FB56C3">
        <w:rPr>
          <w:rFonts w:ascii="DFKai-SB" w:eastAsia="DFKai-SB" w:hAnsi="DFKai-SB" w:cs="Times New Roman" w:hint="eastAsia"/>
          <w:color w:val="002060"/>
          <w:sz w:val="24"/>
          <w:szCs w:val="24"/>
          <w:lang w:eastAsia="zh-TW"/>
        </w:rPr>
        <w:t>說</w:t>
      </w:r>
      <w:r w:rsidRPr="006B7A01">
        <w:rPr>
          <w:rFonts w:ascii="DFKai-SB" w:eastAsia="DFKai-SB" w:hAnsi="DFKai-SB" w:cs="Times New Roman" w:hint="eastAsia"/>
          <w:color w:val="002060"/>
          <w:sz w:val="24"/>
          <w:szCs w:val="24"/>
          <w:lang w:eastAsia="zh-TW"/>
        </w:rPr>
        <w:t>出他簡單相信主的應許和順服主的話，體驗</w:t>
      </w:r>
      <w:r w:rsidR="00FB56C3" w:rsidRPr="006B7A01">
        <w:rPr>
          <w:rFonts w:ascii="DFKai-SB" w:eastAsia="DFKai-SB" w:hAnsi="DFKai-SB" w:cs="Times New Roman" w:hint="eastAsia"/>
          <w:color w:val="002060"/>
          <w:sz w:val="24"/>
          <w:szCs w:val="24"/>
          <w:lang w:eastAsia="zh-TW"/>
        </w:rPr>
        <w:t>了</w:t>
      </w:r>
      <w:r w:rsidRPr="006B7A01">
        <w:rPr>
          <w:rFonts w:ascii="DFKai-SB" w:eastAsia="DFKai-SB" w:hAnsi="DFKai-SB" w:cs="Times New Roman" w:hint="eastAsia"/>
          <w:color w:val="002060"/>
          <w:sz w:val="24"/>
          <w:szCs w:val="24"/>
          <w:lang w:eastAsia="zh-TW"/>
        </w:rPr>
        <w:t>超越時間和空間的醫治。</w:t>
      </w:r>
      <w:r w:rsidR="00FB56C3" w:rsidRPr="00E36443">
        <w:rPr>
          <w:rFonts w:ascii="DFKai-SB" w:eastAsia="DFKai-SB" w:hAnsi="DFKai-SB" w:hint="eastAsia"/>
          <w:color w:val="002060"/>
          <w:sz w:val="24"/>
          <w:szCs w:val="24"/>
          <w:lang w:eastAsia="zh-TW"/>
        </w:rPr>
        <w:t>讓</w:t>
      </w:r>
      <w:r w:rsidR="00FB56C3" w:rsidRPr="006B7A01">
        <w:rPr>
          <w:rFonts w:ascii="DFKai-SB" w:eastAsia="DFKai-SB" w:hAnsi="DFKai-SB" w:cs="Times New Roman" w:hint="eastAsia"/>
          <w:color w:val="002060"/>
          <w:sz w:val="24"/>
          <w:szCs w:val="24"/>
          <w:lang w:eastAsia="zh-TW"/>
        </w:rPr>
        <w:t>我們</w:t>
      </w:r>
      <w:r w:rsidR="00FB56C3" w:rsidRPr="006B7A01">
        <w:rPr>
          <w:rFonts w:ascii="DFKai-SB" w:eastAsia="DFKai-SB" w:hAnsi="DFKai-SB" w:cs="MS Gothic" w:hint="eastAsia"/>
          <w:color w:val="002060"/>
          <w:kern w:val="2"/>
          <w:sz w:val="24"/>
          <w:szCs w:val="24"/>
          <w:lang w:eastAsia="zh-TW"/>
        </w:rPr>
        <w:t>也</w:t>
      </w:r>
      <w:r w:rsidR="00CC38AF" w:rsidRPr="00CC38AF">
        <w:rPr>
          <w:rFonts w:ascii="DFKai-SB" w:eastAsia="DFKai-SB" w:hAnsi="DFKai-SB" w:cs="MS Gothic" w:hint="eastAsia"/>
          <w:color w:val="002060"/>
          <w:kern w:val="2"/>
          <w:sz w:val="24"/>
          <w:szCs w:val="24"/>
          <w:lang w:eastAsia="zh-TW"/>
        </w:rPr>
        <w:t>運用信心</w:t>
      </w:r>
      <w:r w:rsidR="00CC38AF" w:rsidRPr="006B7A01">
        <w:rPr>
          <w:rFonts w:ascii="DFKai-SB" w:eastAsia="DFKai-SB" w:hAnsi="DFKai-SB" w:cs="Times New Roman" w:hint="eastAsia"/>
          <w:color w:val="002060"/>
          <w:sz w:val="24"/>
          <w:szCs w:val="24"/>
          <w:lang w:eastAsia="zh-TW"/>
        </w:rPr>
        <w:t>，</w:t>
      </w:r>
      <w:r w:rsidR="00FB56C3" w:rsidRPr="00FB56C3">
        <w:rPr>
          <w:rFonts w:ascii="DFKai-SB" w:eastAsia="DFKai-SB" w:hAnsi="DFKai-SB" w:cs="Times New Roman" w:hint="eastAsia"/>
          <w:color w:val="002060"/>
          <w:sz w:val="24"/>
          <w:szCs w:val="24"/>
          <w:lang w:eastAsia="zh-TW"/>
        </w:rPr>
        <w:t>經歷</w:t>
      </w:r>
      <w:r w:rsidR="00FB56C3" w:rsidRPr="006B7A01">
        <w:rPr>
          <w:rFonts w:ascii="DFKai-SB" w:eastAsia="DFKai-SB" w:hAnsi="DFKai-SB" w:cs="Times New Roman" w:hint="eastAsia"/>
          <w:color w:val="002060"/>
          <w:sz w:val="24"/>
          <w:szCs w:val="24"/>
          <w:lang w:eastAsia="zh-TW"/>
        </w:rPr>
        <w:t>信心增長的步驟</w:t>
      </w:r>
      <w:r w:rsidR="00FB56C3" w:rsidRPr="006B7A01">
        <w:rPr>
          <w:rFonts w:ascii="DFKai-SB" w:eastAsia="DFKai-SB" w:hAnsi="DFKai-SB" w:cs="Times New Roman"/>
          <w:color w:val="002060"/>
          <w:sz w:val="24"/>
          <w:szCs w:val="24"/>
          <w:lang w:eastAsia="zh-TW"/>
        </w:rPr>
        <w:t>──</w:t>
      </w:r>
      <w:r w:rsidRPr="006B7A01">
        <w:rPr>
          <w:rFonts w:ascii="DFKai-SB" w:eastAsia="DFKai-SB" w:hAnsi="DFKai-SB" w:cs="Times New Roman" w:hint="eastAsia"/>
          <w:color w:val="002060"/>
          <w:sz w:val="24"/>
          <w:szCs w:val="24"/>
          <w:lang w:eastAsia="zh-TW"/>
        </w:rPr>
        <w:t>「聽」、「來」、「求」、「信」而「順服」</w:t>
      </w:r>
      <w:r w:rsidR="00FB56C3" w:rsidRPr="00135670">
        <w:rPr>
          <w:rFonts w:ascii="DFKai-SB" w:eastAsia="DFKai-SB" w:hAnsi="DFKai-SB" w:hint="eastAsia"/>
          <w:bCs/>
          <w:color w:val="002060"/>
          <w:sz w:val="24"/>
          <w:szCs w:val="24"/>
          <w:lang w:eastAsia="zh-TW"/>
        </w:rPr>
        <w:t>吧</w:t>
      </w:r>
      <w:r w:rsidR="00FB56C3" w:rsidRPr="006B7A01">
        <w:rPr>
          <w:rFonts w:ascii="DFKai-SB" w:eastAsia="DFKai-SB" w:hAnsi="DFKai-SB" w:cs="Times New Roman" w:hint="eastAsia"/>
          <w:color w:val="002060"/>
          <w:sz w:val="24"/>
          <w:szCs w:val="24"/>
          <w:lang w:eastAsia="zh-TW"/>
        </w:rPr>
        <w:t>！</w:t>
      </w:r>
    </w:p>
    <w:p w14:paraId="5348E4E7" w14:textId="6A1E9CE9" w:rsidR="007057F1" w:rsidRPr="006B7A01" w:rsidRDefault="007057F1" w:rsidP="00E34768">
      <w:pPr>
        <w:spacing w:after="0" w:line="240" w:lineRule="auto"/>
        <w:ind w:left="450" w:hanging="450"/>
        <w:rPr>
          <w:rFonts w:ascii="DFKai-SB" w:eastAsia="DFKai-SB" w:hAnsi="DFKai-SB" w:cs="MS Gothic"/>
          <w:color w:val="002060"/>
          <w:kern w:val="2"/>
          <w:sz w:val="24"/>
          <w:szCs w:val="24"/>
          <w:lang w:eastAsia="zh-TW"/>
        </w:rPr>
      </w:pPr>
      <w:r w:rsidRPr="006B7A01">
        <w:rPr>
          <w:rFonts w:ascii="DFKai-SB" w:eastAsia="DFKai-SB" w:hAnsi="DFKai-SB" w:cs="Times New Roman" w:hint="eastAsia"/>
          <w:color w:val="002060"/>
          <w:sz w:val="24"/>
          <w:szCs w:val="24"/>
          <w:lang w:eastAsia="zh-TW"/>
        </w:rPr>
        <w:t>(二)</w:t>
      </w:r>
      <w:r w:rsidRPr="006B7A01">
        <w:rPr>
          <w:rFonts w:ascii="DFKai-SB" w:eastAsia="DFKai-SB" w:hAnsi="DFKai-SB" w:cs="MS Gothic" w:hint="eastAsia"/>
          <w:color w:val="002060"/>
          <w:kern w:val="2"/>
          <w:sz w:val="24"/>
          <w:szCs w:val="24"/>
          <w:lang w:eastAsia="zh-TW"/>
        </w:rPr>
        <w:t>迦百農大臣在遭遇</w:t>
      </w:r>
      <w:r w:rsidRPr="006B7A01">
        <w:rPr>
          <w:rFonts w:ascii="DFKai-SB" w:eastAsia="DFKai-SB" w:hAnsi="DFKai-SB" w:cs="Times New Roman" w:hint="eastAsia"/>
          <w:color w:val="002060"/>
          <w:sz w:val="24"/>
          <w:szCs w:val="24"/>
          <w:lang w:eastAsia="zh-TW"/>
        </w:rPr>
        <w:t>兒子患病快死了</w:t>
      </w:r>
      <w:r w:rsidRPr="006B7A01">
        <w:rPr>
          <w:rFonts w:ascii="DFKai-SB" w:eastAsia="DFKai-SB" w:hAnsi="DFKai-SB" w:cs="MS Gothic" w:hint="eastAsia"/>
          <w:color w:val="002060"/>
          <w:kern w:val="2"/>
          <w:sz w:val="24"/>
          <w:szCs w:val="24"/>
          <w:lang w:eastAsia="zh-TW"/>
        </w:rPr>
        <w:t>的時候</w:t>
      </w:r>
      <w:r w:rsidRPr="006B7A01">
        <w:rPr>
          <w:rFonts w:ascii="DFKai-SB" w:eastAsia="DFKai-SB" w:hAnsi="DFKai-SB" w:cs="Times New Roman" w:hint="eastAsia"/>
          <w:color w:val="002060"/>
          <w:sz w:val="24"/>
          <w:szCs w:val="24"/>
          <w:lang w:eastAsia="zh-TW"/>
        </w:rPr>
        <w:t>，求助主耶穌，而</w:t>
      </w:r>
      <w:r w:rsidR="00CC38AF" w:rsidRPr="006B7A01">
        <w:rPr>
          <w:rFonts w:ascii="DFKai-SB" w:eastAsia="DFKai-SB" w:hAnsi="DFKai-SB" w:cs="MS Gothic" w:hint="eastAsia"/>
          <w:color w:val="002060"/>
          <w:kern w:val="2"/>
          <w:sz w:val="24"/>
          <w:szCs w:val="24"/>
          <w:lang w:eastAsia="zh-TW"/>
        </w:rPr>
        <w:t>因</w:t>
      </w:r>
      <w:r w:rsidR="009B48DF" w:rsidRPr="006B7A01">
        <w:rPr>
          <w:rFonts w:ascii="DFKai-SB" w:eastAsia="DFKai-SB" w:hAnsi="DFKai-SB" w:cs="Times New Roman" w:hint="eastAsia"/>
          <w:color w:val="002060"/>
          <w:sz w:val="24"/>
          <w:szCs w:val="24"/>
          <w:lang w:eastAsia="zh-TW"/>
        </w:rPr>
        <w:t>信</w:t>
      </w:r>
      <w:r w:rsidRPr="006B7A01">
        <w:rPr>
          <w:rFonts w:ascii="DFKai-SB" w:eastAsia="DFKai-SB" w:hAnsi="DFKai-SB" w:cs="Times New Roman" w:hint="eastAsia"/>
          <w:color w:val="002060"/>
          <w:sz w:val="24"/>
          <w:szCs w:val="24"/>
          <w:lang w:eastAsia="zh-TW"/>
        </w:rPr>
        <w:t>經歷了神蹟。主藉著人的苦難和疾病，激發人的信心，提升人的信心，成全人的信心。</w:t>
      </w:r>
      <w:bookmarkStart w:id="253" w:name="_Hlk99165524"/>
      <w:r w:rsidR="00CE0704" w:rsidRPr="00E36443">
        <w:rPr>
          <w:rFonts w:ascii="DFKai-SB" w:eastAsia="DFKai-SB" w:hAnsi="DFKai-SB" w:hint="eastAsia"/>
          <w:color w:val="002060"/>
          <w:sz w:val="24"/>
          <w:szCs w:val="24"/>
          <w:lang w:eastAsia="zh-TW"/>
        </w:rPr>
        <w:t>讓</w:t>
      </w:r>
      <w:bookmarkEnd w:id="253"/>
      <w:r w:rsidR="009746CD" w:rsidRPr="006B7A01">
        <w:rPr>
          <w:rFonts w:ascii="DFKai-SB" w:eastAsia="DFKai-SB" w:hAnsi="DFKai-SB" w:cs="Times New Roman" w:hint="eastAsia"/>
          <w:color w:val="002060"/>
          <w:sz w:val="24"/>
          <w:szCs w:val="24"/>
          <w:lang w:eastAsia="zh-TW"/>
        </w:rPr>
        <w:t>我們</w:t>
      </w:r>
      <w:r w:rsidRPr="006B7A01">
        <w:rPr>
          <w:rFonts w:ascii="DFKai-SB" w:eastAsia="DFKai-SB" w:hAnsi="DFKai-SB" w:cs="Times New Roman" w:hint="eastAsia"/>
          <w:color w:val="002060"/>
          <w:sz w:val="24"/>
          <w:szCs w:val="24"/>
          <w:lang w:eastAsia="zh-TW"/>
        </w:rPr>
        <w:t>的信心</w:t>
      </w:r>
      <w:r w:rsidR="00FB56C3" w:rsidRPr="006B7A01">
        <w:rPr>
          <w:rFonts w:ascii="DFKai-SB" w:eastAsia="DFKai-SB" w:hAnsi="DFKai-SB" w:cs="MS Gothic" w:hint="eastAsia"/>
          <w:color w:val="002060"/>
          <w:kern w:val="2"/>
          <w:sz w:val="24"/>
          <w:szCs w:val="24"/>
          <w:lang w:eastAsia="zh-TW"/>
        </w:rPr>
        <w:t>也</w:t>
      </w:r>
      <w:r w:rsidRPr="006B7A01">
        <w:rPr>
          <w:rFonts w:ascii="DFKai-SB" w:eastAsia="DFKai-SB" w:hAnsi="DFKai-SB" w:cs="Times New Roman" w:hint="eastAsia"/>
          <w:color w:val="002060"/>
          <w:sz w:val="24"/>
          <w:szCs w:val="24"/>
          <w:lang w:eastAsia="zh-TW"/>
        </w:rPr>
        <w:t>是建立在</w:t>
      </w:r>
      <w:r w:rsidR="00CE0704" w:rsidRPr="00CE0704">
        <w:rPr>
          <w:rFonts w:ascii="DFKai-SB" w:eastAsia="DFKai-SB" w:hAnsi="DFKai-SB" w:cs="Times New Roman" w:hint="eastAsia"/>
          <w:color w:val="002060"/>
          <w:sz w:val="24"/>
          <w:szCs w:val="24"/>
          <w:lang w:eastAsia="zh-TW"/>
        </w:rPr>
        <w:t>祂的應許</w:t>
      </w:r>
      <w:r w:rsidRPr="006B7A01">
        <w:rPr>
          <w:rFonts w:ascii="DFKai-SB" w:eastAsia="DFKai-SB" w:hAnsi="DFKai-SB" w:cs="Times New Roman" w:hint="eastAsia"/>
          <w:color w:val="002060"/>
          <w:sz w:val="24"/>
          <w:szCs w:val="24"/>
          <w:lang w:eastAsia="zh-TW"/>
        </w:rPr>
        <w:t>上</w:t>
      </w:r>
      <w:bookmarkStart w:id="254" w:name="_Hlk99141262"/>
      <w:r w:rsidR="00FB56C3" w:rsidRPr="00135670">
        <w:rPr>
          <w:rFonts w:ascii="DFKai-SB" w:eastAsia="DFKai-SB" w:hAnsi="DFKai-SB" w:hint="eastAsia"/>
          <w:bCs/>
          <w:color w:val="002060"/>
          <w:sz w:val="24"/>
          <w:szCs w:val="24"/>
          <w:lang w:eastAsia="zh-TW"/>
        </w:rPr>
        <w:t>吧</w:t>
      </w:r>
      <w:r w:rsidR="009B48DF" w:rsidRPr="006B7A01">
        <w:rPr>
          <w:rFonts w:ascii="DFKai-SB" w:eastAsia="DFKai-SB" w:hAnsi="DFKai-SB" w:cs="Times New Roman" w:hint="eastAsia"/>
          <w:color w:val="002060"/>
          <w:sz w:val="24"/>
          <w:szCs w:val="24"/>
          <w:lang w:eastAsia="zh-TW"/>
        </w:rPr>
        <w:t>！</w:t>
      </w:r>
      <w:bookmarkEnd w:id="254"/>
    </w:p>
    <w:p w14:paraId="5ACEF380" w14:textId="43BAEB2B" w:rsidR="00DB225E" w:rsidRPr="00E04A4E" w:rsidRDefault="002838A4" w:rsidP="00CD1076">
      <w:pPr>
        <w:autoSpaceDE w:val="0"/>
        <w:autoSpaceDN w:val="0"/>
        <w:adjustRightInd w:val="0"/>
        <w:spacing w:after="0" w:line="240" w:lineRule="auto"/>
        <w:jc w:val="center"/>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lastRenderedPageBreak/>
        <w:t>5月</w:t>
      </w:r>
      <w:r w:rsidR="00A904CA">
        <w:rPr>
          <w:rFonts w:ascii="DFKai-SB" w:eastAsia="DFKai-SB" w:hAnsi="DFKai-SB" w:cs="DFKai-SB"/>
          <w:b/>
          <w:color w:val="002060"/>
          <w:sz w:val="32"/>
          <w:szCs w:val="32"/>
          <w:lang w:eastAsia="zh-TW"/>
        </w:rPr>
        <w:t>2</w:t>
      </w:r>
      <w:r w:rsidR="00E04A4E">
        <w:rPr>
          <w:rFonts w:ascii="DFKai-SB" w:eastAsia="DFKai-SB" w:hAnsi="DFKai-SB" w:cs="DFKai-SB"/>
          <w:b/>
          <w:color w:val="002060"/>
          <w:sz w:val="32"/>
          <w:szCs w:val="32"/>
          <w:lang w:eastAsia="zh-TW"/>
        </w:rPr>
        <w:t>4</w:t>
      </w:r>
      <w:r w:rsidR="00A904CA" w:rsidRPr="00514916">
        <w:rPr>
          <w:rFonts w:ascii="DFKai-SB" w:eastAsia="DFKai-SB" w:hAnsi="DFKai-SB" w:cs="DFKai-SB" w:hint="eastAsia"/>
          <w:b/>
          <w:color w:val="002060"/>
          <w:sz w:val="32"/>
          <w:szCs w:val="32"/>
          <w:lang w:eastAsia="zh-TW"/>
        </w:rPr>
        <w:t>日──</w:t>
      </w:r>
      <w:r w:rsidR="008A655E" w:rsidRPr="008A655E">
        <w:rPr>
          <w:rFonts w:ascii="DFKai-SB" w:eastAsia="DFKai-SB" w:hAnsi="DFKai-SB" w:cs="DFKai-SB" w:hint="eastAsia"/>
          <w:b/>
          <w:color w:val="001F5F"/>
          <w:sz w:val="32"/>
          <w:szCs w:val="32"/>
          <w:lang w:eastAsia="zh-TW"/>
        </w:rPr>
        <w:t>畢士大池旁的癱子</w:t>
      </w:r>
    </w:p>
    <w:p w14:paraId="7CDB8989" w14:textId="7724FD1E" w:rsidR="00CD1076" w:rsidRPr="00CD1076" w:rsidRDefault="00CD1076" w:rsidP="00CD1076">
      <w:pPr>
        <w:pStyle w:val="NormalWeb"/>
        <w:spacing w:before="0" w:beforeAutospacing="0" w:after="0" w:afterAutospacing="0"/>
        <w:rPr>
          <w:rFonts w:ascii="DFKai-SB" w:eastAsia="DFKai-SB" w:hAnsi="DFKai-SB"/>
          <w:b/>
          <w:bCs/>
          <w:color w:val="0000FF"/>
          <w:lang w:eastAsia="zh-TW"/>
        </w:rPr>
      </w:pPr>
      <w:r w:rsidRPr="00CD1076">
        <w:rPr>
          <w:rFonts w:ascii="DFKai-SB" w:eastAsia="DFKai-SB" w:hAnsi="DFKai-SB" w:cs="PMingLiU" w:hint="eastAsia"/>
          <w:b/>
          <w:bCs/>
          <w:color w:val="0000FF"/>
          <w:lang w:eastAsia="zh-TW"/>
        </w:rPr>
        <w:t>「在那</w:t>
      </w:r>
      <w:proofErr w:type="gramStart"/>
      <w:r w:rsidRPr="00CD1076">
        <w:rPr>
          <w:rFonts w:ascii="DFKai-SB" w:eastAsia="DFKai-SB" w:hAnsi="DFKai-SB" w:cs="PMingLiU" w:hint="eastAsia"/>
          <w:b/>
          <w:bCs/>
          <w:color w:val="0000FF"/>
          <w:lang w:eastAsia="zh-TW"/>
        </w:rPr>
        <w:t>裏</w:t>
      </w:r>
      <w:proofErr w:type="gramEnd"/>
      <w:r w:rsidRPr="00CD1076">
        <w:rPr>
          <w:rFonts w:ascii="DFKai-SB" w:eastAsia="DFKai-SB" w:hAnsi="DFKai-SB" w:cs="PMingLiU" w:hint="eastAsia"/>
          <w:b/>
          <w:bCs/>
          <w:color w:val="0000FF"/>
          <w:lang w:eastAsia="zh-TW"/>
        </w:rPr>
        <w:t>有一個人，病了三十八年耶穌看見他躺著，知道他病了許久，就問他說：『你要</w:t>
      </w:r>
      <w:proofErr w:type="gramStart"/>
      <w:r w:rsidRPr="00CD1076">
        <w:rPr>
          <w:rFonts w:ascii="DFKai-SB" w:eastAsia="DFKai-SB" w:hAnsi="DFKai-SB" w:cs="PMingLiU" w:hint="eastAsia"/>
          <w:b/>
          <w:bCs/>
          <w:color w:val="0000FF"/>
          <w:lang w:eastAsia="zh-TW"/>
        </w:rPr>
        <w:t>痊愈麼</w:t>
      </w:r>
      <w:proofErr w:type="gramEnd"/>
      <w:r w:rsidRPr="00CD1076">
        <w:rPr>
          <w:rFonts w:ascii="DFKai-SB" w:eastAsia="DFKai-SB" w:hAnsi="DFKai-SB" w:cs="PMingLiU" w:hint="eastAsia"/>
          <w:b/>
          <w:bCs/>
          <w:color w:val="0000FF"/>
          <w:lang w:eastAsia="zh-TW"/>
        </w:rPr>
        <w:t>？』病人回答說：『先生，水動的時候，沒有人把我放在池子</w:t>
      </w:r>
      <w:proofErr w:type="gramStart"/>
      <w:r w:rsidRPr="00CD1076">
        <w:rPr>
          <w:rFonts w:ascii="DFKai-SB" w:eastAsia="DFKai-SB" w:hAnsi="DFKai-SB" w:cs="PMingLiU" w:hint="eastAsia"/>
          <w:b/>
          <w:bCs/>
          <w:color w:val="0000FF"/>
          <w:lang w:eastAsia="zh-TW"/>
        </w:rPr>
        <w:t>裏</w:t>
      </w:r>
      <w:proofErr w:type="gramEnd"/>
      <w:r w:rsidRPr="00CD1076">
        <w:rPr>
          <w:rFonts w:ascii="DFKai-SB" w:eastAsia="DFKai-SB" w:hAnsi="DFKai-SB" w:cs="PMingLiU" w:hint="eastAsia"/>
          <w:b/>
          <w:bCs/>
          <w:color w:val="0000FF"/>
          <w:lang w:eastAsia="zh-TW"/>
        </w:rPr>
        <w:t>；</w:t>
      </w:r>
      <w:proofErr w:type="gramStart"/>
      <w:r w:rsidRPr="00CD1076">
        <w:rPr>
          <w:rFonts w:ascii="DFKai-SB" w:eastAsia="DFKai-SB" w:hAnsi="DFKai-SB" w:cs="PMingLiU" w:hint="eastAsia"/>
          <w:b/>
          <w:bCs/>
          <w:color w:val="0000FF"/>
          <w:lang w:eastAsia="zh-TW"/>
        </w:rPr>
        <w:t>我正去的</w:t>
      </w:r>
      <w:proofErr w:type="gramEnd"/>
      <w:r w:rsidRPr="00CD1076">
        <w:rPr>
          <w:rFonts w:ascii="DFKai-SB" w:eastAsia="DFKai-SB" w:hAnsi="DFKai-SB" w:cs="PMingLiU" w:hint="eastAsia"/>
          <w:b/>
          <w:bCs/>
          <w:color w:val="0000FF"/>
          <w:lang w:eastAsia="zh-TW"/>
        </w:rPr>
        <w:t>時候，就有別人比我先下去。』耶穌對他說：『起來，拿你的褥子，</w:t>
      </w:r>
      <w:proofErr w:type="gramStart"/>
      <w:r w:rsidRPr="00CD1076">
        <w:rPr>
          <w:rFonts w:ascii="DFKai-SB" w:eastAsia="DFKai-SB" w:hAnsi="DFKai-SB" w:cs="PMingLiU" w:hint="eastAsia"/>
          <w:b/>
          <w:bCs/>
          <w:color w:val="0000FF"/>
          <w:lang w:eastAsia="zh-TW"/>
        </w:rPr>
        <w:t>走罷</w:t>
      </w:r>
      <w:proofErr w:type="gramEnd"/>
      <w:r w:rsidRPr="00CD1076">
        <w:rPr>
          <w:rFonts w:ascii="DFKai-SB" w:eastAsia="DFKai-SB" w:hAnsi="DFKai-SB" w:cs="PMingLiU" w:hint="eastAsia"/>
          <w:b/>
          <w:bCs/>
          <w:color w:val="0000FF"/>
          <w:lang w:eastAsia="zh-TW"/>
        </w:rPr>
        <w:t>。』那人立刻</w:t>
      </w:r>
      <w:proofErr w:type="gramStart"/>
      <w:r w:rsidRPr="00CD1076">
        <w:rPr>
          <w:rFonts w:ascii="DFKai-SB" w:eastAsia="DFKai-SB" w:hAnsi="DFKai-SB" w:cs="PMingLiU" w:hint="eastAsia"/>
          <w:b/>
          <w:bCs/>
          <w:color w:val="0000FF"/>
          <w:lang w:eastAsia="zh-TW"/>
        </w:rPr>
        <w:t>痊</w:t>
      </w:r>
      <w:proofErr w:type="gramEnd"/>
      <w:r w:rsidRPr="00CD1076">
        <w:rPr>
          <w:rFonts w:ascii="DFKai-SB" w:eastAsia="DFKai-SB" w:hAnsi="DFKai-SB" w:cs="PMingLiU" w:hint="eastAsia"/>
          <w:b/>
          <w:bCs/>
          <w:color w:val="0000FF"/>
          <w:lang w:eastAsia="zh-TW"/>
        </w:rPr>
        <w:t>愈，就拿起褥子來走了。」(約五</w:t>
      </w:r>
      <w:proofErr w:type="gramStart"/>
      <w:r w:rsidRPr="00CD1076">
        <w:rPr>
          <w:rFonts w:ascii="DFKai-SB" w:eastAsia="DFKai-SB" w:hAnsi="DFKai-SB"/>
          <w:b/>
          <w:bCs/>
          <w:color w:val="0000FF"/>
          <w:u w:val="single"/>
          <w:lang w:eastAsia="zh-TW"/>
        </w:rPr>
        <w:t>5</w:t>
      </w:r>
      <w:proofErr w:type="gramEnd"/>
      <w:r w:rsidRPr="00CD1076">
        <w:rPr>
          <w:rFonts w:ascii="DFKai-SB" w:eastAsia="DFKai-SB" w:hAnsi="DFKai-SB"/>
          <w:b/>
          <w:bCs/>
          <w:color w:val="0000FF"/>
          <w:lang w:eastAsia="zh-TW"/>
        </w:rPr>
        <w:t>～</w:t>
      </w:r>
    </w:p>
    <w:p w14:paraId="5954362F" w14:textId="7AE1B823" w:rsidR="00CD1076" w:rsidRPr="00335E17" w:rsidRDefault="00CD1076" w:rsidP="00CD1076">
      <w:pPr>
        <w:spacing w:after="0" w:line="240" w:lineRule="auto"/>
        <w:rPr>
          <w:rFonts w:ascii="DFKai-SB" w:eastAsia="DFKai-SB" w:hAnsi="DFKai-SB"/>
          <w:bCs/>
          <w:color w:val="002060"/>
          <w:sz w:val="24"/>
          <w:szCs w:val="24"/>
          <w:lang w:eastAsia="zh-TW"/>
        </w:rPr>
      </w:pPr>
      <w:r w:rsidRPr="00DB6D2B">
        <w:rPr>
          <w:rFonts w:ascii="DFKai-SB" w:eastAsia="DFKai-SB" w:hAnsi="DFKai-SB" w:hint="eastAsia"/>
          <w:bCs/>
          <w:color w:val="002060"/>
          <w:sz w:val="24"/>
          <w:szCs w:val="24"/>
          <w:lang w:eastAsia="zh-TW"/>
        </w:rPr>
        <w:t>《約翰福音》第</w:t>
      </w:r>
      <w:r w:rsidRPr="008B2B3A">
        <w:rPr>
          <w:rFonts w:ascii="DFKai-SB" w:eastAsia="DFKai-SB" w:hAnsi="DFKai-SB" w:hint="eastAsia"/>
          <w:color w:val="002060"/>
          <w:sz w:val="24"/>
          <w:szCs w:val="24"/>
          <w:lang w:eastAsia="zh-TW"/>
        </w:rPr>
        <w:t>四</w:t>
      </w:r>
      <w:r w:rsidRPr="00DB6D2B">
        <w:rPr>
          <w:rFonts w:ascii="DFKai-SB" w:eastAsia="DFKai-SB" w:hAnsi="DFKai-SB" w:hint="eastAsia"/>
          <w:bCs/>
          <w:color w:val="002060"/>
          <w:sz w:val="24"/>
          <w:szCs w:val="24"/>
          <w:lang w:eastAsia="zh-TW"/>
        </w:rPr>
        <w:t>章</w:t>
      </w:r>
      <w:r w:rsidRPr="008A655E">
        <w:rPr>
          <w:rFonts w:ascii="DFKai-SB" w:eastAsia="DFKai-SB" w:hAnsi="DFKai-SB" w:hint="eastAsia"/>
          <w:bCs/>
          <w:color w:val="002060"/>
          <w:sz w:val="24"/>
          <w:szCs w:val="24"/>
          <w:lang w:eastAsia="zh-TW"/>
        </w:rPr>
        <w:t>記載主耶穌</w:t>
      </w:r>
      <w:r w:rsidR="00335E17" w:rsidRPr="00681CDB">
        <w:rPr>
          <w:rFonts w:ascii="DFKai-SB" w:eastAsia="DFKai-SB" w:hAnsi="DFKai-SB" w:hint="eastAsia"/>
          <w:bCs/>
          <w:color w:val="002060"/>
          <w:sz w:val="24"/>
          <w:szCs w:val="24"/>
          <w:lang w:eastAsia="zh-TW"/>
        </w:rPr>
        <w:t>所行的</w:t>
      </w:r>
      <w:r w:rsidRPr="008A655E">
        <w:rPr>
          <w:rFonts w:ascii="DFKai-SB" w:eastAsia="DFKai-SB" w:hAnsi="DFKai-SB" w:hint="eastAsia"/>
          <w:color w:val="002060"/>
          <w:sz w:val="24"/>
          <w:szCs w:val="24"/>
          <w:lang w:eastAsia="zh-TW"/>
        </w:rPr>
        <w:t>第三</w:t>
      </w:r>
      <w:proofErr w:type="gramStart"/>
      <w:r w:rsidRPr="008A655E">
        <w:rPr>
          <w:rFonts w:ascii="DFKai-SB" w:eastAsia="DFKai-SB" w:hAnsi="DFKai-SB" w:hint="eastAsia"/>
          <w:color w:val="002060"/>
          <w:sz w:val="24"/>
          <w:szCs w:val="24"/>
          <w:lang w:eastAsia="zh-TW"/>
        </w:rPr>
        <w:t>個</w:t>
      </w:r>
      <w:bookmarkStart w:id="255" w:name="_Hlk99148266"/>
      <w:proofErr w:type="gramEnd"/>
      <w:r w:rsidRPr="008A655E">
        <w:rPr>
          <w:rFonts w:ascii="DFKai-SB" w:eastAsia="DFKai-SB" w:hAnsi="DFKai-SB" w:hint="eastAsia"/>
          <w:color w:val="002060"/>
          <w:sz w:val="24"/>
          <w:szCs w:val="24"/>
          <w:lang w:eastAsia="zh-TW"/>
        </w:rPr>
        <w:t>神</w:t>
      </w:r>
      <w:proofErr w:type="gramStart"/>
      <w:r w:rsidRPr="008A655E">
        <w:rPr>
          <w:rFonts w:ascii="DFKai-SB" w:eastAsia="DFKai-SB" w:hAnsi="DFKai-SB" w:hint="eastAsia"/>
          <w:color w:val="002060"/>
          <w:sz w:val="24"/>
          <w:szCs w:val="24"/>
          <w:lang w:eastAsia="zh-TW"/>
        </w:rPr>
        <w:t>蹟</w:t>
      </w:r>
      <w:bookmarkEnd w:id="255"/>
      <w:proofErr w:type="gramEnd"/>
      <w:r>
        <w:rPr>
          <w:rFonts w:ascii="DFKai-SB" w:eastAsia="DFKai-SB" w:hAnsi="DFKai-SB" w:cs="PMingLiU" w:hint="eastAsia"/>
          <w:color w:val="002060"/>
          <w:sz w:val="24"/>
          <w:szCs w:val="24"/>
          <w:lang w:eastAsia="zh-TW"/>
        </w:rPr>
        <w:t>，</w:t>
      </w:r>
      <w:r w:rsidRPr="008C7F5E">
        <w:rPr>
          <w:rFonts w:ascii="DFKai-SB" w:eastAsia="DFKai-SB" w:hAnsi="DFKai-SB" w:cs="PMingLiU" w:hint="eastAsia"/>
          <w:color w:val="002060"/>
          <w:sz w:val="24"/>
          <w:szCs w:val="24"/>
          <w:lang w:eastAsia="zh-TW"/>
        </w:rPr>
        <w:t>就是</w:t>
      </w:r>
      <w:r w:rsidRPr="008A655E">
        <w:rPr>
          <w:rFonts w:ascii="DFKai-SB" w:eastAsia="DFKai-SB" w:hAnsi="DFKai-SB" w:hint="eastAsia"/>
          <w:bCs/>
          <w:color w:val="002060"/>
          <w:sz w:val="24"/>
          <w:szCs w:val="24"/>
          <w:lang w:eastAsia="zh-TW"/>
        </w:rPr>
        <w:t>醫治畢士大池旁的癱子</w:t>
      </w:r>
      <w:r w:rsidRPr="00CD1076">
        <w:rPr>
          <w:rFonts w:ascii="DFKai-SB" w:eastAsia="DFKai-SB" w:hAnsi="DFKai-SB" w:cs="PMingLiU" w:hint="eastAsia"/>
          <w:color w:val="002060"/>
          <w:sz w:val="24"/>
          <w:szCs w:val="24"/>
          <w:lang w:eastAsia="zh-TW"/>
        </w:rPr>
        <w:t>。這故事本身，充滿了戲劇性的提示。任何</w:t>
      </w:r>
      <w:r w:rsidR="009B0D89" w:rsidRPr="008A655E">
        <w:rPr>
          <w:rFonts w:ascii="DFKai-SB" w:eastAsia="DFKai-SB" w:hAnsi="DFKai-SB" w:hint="eastAsia"/>
          <w:color w:val="002060"/>
          <w:sz w:val="24"/>
          <w:szCs w:val="24"/>
          <w:lang w:eastAsia="zh-TW"/>
        </w:rPr>
        <w:t>神</w:t>
      </w:r>
      <w:proofErr w:type="gramStart"/>
      <w:r w:rsidR="009B0D89" w:rsidRPr="008A655E">
        <w:rPr>
          <w:rFonts w:ascii="DFKai-SB" w:eastAsia="DFKai-SB" w:hAnsi="DFKai-SB" w:hint="eastAsia"/>
          <w:color w:val="002060"/>
          <w:sz w:val="24"/>
          <w:szCs w:val="24"/>
          <w:lang w:eastAsia="zh-TW"/>
        </w:rPr>
        <w:t>蹟</w:t>
      </w:r>
      <w:proofErr w:type="gramEnd"/>
      <w:r w:rsidRPr="00CD1076">
        <w:rPr>
          <w:rFonts w:ascii="DFKai-SB" w:eastAsia="DFKai-SB" w:hAnsi="DFKai-SB" w:cs="PMingLiU" w:hint="eastAsia"/>
          <w:color w:val="002060"/>
          <w:sz w:val="24"/>
          <w:szCs w:val="24"/>
          <w:lang w:eastAsia="zh-TW"/>
        </w:rPr>
        <w:t>故事都比</w:t>
      </w:r>
      <w:r w:rsidR="009B0D89" w:rsidRPr="009B0D89">
        <w:rPr>
          <w:rFonts w:ascii="DFKai-SB" w:eastAsia="DFKai-SB" w:hAnsi="DFKai-SB" w:cs="PMingLiU" w:hint="eastAsia"/>
          <w:color w:val="002060"/>
          <w:sz w:val="24"/>
          <w:szCs w:val="24"/>
          <w:lang w:eastAsia="zh-TW"/>
        </w:rPr>
        <w:t>歷史</w:t>
      </w:r>
      <w:r w:rsidRPr="00CD1076">
        <w:rPr>
          <w:rFonts w:ascii="DFKai-SB" w:eastAsia="DFKai-SB" w:hAnsi="DFKai-SB" w:cs="PMingLiU" w:hint="eastAsia"/>
          <w:color w:val="002060"/>
          <w:sz w:val="24"/>
          <w:szCs w:val="24"/>
          <w:lang w:eastAsia="zh-TW"/>
        </w:rPr>
        <w:t>事實</w:t>
      </w:r>
      <w:r w:rsidR="009B0D89" w:rsidRPr="00CD1076">
        <w:rPr>
          <w:rFonts w:ascii="DFKai-SB" w:eastAsia="DFKai-SB" w:hAnsi="DFKai-SB" w:cs="PMingLiU" w:hint="eastAsia"/>
          <w:color w:val="002060"/>
          <w:sz w:val="24"/>
          <w:szCs w:val="24"/>
          <w:lang w:eastAsia="zh-TW"/>
        </w:rPr>
        <w:t>有</w:t>
      </w:r>
      <w:r w:rsidRPr="00CD1076">
        <w:rPr>
          <w:rFonts w:ascii="DFKai-SB" w:eastAsia="DFKai-SB" w:hAnsi="DFKai-SB" w:cs="PMingLiU" w:hint="eastAsia"/>
          <w:color w:val="002060"/>
          <w:sz w:val="24"/>
          <w:szCs w:val="24"/>
          <w:lang w:eastAsia="zh-TW"/>
        </w:rPr>
        <w:t>更多的</w:t>
      </w:r>
      <w:r w:rsidR="009B0D89" w:rsidRPr="009B0D89">
        <w:rPr>
          <w:rFonts w:ascii="DFKai-SB" w:eastAsia="DFKai-SB" w:hAnsi="DFKai-SB" w:cs="PMingLiU" w:hint="eastAsia"/>
          <w:color w:val="002060"/>
          <w:sz w:val="24"/>
          <w:szCs w:val="24"/>
          <w:lang w:eastAsia="zh-TW"/>
        </w:rPr>
        <w:t>屬靈</w:t>
      </w:r>
      <w:r w:rsidRPr="00CD1076">
        <w:rPr>
          <w:rFonts w:ascii="DFKai-SB" w:eastAsia="DFKai-SB" w:hAnsi="DFKai-SB" w:cs="PMingLiU" w:hint="eastAsia"/>
          <w:color w:val="002060"/>
          <w:sz w:val="24"/>
          <w:szCs w:val="24"/>
          <w:lang w:eastAsia="zh-TW"/>
        </w:rPr>
        <w:t>意義，就是最簡單的</w:t>
      </w:r>
      <w:r w:rsidR="009B0D89" w:rsidRPr="008A655E">
        <w:rPr>
          <w:rFonts w:ascii="DFKai-SB" w:eastAsia="DFKai-SB" w:hAnsi="DFKai-SB" w:hint="eastAsia"/>
          <w:color w:val="002060"/>
          <w:sz w:val="24"/>
          <w:szCs w:val="24"/>
          <w:lang w:eastAsia="zh-TW"/>
        </w:rPr>
        <w:t>神</w:t>
      </w:r>
      <w:proofErr w:type="gramStart"/>
      <w:r w:rsidR="009B0D89" w:rsidRPr="008A655E">
        <w:rPr>
          <w:rFonts w:ascii="DFKai-SB" w:eastAsia="DFKai-SB" w:hAnsi="DFKai-SB" w:hint="eastAsia"/>
          <w:color w:val="002060"/>
          <w:sz w:val="24"/>
          <w:szCs w:val="24"/>
          <w:lang w:eastAsia="zh-TW"/>
        </w:rPr>
        <w:t>蹟</w:t>
      </w:r>
      <w:proofErr w:type="gramEnd"/>
      <w:r w:rsidRPr="00CD1076">
        <w:rPr>
          <w:rFonts w:ascii="DFKai-SB" w:eastAsia="DFKai-SB" w:hAnsi="DFKai-SB" w:cs="PMingLiU" w:hint="eastAsia"/>
          <w:color w:val="002060"/>
          <w:sz w:val="24"/>
          <w:szCs w:val="24"/>
          <w:lang w:eastAsia="zh-TW"/>
        </w:rPr>
        <w:t>都是</w:t>
      </w:r>
      <w:r w:rsidR="009B0D89" w:rsidRPr="009B0D89">
        <w:rPr>
          <w:rFonts w:ascii="DFKai-SB" w:eastAsia="DFKai-SB" w:hAnsi="DFKai-SB" w:cs="PMingLiU" w:hint="eastAsia"/>
          <w:color w:val="002060"/>
          <w:sz w:val="24"/>
          <w:szCs w:val="24"/>
          <w:lang w:eastAsia="zh-TW"/>
        </w:rPr>
        <w:t>教導</w:t>
      </w:r>
      <w:r w:rsidRPr="00CD1076">
        <w:rPr>
          <w:rFonts w:ascii="DFKai-SB" w:eastAsia="DFKai-SB" w:hAnsi="DFKai-SB" w:cs="PMingLiU" w:hint="eastAsia"/>
          <w:color w:val="002060"/>
          <w:sz w:val="24"/>
          <w:szCs w:val="24"/>
          <w:lang w:eastAsia="zh-TW"/>
        </w:rPr>
        <w:t>我們</w:t>
      </w:r>
      <w:r w:rsidR="009B0D89" w:rsidRPr="008A655E">
        <w:rPr>
          <w:rFonts w:ascii="DFKai-SB" w:eastAsia="DFKai-SB" w:hAnsi="DFKai-SB" w:hint="eastAsia"/>
          <w:bCs/>
          <w:color w:val="002060"/>
          <w:sz w:val="24"/>
          <w:szCs w:val="24"/>
          <w:lang w:eastAsia="zh-TW"/>
        </w:rPr>
        <w:t>如何</w:t>
      </w:r>
      <w:r w:rsidRPr="00CD1076">
        <w:rPr>
          <w:rFonts w:ascii="DFKai-SB" w:eastAsia="DFKai-SB" w:hAnsi="DFKai-SB" w:cs="PMingLiU" w:hint="eastAsia"/>
          <w:color w:val="002060"/>
          <w:sz w:val="24"/>
          <w:szCs w:val="24"/>
          <w:lang w:eastAsia="zh-TW"/>
        </w:rPr>
        <w:t>面對人根本的問題和永</w:t>
      </w:r>
      <w:proofErr w:type="gramStart"/>
      <w:r w:rsidRPr="00CD1076">
        <w:rPr>
          <w:rFonts w:ascii="DFKai-SB" w:eastAsia="DFKai-SB" w:hAnsi="DFKai-SB" w:cs="PMingLiU" w:hint="eastAsia"/>
          <w:color w:val="002060"/>
          <w:sz w:val="24"/>
          <w:szCs w:val="24"/>
          <w:lang w:eastAsia="zh-TW"/>
        </w:rPr>
        <w:t>恒</w:t>
      </w:r>
      <w:proofErr w:type="gramEnd"/>
      <w:r w:rsidRPr="00CD1076">
        <w:rPr>
          <w:rFonts w:ascii="DFKai-SB" w:eastAsia="DFKai-SB" w:hAnsi="DFKai-SB" w:cs="PMingLiU" w:hint="eastAsia"/>
          <w:color w:val="002060"/>
          <w:sz w:val="24"/>
          <w:szCs w:val="24"/>
          <w:lang w:eastAsia="zh-TW"/>
        </w:rPr>
        <w:t>的生命。</w:t>
      </w:r>
      <w:proofErr w:type="gramStart"/>
      <w:r w:rsidRPr="006B7A01">
        <w:rPr>
          <w:rFonts w:ascii="DFKai-SB" w:eastAsia="DFKai-SB" w:hAnsi="DFKai-SB" w:cs="Times New Roman" w:hint="eastAsia"/>
          <w:color w:val="002060"/>
          <w:sz w:val="24"/>
          <w:szCs w:val="24"/>
          <w:lang w:eastAsia="zh-TW"/>
        </w:rPr>
        <w:t>此外，</w:t>
      </w:r>
      <w:proofErr w:type="gramEnd"/>
      <w:r w:rsidR="00335E17" w:rsidRPr="00DB6D2B">
        <w:rPr>
          <w:rFonts w:ascii="DFKai-SB" w:eastAsia="DFKai-SB" w:hAnsi="DFKai-SB" w:hint="eastAsia"/>
          <w:bCs/>
          <w:color w:val="002060"/>
          <w:sz w:val="24"/>
          <w:szCs w:val="24"/>
          <w:lang w:eastAsia="zh-TW"/>
        </w:rPr>
        <w:t>約翰</w:t>
      </w:r>
      <w:r w:rsidRPr="008A655E">
        <w:rPr>
          <w:rFonts w:ascii="DFKai-SB" w:eastAsia="DFKai-SB" w:hAnsi="DFKai-SB" w:hint="eastAsia"/>
          <w:color w:val="002060"/>
          <w:sz w:val="24"/>
          <w:szCs w:val="24"/>
          <w:lang w:eastAsia="zh-TW"/>
        </w:rPr>
        <w:t>指出</w:t>
      </w:r>
      <w:r w:rsidR="00335E17" w:rsidRPr="008A655E">
        <w:rPr>
          <w:rFonts w:ascii="DFKai-SB" w:eastAsia="DFKai-SB" w:hAnsi="DFKai-SB" w:hint="eastAsia"/>
          <w:bCs/>
          <w:color w:val="002060"/>
          <w:sz w:val="24"/>
          <w:szCs w:val="24"/>
          <w:lang w:eastAsia="zh-TW"/>
        </w:rPr>
        <w:t>主耶穌</w:t>
      </w:r>
      <w:r w:rsidRPr="008A655E">
        <w:rPr>
          <w:rFonts w:ascii="DFKai-SB" w:eastAsia="DFKai-SB" w:hAnsi="DFKai-SB" w:hint="eastAsia"/>
          <w:color w:val="002060"/>
          <w:sz w:val="24"/>
          <w:szCs w:val="24"/>
          <w:lang w:eastAsia="zh-TW"/>
        </w:rPr>
        <w:t>不僅醫治人的無能力走動，也使人脫離罪惡的禍害，而幫助人認識並體認主</w:t>
      </w:r>
      <w:proofErr w:type="gramStart"/>
      <w:r w:rsidRPr="008A655E">
        <w:rPr>
          <w:rFonts w:ascii="DFKai-SB" w:eastAsia="DFKai-SB" w:hAnsi="DFKai-SB" w:hint="eastAsia"/>
          <w:color w:val="002060"/>
          <w:sz w:val="24"/>
          <w:szCs w:val="24"/>
          <w:lang w:eastAsia="zh-TW"/>
        </w:rPr>
        <w:t>的救恩何其全</w:t>
      </w:r>
      <w:proofErr w:type="gramEnd"/>
      <w:r w:rsidRPr="008A655E">
        <w:rPr>
          <w:rFonts w:ascii="DFKai-SB" w:eastAsia="DFKai-SB" w:hAnsi="DFKai-SB" w:hint="eastAsia"/>
          <w:color w:val="002060"/>
          <w:sz w:val="24"/>
          <w:szCs w:val="24"/>
          <w:lang w:eastAsia="zh-TW"/>
        </w:rPr>
        <w:t>備，</w:t>
      </w:r>
      <w:proofErr w:type="gramStart"/>
      <w:r w:rsidRPr="008A655E">
        <w:rPr>
          <w:rFonts w:ascii="DFKai-SB" w:eastAsia="DFKai-SB" w:hAnsi="DFKai-SB" w:hint="eastAsia"/>
          <w:color w:val="002060"/>
          <w:sz w:val="24"/>
          <w:szCs w:val="24"/>
          <w:lang w:eastAsia="zh-TW"/>
        </w:rPr>
        <w:t>祂</w:t>
      </w:r>
      <w:proofErr w:type="gramEnd"/>
      <w:r w:rsidRPr="008A655E">
        <w:rPr>
          <w:rFonts w:ascii="DFKai-SB" w:eastAsia="DFKai-SB" w:hAnsi="DFKai-SB" w:hint="eastAsia"/>
          <w:color w:val="002060"/>
          <w:sz w:val="24"/>
          <w:szCs w:val="24"/>
          <w:lang w:eastAsia="zh-TW"/>
        </w:rPr>
        <w:t>的愛何其偉大，</w:t>
      </w:r>
      <w:proofErr w:type="gramStart"/>
      <w:r w:rsidRPr="008A655E">
        <w:rPr>
          <w:rFonts w:ascii="DFKai-SB" w:eastAsia="DFKai-SB" w:hAnsi="DFKai-SB" w:hint="eastAsia"/>
          <w:color w:val="002060"/>
          <w:sz w:val="24"/>
          <w:szCs w:val="24"/>
          <w:lang w:eastAsia="zh-TW"/>
        </w:rPr>
        <w:t>祂</w:t>
      </w:r>
      <w:proofErr w:type="gramEnd"/>
      <w:r w:rsidRPr="008A655E">
        <w:rPr>
          <w:rFonts w:ascii="DFKai-SB" w:eastAsia="DFKai-SB" w:hAnsi="DFKai-SB" w:hint="eastAsia"/>
          <w:color w:val="002060"/>
          <w:sz w:val="24"/>
          <w:szCs w:val="24"/>
          <w:lang w:eastAsia="zh-TW"/>
        </w:rPr>
        <w:t>的能力</w:t>
      </w:r>
      <w:r w:rsidR="009B0D89" w:rsidRPr="008A655E">
        <w:rPr>
          <w:rFonts w:ascii="DFKai-SB" w:eastAsia="DFKai-SB" w:hAnsi="DFKai-SB" w:hint="eastAsia"/>
          <w:color w:val="002060"/>
          <w:sz w:val="24"/>
          <w:szCs w:val="24"/>
          <w:lang w:eastAsia="zh-TW"/>
        </w:rPr>
        <w:t>何</w:t>
      </w:r>
      <w:r w:rsidRPr="008A655E">
        <w:rPr>
          <w:rFonts w:ascii="DFKai-SB" w:eastAsia="DFKai-SB" w:hAnsi="DFKai-SB" w:hint="eastAsia"/>
          <w:color w:val="002060"/>
          <w:sz w:val="24"/>
          <w:szCs w:val="24"/>
          <w:lang w:eastAsia="zh-TW"/>
        </w:rPr>
        <w:t>其超凡。</w:t>
      </w:r>
    </w:p>
    <w:p w14:paraId="228F050E" w14:textId="692ADF4A" w:rsidR="00335E17" w:rsidRPr="00335E17" w:rsidRDefault="00335E17" w:rsidP="00335E17">
      <w:pPr>
        <w:spacing w:after="0" w:line="240" w:lineRule="auto"/>
        <w:rPr>
          <w:rFonts w:ascii="DFKai-SB" w:eastAsia="DFKai-SB" w:hAnsi="DFKai-SB"/>
          <w:bCs/>
          <w:color w:val="002060"/>
          <w:sz w:val="24"/>
          <w:szCs w:val="24"/>
          <w:lang w:eastAsia="zh-TW"/>
        </w:rPr>
      </w:pPr>
      <w:r w:rsidRPr="008A655E">
        <w:rPr>
          <w:rFonts w:ascii="DFKai-SB" w:eastAsia="DFKai-SB" w:hAnsi="DFKai-SB" w:hint="eastAsia"/>
          <w:bCs/>
          <w:color w:val="002060"/>
          <w:sz w:val="24"/>
          <w:szCs w:val="24"/>
          <w:lang w:eastAsia="zh-TW"/>
        </w:rPr>
        <w:t>主如何醫治三十八年癱子</w:t>
      </w:r>
      <w:r w:rsidR="009B0D89" w:rsidRPr="006B7A01">
        <w:rPr>
          <w:rFonts w:ascii="DFKai-SB" w:eastAsia="DFKai-SB" w:hAnsi="DFKai-SB" w:cs="Times New Roman" w:hint="eastAsia"/>
          <w:color w:val="002060"/>
          <w:sz w:val="24"/>
          <w:szCs w:val="24"/>
          <w:lang w:eastAsia="zh-TW"/>
        </w:rPr>
        <w:t>，</w:t>
      </w:r>
      <w:r w:rsidR="009B0D89" w:rsidRPr="006D400F">
        <w:rPr>
          <w:rFonts w:ascii="DFKai-SB" w:eastAsia="DFKai-SB" w:hAnsi="DFKai-SB" w:cs="PMingLiU" w:hint="eastAsia"/>
          <w:color w:val="002060"/>
          <w:sz w:val="24"/>
          <w:szCs w:val="24"/>
          <w:lang w:eastAsia="zh-TW"/>
        </w:rPr>
        <w:t>有</w:t>
      </w:r>
      <w:r w:rsidR="009B0D89" w:rsidRPr="001A7437">
        <w:rPr>
          <w:rFonts w:ascii="DFKai-SB" w:eastAsia="DFKai-SB" w:hAnsi="DFKai-SB" w:hint="eastAsia"/>
          <w:color w:val="002060"/>
          <w:sz w:val="24"/>
          <w:szCs w:val="24"/>
          <w:lang w:eastAsia="zh-TW"/>
        </w:rPr>
        <w:t>三</w:t>
      </w:r>
      <w:r w:rsidR="009B0D89" w:rsidRPr="006D400F">
        <w:rPr>
          <w:rFonts w:ascii="DFKai-SB" w:eastAsia="DFKai-SB" w:hAnsi="DFKai-SB" w:cs="PMingLiU" w:hint="eastAsia"/>
          <w:color w:val="002060"/>
          <w:sz w:val="24"/>
          <w:szCs w:val="24"/>
          <w:lang w:eastAsia="zh-TW"/>
        </w:rPr>
        <w:t>點</w:t>
      </w:r>
      <w:r w:rsidR="009B0D89" w:rsidRPr="008C7F5E">
        <w:rPr>
          <w:rFonts w:ascii="DFKai-SB" w:eastAsia="DFKai-SB" w:hAnsi="DFKai-SB" w:cs="PMingLiU" w:hint="eastAsia"/>
          <w:color w:val="002060"/>
          <w:sz w:val="24"/>
          <w:szCs w:val="24"/>
          <w:lang w:eastAsia="zh-TW"/>
        </w:rPr>
        <w:t>值得我們注意的</w:t>
      </w:r>
      <w:r w:rsidR="009B0D89">
        <w:rPr>
          <w:rFonts w:ascii="DFKai-SB" w:eastAsia="DFKai-SB" w:hAnsi="DFKai-SB" w:cs="PMingLiU" w:hint="eastAsia"/>
          <w:color w:val="002060"/>
          <w:sz w:val="24"/>
          <w:szCs w:val="24"/>
          <w:lang w:eastAsia="zh-TW"/>
        </w:rPr>
        <w:t>，</w:t>
      </w:r>
      <w:r w:rsidR="009B0D89" w:rsidRPr="008C7F5E">
        <w:rPr>
          <w:rFonts w:ascii="DFKai-SB" w:eastAsia="DFKai-SB" w:hAnsi="DFKai-SB" w:cs="PMingLiU" w:hint="eastAsia"/>
          <w:color w:val="002060"/>
          <w:sz w:val="24"/>
          <w:szCs w:val="24"/>
          <w:lang w:eastAsia="zh-TW"/>
        </w:rPr>
        <w:t>就是:</w:t>
      </w:r>
    </w:p>
    <w:p w14:paraId="0BB9EE25" w14:textId="25F61E67" w:rsidR="00335E17" w:rsidRPr="00335E17" w:rsidRDefault="00335E17" w:rsidP="009B0D89">
      <w:pPr>
        <w:spacing w:after="0" w:line="240" w:lineRule="auto"/>
        <w:ind w:left="540" w:hanging="540"/>
        <w:rPr>
          <w:rFonts w:ascii="DFKai-SB" w:eastAsia="DFKai-SB" w:hAnsi="DFKai-SB"/>
          <w:bCs/>
          <w:color w:val="002060"/>
          <w:sz w:val="24"/>
          <w:szCs w:val="24"/>
          <w:lang w:eastAsia="zh-TW"/>
        </w:rPr>
      </w:pPr>
      <w:r w:rsidRPr="008A655E">
        <w:rPr>
          <w:rFonts w:ascii="DFKai-SB" w:eastAsia="DFKai-SB" w:hAnsi="DFKai-SB" w:hint="eastAsia"/>
          <w:bCs/>
          <w:color w:val="002060"/>
          <w:sz w:val="24"/>
          <w:szCs w:val="24"/>
          <w:lang w:eastAsia="zh-TW"/>
        </w:rPr>
        <w:t>(</w:t>
      </w:r>
      <w:r w:rsidR="009B0D89" w:rsidRPr="00CD1076">
        <w:rPr>
          <w:rFonts w:ascii="DFKai-SB" w:eastAsia="DFKai-SB" w:hAnsi="DFKai-SB" w:cs="PMingLiU" w:hint="eastAsia"/>
          <w:color w:val="002060"/>
          <w:sz w:val="24"/>
          <w:szCs w:val="24"/>
          <w:lang w:eastAsia="zh-TW"/>
        </w:rPr>
        <w:t>一</w:t>
      </w:r>
      <w:r w:rsidRPr="008A655E">
        <w:rPr>
          <w:rFonts w:ascii="DFKai-SB" w:eastAsia="DFKai-SB" w:hAnsi="DFKai-SB" w:hint="eastAsia"/>
          <w:bCs/>
          <w:color w:val="002060"/>
          <w:sz w:val="24"/>
          <w:szCs w:val="24"/>
          <w:lang w:eastAsia="zh-TW"/>
        </w:rPr>
        <w:t>)主愛的尋找，</w:t>
      </w:r>
      <w:r w:rsidR="00850AFC" w:rsidRPr="00CD1076">
        <w:rPr>
          <w:rFonts w:ascii="DFKai-SB" w:eastAsia="DFKai-SB" w:hAnsi="DFKai-SB" w:cs="PMingLiU" w:hint="eastAsia"/>
          <w:color w:val="002060"/>
          <w:sz w:val="24"/>
          <w:szCs w:val="24"/>
          <w:lang w:eastAsia="zh-TW"/>
        </w:rPr>
        <w:t>祂</w:t>
      </w:r>
      <w:r w:rsidRPr="008A655E">
        <w:rPr>
          <w:rFonts w:ascii="DFKai-SB" w:eastAsia="DFKai-SB" w:hAnsi="DFKai-SB" w:hint="eastAsia"/>
          <w:bCs/>
          <w:color w:val="002060"/>
          <w:sz w:val="24"/>
          <w:szCs w:val="24"/>
          <w:lang w:eastAsia="zh-TW"/>
        </w:rPr>
        <w:t>主動上耶路撒冷來看他──</w:t>
      </w:r>
      <w:r w:rsidR="00CD1076" w:rsidRPr="00CD1076">
        <w:rPr>
          <w:rFonts w:ascii="DFKai-SB" w:eastAsia="DFKai-SB" w:hAnsi="DFKai-SB" w:cs="PMingLiU" w:hint="eastAsia"/>
          <w:color w:val="002060"/>
          <w:sz w:val="24"/>
          <w:szCs w:val="24"/>
          <w:lang w:eastAsia="zh-TW"/>
        </w:rPr>
        <w:t>這位病了三十八年的可憐病患，雖然他天天在池邊，極其盼望病得痊癒。無奈「沒有人」把他「放」在池子裏。三十八年真不是短的日子，也許是在那人半生的年日裏，天天都在忍受肉身的折磨，忍受精神上的空虛和痛苦。三十八年過去了，他仍然躺在那痛苦的盼望裏，很可能他永遠不會得著他所希望的。這不單是他的病況的寫照，也是人的生命殘缺的寫照。人不能解決生命上的難處，人自己也不能救自己，歷世歷代的人都對自己存著希望，每個人都活在自己的理想的等待中，但是每</w:t>
      </w:r>
      <w:bookmarkStart w:id="256" w:name="_Hlk99147976"/>
      <w:r w:rsidR="00CD1076" w:rsidRPr="00CD1076">
        <w:rPr>
          <w:rFonts w:ascii="DFKai-SB" w:eastAsia="DFKai-SB" w:hAnsi="DFKai-SB" w:cs="PMingLiU" w:hint="eastAsia"/>
          <w:color w:val="002060"/>
          <w:sz w:val="24"/>
          <w:szCs w:val="24"/>
          <w:lang w:eastAsia="zh-TW"/>
        </w:rPr>
        <w:t>一</w:t>
      </w:r>
      <w:bookmarkEnd w:id="256"/>
      <w:r w:rsidR="00CD1076" w:rsidRPr="00CD1076">
        <w:rPr>
          <w:rFonts w:ascii="DFKai-SB" w:eastAsia="DFKai-SB" w:hAnsi="DFKai-SB" w:cs="PMingLiU" w:hint="eastAsia"/>
          <w:color w:val="002060"/>
          <w:sz w:val="24"/>
          <w:szCs w:val="24"/>
          <w:lang w:eastAsia="zh-TW"/>
        </w:rPr>
        <w:t>個都不例外的，全是帶同他自己的希望與理想進到墳墓裏去。但當他心中的期望幾乎絕望之時，主耶穌「看見」了他，祂「知道」他病了許久，祂就主動採取了行動。</w:t>
      </w:r>
    </w:p>
    <w:p w14:paraId="076C7795" w14:textId="0FC4C717" w:rsidR="00CD1076" w:rsidRPr="00335E17" w:rsidRDefault="00335E17" w:rsidP="009B0D89">
      <w:pPr>
        <w:spacing w:after="0" w:line="240" w:lineRule="auto"/>
        <w:ind w:left="540" w:hanging="540"/>
        <w:rPr>
          <w:rFonts w:ascii="DFKai-SB" w:eastAsia="DFKai-SB" w:hAnsi="DFKai-SB"/>
          <w:bCs/>
          <w:color w:val="002060"/>
          <w:sz w:val="24"/>
          <w:szCs w:val="24"/>
          <w:lang w:eastAsia="zh-TW"/>
        </w:rPr>
      </w:pPr>
      <w:r w:rsidRPr="008A655E">
        <w:rPr>
          <w:rFonts w:ascii="DFKai-SB" w:eastAsia="DFKai-SB" w:hAnsi="DFKai-SB" w:hint="eastAsia"/>
          <w:bCs/>
          <w:color w:val="002060"/>
          <w:sz w:val="24"/>
          <w:szCs w:val="24"/>
          <w:lang w:eastAsia="zh-TW"/>
        </w:rPr>
        <w:t>(</w:t>
      </w:r>
      <w:r w:rsidR="009B0D89" w:rsidRPr="006B7A01">
        <w:rPr>
          <w:rFonts w:ascii="DFKai-SB" w:eastAsia="DFKai-SB" w:hAnsi="DFKai-SB" w:cs="Times New Roman" w:hint="eastAsia"/>
          <w:color w:val="002060"/>
          <w:sz w:val="24"/>
          <w:szCs w:val="24"/>
          <w:lang w:eastAsia="zh-TW"/>
        </w:rPr>
        <w:t>二</w:t>
      </w:r>
      <w:r w:rsidRPr="008A655E">
        <w:rPr>
          <w:rFonts w:ascii="DFKai-SB" w:eastAsia="DFKai-SB" w:hAnsi="DFKai-SB" w:hint="eastAsia"/>
          <w:bCs/>
          <w:color w:val="002060"/>
          <w:sz w:val="24"/>
          <w:szCs w:val="24"/>
          <w:lang w:eastAsia="zh-TW"/>
        </w:rPr>
        <w:t>)主愛的就近與詢問，</w:t>
      </w:r>
      <w:r w:rsidR="00850AFC" w:rsidRPr="00CD1076">
        <w:rPr>
          <w:rFonts w:ascii="DFKai-SB" w:eastAsia="DFKai-SB" w:hAnsi="DFKai-SB" w:cs="PMingLiU" w:hint="eastAsia"/>
          <w:color w:val="002060"/>
          <w:sz w:val="24"/>
          <w:szCs w:val="24"/>
          <w:lang w:eastAsia="zh-TW"/>
        </w:rPr>
        <w:t>祂</w:t>
      </w:r>
      <w:r w:rsidRPr="008A655E">
        <w:rPr>
          <w:rFonts w:ascii="DFKai-SB" w:eastAsia="DFKai-SB" w:hAnsi="DFKai-SB" w:hint="eastAsia"/>
          <w:bCs/>
          <w:color w:val="002060"/>
          <w:sz w:val="24"/>
          <w:szCs w:val="24"/>
          <w:lang w:eastAsia="zh-TW"/>
        </w:rPr>
        <w:t>使拯救臨到他</w:t>
      </w:r>
      <w:bookmarkStart w:id="257" w:name="_Hlk99147820"/>
      <w:r w:rsidRPr="008A655E">
        <w:rPr>
          <w:rFonts w:ascii="DFKai-SB" w:eastAsia="DFKai-SB" w:hAnsi="DFKai-SB" w:hint="eastAsia"/>
          <w:bCs/>
          <w:color w:val="002060"/>
          <w:sz w:val="24"/>
          <w:szCs w:val="24"/>
          <w:lang w:eastAsia="zh-TW"/>
        </w:rPr>
        <w:t>──</w:t>
      </w:r>
      <w:bookmarkStart w:id="258" w:name="_Hlk99148551"/>
      <w:bookmarkEnd w:id="257"/>
      <w:r w:rsidR="00CD1076" w:rsidRPr="00CD1076">
        <w:rPr>
          <w:rFonts w:ascii="DFKai-SB" w:eastAsia="DFKai-SB" w:hAnsi="DFKai-SB" w:cs="PMingLiU" w:hint="eastAsia"/>
          <w:color w:val="002060"/>
          <w:sz w:val="24"/>
          <w:szCs w:val="24"/>
          <w:lang w:eastAsia="zh-TW"/>
        </w:rPr>
        <w:t>祂</w:t>
      </w:r>
      <w:bookmarkEnd w:id="258"/>
      <w:r w:rsidR="00CD1076" w:rsidRPr="00CD1076">
        <w:rPr>
          <w:rFonts w:ascii="DFKai-SB" w:eastAsia="DFKai-SB" w:hAnsi="DFKai-SB" w:cs="PMingLiU" w:hint="eastAsia"/>
          <w:color w:val="002060"/>
          <w:sz w:val="24"/>
          <w:szCs w:val="24"/>
          <w:lang w:eastAsia="zh-TW"/>
        </w:rPr>
        <w:t>看見他躺著，就說，「你要痊癒麼？」這看似多餘的問題，其實隱含著主耶穌極大的關懷與慈愛，是祂主動介入到這位病人的生命當中，使他從一切人、事、物轉向這位偉大的醫生。祂先帶他面對他最深的需要，渴望被醫治。今天不是主耶穌能不能醫治，是他要不要痊癒。我們的主並不是在問他是否已下決心，決定要得痊癒。這不是一個意志的問題，而是一個願望的問題。「你要不要得痊癒呢？」主耶穌知道這是他最大的心願，但祂同時也想聽到他親口承認自己是多麼的無助，並渴望得到醫治。就如救恩一樣，主知道我們是多麼的需要拯救，但祂也等著聽到我們親口承認自己走迷了路，並且願接納祂作我們的救主。接受救恩的第一要素就是我們要一個有強烈的願望。主耶穌來對我們說：「你真的要改變嗎？」如果在我們的內心深處我們滿足於現狀，就不會有改變臨到我們身上。</w:t>
      </w:r>
    </w:p>
    <w:p w14:paraId="74F40D4F" w14:textId="404AAB2C" w:rsidR="00335E17" w:rsidRPr="00335E17" w:rsidRDefault="00335E17" w:rsidP="009B0D89">
      <w:pPr>
        <w:spacing w:after="0" w:line="240" w:lineRule="auto"/>
        <w:ind w:left="540" w:hanging="540"/>
        <w:rPr>
          <w:rFonts w:ascii="DFKai-SB" w:eastAsia="DFKai-SB" w:hAnsi="DFKai-SB"/>
          <w:bCs/>
          <w:color w:val="002060"/>
          <w:sz w:val="24"/>
          <w:szCs w:val="24"/>
          <w:lang w:eastAsia="zh-TW"/>
        </w:rPr>
      </w:pPr>
      <w:r w:rsidRPr="008A655E">
        <w:rPr>
          <w:rFonts w:ascii="DFKai-SB" w:eastAsia="DFKai-SB" w:hAnsi="DFKai-SB" w:hint="eastAsia"/>
          <w:bCs/>
          <w:color w:val="002060"/>
          <w:sz w:val="24"/>
          <w:szCs w:val="24"/>
          <w:lang w:eastAsia="zh-TW"/>
        </w:rPr>
        <w:t>(</w:t>
      </w:r>
      <w:r w:rsidR="009B0D89" w:rsidRPr="008A655E">
        <w:rPr>
          <w:rFonts w:ascii="DFKai-SB" w:eastAsia="DFKai-SB" w:hAnsi="DFKai-SB" w:hint="eastAsia"/>
          <w:bCs/>
          <w:color w:val="002060"/>
          <w:sz w:val="24"/>
          <w:szCs w:val="24"/>
          <w:lang w:eastAsia="zh-TW"/>
        </w:rPr>
        <w:t>三</w:t>
      </w:r>
      <w:r w:rsidR="009B0D89">
        <w:rPr>
          <w:rFonts w:ascii="DFKai-SB" w:eastAsia="DFKai-SB" w:hAnsi="DFKai-SB" w:hint="eastAsia"/>
          <w:bCs/>
          <w:color w:val="002060"/>
          <w:sz w:val="24"/>
          <w:szCs w:val="24"/>
          <w:lang w:eastAsia="zh-TW"/>
        </w:rPr>
        <w:t>)</w:t>
      </w:r>
      <w:r w:rsidRPr="008A655E">
        <w:rPr>
          <w:rFonts w:ascii="DFKai-SB" w:eastAsia="DFKai-SB" w:hAnsi="DFKai-SB" w:hint="eastAsia"/>
          <w:bCs/>
          <w:color w:val="002060"/>
          <w:sz w:val="24"/>
          <w:szCs w:val="24"/>
          <w:lang w:eastAsia="zh-TW"/>
        </w:rPr>
        <w:t>主愛的命令，</w:t>
      </w:r>
      <w:r w:rsidR="00850AFC" w:rsidRPr="00CD1076">
        <w:rPr>
          <w:rFonts w:ascii="DFKai-SB" w:eastAsia="DFKai-SB" w:hAnsi="DFKai-SB" w:cs="PMingLiU" w:hint="eastAsia"/>
          <w:color w:val="002060"/>
          <w:sz w:val="24"/>
          <w:szCs w:val="24"/>
          <w:lang w:eastAsia="zh-TW"/>
        </w:rPr>
        <w:t>祂</w:t>
      </w:r>
      <w:r w:rsidRPr="008A655E">
        <w:rPr>
          <w:rFonts w:ascii="DFKai-SB" w:eastAsia="DFKai-SB" w:hAnsi="DFKai-SB" w:hint="eastAsia"/>
          <w:bCs/>
          <w:color w:val="002060"/>
          <w:sz w:val="24"/>
          <w:szCs w:val="24"/>
          <w:lang w:eastAsia="zh-TW"/>
        </w:rPr>
        <w:t>叫他拿著褥子行走──</w:t>
      </w:r>
      <w:r w:rsidR="00CD1076" w:rsidRPr="00CD1076">
        <w:rPr>
          <w:rFonts w:ascii="DFKai-SB" w:eastAsia="DFKai-SB" w:hAnsi="DFKai-SB" w:cs="PMingLiU" w:hint="eastAsia"/>
          <w:color w:val="002060"/>
          <w:sz w:val="24"/>
          <w:szCs w:val="24"/>
          <w:lang w:eastAsia="zh-TW"/>
        </w:rPr>
        <w:t>主簡潔有力地給他三重命令</w:t>
      </w:r>
      <w:r w:rsidRPr="008A655E">
        <w:rPr>
          <w:rFonts w:ascii="DFKai-SB" w:eastAsia="DFKai-SB" w:hAnsi="DFKai-SB" w:cs="Times New Roman"/>
          <w:b/>
          <w:color w:val="0000FF"/>
          <w:sz w:val="24"/>
          <w:szCs w:val="24"/>
          <w:lang w:eastAsia="zh-TW"/>
        </w:rPr>
        <w:t>「</w:t>
      </w:r>
      <w:r w:rsidRPr="008A655E">
        <w:rPr>
          <w:rFonts w:ascii="DFKai-SB" w:eastAsia="DFKai-SB" w:hAnsi="DFKai-SB" w:cs="Times New Roman" w:hint="eastAsia"/>
          <w:color w:val="002060"/>
          <w:sz w:val="24"/>
          <w:szCs w:val="24"/>
          <w:lang w:eastAsia="zh-TW"/>
        </w:rPr>
        <w:t>：</w:t>
      </w:r>
      <w:r w:rsidRPr="008A655E">
        <w:rPr>
          <w:rFonts w:ascii="DFKai-SB" w:eastAsia="DFKai-SB" w:hAnsi="DFKai-SB" w:cs="Times New Roman"/>
          <w:b/>
          <w:color w:val="0000FF"/>
          <w:sz w:val="24"/>
          <w:szCs w:val="24"/>
          <w:lang w:eastAsia="zh-TW"/>
        </w:rPr>
        <w:t>起來」</w:t>
      </w:r>
      <w:r w:rsidRPr="008A655E">
        <w:rPr>
          <w:rFonts w:ascii="DFKai-SB" w:eastAsia="DFKai-SB" w:hAnsi="DFKai-SB" w:cs="Times New Roman" w:hint="eastAsia"/>
          <w:b/>
          <w:color w:val="0000FF"/>
          <w:sz w:val="24"/>
          <w:szCs w:val="24"/>
          <w:lang w:eastAsia="zh-TW"/>
        </w:rPr>
        <w:t>、</w:t>
      </w:r>
      <w:r w:rsidRPr="008A655E">
        <w:rPr>
          <w:rFonts w:ascii="DFKai-SB" w:eastAsia="DFKai-SB" w:hAnsi="DFKai-SB" w:cs="Times New Roman"/>
          <w:b/>
          <w:color w:val="0000FF"/>
          <w:sz w:val="24"/>
          <w:szCs w:val="24"/>
          <w:lang w:eastAsia="zh-TW"/>
        </w:rPr>
        <w:t>「拿你的褥子」</w:t>
      </w:r>
      <w:r w:rsidRPr="008A655E">
        <w:rPr>
          <w:rFonts w:ascii="DFKai-SB" w:eastAsia="DFKai-SB" w:hAnsi="DFKai-SB" w:cs="Times New Roman" w:hint="eastAsia"/>
          <w:b/>
          <w:color w:val="0000FF"/>
          <w:sz w:val="24"/>
          <w:szCs w:val="24"/>
          <w:lang w:eastAsia="zh-TW"/>
        </w:rPr>
        <w:t>、</w:t>
      </w:r>
      <w:r w:rsidRPr="008A655E">
        <w:rPr>
          <w:rFonts w:ascii="DFKai-SB" w:eastAsia="DFKai-SB" w:hAnsi="DFKai-SB" w:cs="Times New Roman"/>
          <w:b/>
          <w:color w:val="0000FF"/>
          <w:sz w:val="24"/>
          <w:szCs w:val="24"/>
          <w:lang w:eastAsia="zh-TW"/>
        </w:rPr>
        <w:t>「走吧」</w:t>
      </w:r>
      <w:r w:rsidR="00CD1076" w:rsidRPr="00CD1076">
        <w:rPr>
          <w:rFonts w:ascii="DFKai-SB" w:eastAsia="DFKai-SB" w:hAnsi="DFKai-SB" w:cs="PMingLiU" w:hint="eastAsia"/>
          <w:color w:val="002060"/>
          <w:sz w:val="24"/>
          <w:szCs w:val="24"/>
          <w:lang w:eastAsia="zh-TW"/>
        </w:rPr>
        <w:t>對於一個躺了三十八年的病人，是不可能靠自己的力量站起來的，但主的命令帶著權柄與能力，主的醫治是立刻而完全的。當這人相信耶穌的話，完全順服祂的命令去行時，奇蹟就發生了。新生命和能力便湧進那病人身上。他立時得到痊愈。那多年無用、虛弱的手腳一下子充滿力量，他立刻聽從主的話，就拿起褥子來走了。當主耶穌進到他的生命中時，就有了一種榮耀的結果。開頭他的褥子是他的主人，末了他是他褥子的主人了。開頭他完全是依靠別人，他所有的力量都離開了他自己，末了在他裏面有一個力量使他能夠站立起來，並且不僅是行走，照著希臘文的語態乃是「不斷的行走」或「一直行走」。</w:t>
      </w:r>
      <w:r w:rsidRPr="008A655E">
        <w:rPr>
          <w:rFonts w:ascii="DFKai-SB" w:eastAsia="DFKai-SB" w:hAnsi="DFKai-SB" w:cs="Times New Roman"/>
          <w:color w:val="002060"/>
          <w:sz w:val="24"/>
          <w:szCs w:val="24"/>
          <w:lang w:eastAsia="zh-TW"/>
        </w:rPr>
        <w:t>所以</w:t>
      </w:r>
      <w:r w:rsidR="00850AFC" w:rsidRPr="008A655E">
        <w:rPr>
          <w:rFonts w:ascii="DFKai-SB" w:eastAsia="DFKai-SB" w:hAnsi="DFKai-SB" w:cs="Times New Roman"/>
          <w:color w:val="002060"/>
          <w:sz w:val="24"/>
          <w:szCs w:val="24"/>
          <w:lang w:eastAsia="zh-TW"/>
        </w:rPr>
        <w:t>，</w:t>
      </w:r>
      <w:r w:rsidRPr="008A655E">
        <w:rPr>
          <w:rFonts w:ascii="DFKai-SB" w:eastAsia="DFKai-SB" w:hAnsi="DFKai-SB" w:cs="Times New Roman"/>
          <w:color w:val="002060"/>
          <w:sz w:val="24"/>
          <w:szCs w:val="24"/>
          <w:lang w:eastAsia="zh-TW"/>
        </w:rPr>
        <w:t>不論我們感到多麼無助，只要轉向這位全能者，經歷祂生命醫治的大能，祂能叫我們勝過一切的軟弱和無能。</w:t>
      </w:r>
    </w:p>
    <w:p w14:paraId="5ED6E3F5" w14:textId="6CDE884F" w:rsidR="00335E17" w:rsidRPr="009B0D89" w:rsidRDefault="009B0D89" w:rsidP="009B0D89">
      <w:pPr>
        <w:spacing w:after="0" w:line="240" w:lineRule="auto"/>
        <w:rPr>
          <w:rFonts w:ascii="DFKai-SB" w:eastAsia="DFKai-SB" w:hAnsi="DFKai-SB"/>
          <w:bCs/>
          <w:color w:val="002060"/>
          <w:sz w:val="24"/>
          <w:szCs w:val="24"/>
          <w:lang w:eastAsia="zh-TW"/>
        </w:rPr>
      </w:pPr>
      <w:r w:rsidRPr="008A655E">
        <w:rPr>
          <w:rFonts w:ascii="DFKai-SB" w:eastAsia="DFKai-SB" w:hAnsi="DFKai-SB" w:hint="eastAsia"/>
          <w:bCs/>
          <w:color w:val="002060"/>
          <w:sz w:val="24"/>
          <w:szCs w:val="24"/>
          <w:lang w:eastAsia="zh-TW"/>
        </w:rPr>
        <w:t>親愛的，</w:t>
      </w:r>
      <w:bookmarkStart w:id="259" w:name="_Hlk99148181"/>
      <w:r w:rsidRPr="008A655E">
        <w:rPr>
          <w:rFonts w:ascii="DFKai-SB" w:eastAsia="DFKai-SB" w:hAnsi="DFKai-SB" w:hint="eastAsia"/>
          <w:color w:val="002060"/>
          <w:sz w:val="24"/>
          <w:szCs w:val="24"/>
          <w:lang w:eastAsia="zh-TW"/>
        </w:rPr>
        <w:t>我們</w:t>
      </w:r>
      <w:bookmarkEnd w:id="259"/>
      <w:r w:rsidRPr="008A655E">
        <w:rPr>
          <w:rFonts w:ascii="DFKai-SB" w:eastAsia="DFKai-SB" w:hAnsi="DFKai-SB" w:hint="eastAsia"/>
          <w:color w:val="002060"/>
          <w:sz w:val="24"/>
          <w:szCs w:val="24"/>
          <w:lang w:eastAsia="zh-TW"/>
        </w:rPr>
        <w:t>是否</w:t>
      </w:r>
      <w:r w:rsidRPr="008A655E">
        <w:rPr>
          <w:rFonts w:ascii="DFKai-SB" w:eastAsia="DFKai-SB" w:hAnsi="DFKai-SB" w:hint="eastAsia"/>
          <w:bCs/>
          <w:color w:val="002060"/>
          <w:sz w:val="24"/>
          <w:szCs w:val="24"/>
          <w:lang w:eastAsia="zh-TW"/>
        </w:rPr>
        <w:t>覺得瘸腿不能行走嗎？</w:t>
      </w:r>
      <w:r w:rsidRPr="008A655E">
        <w:rPr>
          <w:rFonts w:ascii="DFKai-SB" w:eastAsia="DFKai-SB" w:hAnsi="DFKai-SB" w:hint="eastAsia"/>
          <w:color w:val="002060"/>
          <w:sz w:val="24"/>
          <w:szCs w:val="24"/>
          <w:lang w:eastAsia="zh-TW"/>
        </w:rPr>
        <w:t>我們是否</w:t>
      </w:r>
      <w:r w:rsidRPr="008A655E">
        <w:rPr>
          <w:rFonts w:ascii="DFKai-SB" w:eastAsia="DFKai-SB" w:hAnsi="DFKai-SB" w:hint="eastAsia"/>
          <w:bCs/>
          <w:color w:val="002060"/>
          <w:sz w:val="24"/>
          <w:szCs w:val="24"/>
          <w:lang w:eastAsia="zh-TW"/>
        </w:rPr>
        <w:t>常因看不能行善而感覺失望嗎？</w:t>
      </w:r>
      <w:r w:rsidRPr="008A655E">
        <w:rPr>
          <w:rFonts w:ascii="DFKai-SB" w:eastAsia="DFKai-SB" w:hAnsi="DFKai-SB" w:hint="eastAsia"/>
          <w:color w:val="002060"/>
          <w:sz w:val="24"/>
          <w:szCs w:val="24"/>
          <w:lang w:eastAsia="zh-TW"/>
        </w:rPr>
        <w:t>我們是否</w:t>
      </w:r>
      <w:r w:rsidRPr="008A655E">
        <w:rPr>
          <w:rFonts w:ascii="DFKai-SB" w:eastAsia="DFKai-SB" w:hAnsi="DFKai-SB" w:hint="eastAsia"/>
          <w:bCs/>
          <w:color w:val="002060"/>
          <w:sz w:val="24"/>
          <w:szCs w:val="24"/>
          <w:lang w:eastAsia="zh-TW"/>
        </w:rPr>
        <w:t>曾一再的嘗試一再的失敗嗎？</w:t>
      </w:r>
      <w:r w:rsidRPr="008A655E">
        <w:rPr>
          <w:rFonts w:ascii="DFKai-SB" w:eastAsia="DFKai-SB" w:hAnsi="DFKai-SB" w:hint="eastAsia"/>
          <w:color w:val="002060"/>
          <w:sz w:val="24"/>
          <w:szCs w:val="24"/>
          <w:lang w:eastAsia="zh-TW"/>
        </w:rPr>
        <w:t>我們</w:t>
      </w:r>
      <w:r w:rsidRPr="008A655E">
        <w:rPr>
          <w:rFonts w:ascii="DFKai-SB" w:eastAsia="DFKai-SB" w:hAnsi="DFKai-SB" w:hint="eastAsia"/>
          <w:bCs/>
          <w:color w:val="002060"/>
          <w:sz w:val="24"/>
          <w:szCs w:val="24"/>
          <w:lang w:eastAsia="zh-TW"/>
        </w:rPr>
        <w:t>是否因生活中的困難或挫折失去盼望呢？</w:t>
      </w:r>
      <w:r w:rsidRPr="008A655E">
        <w:rPr>
          <w:rFonts w:ascii="DFKai-SB" w:eastAsia="DFKai-SB" w:hAnsi="DFKai-SB" w:hint="eastAsia"/>
          <w:color w:val="002060"/>
          <w:sz w:val="24"/>
          <w:szCs w:val="24"/>
          <w:lang w:eastAsia="zh-TW"/>
        </w:rPr>
        <w:t>我們</w:t>
      </w:r>
      <w:r w:rsidRPr="008A655E">
        <w:rPr>
          <w:rFonts w:ascii="DFKai-SB" w:eastAsia="DFKai-SB" w:hAnsi="DFKai-SB" w:hint="eastAsia"/>
          <w:bCs/>
          <w:color w:val="002060"/>
          <w:sz w:val="24"/>
          <w:szCs w:val="24"/>
          <w:lang w:eastAsia="zh-TW"/>
        </w:rPr>
        <w:t>千瘡百孔的內心，誰能修補呢？沒有一個辦法能醫治</w:t>
      </w:r>
      <w:r w:rsidRPr="008A655E">
        <w:rPr>
          <w:rFonts w:ascii="DFKai-SB" w:eastAsia="DFKai-SB" w:hAnsi="DFKai-SB" w:hint="eastAsia"/>
          <w:color w:val="002060"/>
          <w:sz w:val="24"/>
          <w:szCs w:val="24"/>
          <w:lang w:eastAsia="zh-TW"/>
        </w:rPr>
        <w:t>我們</w:t>
      </w:r>
      <w:r w:rsidRPr="008A655E">
        <w:rPr>
          <w:rFonts w:ascii="DFKai-SB" w:eastAsia="DFKai-SB" w:hAnsi="DFKai-SB" w:hint="eastAsia"/>
          <w:bCs/>
          <w:color w:val="002060"/>
          <w:sz w:val="24"/>
          <w:szCs w:val="24"/>
          <w:lang w:eastAsia="zh-TW"/>
        </w:rPr>
        <w:t>，也沒有一種努力能醫治</w:t>
      </w:r>
      <w:r w:rsidRPr="008A655E">
        <w:rPr>
          <w:rFonts w:ascii="DFKai-SB" w:eastAsia="DFKai-SB" w:hAnsi="DFKai-SB" w:hint="eastAsia"/>
          <w:color w:val="002060"/>
          <w:sz w:val="24"/>
          <w:szCs w:val="24"/>
          <w:lang w:eastAsia="zh-TW"/>
        </w:rPr>
        <w:t>我們</w:t>
      </w:r>
      <w:r w:rsidRPr="008A655E">
        <w:rPr>
          <w:rFonts w:ascii="DFKai-SB" w:eastAsia="DFKai-SB" w:hAnsi="DFKai-SB" w:hint="eastAsia"/>
          <w:bCs/>
          <w:color w:val="002060"/>
          <w:sz w:val="24"/>
          <w:szCs w:val="24"/>
          <w:lang w:eastAsia="zh-TW"/>
        </w:rPr>
        <w:t>，只有這一位生命的救主能。當</w:t>
      </w:r>
      <w:r w:rsidRPr="008A655E">
        <w:rPr>
          <w:rFonts w:ascii="DFKai-SB" w:eastAsia="DFKai-SB" w:hAnsi="DFKai-SB" w:hint="eastAsia"/>
          <w:color w:val="002060"/>
          <w:sz w:val="24"/>
          <w:szCs w:val="24"/>
          <w:lang w:eastAsia="zh-TW"/>
        </w:rPr>
        <w:t>我們</w:t>
      </w:r>
      <w:r w:rsidRPr="008A655E">
        <w:rPr>
          <w:rFonts w:ascii="DFKai-SB" w:eastAsia="DFKai-SB" w:hAnsi="DFKai-SB" w:hint="eastAsia"/>
          <w:bCs/>
          <w:color w:val="002060"/>
          <w:sz w:val="24"/>
          <w:szCs w:val="24"/>
          <w:lang w:eastAsia="zh-TW"/>
        </w:rPr>
        <w:t>失意時，惟有</w:t>
      </w:r>
      <w:proofErr w:type="gramStart"/>
      <w:r w:rsidRPr="008A655E">
        <w:rPr>
          <w:rFonts w:ascii="DFKai-SB" w:eastAsia="DFKai-SB" w:hAnsi="DFKai-SB" w:hint="eastAsia"/>
          <w:bCs/>
          <w:color w:val="002060"/>
          <w:sz w:val="24"/>
          <w:szCs w:val="24"/>
          <w:lang w:eastAsia="zh-TW"/>
        </w:rPr>
        <w:t>祂</w:t>
      </w:r>
      <w:proofErr w:type="gramEnd"/>
      <w:r w:rsidRPr="008A655E">
        <w:rPr>
          <w:rFonts w:ascii="DFKai-SB" w:eastAsia="DFKai-SB" w:hAnsi="DFKai-SB" w:hint="eastAsia"/>
          <w:bCs/>
          <w:color w:val="002060"/>
          <w:sz w:val="24"/>
          <w:szCs w:val="24"/>
          <w:lang w:eastAsia="zh-TW"/>
        </w:rPr>
        <w:t>「知道」</w:t>
      </w:r>
      <w:r w:rsidRPr="008A655E">
        <w:rPr>
          <w:rFonts w:ascii="DFKai-SB" w:eastAsia="DFKai-SB" w:hAnsi="DFKai-SB" w:hint="eastAsia"/>
          <w:color w:val="002060"/>
          <w:sz w:val="24"/>
          <w:szCs w:val="24"/>
          <w:lang w:eastAsia="zh-TW"/>
        </w:rPr>
        <w:t>我們</w:t>
      </w:r>
      <w:r w:rsidRPr="008A655E">
        <w:rPr>
          <w:rFonts w:ascii="DFKai-SB" w:eastAsia="DFKai-SB" w:hAnsi="DFKai-SB" w:hint="eastAsia"/>
          <w:bCs/>
          <w:color w:val="002060"/>
          <w:sz w:val="24"/>
          <w:szCs w:val="24"/>
          <w:lang w:eastAsia="zh-TW"/>
        </w:rPr>
        <w:t>內心深處的需要。所以不論</w:t>
      </w:r>
      <w:r w:rsidRPr="008A655E">
        <w:rPr>
          <w:rFonts w:ascii="DFKai-SB" w:eastAsia="DFKai-SB" w:hAnsi="DFKai-SB" w:hint="eastAsia"/>
          <w:color w:val="002060"/>
          <w:sz w:val="24"/>
          <w:szCs w:val="24"/>
          <w:lang w:eastAsia="zh-TW"/>
        </w:rPr>
        <w:t>我們</w:t>
      </w:r>
      <w:r w:rsidRPr="008A655E">
        <w:rPr>
          <w:rFonts w:ascii="DFKai-SB" w:eastAsia="DFKai-SB" w:hAnsi="DFKai-SB" w:hint="eastAsia"/>
          <w:bCs/>
          <w:color w:val="002060"/>
          <w:sz w:val="24"/>
          <w:szCs w:val="24"/>
          <w:lang w:eastAsia="zh-TW"/>
        </w:rPr>
        <w:t>感到多麼無助，只要轉向這位全能者，和</w:t>
      </w:r>
      <w:proofErr w:type="gramStart"/>
      <w:r w:rsidRPr="008A655E">
        <w:rPr>
          <w:rFonts w:ascii="DFKai-SB" w:eastAsia="DFKai-SB" w:hAnsi="DFKai-SB" w:hint="eastAsia"/>
          <w:bCs/>
          <w:color w:val="002060"/>
          <w:sz w:val="24"/>
          <w:szCs w:val="24"/>
          <w:lang w:eastAsia="zh-TW"/>
        </w:rPr>
        <w:t>祂有活的關聯</w:t>
      </w:r>
      <w:proofErr w:type="gramEnd"/>
      <w:r w:rsidRPr="008A655E">
        <w:rPr>
          <w:rFonts w:ascii="DFKai-SB" w:eastAsia="DFKai-SB" w:hAnsi="DFKai-SB" w:hint="eastAsia"/>
          <w:bCs/>
          <w:color w:val="002060"/>
          <w:sz w:val="24"/>
          <w:szCs w:val="24"/>
          <w:lang w:eastAsia="zh-TW"/>
        </w:rPr>
        <w:t>，經歷</w:t>
      </w:r>
      <w:proofErr w:type="gramStart"/>
      <w:r w:rsidRPr="008A655E">
        <w:rPr>
          <w:rFonts w:ascii="DFKai-SB" w:eastAsia="DFKai-SB" w:hAnsi="DFKai-SB" w:hint="eastAsia"/>
          <w:bCs/>
          <w:color w:val="002060"/>
          <w:sz w:val="24"/>
          <w:szCs w:val="24"/>
          <w:lang w:eastAsia="zh-TW"/>
        </w:rPr>
        <w:t>祂</w:t>
      </w:r>
      <w:proofErr w:type="gramEnd"/>
      <w:r w:rsidRPr="008A655E">
        <w:rPr>
          <w:rFonts w:ascii="DFKai-SB" w:eastAsia="DFKai-SB" w:hAnsi="DFKai-SB" w:hint="eastAsia"/>
          <w:bCs/>
          <w:color w:val="002060"/>
          <w:sz w:val="24"/>
          <w:szCs w:val="24"/>
          <w:lang w:eastAsia="zh-TW"/>
        </w:rPr>
        <w:t>生命醫治的大能，</w:t>
      </w:r>
      <w:proofErr w:type="gramStart"/>
      <w:r w:rsidRPr="008A655E">
        <w:rPr>
          <w:rFonts w:ascii="DFKai-SB" w:eastAsia="DFKai-SB" w:hAnsi="DFKai-SB" w:hint="eastAsia"/>
          <w:bCs/>
          <w:color w:val="002060"/>
          <w:sz w:val="24"/>
          <w:szCs w:val="24"/>
          <w:lang w:eastAsia="zh-TW"/>
        </w:rPr>
        <w:t>祂</w:t>
      </w:r>
      <w:proofErr w:type="gramEnd"/>
      <w:r w:rsidRPr="008A655E">
        <w:rPr>
          <w:rFonts w:ascii="DFKai-SB" w:eastAsia="DFKai-SB" w:hAnsi="DFKai-SB" w:hint="eastAsia"/>
          <w:bCs/>
          <w:color w:val="002060"/>
          <w:sz w:val="24"/>
          <w:szCs w:val="24"/>
          <w:lang w:eastAsia="zh-TW"/>
        </w:rPr>
        <w:t>能叫</w:t>
      </w:r>
      <w:r w:rsidRPr="008A655E">
        <w:rPr>
          <w:rFonts w:ascii="DFKai-SB" w:eastAsia="DFKai-SB" w:hAnsi="DFKai-SB" w:hint="eastAsia"/>
          <w:color w:val="002060"/>
          <w:sz w:val="24"/>
          <w:szCs w:val="24"/>
          <w:lang w:eastAsia="zh-TW"/>
        </w:rPr>
        <w:t>我們</w:t>
      </w:r>
      <w:r w:rsidRPr="008A655E">
        <w:rPr>
          <w:rFonts w:ascii="DFKai-SB" w:eastAsia="DFKai-SB" w:hAnsi="DFKai-SB" w:hint="eastAsia"/>
          <w:bCs/>
          <w:color w:val="002060"/>
          <w:sz w:val="24"/>
          <w:szCs w:val="24"/>
          <w:lang w:eastAsia="zh-TW"/>
        </w:rPr>
        <w:t>勝過一切的軟弱和無能</w:t>
      </w:r>
      <w:r w:rsidRPr="006B7A01">
        <w:rPr>
          <w:rFonts w:ascii="DFKai-SB" w:eastAsia="DFKai-SB" w:hAnsi="DFKai-SB" w:cs="Times New Roman" w:hint="eastAsia"/>
          <w:color w:val="002060"/>
          <w:sz w:val="24"/>
          <w:szCs w:val="24"/>
          <w:lang w:eastAsia="zh-TW"/>
        </w:rPr>
        <w:t>！</w:t>
      </w:r>
    </w:p>
    <w:p w14:paraId="4C0CE264" w14:textId="3D57A7F7" w:rsidR="00CD1076" w:rsidRPr="00BE7016" w:rsidRDefault="00CD1076" w:rsidP="00CD1076">
      <w:pPr>
        <w:pStyle w:val="NormalWeb"/>
        <w:spacing w:before="0" w:beforeAutospacing="0" w:after="0" w:afterAutospacing="0"/>
        <w:jc w:val="center"/>
        <w:rPr>
          <w:rFonts w:ascii="DFKai-SB" w:eastAsia="DFKai-SB" w:hAnsi="DFKai-SB"/>
          <w:b/>
          <w:bCs/>
          <w:color w:val="002060"/>
          <w:sz w:val="28"/>
          <w:szCs w:val="28"/>
          <w:lang w:eastAsia="zh-TW"/>
        </w:rPr>
      </w:pPr>
      <w:r w:rsidRPr="00BE7016">
        <w:rPr>
          <w:rFonts w:ascii="DFKai-SB" w:eastAsia="DFKai-SB" w:hAnsi="DFKai-SB" w:cs="Calibri" w:hint="eastAsia"/>
          <w:b/>
          <w:bCs/>
          <w:color w:val="002060"/>
          <w:sz w:val="28"/>
          <w:szCs w:val="28"/>
          <w:lang w:eastAsia="zh-TW"/>
        </w:rPr>
        <w:t>【</w:t>
      </w:r>
      <w:r w:rsidRPr="00BE7016">
        <w:rPr>
          <w:rFonts w:ascii="DFKai-SB" w:eastAsia="DFKai-SB" w:hAnsi="DFKai-SB" w:hint="eastAsia"/>
          <w:b/>
          <w:color w:val="002060"/>
          <w:sz w:val="28"/>
          <w:szCs w:val="28"/>
          <w:lang w:eastAsia="zh-TW"/>
        </w:rPr>
        <w:t>默想</w:t>
      </w:r>
      <w:r w:rsidRPr="00BE7016">
        <w:rPr>
          <w:rFonts w:ascii="DFKai-SB" w:eastAsia="DFKai-SB" w:hAnsi="DFKai-SB" w:cs="Calibri" w:hint="eastAsia"/>
          <w:color w:val="002060"/>
          <w:sz w:val="28"/>
          <w:szCs w:val="28"/>
          <w:lang w:eastAsia="zh-TW"/>
        </w:rPr>
        <w:t>】</w:t>
      </w:r>
    </w:p>
    <w:p w14:paraId="6305B6DB" w14:textId="3458330B" w:rsidR="009B0D89" w:rsidRDefault="00CD1076" w:rsidP="009B0D89">
      <w:pPr>
        <w:spacing w:after="0" w:line="240" w:lineRule="auto"/>
        <w:ind w:left="540" w:hanging="540"/>
        <w:rPr>
          <w:rFonts w:ascii="DFKai-SB" w:eastAsia="DFKai-SB" w:hAnsi="DFKai-SB"/>
          <w:color w:val="002060"/>
          <w:sz w:val="24"/>
          <w:szCs w:val="24"/>
          <w:lang w:eastAsia="zh-TW"/>
        </w:rPr>
      </w:pPr>
      <w:r>
        <w:rPr>
          <w:rFonts w:ascii="DFKai-SB" w:eastAsia="DFKai-SB" w:hAnsi="DFKai-SB"/>
          <w:color w:val="002060"/>
          <w:sz w:val="24"/>
          <w:szCs w:val="24"/>
          <w:lang w:eastAsia="zh-TW"/>
        </w:rPr>
        <w:t>(</w:t>
      </w:r>
      <w:r w:rsidRPr="00C83FC9">
        <w:rPr>
          <w:rFonts w:ascii="DFKai-SB" w:eastAsia="DFKai-SB" w:hAnsi="DFKai-SB" w:hint="eastAsia"/>
          <w:color w:val="002060"/>
          <w:sz w:val="24"/>
          <w:szCs w:val="24"/>
          <w:lang w:eastAsia="zh-TW"/>
        </w:rPr>
        <w:t>一</w:t>
      </w:r>
      <w:r>
        <w:rPr>
          <w:rFonts w:ascii="DFKai-SB" w:eastAsia="DFKai-SB" w:hAnsi="DFKai-SB"/>
          <w:color w:val="002060"/>
          <w:sz w:val="24"/>
          <w:szCs w:val="24"/>
          <w:lang w:eastAsia="zh-TW"/>
        </w:rPr>
        <w:t>)</w:t>
      </w:r>
      <w:proofErr w:type="gramStart"/>
      <w:r w:rsidRPr="008A655E">
        <w:rPr>
          <w:rFonts w:ascii="DFKai-SB" w:eastAsia="DFKai-SB" w:hAnsi="DFKai-SB" w:hint="eastAsia"/>
          <w:color w:val="002060"/>
          <w:sz w:val="24"/>
          <w:szCs w:val="24"/>
          <w:lang w:eastAsia="zh-TW"/>
        </w:rPr>
        <w:t>我們</w:t>
      </w:r>
      <w:bookmarkStart w:id="260" w:name="_Hlk99148403"/>
      <w:r w:rsidRPr="008A655E">
        <w:rPr>
          <w:rFonts w:ascii="DFKai-SB" w:eastAsia="DFKai-SB" w:hAnsi="DFKai-SB" w:hint="eastAsia"/>
          <w:color w:val="002060"/>
          <w:sz w:val="24"/>
          <w:szCs w:val="24"/>
          <w:lang w:eastAsia="zh-TW"/>
        </w:rPr>
        <w:t>是否</w:t>
      </w:r>
      <w:bookmarkEnd w:id="260"/>
      <w:r w:rsidRPr="008A655E">
        <w:rPr>
          <w:rFonts w:ascii="DFKai-SB" w:eastAsia="DFKai-SB" w:hAnsi="DFKai-SB" w:hint="eastAsia"/>
          <w:color w:val="002060"/>
          <w:sz w:val="24"/>
          <w:szCs w:val="24"/>
          <w:lang w:eastAsia="zh-TW"/>
        </w:rPr>
        <w:t>知道主的救恩</w:t>
      </w:r>
      <w:r w:rsidR="009B0D89" w:rsidRPr="008A655E">
        <w:rPr>
          <w:rFonts w:ascii="DFKai-SB" w:eastAsia="DFKai-SB" w:hAnsi="DFKai-SB" w:hint="eastAsia"/>
          <w:color w:val="002060"/>
          <w:sz w:val="24"/>
          <w:szCs w:val="24"/>
          <w:lang w:eastAsia="zh-TW"/>
        </w:rPr>
        <w:t>帶給人全新的力量和醫治</w:t>
      </w:r>
      <w:r w:rsidRPr="008A655E">
        <w:rPr>
          <w:rFonts w:ascii="DFKai-SB" w:eastAsia="DFKai-SB" w:hAnsi="DFKai-SB" w:hint="eastAsia"/>
          <w:color w:val="002060"/>
          <w:sz w:val="24"/>
          <w:szCs w:val="24"/>
          <w:lang w:eastAsia="zh-TW"/>
        </w:rPr>
        <w:t>?祂的愛何偉大</w:t>
      </w:r>
      <w:proofErr w:type="gramEnd"/>
      <w:r w:rsidRPr="008A655E">
        <w:rPr>
          <w:rFonts w:ascii="DFKai-SB" w:eastAsia="DFKai-SB" w:hAnsi="DFKai-SB" w:hint="eastAsia"/>
          <w:color w:val="002060"/>
          <w:sz w:val="24"/>
          <w:szCs w:val="24"/>
          <w:lang w:eastAsia="zh-TW"/>
        </w:rPr>
        <w:t>?祂</w:t>
      </w:r>
      <w:r w:rsidR="009B0D89" w:rsidRPr="008A655E">
        <w:rPr>
          <w:rFonts w:ascii="DFKai-SB" w:eastAsia="DFKai-SB" w:hAnsi="DFKai-SB" w:hint="eastAsia"/>
          <w:color w:val="002060"/>
          <w:sz w:val="24"/>
          <w:szCs w:val="24"/>
          <w:lang w:eastAsia="zh-TW"/>
        </w:rPr>
        <w:t>救恩</w:t>
      </w:r>
      <w:r w:rsidRPr="008A655E">
        <w:rPr>
          <w:rFonts w:ascii="DFKai-SB" w:eastAsia="DFKai-SB" w:hAnsi="DFKai-SB" w:hint="eastAsia"/>
          <w:color w:val="002060"/>
          <w:sz w:val="24"/>
          <w:szCs w:val="24"/>
          <w:lang w:eastAsia="zh-TW"/>
        </w:rPr>
        <w:t>的能力何超凡?</w:t>
      </w:r>
    </w:p>
    <w:p w14:paraId="2555EDFF" w14:textId="28285CF8" w:rsidR="00CD1076" w:rsidRDefault="009B0D89" w:rsidP="009B0D89">
      <w:pPr>
        <w:spacing w:after="0" w:line="240" w:lineRule="auto"/>
        <w:ind w:left="540" w:hanging="540"/>
        <w:rPr>
          <w:rFonts w:ascii="DFKai-SB" w:eastAsia="DFKai-SB" w:hAnsi="DFKai-SB"/>
          <w:color w:val="002060"/>
          <w:sz w:val="24"/>
          <w:szCs w:val="24"/>
          <w:lang w:eastAsia="zh-TW"/>
        </w:rPr>
      </w:pPr>
      <w:r w:rsidRPr="008A655E">
        <w:rPr>
          <w:rFonts w:ascii="DFKai-SB" w:eastAsia="DFKai-SB" w:hAnsi="DFKai-SB" w:hint="eastAsia"/>
          <w:bCs/>
          <w:color w:val="002060"/>
          <w:sz w:val="24"/>
          <w:szCs w:val="24"/>
          <w:lang w:eastAsia="zh-TW"/>
        </w:rPr>
        <w:t>(</w:t>
      </w:r>
      <w:r w:rsidRPr="006B7A01">
        <w:rPr>
          <w:rFonts w:ascii="DFKai-SB" w:eastAsia="DFKai-SB" w:hAnsi="DFKai-SB" w:cs="Times New Roman" w:hint="eastAsia"/>
          <w:color w:val="002060"/>
          <w:sz w:val="24"/>
          <w:szCs w:val="24"/>
          <w:lang w:eastAsia="zh-TW"/>
        </w:rPr>
        <w:t>二</w:t>
      </w:r>
      <w:r w:rsidRPr="008A655E">
        <w:rPr>
          <w:rFonts w:ascii="DFKai-SB" w:eastAsia="DFKai-SB" w:hAnsi="DFKai-SB" w:hint="eastAsia"/>
          <w:bCs/>
          <w:color w:val="002060"/>
          <w:sz w:val="24"/>
          <w:szCs w:val="24"/>
          <w:lang w:eastAsia="zh-TW"/>
        </w:rPr>
        <w:t>)</w:t>
      </w:r>
      <w:r w:rsidR="00CD1076" w:rsidRPr="008A655E">
        <w:rPr>
          <w:rFonts w:ascii="DFKai-SB" w:eastAsia="DFKai-SB" w:hAnsi="DFKai-SB" w:hint="eastAsia"/>
          <w:color w:val="002060"/>
          <w:sz w:val="24"/>
          <w:szCs w:val="24"/>
          <w:lang w:eastAsia="zh-TW"/>
        </w:rPr>
        <w:t xml:space="preserve">我們是否也經歷身、心、靈得到主生命的醫治，而叫我們癱瘓的人生變成有力的人生呢?   </w:t>
      </w:r>
    </w:p>
    <w:p w14:paraId="6FBA82DC" w14:textId="6733A94D" w:rsidR="00DB225E" w:rsidRPr="00514916" w:rsidRDefault="002838A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lastRenderedPageBreak/>
        <w:t>5月</w:t>
      </w:r>
      <w:r w:rsidR="006F6EFE" w:rsidRPr="006F6EFE">
        <w:rPr>
          <w:rFonts w:ascii="DFKai-SB" w:eastAsia="DFKai-SB" w:hAnsi="DFKai-SB" w:cs="DFKai-SB"/>
          <w:b/>
          <w:color w:val="002060"/>
          <w:sz w:val="32"/>
          <w:szCs w:val="32"/>
          <w:lang w:eastAsia="zh-TW"/>
        </w:rPr>
        <w:t>2</w:t>
      </w:r>
      <w:r w:rsidR="006F6EFE">
        <w:rPr>
          <w:rFonts w:ascii="DFKai-SB" w:eastAsia="DFKai-SB" w:hAnsi="DFKai-SB" w:cs="DFKai-SB"/>
          <w:b/>
          <w:color w:val="002060"/>
          <w:sz w:val="32"/>
          <w:szCs w:val="32"/>
          <w:lang w:eastAsia="zh-TW"/>
        </w:rPr>
        <w:t>5</w:t>
      </w:r>
      <w:r w:rsidR="006F6EFE" w:rsidRPr="006F6EFE">
        <w:rPr>
          <w:rFonts w:ascii="DFKai-SB" w:eastAsia="DFKai-SB" w:hAnsi="DFKai-SB" w:cs="DFKai-SB" w:hint="eastAsia"/>
          <w:b/>
          <w:color w:val="002060"/>
          <w:sz w:val="32"/>
          <w:szCs w:val="32"/>
          <w:lang w:eastAsia="zh-TW"/>
        </w:rPr>
        <w:t>日──</w:t>
      </w:r>
      <w:r w:rsidR="002915CF" w:rsidRPr="002915CF">
        <w:rPr>
          <w:rFonts w:ascii="DFKai-SB" w:eastAsia="DFKai-SB" w:hAnsi="DFKai-SB" w:cs="DFKai-SB" w:hint="eastAsia"/>
          <w:b/>
          <w:color w:val="001F5F"/>
          <w:sz w:val="32"/>
          <w:szCs w:val="32"/>
          <w:lang w:eastAsia="zh-TW"/>
        </w:rPr>
        <w:t>奉獻五餅二魚的孩童</w:t>
      </w:r>
    </w:p>
    <w:p w14:paraId="59F51B11" w14:textId="77777777" w:rsidR="006E3267" w:rsidRDefault="006E3267" w:rsidP="0006208C">
      <w:pPr>
        <w:spacing w:after="0" w:line="240" w:lineRule="auto"/>
        <w:rPr>
          <w:rFonts w:ascii="DFKai-SB" w:eastAsia="DFKai-SB" w:hAnsi="DFKai-SB" w:cs="Calibri"/>
          <w:b/>
          <w:bCs/>
          <w:color w:val="0000FF"/>
          <w:sz w:val="24"/>
          <w:szCs w:val="24"/>
          <w:lang w:eastAsia="zh-TW"/>
        </w:rPr>
      </w:pPr>
    </w:p>
    <w:p w14:paraId="613B2B01" w14:textId="16EB3FA3" w:rsidR="00DB225E" w:rsidRPr="00381BEB" w:rsidRDefault="00381BEB" w:rsidP="0006208C">
      <w:pPr>
        <w:spacing w:after="0" w:line="240" w:lineRule="auto"/>
        <w:rPr>
          <w:rFonts w:ascii="DFKai-SB" w:eastAsia="DFKai-SB" w:hAnsi="DFKai-SB" w:cs="Calibri"/>
          <w:b/>
          <w:bCs/>
          <w:color w:val="0000FF"/>
          <w:sz w:val="24"/>
          <w:szCs w:val="24"/>
          <w:lang w:eastAsia="zh-TW"/>
        </w:rPr>
      </w:pPr>
      <w:r w:rsidRPr="00381BEB">
        <w:rPr>
          <w:rFonts w:ascii="DFKai-SB" w:eastAsia="DFKai-SB" w:hAnsi="DFKai-SB" w:cs="Calibri" w:hint="eastAsia"/>
          <w:b/>
          <w:bCs/>
          <w:color w:val="0000FF"/>
          <w:sz w:val="24"/>
          <w:szCs w:val="24"/>
          <w:lang w:eastAsia="zh-TW"/>
        </w:rPr>
        <w:t>「</w:t>
      </w:r>
      <w:r w:rsidR="002915CF" w:rsidRPr="002915CF">
        <w:rPr>
          <w:rFonts w:ascii="DFKai-SB" w:eastAsia="DFKai-SB" w:hAnsi="DFKai-SB" w:cs="Calibri" w:hint="eastAsia"/>
          <w:b/>
          <w:bCs/>
          <w:color w:val="0000FF"/>
          <w:sz w:val="24"/>
          <w:szCs w:val="24"/>
          <w:lang w:eastAsia="zh-TW"/>
        </w:rPr>
        <w:t>在這</w:t>
      </w:r>
      <w:proofErr w:type="gramStart"/>
      <w:r w:rsidR="002915CF" w:rsidRPr="002915CF">
        <w:rPr>
          <w:rFonts w:ascii="DFKai-SB" w:eastAsia="DFKai-SB" w:hAnsi="DFKai-SB" w:cs="Calibri" w:hint="eastAsia"/>
          <w:b/>
          <w:bCs/>
          <w:color w:val="0000FF"/>
          <w:sz w:val="24"/>
          <w:szCs w:val="24"/>
          <w:lang w:eastAsia="zh-TW"/>
        </w:rPr>
        <w:t>裏</w:t>
      </w:r>
      <w:proofErr w:type="gramEnd"/>
      <w:r w:rsidR="002915CF" w:rsidRPr="002915CF">
        <w:rPr>
          <w:rFonts w:ascii="DFKai-SB" w:eastAsia="DFKai-SB" w:hAnsi="DFKai-SB" w:cs="Calibri" w:hint="eastAsia"/>
          <w:b/>
          <w:bCs/>
          <w:color w:val="0000FF"/>
          <w:sz w:val="24"/>
          <w:szCs w:val="24"/>
          <w:lang w:eastAsia="zh-TW"/>
        </w:rPr>
        <w:t>有一個孩童，帶著五個大麥餅，兩條魚；只是分給這許多人，還算什麼呢？」(約六</w:t>
      </w:r>
      <w:proofErr w:type="gramStart"/>
      <w:r w:rsidR="002915CF" w:rsidRPr="002915CF">
        <w:rPr>
          <w:rFonts w:ascii="DFKai-SB" w:eastAsia="DFKai-SB" w:hAnsi="DFKai-SB" w:cs="Calibri" w:hint="eastAsia"/>
          <w:b/>
          <w:bCs/>
          <w:color w:val="0000FF"/>
          <w:sz w:val="24"/>
          <w:szCs w:val="24"/>
          <w:lang w:eastAsia="zh-TW"/>
        </w:rPr>
        <w:t>9</w:t>
      </w:r>
      <w:proofErr w:type="gramEnd"/>
      <w:r w:rsidR="002915CF" w:rsidRPr="002915CF">
        <w:rPr>
          <w:rFonts w:ascii="DFKai-SB" w:eastAsia="DFKai-SB" w:hAnsi="DFKai-SB" w:cs="Calibri" w:hint="eastAsia"/>
          <w:b/>
          <w:bCs/>
          <w:color w:val="0000FF"/>
          <w:sz w:val="24"/>
          <w:szCs w:val="24"/>
          <w:lang w:eastAsia="zh-TW"/>
        </w:rPr>
        <w:t>)</w:t>
      </w:r>
    </w:p>
    <w:p w14:paraId="6605C900" w14:textId="2FD51A92" w:rsidR="00A366B8" w:rsidRDefault="002915CF" w:rsidP="00A366B8">
      <w:pPr>
        <w:spacing w:after="0" w:line="240" w:lineRule="auto"/>
        <w:rPr>
          <w:rFonts w:ascii="DFKai-SB" w:eastAsia="DFKai-SB" w:hAnsi="DFKai-SB" w:cs="DFKai-SB"/>
          <w:bCs/>
          <w:color w:val="002060"/>
          <w:sz w:val="24"/>
          <w:szCs w:val="24"/>
          <w:lang w:eastAsia="zh-TW"/>
        </w:rPr>
      </w:pPr>
      <w:r w:rsidRPr="00DB6D2B">
        <w:rPr>
          <w:rFonts w:ascii="DFKai-SB" w:eastAsia="DFKai-SB" w:hAnsi="DFKai-SB" w:hint="eastAsia"/>
          <w:bCs/>
          <w:color w:val="002060"/>
          <w:sz w:val="24"/>
          <w:szCs w:val="24"/>
          <w:lang w:eastAsia="zh-TW"/>
        </w:rPr>
        <w:t>《約翰福音》第</w:t>
      </w:r>
      <w:r w:rsidR="00A366B8" w:rsidRPr="006E3267">
        <w:rPr>
          <w:rFonts w:ascii="DFKai-SB" w:eastAsia="DFKai-SB" w:hAnsi="DFKai-SB" w:cs="DFKai-SB" w:hint="eastAsia"/>
          <w:bCs/>
          <w:color w:val="002060"/>
          <w:sz w:val="24"/>
          <w:szCs w:val="24"/>
          <w:lang w:eastAsia="zh-TW"/>
        </w:rPr>
        <w:t>六</w:t>
      </w:r>
      <w:r w:rsidRPr="00DB6D2B">
        <w:rPr>
          <w:rFonts w:ascii="DFKai-SB" w:eastAsia="DFKai-SB" w:hAnsi="DFKai-SB" w:hint="eastAsia"/>
          <w:bCs/>
          <w:color w:val="002060"/>
          <w:sz w:val="24"/>
          <w:szCs w:val="24"/>
          <w:lang w:eastAsia="zh-TW"/>
        </w:rPr>
        <w:t>章</w:t>
      </w:r>
      <w:r w:rsidRPr="008A655E">
        <w:rPr>
          <w:rFonts w:ascii="DFKai-SB" w:eastAsia="DFKai-SB" w:hAnsi="DFKai-SB" w:hint="eastAsia"/>
          <w:bCs/>
          <w:color w:val="002060"/>
          <w:sz w:val="24"/>
          <w:szCs w:val="24"/>
          <w:lang w:eastAsia="zh-TW"/>
        </w:rPr>
        <w:t>記載主耶穌</w:t>
      </w:r>
      <w:r w:rsidRPr="00681CDB">
        <w:rPr>
          <w:rFonts w:ascii="DFKai-SB" w:eastAsia="DFKai-SB" w:hAnsi="DFKai-SB" w:hint="eastAsia"/>
          <w:bCs/>
          <w:color w:val="002060"/>
          <w:sz w:val="24"/>
          <w:szCs w:val="24"/>
          <w:lang w:eastAsia="zh-TW"/>
        </w:rPr>
        <w:t>所</w:t>
      </w:r>
      <w:r w:rsidRPr="002915CF">
        <w:rPr>
          <w:rFonts w:ascii="DFKai-SB" w:eastAsia="DFKai-SB" w:hAnsi="DFKai-SB" w:cs="DFKai-SB" w:hint="eastAsia"/>
          <w:bCs/>
          <w:color w:val="002060"/>
          <w:sz w:val="24"/>
          <w:szCs w:val="24"/>
          <w:lang w:eastAsia="zh-TW"/>
        </w:rPr>
        <w:t>的第</w:t>
      </w:r>
      <w:r w:rsidR="00A366B8" w:rsidRPr="008B2B3A">
        <w:rPr>
          <w:rFonts w:ascii="DFKai-SB" w:eastAsia="DFKai-SB" w:hAnsi="DFKai-SB" w:hint="eastAsia"/>
          <w:color w:val="002060"/>
          <w:sz w:val="24"/>
          <w:szCs w:val="24"/>
          <w:lang w:eastAsia="zh-TW"/>
        </w:rPr>
        <w:t>四</w:t>
      </w:r>
      <w:proofErr w:type="gramStart"/>
      <w:r w:rsidRPr="008A655E">
        <w:rPr>
          <w:rFonts w:ascii="DFKai-SB" w:eastAsia="DFKai-SB" w:hAnsi="DFKai-SB" w:hint="eastAsia"/>
          <w:color w:val="002060"/>
          <w:sz w:val="24"/>
          <w:szCs w:val="24"/>
          <w:lang w:eastAsia="zh-TW"/>
        </w:rPr>
        <w:t>個</w:t>
      </w:r>
      <w:proofErr w:type="gramEnd"/>
      <w:r w:rsidRPr="002915CF">
        <w:rPr>
          <w:rFonts w:ascii="DFKai-SB" w:eastAsia="DFKai-SB" w:hAnsi="DFKai-SB" w:cs="DFKai-SB" w:hint="eastAsia"/>
          <w:bCs/>
          <w:color w:val="002060"/>
          <w:sz w:val="24"/>
          <w:szCs w:val="24"/>
          <w:lang w:eastAsia="zh-TW"/>
        </w:rPr>
        <w:t>神</w:t>
      </w:r>
      <w:proofErr w:type="gramStart"/>
      <w:r w:rsidRPr="002915CF">
        <w:rPr>
          <w:rFonts w:ascii="DFKai-SB" w:eastAsia="DFKai-SB" w:hAnsi="DFKai-SB" w:cs="DFKai-SB" w:hint="eastAsia"/>
          <w:bCs/>
          <w:color w:val="002060"/>
          <w:sz w:val="24"/>
          <w:szCs w:val="24"/>
          <w:lang w:eastAsia="zh-TW"/>
        </w:rPr>
        <w:t>蹟</w:t>
      </w:r>
      <w:proofErr w:type="gramEnd"/>
      <w:r>
        <w:rPr>
          <w:rFonts w:ascii="DFKai-SB" w:eastAsia="DFKai-SB" w:hAnsi="DFKai-SB" w:cs="PMingLiU" w:hint="eastAsia"/>
          <w:color w:val="002060"/>
          <w:sz w:val="24"/>
          <w:szCs w:val="24"/>
          <w:lang w:eastAsia="zh-TW"/>
        </w:rPr>
        <w:t>，</w:t>
      </w:r>
      <w:r w:rsidRPr="008C7F5E">
        <w:rPr>
          <w:rFonts w:ascii="DFKai-SB" w:eastAsia="DFKai-SB" w:hAnsi="DFKai-SB" w:cs="PMingLiU" w:hint="eastAsia"/>
          <w:color w:val="002060"/>
          <w:sz w:val="24"/>
          <w:szCs w:val="24"/>
          <w:lang w:eastAsia="zh-TW"/>
        </w:rPr>
        <w:t>就是</w:t>
      </w:r>
      <w:r w:rsidRPr="002915CF">
        <w:rPr>
          <w:rFonts w:ascii="DFKai-SB" w:eastAsia="DFKai-SB" w:hAnsi="DFKai-SB" w:cs="DFKai-SB" w:hint="eastAsia"/>
          <w:bCs/>
          <w:color w:val="002060"/>
          <w:sz w:val="24"/>
          <w:szCs w:val="24"/>
          <w:lang w:eastAsia="zh-TW"/>
        </w:rPr>
        <w:t>主</w:t>
      </w:r>
      <w:proofErr w:type="gramStart"/>
      <w:r w:rsidRPr="002915CF">
        <w:rPr>
          <w:rFonts w:ascii="DFKai-SB" w:eastAsia="DFKai-SB" w:hAnsi="DFKai-SB" w:cs="DFKai-SB" w:hint="eastAsia"/>
          <w:bCs/>
          <w:color w:val="002060"/>
          <w:sz w:val="24"/>
          <w:szCs w:val="24"/>
          <w:lang w:eastAsia="zh-TW"/>
        </w:rPr>
        <w:t>餵</w:t>
      </w:r>
      <w:proofErr w:type="gramEnd"/>
      <w:r w:rsidRPr="002915CF">
        <w:rPr>
          <w:rFonts w:ascii="DFKai-SB" w:eastAsia="DFKai-SB" w:hAnsi="DFKai-SB" w:cs="DFKai-SB" w:hint="eastAsia"/>
          <w:bCs/>
          <w:color w:val="002060"/>
          <w:sz w:val="24"/>
          <w:szCs w:val="24"/>
          <w:lang w:eastAsia="zh-TW"/>
        </w:rPr>
        <w:t>飽五千人。</w:t>
      </w:r>
      <w:r w:rsidR="00A366B8" w:rsidRPr="002915CF">
        <w:rPr>
          <w:rFonts w:ascii="DFKai-SB" w:eastAsia="DFKai-SB" w:hAnsi="DFKai-SB" w:cs="DFKai-SB" w:hint="eastAsia"/>
          <w:bCs/>
          <w:color w:val="002060"/>
          <w:sz w:val="24"/>
          <w:szCs w:val="24"/>
          <w:lang w:eastAsia="zh-TW"/>
        </w:rPr>
        <w:t>主耶穌渡過加利利海，有許多人因為看見主耶穌在病人身上所行的神</w:t>
      </w:r>
      <w:proofErr w:type="gramStart"/>
      <w:r w:rsidR="00A366B8" w:rsidRPr="002915CF">
        <w:rPr>
          <w:rFonts w:ascii="DFKai-SB" w:eastAsia="DFKai-SB" w:hAnsi="DFKai-SB" w:cs="DFKai-SB" w:hint="eastAsia"/>
          <w:bCs/>
          <w:color w:val="002060"/>
          <w:sz w:val="24"/>
          <w:szCs w:val="24"/>
          <w:lang w:eastAsia="zh-TW"/>
        </w:rPr>
        <w:t>蹟</w:t>
      </w:r>
      <w:proofErr w:type="gramEnd"/>
      <w:r w:rsidR="00A366B8" w:rsidRPr="002915CF">
        <w:rPr>
          <w:rFonts w:ascii="DFKai-SB" w:eastAsia="DFKai-SB" w:hAnsi="DFKai-SB" w:cs="DFKai-SB" w:hint="eastAsia"/>
          <w:bCs/>
          <w:color w:val="002060"/>
          <w:sz w:val="24"/>
          <w:szCs w:val="24"/>
          <w:lang w:eastAsia="zh-TW"/>
        </w:rPr>
        <w:t>而跟隨他。</w:t>
      </w:r>
      <w:proofErr w:type="gramStart"/>
      <w:r w:rsidR="00A366B8" w:rsidRPr="002915CF">
        <w:rPr>
          <w:rFonts w:ascii="DFKai-SB" w:eastAsia="DFKai-SB" w:hAnsi="DFKai-SB" w:cs="DFKai-SB" w:hint="eastAsia"/>
          <w:bCs/>
          <w:color w:val="002060"/>
          <w:sz w:val="24"/>
          <w:szCs w:val="24"/>
          <w:lang w:eastAsia="zh-TW"/>
        </w:rPr>
        <w:t>祂</w:t>
      </w:r>
      <w:proofErr w:type="gramEnd"/>
      <w:r w:rsidR="00A366B8" w:rsidRPr="002915CF">
        <w:rPr>
          <w:rFonts w:ascii="DFKai-SB" w:eastAsia="DFKai-SB" w:hAnsi="DFKai-SB" w:cs="DFKai-SB" w:hint="eastAsia"/>
          <w:bCs/>
          <w:color w:val="002060"/>
          <w:sz w:val="24"/>
          <w:szCs w:val="24"/>
          <w:lang w:eastAsia="zh-TW"/>
        </w:rPr>
        <w:t>看見這許多人，就問腓力從那</w:t>
      </w:r>
      <w:proofErr w:type="gramStart"/>
      <w:r w:rsidR="00A366B8" w:rsidRPr="002915CF">
        <w:rPr>
          <w:rFonts w:ascii="DFKai-SB" w:eastAsia="DFKai-SB" w:hAnsi="DFKai-SB" w:cs="DFKai-SB" w:hint="eastAsia"/>
          <w:bCs/>
          <w:color w:val="002060"/>
          <w:sz w:val="24"/>
          <w:szCs w:val="24"/>
          <w:lang w:eastAsia="zh-TW"/>
        </w:rPr>
        <w:t>裏</w:t>
      </w:r>
      <w:proofErr w:type="gramEnd"/>
      <w:r w:rsidR="00A366B8" w:rsidRPr="002915CF">
        <w:rPr>
          <w:rFonts w:ascii="DFKai-SB" w:eastAsia="DFKai-SB" w:hAnsi="DFKai-SB" w:cs="DFKai-SB" w:hint="eastAsia"/>
          <w:bCs/>
          <w:color w:val="002060"/>
          <w:sz w:val="24"/>
          <w:szCs w:val="24"/>
          <w:lang w:eastAsia="zh-TW"/>
        </w:rPr>
        <w:t>可以</w:t>
      </w:r>
      <w:proofErr w:type="gramStart"/>
      <w:r w:rsidR="00A366B8" w:rsidRPr="002915CF">
        <w:rPr>
          <w:rFonts w:ascii="DFKai-SB" w:eastAsia="DFKai-SB" w:hAnsi="DFKai-SB" w:cs="DFKai-SB" w:hint="eastAsia"/>
          <w:bCs/>
          <w:color w:val="002060"/>
          <w:sz w:val="24"/>
          <w:szCs w:val="24"/>
          <w:lang w:eastAsia="zh-TW"/>
        </w:rPr>
        <w:t>買到餅給眾人</w:t>
      </w:r>
      <w:proofErr w:type="gramEnd"/>
      <w:r w:rsidR="00A366B8" w:rsidRPr="002915CF">
        <w:rPr>
          <w:rFonts w:ascii="DFKai-SB" w:eastAsia="DFKai-SB" w:hAnsi="DFKai-SB" w:cs="DFKai-SB" w:hint="eastAsia"/>
          <w:bCs/>
          <w:color w:val="002060"/>
          <w:sz w:val="24"/>
          <w:szCs w:val="24"/>
          <w:lang w:eastAsia="zh-TW"/>
        </w:rPr>
        <w:t>吃。腓力回答，就是二十兩銀子的餅也是不夠叫眾人吃一點。安得烈告訴主，有一個孩童帶著五個大麥餅、兩條魚，但無法滿足眾人的需要。主耶穌要門徒讓眾人坐下，</w:t>
      </w:r>
      <w:proofErr w:type="gramStart"/>
      <w:r w:rsidR="00A366B8" w:rsidRPr="002915CF">
        <w:rPr>
          <w:rFonts w:ascii="DFKai-SB" w:eastAsia="DFKai-SB" w:hAnsi="DFKai-SB" w:cs="DFKai-SB" w:hint="eastAsia"/>
          <w:bCs/>
          <w:color w:val="002060"/>
          <w:sz w:val="24"/>
          <w:szCs w:val="24"/>
          <w:lang w:eastAsia="zh-TW"/>
        </w:rPr>
        <w:t>祝謝後</w:t>
      </w:r>
      <w:proofErr w:type="gramEnd"/>
      <w:r w:rsidR="00A366B8" w:rsidRPr="002915CF">
        <w:rPr>
          <w:rFonts w:ascii="DFKai-SB" w:eastAsia="DFKai-SB" w:hAnsi="DFKai-SB" w:cs="DFKai-SB" w:hint="eastAsia"/>
          <w:bCs/>
          <w:color w:val="002060"/>
          <w:sz w:val="24"/>
          <w:szCs w:val="24"/>
          <w:lang w:eastAsia="zh-TW"/>
        </w:rPr>
        <w:t>分給眾人，眾人吃飽了剩下的</w:t>
      </w:r>
      <w:proofErr w:type="gramStart"/>
      <w:r w:rsidR="00A366B8" w:rsidRPr="002915CF">
        <w:rPr>
          <w:rFonts w:ascii="DFKai-SB" w:eastAsia="DFKai-SB" w:hAnsi="DFKai-SB" w:cs="DFKai-SB" w:hint="eastAsia"/>
          <w:bCs/>
          <w:color w:val="002060"/>
          <w:sz w:val="24"/>
          <w:szCs w:val="24"/>
          <w:lang w:eastAsia="zh-TW"/>
        </w:rPr>
        <w:t>餅碎竟</w:t>
      </w:r>
      <w:proofErr w:type="gramEnd"/>
      <w:r w:rsidR="00A366B8" w:rsidRPr="002915CF">
        <w:rPr>
          <w:rFonts w:ascii="DFKai-SB" w:eastAsia="DFKai-SB" w:hAnsi="DFKai-SB" w:cs="DFKai-SB" w:hint="eastAsia"/>
          <w:bCs/>
          <w:color w:val="002060"/>
          <w:sz w:val="24"/>
          <w:szCs w:val="24"/>
          <w:lang w:eastAsia="zh-TW"/>
        </w:rPr>
        <w:t>裝滿十二</w:t>
      </w:r>
      <w:proofErr w:type="gramStart"/>
      <w:r w:rsidR="00A366B8" w:rsidRPr="002915CF">
        <w:rPr>
          <w:rFonts w:ascii="DFKai-SB" w:eastAsia="DFKai-SB" w:hAnsi="DFKai-SB" w:cs="DFKai-SB" w:hint="eastAsia"/>
          <w:bCs/>
          <w:color w:val="002060"/>
          <w:sz w:val="24"/>
          <w:szCs w:val="24"/>
          <w:lang w:eastAsia="zh-TW"/>
        </w:rPr>
        <w:t>個</w:t>
      </w:r>
      <w:proofErr w:type="gramEnd"/>
      <w:r w:rsidR="00A366B8" w:rsidRPr="002915CF">
        <w:rPr>
          <w:rFonts w:ascii="DFKai-SB" w:eastAsia="DFKai-SB" w:hAnsi="DFKai-SB" w:cs="DFKai-SB" w:hint="eastAsia"/>
          <w:bCs/>
          <w:color w:val="002060"/>
          <w:sz w:val="24"/>
          <w:szCs w:val="24"/>
          <w:lang w:eastAsia="zh-TW"/>
        </w:rPr>
        <w:t>籃子。</w:t>
      </w:r>
    </w:p>
    <w:p w14:paraId="397714C0" w14:textId="7C4A104F" w:rsidR="006E3267" w:rsidRDefault="008E0BD2" w:rsidP="006E3267">
      <w:pPr>
        <w:spacing w:after="0" w:line="240" w:lineRule="auto"/>
        <w:rPr>
          <w:rFonts w:ascii="DFKai-SB" w:eastAsia="DFKai-SB" w:hAnsi="DFKai-SB" w:cs="DFKai-SB"/>
          <w:bCs/>
          <w:color w:val="002060"/>
          <w:sz w:val="24"/>
          <w:szCs w:val="24"/>
          <w:lang w:eastAsia="zh-TW"/>
        </w:rPr>
      </w:pPr>
      <w:r w:rsidRPr="008E0BD2">
        <w:rPr>
          <w:rFonts w:ascii="DFKai-SB" w:eastAsia="DFKai-SB" w:hAnsi="DFKai-SB" w:cs="DFKai-SB" w:hint="eastAsia"/>
          <w:bCs/>
          <w:color w:val="002060"/>
          <w:sz w:val="24"/>
          <w:szCs w:val="24"/>
          <w:lang w:eastAsia="zh-TW"/>
        </w:rPr>
        <w:t>五餅二魚的</w:t>
      </w:r>
      <w:r w:rsidR="006E3267" w:rsidRPr="002915CF">
        <w:rPr>
          <w:rFonts w:ascii="DFKai-SB" w:eastAsia="DFKai-SB" w:hAnsi="DFKai-SB" w:cs="DFKai-SB" w:hint="eastAsia"/>
          <w:bCs/>
          <w:color w:val="002060"/>
          <w:sz w:val="24"/>
          <w:szCs w:val="24"/>
          <w:lang w:eastAsia="zh-TW"/>
        </w:rPr>
        <w:t>神</w:t>
      </w:r>
      <w:proofErr w:type="gramStart"/>
      <w:r w:rsidR="006E3267" w:rsidRPr="002915CF">
        <w:rPr>
          <w:rFonts w:ascii="DFKai-SB" w:eastAsia="DFKai-SB" w:hAnsi="DFKai-SB" w:cs="DFKai-SB" w:hint="eastAsia"/>
          <w:bCs/>
          <w:color w:val="002060"/>
          <w:sz w:val="24"/>
          <w:szCs w:val="24"/>
          <w:lang w:eastAsia="zh-TW"/>
        </w:rPr>
        <w:t>蹟</w:t>
      </w:r>
      <w:proofErr w:type="gramEnd"/>
      <w:r w:rsidR="006E3267" w:rsidRPr="002915CF">
        <w:rPr>
          <w:rFonts w:ascii="DFKai-SB" w:eastAsia="DFKai-SB" w:hAnsi="DFKai-SB" w:cs="DFKai-SB" w:hint="eastAsia"/>
          <w:bCs/>
          <w:color w:val="002060"/>
          <w:sz w:val="24"/>
          <w:szCs w:val="24"/>
          <w:lang w:eastAsia="zh-TW"/>
        </w:rPr>
        <w:t>重要性是十分明顯的，因為四卷</w:t>
      </w:r>
      <w:proofErr w:type="gramStart"/>
      <w:r w:rsidR="006E3267" w:rsidRPr="002915CF">
        <w:rPr>
          <w:rFonts w:ascii="DFKai-SB" w:eastAsia="DFKai-SB" w:hAnsi="DFKai-SB" w:cs="DFKai-SB" w:hint="eastAsia"/>
          <w:bCs/>
          <w:color w:val="002060"/>
          <w:sz w:val="24"/>
          <w:szCs w:val="24"/>
          <w:lang w:eastAsia="zh-TW"/>
        </w:rPr>
        <w:t>福音書均有記載</w:t>
      </w:r>
      <w:proofErr w:type="gramEnd"/>
      <w:r w:rsidR="006E3267" w:rsidRPr="002915CF">
        <w:rPr>
          <w:rFonts w:ascii="DFKai-SB" w:eastAsia="DFKai-SB" w:hAnsi="DFKai-SB" w:cs="DFKai-SB" w:hint="eastAsia"/>
          <w:bCs/>
          <w:color w:val="002060"/>
          <w:sz w:val="24"/>
          <w:szCs w:val="24"/>
          <w:lang w:eastAsia="zh-TW"/>
        </w:rPr>
        <w:t>(太十四13～21</w:t>
      </w:r>
      <w:r w:rsidR="00F319E7" w:rsidRPr="002915CF">
        <w:rPr>
          <w:rFonts w:ascii="DFKai-SB" w:eastAsia="DFKai-SB" w:hAnsi="DFKai-SB" w:cs="DFKai-SB" w:hint="eastAsia"/>
          <w:bCs/>
          <w:color w:val="002060"/>
          <w:sz w:val="24"/>
          <w:szCs w:val="24"/>
          <w:lang w:eastAsia="zh-TW"/>
        </w:rPr>
        <w:t>，</w:t>
      </w:r>
      <w:r w:rsidR="006E3267" w:rsidRPr="002915CF">
        <w:rPr>
          <w:rFonts w:ascii="DFKai-SB" w:eastAsia="DFKai-SB" w:hAnsi="DFKai-SB" w:cs="DFKai-SB" w:hint="eastAsia"/>
          <w:bCs/>
          <w:color w:val="002060"/>
          <w:sz w:val="24"/>
          <w:szCs w:val="24"/>
          <w:lang w:eastAsia="zh-TW"/>
        </w:rPr>
        <w:t>可六30～44</w:t>
      </w:r>
      <w:r w:rsidR="00F319E7" w:rsidRPr="002915CF">
        <w:rPr>
          <w:rFonts w:ascii="DFKai-SB" w:eastAsia="DFKai-SB" w:hAnsi="DFKai-SB" w:cs="DFKai-SB" w:hint="eastAsia"/>
          <w:bCs/>
          <w:color w:val="002060"/>
          <w:sz w:val="24"/>
          <w:szCs w:val="24"/>
          <w:lang w:eastAsia="zh-TW"/>
        </w:rPr>
        <w:t>，</w:t>
      </w:r>
      <w:r w:rsidR="006E3267" w:rsidRPr="002915CF">
        <w:rPr>
          <w:rFonts w:ascii="DFKai-SB" w:eastAsia="DFKai-SB" w:hAnsi="DFKai-SB" w:cs="DFKai-SB" w:hint="eastAsia"/>
          <w:bCs/>
          <w:color w:val="002060"/>
          <w:sz w:val="24"/>
          <w:szCs w:val="24"/>
          <w:lang w:eastAsia="zh-TW"/>
        </w:rPr>
        <w:t>路九10～17</w:t>
      </w:r>
      <w:r w:rsidR="00F319E7" w:rsidRPr="002915CF">
        <w:rPr>
          <w:rFonts w:ascii="DFKai-SB" w:eastAsia="DFKai-SB" w:hAnsi="DFKai-SB" w:cs="DFKai-SB" w:hint="eastAsia"/>
          <w:bCs/>
          <w:color w:val="002060"/>
          <w:sz w:val="24"/>
          <w:szCs w:val="24"/>
          <w:lang w:eastAsia="zh-TW"/>
        </w:rPr>
        <w:t>，</w:t>
      </w:r>
      <w:r w:rsidR="006E3267" w:rsidRPr="00DB6D2B">
        <w:rPr>
          <w:rFonts w:ascii="DFKai-SB" w:eastAsia="DFKai-SB" w:hAnsi="DFKai-SB" w:hint="eastAsia"/>
          <w:bCs/>
          <w:color w:val="002060"/>
          <w:sz w:val="24"/>
          <w:szCs w:val="24"/>
          <w:lang w:eastAsia="zh-TW"/>
        </w:rPr>
        <w:t>約</w:t>
      </w:r>
      <w:r w:rsidR="006E3267" w:rsidRPr="002915CF">
        <w:rPr>
          <w:rFonts w:ascii="DFKai-SB" w:eastAsia="DFKai-SB" w:hAnsi="DFKai-SB" w:cs="DFKai-SB" w:hint="eastAsia"/>
          <w:bCs/>
          <w:color w:val="002060"/>
          <w:sz w:val="24"/>
          <w:szCs w:val="24"/>
          <w:lang w:eastAsia="zh-TW"/>
        </w:rPr>
        <w:t>1～15)。然而，</w:t>
      </w:r>
      <w:bookmarkStart w:id="261" w:name="_Hlk99164476"/>
      <w:r w:rsidR="006E3267" w:rsidRPr="002915CF">
        <w:rPr>
          <w:rFonts w:ascii="DFKai-SB" w:eastAsia="DFKai-SB" w:hAnsi="DFKai-SB" w:cs="DFKai-SB" w:hint="eastAsia"/>
          <w:bCs/>
          <w:color w:val="002060"/>
          <w:sz w:val="24"/>
          <w:szCs w:val="24"/>
          <w:lang w:eastAsia="zh-TW"/>
        </w:rPr>
        <w:t>約翰</w:t>
      </w:r>
      <w:bookmarkEnd w:id="261"/>
      <w:r w:rsidR="006E3267" w:rsidRPr="002915CF">
        <w:rPr>
          <w:rFonts w:ascii="DFKai-SB" w:eastAsia="DFKai-SB" w:hAnsi="DFKai-SB" w:cs="DFKai-SB" w:hint="eastAsia"/>
          <w:bCs/>
          <w:color w:val="002060"/>
          <w:sz w:val="24"/>
          <w:szCs w:val="24"/>
          <w:lang w:eastAsia="zh-TW"/>
        </w:rPr>
        <w:t>更詳盡描述的這個神</w:t>
      </w:r>
      <w:proofErr w:type="gramStart"/>
      <w:r w:rsidR="006E3267" w:rsidRPr="002915CF">
        <w:rPr>
          <w:rFonts w:ascii="DFKai-SB" w:eastAsia="DFKai-SB" w:hAnsi="DFKai-SB" w:cs="DFKai-SB" w:hint="eastAsia"/>
          <w:bCs/>
          <w:color w:val="002060"/>
          <w:sz w:val="24"/>
          <w:szCs w:val="24"/>
          <w:lang w:eastAsia="zh-TW"/>
        </w:rPr>
        <w:t>蹟</w:t>
      </w:r>
      <w:bookmarkStart w:id="262" w:name="_Hlk99164426"/>
      <w:proofErr w:type="gramEnd"/>
      <w:r w:rsidR="006E3267" w:rsidRPr="002915CF">
        <w:rPr>
          <w:rFonts w:ascii="DFKai-SB" w:eastAsia="DFKai-SB" w:hAnsi="DFKai-SB" w:cs="DFKai-SB" w:hint="eastAsia"/>
          <w:bCs/>
          <w:color w:val="002060"/>
          <w:sz w:val="24"/>
          <w:szCs w:val="24"/>
          <w:lang w:eastAsia="zh-TW"/>
        </w:rPr>
        <w:t>，</w:t>
      </w:r>
      <w:bookmarkEnd w:id="262"/>
      <w:r w:rsidR="006E3267" w:rsidRPr="002915CF">
        <w:rPr>
          <w:rFonts w:ascii="DFKai-SB" w:eastAsia="DFKai-SB" w:hAnsi="DFKai-SB" w:cs="DFKai-SB" w:hint="eastAsia"/>
          <w:bCs/>
          <w:color w:val="002060"/>
          <w:sz w:val="24"/>
          <w:szCs w:val="24"/>
          <w:lang w:eastAsia="zh-TW"/>
        </w:rPr>
        <w:t>包括主對門徒</w:t>
      </w:r>
      <w:r w:rsidR="00F319E7" w:rsidRPr="002915CF">
        <w:rPr>
          <w:rFonts w:ascii="DFKai-SB" w:eastAsia="DFKai-SB" w:hAnsi="DFKai-SB" w:cs="DFKai-SB" w:hint="eastAsia"/>
          <w:bCs/>
          <w:color w:val="002060"/>
          <w:sz w:val="24"/>
          <w:szCs w:val="24"/>
          <w:lang w:eastAsia="zh-TW"/>
        </w:rPr>
        <w:t>腓力</w:t>
      </w:r>
      <w:r w:rsidR="006E3267" w:rsidRPr="002915CF">
        <w:rPr>
          <w:rFonts w:ascii="DFKai-SB" w:eastAsia="DFKai-SB" w:hAnsi="DFKai-SB" w:cs="DFKai-SB" w:hint="eastAsia"/>
          <w:bCs/>
          <w:color w:val="002060"/>
          <w:sz w:val="24"/>
          <w:szCs w:val="24"/>
          <w:lang w:eastAsia="zh-TW"/>
        </w:rPr>
        <w:t>的考驗，</w:t>
      </w:r>
      <w:r w:rsidR="00A366B8" w:rsidRPr="002915CF">
        <w:rPr>
          <w:rFonts w:ascii="DFKai-SB" w:eastAsia="DFKai-SB" w:hAnsi="DFKai-SB" w:cs="DFKai-SB" w:hint="eastAsia"/>
          <w:bCs/>
          <w:color w:val="002060"/>
          <w:sz w:val="24"/>
          <w:szCs w:val="24"/>
          <w:lang w:eastAsia="zh-TW"/>
        </w:rPr>
        <w:t>奉獻了五餅二魚的小孩，</w:t>
      </w:r>
      <w:r w:rsidR="00F319E7" w:rsidRPr="002915CF">
        <w:rPr>
          <w:rFonts w:ascii="DFKai-SB" w:eastAsia="DFKai-SB" w:hAnsi="DFKai-SB" w:cs="DFKai-SB" w:hint="eastAsia"/>
          <w:bCs/>
          <w:color w:val="002060"/>
          <w:sz w:val="24"/>
          <w:szCs w:val="24"/>
          <w:lang w:eastAsia="zh-TW"/>
        </w:rPr>
        <w:t>以及</w:t>
      </w:r>
      <w:r w:rsidR="006E3267" w:rsidRPr="002915CF">
        <w:rPr>
          <w:rFonts w:ascii="DFKai-SB" w:eastAsia="DFKai-SB" w:hAnsi="DFKai-SB" w:cs="DFKai-SB" w:hint="eastAsia"/>
          <w:bCs/>
          <w:color w:val="002060"/>
          <w:sz w:val="24"/>
          <w:szCs w:val="24"/>
          <w:lang w:eastAsia="zh-TW"/>
        </w:rPr>
        <w:t>分五餅二魚的經過。另一主要不同之處，是</w:t>
      </w:r>
      <w:r w:rsidR="00F319E7" w:rsidRPr="002915CF">
        <w:rPr>
          <w:rFonts w:ascii="DFKai-SB" w:eastAsia="DFKai-SB" w:hAnsi="DFKai-SB" w:cs="DFKai-SB" w:hint="eastAsia"/>
          <w:bCs/>
          <w:color w:val="002060"/>
          <w:sz w:val="24"/>
          <w:szCs w:val="24"/>
          <w:lang w:eastAsia="zh-TW"/>
        </w:rPr>
        <w:t>約翰</w:t>
      </w:r>
      <w:r w:rsidR="006E3267" w:rsidRPr="002915CF">
        <w:rPr>
          <w:rFonts w:ascii="DFKai-SB" w:eastAsia="DFKai-SB" w:hAnsi="DFKai-SB" w:cs="DFKai-SB" w:hint="eastAsia"/>
          <w:bCs/>
          <w:color w:val="002060"/>
          <w:sz w:val="24"/>
          <w:szCs w:val="24"/>
          <w:lang w:eastAsia="zh-TW"/>
        </w:rPr>
        <w:t>敘述</w:t>
      </w:r>
      <w:r w:rsidR="00F319E7" w:rsidRPr="002915CF">
        <w:rPr>
          <w:rFonts w:ascii="DFKai-SB" w:eastAsia="DFKai-SB" w:hAnsi="DFKai-SB" w:cs="DFKai-SB" w:hint="eastAsia"/>
          <w:bCs/>
          <w:color w:val="002060"/>
          <w:sz w:val="24"/>
          <w:szCs w:val="24"/>
          <w:lang w:eastAsia="zh-TW"/>
        </w:rPr>
        <w:t>在</w:t>
      </w:r>
      <w:r w:rsidR="006E3267" w:rsidRPr="002915CF">
        <w:rPr>
          <w:rFonts w:ascii="DFKai-SB" w:eastAsia="DFKai-SB" w:hAnsi="DFKai-SB" w:cs="DFKai-SB" w:hint="eastAsia"/>
          <w:bCs/>
          <w:color w:val="002060"/>
          <w:sz w:val="24"/>
          <w:szCs w:val="24"/>
          <w:lang w:eastAsia="zh-TW"/>
        </w:rPr>
        <w:t>這個事件後，很詳細的解釋其屬靈意義。因為約翰是以「主耶穌是天上降下的生命糧」的角度來敘述這個「</w:t>
      </w:r>
      <w:proofErr w:type="gramStart"/>
      <w:r w:rsidR="006E3267" w:rsidRPr="002915CF">
        <w:rPr>
          <w:rFonts w:ascii="DFKai-SB" w:eastAsia="DFKai-SB" w:hAnsi="DFKai-SB" w:cs="DFKai-SB" w:hint="eastAsia"/>
          <w:bCs/>
          <w:color w:val="002060"/>
          <w:sz w:val="24"/>
          <w:szCs w:val="24"/>
          <w:lang w:eastAsia="zh-TW"/>
        </w:rPr>
        <w:t>表號</w:t>
      </w:r>
      <w:proofErr w:type="gramEnd"/>
      <w:r w:rsidR="006E3267" w:rsidRPr="002915CF">
        <w:rPr>
          <w:rFonts w:ascii="DFKai-SB" w:eastAsia="DFKai-SB" w:hAnsi="DFKai-SB" w:cs="DFKai-SB" w:hint="eastAsia"/>
          <w:bCs/>
          <w:color w:val="002060"/>
          <w:sz w:val="24"/>
          <w:szCs w:val="24"/>
          <w:lang w:eastAsia="zh-TW"/>
        </w:rPr>
        <w:t>」，顯明</w:t>
      </w:r>
      <w:proofErr w:type="gramStart"/>
      <w:r w:rsidR="006E3267" w:rsidRPr="002915CF">
        <w:rPr>
          <w:rFonts w:ascii="DFKai-SB" w:eastAsia="DFKai-SB" w:hAnsi="DFKai-SB" w:cs="DFKai-SB" w:hint="eastAsia"/>
          <w:bCs/>
          <w:color w:val="002060"/>
          <w:sz w:val="24"/>
          <w:szCs w:val="24"/>
          <w:lang w:eastAsia="zh-TW"/>
        </w:rPr>
        <w:t>祂</w:t>
      </w:r>
      <w:proofErr w:type="gramEnd"/>
      <w:r w:rsidR="006E3267" w:rsidRPr="002915CF">
        <w:rPr>
          <w:rFonts w:ascii="DFKai-SB" w:eastAsia="DFKai-SB" w:hAnsi="DFKai-SB" w:cs="DFKai-SB" w:hint="eastAsia"/>
          <w:bCs/>
          <w:color w:val="002060"/>
          <w:sz w:val="24"/>
          <w:szCs w:val="24"/>
          <w:lang w:eastAsia="zh-TW"/>
        </w:rPr>
        <w:t>能把有限變成無限</w:t>
      </w:r>
      <w:bookmarkStart w:id="263" w:name="_Hlk99164508"/>
      <w:r w:rsidR="006E3267" w:rsidRPr="002915CF">
        <w:rPr>
          <w:rFonts w:ascii="DFKai-SB" w:eastAsia="DFKai-SB" w:hAnsi="DFKai-SB" w:cs="DFKai-SB" w:hint="eastAsia"/>
          <w:bCs/>
          <w:color w:val="002060"/>
          <w:sz w:val="24"/>
          <w:szCs w:val="24"/>
          <w:lang w:eastAsia="zh-TW"/>
        </w:rPr>
        <w:t>，</w:t>
      </w:r>
      <w:bookmarkEnd w:id="263"/>
      <w:r w:rsidR="006E3267" w:rsidRPr="002915CF">
        <w:rPr>
          <w:rFonts w:ascii="DFKai-SB" w:eastAsia="DFKai-SB" w:hAnsi="DFKai-SB" w:cs="DFKai-SB" w:hint="eastAsia"/>
          <w:bCs/>
          <w:color w:val="002060"/>
          <w:sz w:val="24"/>
          <w:szCs w:val="24"/>
          <w:lang w:eastAsia="zh-TW"/>
        </w:rPr>
        <w:t>將貧乏變成豐富，並且</w:t>
      </w:r>
      <w:proofErr w:type="gramStart"/>
      <w:r w:rsidR="006E3267" w:rsidRPr="002915CF">
        <w:rPr>
          <w:rFonts w:ascii="DFKai-SB" w:eastAsia="DFKai-SB" w:hAnsi="DFKai-SB" w:cs="DFKai-SB" w:hint="eastAsia"/>
          <w:bCs/>
          <w:color w:val="002060"/>
          <w:sz w:val="24"/>
          <w:szCs w:val="24"/>
          <w:lang w:eastAsia="zh-TW"/>
        </w:rPr>
        <w:t>祂</w:t>
      </w:r>
      <w:proofErr w:type="gramEnd"/>
      <w:r w:rsidR="006E3267" w:rsidRPr="002915CF">
        <w:rPr>
          <w:rFonts w:ascii="DFKai-SB" w:eastAsia="DFKai-SB" w:hAnsi="DFKai-SB" w:cs="DFKai-SB" w:hint="eastAsia"/>
          <w:bCs/>
          <w:color w:val="002060"/>
          <w:sz w:val="24"/>
          <w:szCs w:val="24"/>
          <w:lang w:eastAsia="zh-TW"/>
        </w:rPr>
        <w:t>就是生命無限豐盛的供應。</w:t>
      </w:r>
      <w:proofErr w:type="gramStart"/>
      <w:r w:rsidR="00A366B8" w:rsidRPr="006B7A01">
        <w:rPr>
          <w:rFonts w:ascii="DFKai-SB" w:eastAsia="DFKai-SB" w:hAnsi="DFKai-SB" w:cs="Times New Roman" w:hint="eastAsia"/>
          <w:color w:val="002060"/>
          <w:sz w:val="24"/>
          <w:szCs w:val="24"/>
          <w:lang w:eastAsia="zh-TW"/>
        </w:rPr>
        <w:t>此外，</w:t>
      </w:r>
      <w:proofErr w:type="gramEnd"/>
      <w:r w:rsidR="00A366B8" w:rsidRPr="002915CF">
        <w:rPr>
          <w:rFonts w:ascii="DFKai-SB" w:eastAsia="DFKai-SB" w:hAnsi="DFKai-SB" w:cs="DFKai-SB" w:hint="eastAsia"/>
          <w:bCs/>
          <w:color w:val="002060"/>
          <w:sz w:val="24"/>
          <w:szCs w:val="24"/>
          <w:lang w:eastAsia="zh-TW"/>
        </w:rPr>
        <w:t>這神</w:t>
      </w:r>
      <w:proofErr w:type="gramStart"/>
      <w:r w:rsidR="00A366B8" w:rsidRPr="002915CF">
        <w:rPr>
          <w:rFonts w:ascii="DFKai-SB" w:eastAsia="DFKai-SB" w:hAnsi="DFKai-SB" w:cs="DFKai-SB" w:hint="eastAsia"/>
          <w:bCs/>
          <w:color w:val="002060"/>
          <w:sz w:val="24"/>
          <w:szCs w:val="24"/>
          <w:lang w:eastAsia="zh-TW"/>
        </w:rPr>
        <w:t>蹟</w:t>
      </w:r>
      <w:proofErr w:type="gramEnd"/>
      <w:r w:rsidR="00A366B8" w:rsidRPr="002915CF">
        <w:rPr>
          <w:rFonts w:ascii="DFKai-SB" w:eastAsia="DFKai-SB" w:hAnsi="DFKai-SB" w:cs="DFKai-SB" w:hint="eastAsia"/>
          <w:bCs/>
          <w:color w:val="002060"/>
          <w:sz w:val="24"/>
          <w:szCs w:val="24"/>
          <w:lang w:eastAsia="zh-TW"/>
        </w:rPr>
        <w:t>的</w:t>
      </w:r>
      <w:r w:rsidR="00A366B8" w:rsidRPr="00A366B8">
        <w:rPr>
          <w:rFonts w:ascii="DFKai-SB" w:eastAsia="DFKai-SB" w:hAnsi="DFKai-SB" w:cs="DFKai-SB" w:hint="eastAsia"/>
          <w:bCs/>
          <w:color w:val="002060"/>
          <w:sz w:val="24"/>
          <w:szCs w:val="24"/>
          <w:lang w:eastAsia="zh-TW"/>
        </w:rPr>
        <w:t>發生</w:t>
      </w:r>
      <w:r w:rsidR="00A366B8" w:rsidRPr="002915CF">
        <w:rPr>
          <w:rFonts w:ascii="DFKai-SB" w:eastAsia="DFKai-SB" w:hAnsi="DFKai-SB" w:cs="DFKai-SB" w:hint="eastAsia"/>
          <w:bCs/>
          <w:color w:val="002060"/>
          <w:sz w:val="24"/>
          <w:szCs w:val="24"/>
          <w:lang w:eastAsia="zh-TW"/>
        </w:rPr>
        <w:t>在於</w:t>
      </w:r>
      <w:proofErr w:type="gramStart"/>
      <w:r w:rsidR="00A366B8" w:rsidRPr="002915CF">
        <w:rPr>
          <w:rFonts w:ascii="DFKai-SB" w:eastAsia="DFKai-SB" w:hAnsi="DFKai-SB" w:cs="DFKai-SB" w:hint="eastAsia"/>
          <w:bCs/>
          <w:color w:val="002060"/>
          <w:sz w:val="24"/>
          <w:szCs w:val="24"/>
          <w:lang w:eastAsia="zh-TW"/>
        </w:rPr>
        <w:t>孩童肯把自己</w:t>
      </w:r>
      <w:proofErr w:type="gramEnd"/>
      <w:r w:rsidR="00A366B8" w:rsidRPr="002915CF">
        <w:rPr>
          <w:rFonts w:ascii="DFKai-SB" w:eastAsia="DFKai-SB" w:hAnsi="DFKai-SB" w:cs="DFKai-SB" w:hint="eastAsia"/>
          <w:bCs/>
          <w:color w:val="002060"/>
          <w:sz w:val="24"/>
          <w:szCs w:val="24"/>
          <w:lang w:eastAsia="zh-TW"/>
        </w:rPr>
        <w:t>所有的一切</w:t>
      </w:r>
      <w:r w:rsidR="00F319E7" w:rsidRPr="002915CF">
        <w:rPr>
          <w:rFonts w:ascii="DFKai-SB" w:eastAsia="DFKai-SB" w:hAnsi="DFKai-SB" w:cs="DFKai-SB" w:hint="eastAsia"/>
          <w:bCs/>
          <w:color w:val="002060"/>
          <w:sz w:val="24"/>
          <w:szCs w:val="24"/>
          <w:lang w:eastAsia="zh-TW"/>
        </w:rPr>
        <w:t>，</w:t>
      </w:r>
      <w:r w:rsidR="00A366B8" w:rsidRPr="002915CF">
        <w:rPr>
          <w:rFonts w:ascii="DFKai-SB" w:eastAsia="DFKai-SB" w:hAnsi="DFKai-SB" w:cs="DFKai-SB" w:hint="eastAsia"/>
          <w:bCs/>
          <w:color w:val="002060"/>
          <w:sz w:val="24"/>
          <w:szCs w:val="24"/>
          <w:lang w:eastAsia="zh-TW"/>
        </w:rPr>
        <w:t>都交</w:t>
      </w:r>
      <w:bookmarkStart w:id="264" w:name="_Hlk99164490"/>
      <w:r w:rsidR="00A366B8" w:rsidRPr="002915CF">
        <w:rPr>
          <w:rFonts w:ascii="DFKai-SB" w:eastAsia="DFKai-SB" w:hAnsi="DFKai-SB" w:cs="DFKai-SB" w:hint="eastAsia"/>
          <w:bCs/>
          <w:color w:val="002060"/>
          <w:sz w:val="24"/>
          <w:szCs w:val="24"/>
          <w:lang w:eastAsia="zh-TW"/>
        </w:rPr>
        <w:t>在</w:t>
      </w:r>
      <w:bookmarkEnd w:id="264"/>
      <w:r w:rsidR="00A366B8" w:rsidRPr="002915CF">
        <w:rPr>
          <w:rFonts w:ascii="DFKai-SB" w:eastAsia="DFKai-SB" w:hAnsi="DFKai-SB" w:cs="DFKai-SB" w:hint="eastAsia"/>
          <w:bCs/>
          <w:color w:val="002060"/>
          <w:sz w:val="24"/>
          <w:szCs w:val="24"/>
          <w:lang w:eastAsia="zh-TW"/>
        </w:rPr>
        <w:t>主的手中，而主就使它們成為眾人的祝福，供應了五千人，並且還有豐富</w:t>
      </w:r>
      <w:proofErr w:type="gramStart"/>
      <w:r w:rsidR="00A366B8" w:rsidRPr="002915CF">
        <w:rPr>
          <w:rFonts w:ascii="DFKai-SB" w:eastAsia="DFKai-SB" w:hAnsi="DFKai-SB" w:cs="DFKai-SB" w:hint="eastAsia"/>
          <w:bCs/>
          <w:color w:val="002060"/>
          <w:sz w:val="24"/>
          <w:szCs w:val="24"/>
          <w:lang w:eastAsia="zh-TW"/>
        </w:rPr>
        <w:t>的餘剩</w:t>
      </w:r>
      <w:proofErr w:type="gramEnd"/>
      <w:r w:rsidR="00F319E7" w:rsidRPr="002915CF">
        <w:rPr>
          <w:rFonts w:ascii="DFKai-SB" w:eastAsia="DFKai-SB" w:hAnsi="DFKai-SB" w:cs="DFKai-SB" w:hint="eastAsia"/>
          <w:bCs/>
          <w:color w:val="002060"/>
          <w:sz w:val="24"/>
          <w:szCs w:val="24"/>
          <w:lang w:eastAsia="zh-TW"/>
        </w:rPr>
        <w:t>。</w:t>
      </w:r>
    </w:p>
    <w:p w14:paraId="5F910F75" w14:textId="6C51F472" w:rsidR="00A366B8" w:rsidRPr="005C5EF6" w:rsidRDefault="009B68A6" w:rsidP="005C5EF6">
      <w:pPr>
        <w:spacing w:after="0" w:line="240" w:lineRule="auto"/>
        <w:jc w:val="both"/>
        <w:rPr>
          <w:rFonts w:ascii="DFKai-SB" w:eastAsia="DFKai-SB" w:hAnsi="DFKai-SB" w:cs="Times New Roman"/>
          <w:color w:val="002060"/>
          <w:sz w:val="24"/>
          <w:szCs w:val="24"/>
          <w:lang w:eastAsia="zh-TW"/>
        </w:rPr>
      </w:pPr>
      <w:r w:rsidRPr="009B68A6">
        <w:rPr>
          <w:rFonts w:ascii="DFKai-SB" w:eastAsia="DFKai-SB" w:hAnsi="DFKai-SB" w:cs="DFKai-SB" w:hint="eastAsia"/>
          <w:bCs/>
          <w:color w:val="002060"/>
          <w:sz w:val="24"/>
          <w:szCs w:val="24"/>
          <w:lang w:eastAsia="zh-TW"/>
        </w:rPr>
        <w:t>孩童奉獻</w:t>
      </w:r>
      <w:r w:rsidRPr="002915CF">
        <w:rPr>
          <w:rFonts w:ascii="DFKai-SB" w:eastAsia="DFKai-SB" w:hAnsi="DFKai-SB" w:cs="DFKai-SB" w:hint="eastAsia"/>
          <w:bCs/>
          <w:color w:val="002060"/>
          <w:sz w:val="24"/>
          <w:szCs w:val="24"/>
          <w:lang w:eastAsia="zh-TW"/>
        </w:rPr>
        <w:t>上了五餅二魚</w:t>
      </w:r>
      <w:r w:rsidR="00A366B8" w:rsidRPr="006B7A01">
        <w:rPr>
          <w:rFonts w:ascii="DFKai-SB" w:eastAsia="DFKai-SB" w:hAnsi="DFKai-SB" w:cs="Times New Roman" w:hint="eastAsia"/>
          <w:color w:val="002060"/>
          <w:sz w:val="24"/>
          <w:szCs w:val="24"/>
          <w:lang w:eastAsia="zh-TW"/>
        </w:rPr>
        <w:t>，</w:t>
      </w:r>
      <w:r w:rsidR="005C5EF6" w:rsidRPr="00E36443">
        <w:rPr>
          <w:rFonts w:ascii="DFKai-SB" w:eastAsia="DFKai-SB" w:hAnsi="DFKai-SB" w:hint="eastAsia"/>
          <w:color w:val="002060"/>
          <w:sz w:val="24"/>
          <w:szCs w:val="24"/>
          <w:lang w:eastAsia="zh-TW"/>
        </w:rPr>
        <w:t>讓</w:t>
      </w:r>
      <w:proofErr w:type="gramStart"/>
      <w:r w:rsidR="005C5EF6" w:rsidRPr="004C4371">
        <w:rPr>
          <w:rFonts w:ascii="DFKai-SB" w:eastAsia="DFKai-SB" w:hAnsi="DFKai-SB" w:cs="Times New Roman" w:hint="eastAsia"/>
          <w:color w:val="002060"/>
          <w:sz w:val="24"/>
          <w:szCs w:val="24"/>
          <w:lang w:eastAsia="zh-TW"/>
        </w:rPr>
        <w:t>主顯出神蹟</w:t>
      </w:r>
      <w:proofErr w:type="gramEnd"/>
      <w:r w:rsidR="005C5EF6" w:rsidRPr="004C4371">
        <w:rPr>
          <w:rFonts w:ascii="DFKai-SB" w:eastAsia="DFKai-SB" w:hAnsi="DFKai-SB" w:cs="Times New Roman" w:hint="eastAsia"/>
          <w:color w:val="002060"/>
          <w:sz w:val="24"/>
          <w:szCs w:val="24"/>
          <w:lang w:eastAsia="zh-TW"/>
        </w:rPr>
        <w:t>，使</w:t>
      </w:r>
      <w:r w:rsidR="005C5EF6" w:rsidRPr="002915CF">
        <w:rPr>
          <w:rFonts w:ascii="DFKai-SB" w:eastAsia="DFKai-SB" w:hAnsi="DFKai-SB" w:cs="DFKai-SB" w:hint="eastAsia"/>
          <w:bCs/>
          <w:color w:val="002060"/>
          <w:sz w:val="24"/>
          <w:szCs w:val="24"/>
          <w:lang w:eastAsia="zh-TW"/>
        </w:rPr>
        <w:t>五千人</w:t>
      </w:r>
      <w:r w:rsidR="005C5EF6" w:rsidRPr="004C4371">
        <w:rPr>
          <w:rFonts w:ascii="DFKai-SB" w:eastAsia="DFKai-SB" w:hAnsi="DFKai-SB" w:cs="Times New Roman" w:hint="eastAsia"/>
          <w:color w:val="002060"/>
          <w:sz w:val="24"/>
          <w:szCs w:val="24"/>
          <w:lang w:eastAsia="zh-TW"/>
        </w:rPr>
        <w:t>都吃飽有餘</w:t>
      </w:r>
      <w:r w:rsidR="005C5EF6" w:rsidRPr="002915CF">
        <w:rPr>
          <w:rFonts w:ascii="DFKai-SB" w:eastAsia="DFKai-SB" w:hAnsi="DFKai-SB" w:cs="DFKai-SB" w:hint="eastAsia"/>
          <w:bCs/>
          <w:color w:val="002060"/>
          <w:sz w:val="24"/>
          <w:szCs w:val="24"/>
          <w:lang w:eastAsia="zh-TW"/>
        </w:rPr>
        <w:t>，</w:t>
      </w:r>
      <w:r w:rsidR="00A366B8" w:rsidRPr="006D400F">
        <w:rPr>
          <w:rFonts w:ascii="DFKai-SB" w:eastAsia="DFKai-SB" w:hAnsi="DFKai-SB" w:cs="PMingLiU" w:hint="eastAsia"/>
          <w:color w:val="002060"/>
          <w:sz w:val="24"/>
          <w:szCs w:val="24"/>
          <w:lang w:eastAsia="zh-TW"/>
        </w:rPr>
        <w:t>有</w:t>
      </w:r>
      <w:r w:rsidR="001466A9" w:rsidRPr="002915CF">
        <w:rPr>
          <w:rFonts w:ascii="DFKai-SB" w:eastAsia="DFKai-SB" w:hAnsi="DFKai-SB" w:cs="DFKai-SB" w:hint="eastAsia"/>
          <w:bCs/>
          <w:color w:val="002060"/>
          <w:sz w:val="24"/>
          <w:szCs w:val="24"/>
          <w:lang w:eastAsia="zh-TW"/>
        </w:rPr>
        <w:t>二</w:t>
      </w:r>
      <w:r w:rsidR="00A366B8" w:rsidRPr="006D400F">
        <w:rPr>
          <w:rFonts w:ascii="DFKai-SB" w:eastAsia="DFKai-SB" w:hAnsi="DFKai-SB" w:cs="PMingLiU" w:hint="eastAsia"/>
          <w:color w:val="002060"/>
          <w:sz w:val="24"/>
          <w:szCs w:val="24"/>
          <w:lang w:eastAsia="zh-TW"/>
        </w:rPr>
        <w:t>點</w:t>
      </w:r>
      <w:r w:rsidR="00A366B8" w:rsidRPr="008C7F5E">
        <w:rPr>
          <w:rFonts w:ascii="DFKai-SB" w:eastAsia="DFKai-SB" w:hAnsi="DFKai-SB" w:cs="PMingLiU" w:hint="eastAsia"/>
          <w:color w:val="002060"/>
          <w:sz w:val="24"/>
          <w:szCs w:val="24"/>
          <w:lang w:eastAsia="zh-TW"/>
        </w:rPr>
        <w:t>值得我們注意的</w:t>
      </w:r>
      <w:r w:rsidR="00A366B8">
        <w:rPr>
          <w:rFonts w:ascii="DFKai-SB" w:eastAsia="DFKai-SB" w:hAnsi="DFKai-SB" w:cs="PMingLiU" w:hint="eastAsia"/>
          <w:color w:val="002060"/>
          <w:sz w:val="24"/>
          <w:szCs w:val="24"/>
          <w:lang w:eastAsia="zh-TW"/>
        </w:rPr>
        <w:t>，</w:t>
      </w:r>
      <w:r w:rsidR="00A366B8" w:rsidRPr="008C7F5E">
        <w:rPr>
          <w:rFonts w:ascii="DFKai-SB" w:eastAsia="DFKai-SB" w:hAnsi="DFKai-SB" w:cs="PMingLiU" w:hint="eastAsia"/>
          <w:color w:val="002060"/>
          <w:sz w:val="24"/>
          <w:szCs w:val="24"/>
          <w:lang w:eastAsia="zh-TW"/>
        </w:rPr>
        <w:t>就是:</w:t>
      </w:r>
    </w:p>
    <w:p w14:paraId="20BE1376" w14:textId="16E145EC" w:rsidR="008E0BD2" w:rsidRPr="00F319E7" w:rsidRDefault="00D61237" w:rsidP="00D61237">
      <w:pPr>
        <w:spacing w:after="0" w:line="240" w:lineRule="auto"/>
        <w:ind w:left="450" w:hanging="450"/>
        <w:rPr>
          <w:rFonts w:ascii="DFKai-SB" w:eastAsia="DFKai-SB" w:hAnsi="DFKai-SB" w:cs="DFKai-SB"/>
          <w:bCs/>
          <w:color w:val="002060"/>
          <w:sz w:val="24"/>
          <w:szCs w:val="24"/>
          <w:lang w:eastAsia="zh-TW"/>
        </w:rPr>
      </w:pPr>
      <w:r>
        <w:rPr>
          <w:rFonts w:ascii="DFKai-SB" w:eastAsia="DFKai-SB" w:hAnsi="DFKai-SB" w:cs="DFKai-SB" w:hint="eastAsia"/>
          <w:bCs/>
          <w:color w:val="002060"/>
          <w:sz w:val="24"/>
          <w:szCs w:val="24"/>
          <w:lang w:eastAsia="zh-TW"/>
        </w:rPr>
        <w:t>(</w:t>
      </w:r>
      <w:r w:rsidRPr="00492743">
        <w:rPr>
          <w:rFonts w:ascii="DFKai-SB" w:eastAsia="DFKai-SB" w:hAnsi="DFKai-SB" w:cs="DFKai-SB" w:hint="eastAsia"/>
          <w:bCs/>
          <w:color w:val="002060"/>
          <w:sz w:val="24"/>
          <w:szCs w:val="24"/>
          <w:lang w:eastAsia="zh-TW"/>
        </w:rPr>
        <w:t>一</w:t>
      </w:r>
      <w:r>
        <w:rPr>
          <w:rFonts w:ascii="DFKai-SB" w:eastAsia="DFKai-SB" w:hAnsi="DFKai-SB" w:cs="DFKai-SB" w:hint="eastAsia"/>
          <w:bCs/>
          <w:color w:val="002060"/>
          <w:sz w:val="24"/>
          <w:szCs w:val="24"/>
          <w:lang w:eastAsia="zh-TW"/>
        </w:rPr>
        <w:t>)</w:t>
      </w:r>
      <w:r w:rsidR="009B68A6" w:rsidRPr="00F319E7">
        <w:rPr>
          <w:rFonts w:ascii="DFKai-SB" w:eastAsia="DFKai-SB" w:hAnsi="DFKai-SB" w:cs="DFKai-SB" w:hint="eastAsia"/>
          <w:bCs/>
          <w:color w:val="002060"/>
          <w:sz w:val="24"/>
          <w:szCs w:val="24"/>
          <w:lang w:eastAsia="zh-TW"/>
        </w:rPr>
        <w:t>他奉獻的是他手中</w:t>
      </w:r>
      <w:bookmarkStart w:id="265" w:name="_Hlk99167278"/>
      <w:r w:rsidR="009B68A6" w:rsidRPr="00F319E7">
        <w:rPr>
          <w:rFonts w:ascii="DFKai-SB" w:eastAsia="DFKai-SB" w:hAnsi="DFKai-SB" w:cs="DFKai-SB" w:hint="eastAsia"/>
          <w:bCs/>
          <w:color w:val="002060"/>
          <w:sz w:val="24"/>
          <w:szCs w:val="24"/>
          <w:lang w:eastAsia="zh-TW"/>
        </w:rPr>
        <w:t>所</w:t>
      </w:r>
      <w:bookmarkEnd w:id="265"/>
      <w:r w:rsidR="009B68A6" w:rsidRPr="00F319E7">
        <w:rPr>
          <w:rFonts w:ascii="DFKai-SB" w:eastAsia="DFKai-SB" w:hAnsi="DFKai-SB" w:cs="DFKai-SB" w:hint="eastAsia"/>
          <w:bCs/>
          <w:color w:val="002060"/>
          <w:sz w:val="24"/>
          <w:szCs w:val="24"/>
          <w:lang w:eastAsia="zh-TW"/>
        </w:rPr>
        <w:t>有的──</w:t>
      </w:r>
      <w:r w:rsidR="009B68A6" w:rsidRPr="00F319E7">
        <w:rPr>
          <w:rFonts w:ascii="DFKai-SB" w:eastAsia="DFKai-SB" w:hAnsi="DFKai-SB" w:cs="Times New Roman" w:hint="eastAsia"/>
          <w:color w:val="002060"/>
          <w:sz w:val="24"/>
          <w:szCs w:val="24"/>
          <w:lang w:eastAsia="zh-TW"/>
        </w:rPr>
        <w:t>這個孩子聽見</w:t>
      </w:r>
      <w:r w:rsidR="00A77C4D" w:rsidRPr="00F319E7">
        <w:rPr>
          <w:rFonts w:ascii="DFKai-SB" w:eastAsia="DFKai-SB" w:hAnsi="DFKai-SB" w:hint="eastAsia"/>
          <w:bCs/>
          <w:color w:val="002060"/>
          <w:sz w:val="24"/>
          <w:szCs w:val="24"/>
          <w:lang w:eastAsia="zh-TW"/>
        </w:rPr>
        <w:t>主耶穌</w:t>
      </w:r>
      <w:r w:rsidR="00EF6AE2" w:rsidRPr="00F319E7">
        <w:rPr>
          <w:rFonts w:ascii="DFKai-SB" w:eastAsia="DFKai-SB" w:hAnsi="DFKai-SB" w:hint="eastAsia"/>
          <w:color w:val="002060"/>
          <w:sz w:val="24"/>
          <w:szCs w:val="24"/>
          <w:lang w:eastAsia="zh-TW"/>
        </w:rPr>
        <w:t>與</w:t>
      </w:r>
      <w:r w:rsidR="009B68A6" w:rsidRPr="00F319E7">
        <w:rPr>
          <w:rFonts w:ascii="DFKai-SB" w:eastAsia="DFKai-SB" w:hAnsi="DFKai-SB" w:cs="Times New Roman" w:hint="eastAsia"/>
          <w:color w:val="002060"/>
          <w:sz w:val="24"/>
          <w:szCs w:val="24"/>
          <w:lang w:eastAsia="zh-TW"/>
        </w:rPr>
        <w:t>門徒討論吃</w:t>
      </w:r>
      <w:r w:rsidR="00A77C4D" w:rsidRPr="00F319E7">
        <w:rPr>
          <w:rFonts w:ascii="DFKai-SB" w:eastAsia="DFKai-SB" w:hAnsi="DFKai-SB" w:cs="DFKai-SB" w:hint="eastAsia"/>
          <w:bCs/>
          <w:color w:val="002060"/>
          <w:sz w:val="24"/>
          <w:szCs w:val="24"/>
          <w:lang w:eastAsia="zh-TW"/>
        </w:rPr>
        <w:t>餅</w:t>
      </w:r>
      <w:r w:rsidR="009B68A6" w:rsidRPr="00F319E7">
        <w:rPr>
          <w:rFonts w:ascii="DFKai-SB" w:eastAsia="DFKai-SB" w:hAnsi="DFKai-SB" w:cs="Times New Roman" w:hint="eastAsia"/>
          <w:color w:val="002060"/>
          <w:sz w:val="24"/>
          <w:szCs w:val="24"/>
          <w:lang w:eastAsia="zh-TW"/>
        </w:rPr>
        <w:t>的問題，就拿出自己</w:t>
      </w:r>
      <w:r w:rsidR="00A77C4D" w:rsidRPr="00F319E7">
        <w:rPr>
          <w:rFonts w:ascii="DFKai-SB" w:eastAsia="DFKai-SB" w:hAnsi="DFKai-SB" w:cs="DFKai-SB" w:hint="eastAsia"/>
          <w:bCs/>
          <w:color w:val="002060"/>
          <w:sz w:val="24"/>
          <w:szCs w:val="24"/>
          <w:lang w:eastAsia="zh-TW"/>
        </w:rPr>
        <w:t>所有的五餅二魚</w:t>
      </w:r>
      <w:r w:rsidR="00A77C4D" w:rsidRPr="00F319E7">
        <w:rPr>
          <w:rFonts w:ascii="DFKai-SB" w:eastAsia="DFKai-SB" w:hAnsi="DFKai-SB" w:cs="Times New Roman" w:hint="eastAsia"/>
          <w:color w:val="002060"/>
          <w:sz w:val="24"/>
          <w:szCs w:val="24"/>
          <w:lang w:eastAsia="zh-TW"/>
        </w:rPr>
        <w:t>來</w:t>
      </w:r>
      <w:r w:rsidR="009B68A6" w:rsidRPr="00F319E7">
        <w:rPr>
          <w:rFonts w:ascii="DFKai-SB" w:eastAsia="DFKai-SB" w:hAnsi="DFKai-SB" w:cs="Times New Roman" w:hint="eastAsia"/>
          <w:color w:val="002060"/>
          <w:sz w:val="24"/>
          <w:szCs w:val="24"/>
          <w:lang w:eastAsia="zh-TW"/>
        </w:rPr>
        <w:t>，要分給大家吃。</w:t>
      </w:r>
      <w:r w:rsidR="00F319E7" w:rsidRPr="004C4371">
        <w:rPr>
          <w:rFonts w:ascii="DFKai-SB" w:eastAsia="DFKai-SB" w:hAnsi="DFKai-SB" w:cs="DFKai-SB" w:hint="eastAsia"/>
          <w:bCs/>
          <w:color w:val="002060"/>
          <w:sz w:val="24"/>
          <w:szCs w:val="24"/>
          <w:lang w:eastAsia="zh-TW"/>
        </w:rPr>
        <w:t>在當時的環境來看</w:t>
      </w:r>
      <w:r w:rsidR="00F319E7" w:rsidRPr="00F319E7">
        <w:rPr>
          <w:rFonts w:ascii="DFKai-SB" w:eastAsia="DFKai-SB" w:hAnsi="DFKai-SB" w:cs="DFKai-SB" w:hint="eastAsia"/>
          <w:bCs/>
          <w:color w:val="002060"/>
          <w:sz w:val="24"/>
          <w:szCs w:val="24"/>
          <w:lang w:eastAsia="zh-TW"/>
        </w:rPr>
        <w:t>，他</w:t>
      </w:r>
      <w:r w:rsidR="00F319E7" w:rsidRPr="00F319E7">
        <w:rPr>
          <w:rFonts w:ascii="DFKai-SB" w:eastAsia="DFKai-SB" w:hAnsi="DFKai-SB" w:cs="Calibri" w:hint="eastAsia"/>
          <w:b/>
          <w:bCs/>
          <w:color w:val="0000FF"/>
          <w:sz w:val="24"/>
          <w:szCs w:val="24"/>
          <w:lang w:eastAsia="zh-TW"/>
        </w:rPr>
        <w:t>「</w:t>
      </w:r>
      <w:r w:rsidR="008E0BD2" w:rsidRPr="00F319E7">
        <w:rPr>
          <w:rFonts w:ascii="DFKai-SB" w:eastAsia="DFKai-SB" w:hAnsi="DFKai-SB" w:cs="Calibri" w:hint="eastAsia"/>
          <w:b/>
          <w:bCs/>
          <w:color w:val="0000FF"/>
          <w:sz w:val="24"/>
          <w:szCs w:val="24"/>
          <w:lang w:eastAsia="zh-TW"/>
        </w:rPr>
        <w:t>帶著五個大麥餅，兩條魚</w:t>
      </w:r>
      <w:r w:rsidR="00F319E7" w:rsidRPr="00F319E7">
        <w:rPr>
          <w:rFonts w:ascii="DFKai-SB" w:eastAsia="DFKai-SB" w:hAnsi="DFKai-SB" w:cs="Calibri" w:hint="eastAsia"/>
          <w:b/>
          <w:bCs/>
          <w:color w:val="0000FF"/>
          <w:sz w:val="24"/>
          <w:szCs w:val="24"/>
          <w:lang w:eastAsia="zh-TW"/>
        </w:rPr>
        <w:t>」</w:t>
      </w:r>
      <w:r w:rsidR="00A77C4D" w:rsidRPr="00F319E7">
        <w:rPr>
          <w:rFonts w:ascii="DFKai-SB" w:eastAsia="DFKai-SB" w:hAnsi="DFKai-SB" w:cs="DFKai-SB" w:hint="eastAsia"/>
          <w:bCs/>
          <w:color w:val="002060"/>
          <w:sz w:val="24"/>
          <w:szCs w:val="24"/>
          <w:lang w:eastAsia="zh-TW"/>
        </w:rPr>
        <w:t>是貧窮人家的食物</w:t>
      </w:r>
      <w:r w:rsidR="00F319E7" w:rsidRPr="00F319E7">
        <w:rPr>
          <w:rFonts w:ascii="DFKai-SB" w:eastAsia="DFKai-SB" w:hAnsi="DFKai-SB" w:cs="Times New Roman" w:hint="eastAsia"/>
          <w:color w:val="002060"/>
          <w:sz w:val="24"/>
          <w:szCs w:val="24"/>
          <w:lang w:eastAsia="zh-TW"/>
        </w:rPr>
        <w:t>。</w:t>
      </w:r>
      <w:r w:rsidRPr="00F319E7">
        <w:rPr>
          <w:rFonts w:ascii="DFKai-SB" w:eastAsia="DFKai-SB" w:hAnsi="DFKai-SB" w:cs="DFKai-SB" w:hint="eastAsia"/>
          <w:bCs/>
          <w:color w:val="002060"/>
          <w:sz w:val="24"/>
          <w:szCs w:val="24"/>
          <w:lang w:eastAsia="zh-TW"/>
        </w:rPr>
        <w:t>他</w:t>
      </w:r>
      <w:r w:rsidRPr="00D61237">
        <w:rPr>
          <w:rFonts w:ascii="DFKai-SB" w:eastAsia="DFKai-SB" w:hAnsi="DFKai-SB" w:cs="DFKai-SB" w:hint="eastAsia"/>
          <w:bCs/>
          <w:color w:val="002060"/>
          <w:sz w:val="24"/>
          <w:szCs w:val="24"/>
          <w:lang w:eastAsia="zh-TW"/>
        </w:rPr>
        <w:t>知道</w:t>
      </w:r>
      <w:r w:rsidRPr="00F319E7">
        <w:rPr>
          <w:rFonts w:ascii="DFKai-SB" w:eastAsia="DFKai-SB" w:hAnsi="DFKai-SB" w:cs="DFKai-SB" w:hint="eastAsia"/>
          <w:bCs/>
          <w:color w:val="002060"/>
          <w:sz w:val="24"/>
          <w:szCs w:val="24"/>
          <w:lang w:eastAsia="zh-TW"/>
        </w:rPr>
        <w:t>這是</w:t>
      </w:r>
      <w:r w:rsidR="005C5EF6" w:rsidRPr="00F319E7">
        <w:rPr>
          <w:rFonts w:ascii="DFKai-SB" w:eastAsia="DFKai-SB" w:hAnsi="DFKai-SB" w:cs="DFKai-SB" w:hint="eastAsia"/>
          <w:bCs/>
          <w:color w:val="002060"/>
          <w:sz w:val="24"/>
          <w:szCs w:val="24"/>
          <w:lang w:eastAsia="zh-TW"/>
        </w:rPr>
        <w:t>他</w:t>
      </w:r>
      <w:r w:rsidRPr="00F319E7">
        <w:rPr>
          <w:rFonts w:ascii="DFKai-SB" w:eastAsia="DFKai-SB" w:hAnsi="DFKai-SB" w:cs="DFKai-SB" w:hint="eastAsia"/>
          <w:bCs/>
          <w:color w:val="002060"/>
          <w:sz w:val="24"/>
          <w:szCs w:val="24"/>
          <w:lang w:eastAsia="zh-TW"/>
        </w:rPr>
        <w:t>家人為他預備一天的食物，</w:t>
      </w:r>
      <w:r w:rsidR="00895EAC" w:rsidRPr="002915CF">
        <w:rPr>
          <w:rFonts w:ascii="DFKai-SB" w:eastAsia="DFKai-SB" w:hAnsi="DFKai-SB" w:cs="DFKai-SB" w:hint="eastAsia"/>
          <w:bCs/>
          <w:color w:val="002060"/>
          <w:sz w:val="24"/>
          <w:szCs w:val="24"/>
          <w:lang w:eastAsia="zh-TW"/>
        </w:rPr>
        <w:t>而</w:t>
      </w:r>
      <w:r w:rsidR="005C5EF6" w:rsidRPr="00F319E7">
        <w:rPr>
          <w:rFonts w:ascii="DFKai-SB" w:eastAsia="DFKai-SB" w:hAnsi="DFKai-SB" w:cs="DFKai-SB" w:hint="eastAsia"/>
          <w:bCs/>
          <w:color w:val="002060"/>
          <w:sz w:val="24"/>
          <w:szCs w:val="24"/>
          <w:lang w:eastAsia="zh-TW"/>
        </w:rPr>
        <w:t>也</w:t>
      </w:r>
      <w:r w:rsidR="00F319E7" w:rsidRPr="004C4371">
        <w:rPr>
          <w:rFonts w:ascii="DFKai-SB" w:eastAsia="DFKai-SB" w:hAnsi="DFKai-SB" w:cs="DFKai-SB" w:hint="eastAsia"/>
          <w:bCs/>
          <w:color w:val="002060"/>
          <w:sz w:val="24"/>
          <w:szCs w:val="24"/>
          <w:lang w:eastAsia="zh-TW"/>
        </w:rPr>
        <w:t>沒有想</w:t>
      </w:r>
      <w:r w:rsidR="00895EAC" w:rsidRPr="00895EAC">
        <w:rPr>
          <w:rFonts w:ascii="DFKai-SB" w:eastAsia="DFKai-SB" w:hAnsi="DFKai-SB" w:cs="DFKai-SB" w:hint="eastAsia"/>
          <w:bCs/>
          <w:color w:val="002060"/>
          <w:sz w:val="24"/>
          <w:szCs w:val="24"/>
          <w:lang w:eastAsia="zh-TW"/>
        </w:rPr>
        <w:t>到</w:t>
      </w:r>
      <w:r w:rsidRPr="00F319E7">
        <w:rPr>
          <w:rFonts w:ascii="DFKai-SB" w:eastAsia="DFKai-SB" w:hAnsi="DFKai-SB" w:cs="DFKai-SB" w:hint="eastAsia"/>
          <w:bCs/>
          <w:color w:val="002060"/>
          <w:sz w:val="24"/>
          <w:szCs w:val="24"/>
          <w:lang w:eastAsia="zh-TW"/>
        </w:rPr>
        <w:t>他</w:t>
      </w:r>
      <w:r w:rsidR="00895EAC" w:rsidRPr="00895EAC">
        <w:rPr>
          <w:rFonts w:ascii="DFKai-SB" w:eastAsia="DFKai-SB" w:hAnsi="DFKai-SB" w:cs="DFKai-SB" w:hint="eastAsia"/>
          <w:bCs/>
          <w:color w:val="002060"/>
          <w:sz w:val="24"/>
          <w:szCs w:val="24"/>
          <w:lang w:eastAsia="zh-TW"/>
        </w:rPr>
        <w:t>帶著</w:t>
      </w:r>
      <w:r w:rsidRPr="008C7F5E">
        <w:rPr>
          <w:rFonts w:ascii="DFKai-SB" w:eastAsia="DFKai-SB" w:hAnsi="DFKai-SB" w:cs="PMingLiU" w:hint="eastAsia"/>
          <w:color w:val="002060"/>
          <w:sz w:val="24"/>
          <w:szCs w:val="24"/>
          <w:lang w:eastAsia="zh-TW"/>
        </w:rPr>
        <w:t>的</w:t>
      </w:r>
      <w:r w:rsidR="00F319E7" w:rsidRPr="004C4371">
        <w:rPr>
          <w:rFonts w:ascii="DFKai-SB" w:eastAsia="DFKai-SB" w:hAnsi="DFKai-SB" w:cs="DFKai-SB" w:hint="eastAsia"/>
          <w:bCs/>
          <w:color w:val="002060"/>
          <w:sz w:val="24"/>
          <w:szCs w:val="24"/>
          <w:lang w:eastAsia="zh-TW"/>
        </w:rPr>
        <w:t>大麥餅不是好餅</w:t>
      </w:r>
      <w:r w:rsidR="00F319E7" w:rsidRPr="00F319E7">
        <w:rPr>
          <w:rFonts w:ascii="DFKai-SB" w:eastAsia="DFKai-SB" w:hAnsi="DFKai-SB" w:cs="DFKai-SB" w:hint="eastAsia"/>
          <w:bCs/>
          <w:color w:val="002060"/>
          <w:sz w:val="24"/>
          <w:szCs w:val="24"/>
          <w:lang w:eastAsia="zh-TW"/>
        </w:rPr>
        <w:t>，卻主動無私</w:t>
      </w:r>
      <w:r w:rsidRPr="004C4371">
        <w:rPr>
          <w:rFonts w:ascii="DFKai-SB" w:eastAsia="DFKai-SB" w:hAnsi="DFKai-SB" w:cs="DFKai-SB" w:hint="eastAsia"/>
          <w:bCs/>
          <w:color w:val="002060"/>
          <w:sz w:val="24"/>
          <w:szCs w:val="24"/>
          <w:lang w:eastAsia="zh-TW"/>
        </w:rPr>
        <w:t>完全地拿出來，獻上</w:t>
      </w:r>
      <w:r w:rsidR="005C5EF6" w:rsidRPr="00F319E7">
        <w:rPr>
          <w:rFonts w:ascii="DFKai-SB" w:eastAsia="DFKai-SB" w:hAnsi="DFKai-SB" w:cs="Times New Roman" w:hint="eastAsia"/>
          <w:color w:val="002060"/>
          <w:sz w:val="24"/>
          <w:szCs w:val="24"/>
          <w:lang w:eastAsia="zh-TW"/>
        </w:rPr>
        <w:t>給</w:t>
      </w:r>
      <w:r w:rsidR="005C5EF6" w:rsidRPr="00F319E7">
        <w:rPr>
          <w:rFonts w:ascii="DFKai-SB" w:eastAsia="DFKai-SB" w:hAnsi="DFKai-SB" w:hint="eastAsia"/>
          <w:bCs/>
          <w:color w:val="002060"/>
          <w:sz w:val="24"/>
          <w:szCs w:val="24"/>
          <w:lang w:eastAsia="zh-TW"/>
        </w:rPr>
        <w:t>主</w:t>
      </w:r>
      <w:r w:rsidRPr="00F319E7">
        <w:rPr>
          <w:rFonts w:ascii="DFKai-SB" w:eastAsia="DFKai-SB" w:hAnsi="DFKai-SB" w:cs="Times New Roman" w:hint="eastAsia"/>
          <w:color w:val="002060"/>
          <w:sz w:val="24"/>
          <w:szCs w:val="24"/>
          <w:lang w:eastAsia="zh-TW"/>
        </w:rPr>
        <w:t>。</w:t>
      </w:r>
      <w:r w:rsidR="00F319E7" w:rsidRPr="00F319E7">
        <w:rPr>
          <w:rFonts w:ascii="DFKai-SB" w:eastAsia="DFKai-SB" w:hAnsi="DFKai-SB" w:cs="DFKai-SB" w:hint="eastAsia"/>
          <w:bCs/>
          <w:color w:val="002060"/>
          <w:sz w:val="24"/>
          <w:szCs w:val="24"/>
          <w:lang w:eastAsia="zh-TW"/>
        </w:rPr>
        <w:t>這</w:t>
      </w:r>
      <w:r w:rsidR="005C5EF6" w:rsidRPr="005C5EF6">
        <w:rPr>
          <w:rFonts w:ascii="DFKai-SB" w:eastAsia="DFKai-SB" w:hAnsi="DFKai-SB" w:cs="DFKai-SB" w:hint="eastAsia"/>
          <w:bCs/>
          <w:color w:val="002060"/>
          <w:sz w:val="24"/>
          <w:szCs w:val="24"/>
          <w:lang w:eastAsia="zh-TW"/>
        </w:rPr>
        <w:t>件事</w:t>
      </w:r>
      <w:r w:rsidR="005C5EF6" w:rsidRPr="00F319E7">
        <w:rPr>
          <w:rFonts w:ascii="DFKai-SB" w:eastAsia="DFKai-SB" w:hAnsi="DFKai-SB" w:cs="DFKai-SB" w:hint="eastAsia"/>
          <w:bCs/>
          <w:color w:val="002060"/>
          <w:sz w:val="24"/>
          <w:szCs w:val="24"/>
          <w:lang w:eastAsia="zh-TW"/>
        </w:rPr>
        <w:t>看出他那顆單純</w:t>
      </w:r>
      <w:r w:rsidR="005C5EF6" w:rsidRPr="00F319E7">
        <w:rPr>
          <w:rFonts w:ascii="DFKai-SB" w:eastAsia="DFKai-SB" w:hAnsi="DFKai-SB" w:cs="Times New Roman" w:hint="eastAsia"/>
          <w:color w:val="002060"/>
          <w:sz w:val="24"/>
          <w:szCs w:val="24"/>
          <w:lang w:eastAsia="zh-TW"/>
        </w:rPr>
        <w:t>可愛</w:t>
      </w:r>
      <w:r w:rsidR="005C5EF6" w:rsidRPr="00F319E7">
        <w:rPr>
          <w:rFonts w:ascii="DFKai-SB" w:eastAsia="DFKai-SB" w:hAnsi="DFKai-SB" w:cs="DFKai-SB" w:hint="eastAsia"/>
          <w:bCs/>
          <w:color w:val="002060"/>
          <w:sz w:val="24"/>
          <w:szCs w:val="24"/>
          <w:lang w:eastAsia="zh-TW"/>
        </w:rPr>
        <w:t>的心，也</w:t>
      </w:r>
      <w:r w:rsidR="00F319E7" w:rsidRPr="00F319E7">
        <w:rPr>
          <w:rFonts w:ascii="DFKai-SB" w:eastAsia="DFKai-SB" w:hAnsi="DFKai-SB" w:cs="DFKai-SB" w:hint="eastAsia"/>
          <w:bCs/>
          <w:color w:val="002060"/>
          <w:sz w:val="24"/>
          <w:szCs w:val="24"/>
          <w:lang w:eastAsia="zh-TW"/>
        </w:rPr>
        <w:t>說出他對</w:t>
      </w:r>
      <w:r w:rsidR="00F319E7" w:rsidRPr="00F319E7">
        <w:rPr>
          <w:rFonts w:ascii="DFKai-SB" w:eastAsia="DFKai-SB" w:hAnsi="DFKai-SB" w:hint="eastAsia"/>
          <w:bCs/>
          <w:color w:val="002060"/>
          <w:sz w:val="24"/>
          <w:szCs w:val="24"/>
          <w:lang w:eastAsia="zh-TW"/>
        </w:rPr>
        <w:t>主</w:t>
      </w:r>
      <w:r w:rsidR="00F319E7" w:rsidRPr="00F319E7">
        <w:rPr>
          <w:rFonts w:ascii="DFKai-SB" w:eastAsia="DFKai-SB" w:hAnsi="DFKai-SB" w:cs="DFKai-SB" w:hint="eastAsia"/>
          <w:bCs/>
          <w:color w:val="002060"/>
          <w:sz w:val="24"/>
          <w:szCs w:val="24"/>
          <w:lang w:eastAsia="zh-TW"/>
        </w:rPr>
        <w:t>及別人的關懷</w:t>
      </w:r>
      <w:r w:rsidR="00A17FB8" w:rsidRPr="00F319E7">
        <w:rPr>
          <w:rFonts w:ascii="DFKai-SB" w:eastAsia="DFKai-SB" w:hAnsi="DFKai-SB" w:cs="DFKai-SB" w:hint="eastAsia"/>
          <w:bCs/>
          <w:color w:val="002060"/>
          <w:sz w:val="24"/>
          <w:szCs w:val="24"/>
          <w:lang w:eastAsia="zh-TW"/>
        </w:rPr>
        <w:t>。</w:t>
      </w:r>
      <w:r w:rsidR="00EF6AE2" w:rsidRPr="00F319E7">
        <w:rPr>
          <w:rFonts w:ascii="DFKai-SB" w:eastAsia="DFKai-SB" w:hAnsi="DFKai-SB" w:cs="DFKai-SB" w:hint="eastAsia"/>
          <w:bCs/>
          <w:color w:val="002060"/>
          <w:sz w:val="24"/>
          <w:szCs w:val="24"/>
          <w:lang w:eastAsia="zh-TW"/>
        </w:rPr>
        <w:t>雖然聖經</w:t>
      </w:r>
      <w:r w:rsidR="005C5EF6" w:rsidRPr="005C5EF6">
        <w:rPr>
          <w:rFonts w:ascii="DFKai-SB" w:eastAsia="DFKai-SB" w:hAnsi="DFKai-SB" w:cs="DFKai-SB" w:hint="eastAsia"/>
          <w:bCs/>
          <w:color w:val="002060"/>
          <w:sz w:val="24"/>
          <w:szCs w:val="24"/>
          <w:lang w:eastAsia="zh-TW"/>
        </w:rPr>
        <w:t>並</w:t>
      </w:r>
      <w:r w:rsidR="00EF6AE2" w:rsidRPr="00F319E7">
        <w:rPr>
          <w:rFonts w:ascii="DFKai-SB" w:eastAsia="DFKai-SB" w:hAnsi="DFKai-SB" w:cs="DFKai-SB" w:hint="eastAsia"/>
          <w:bCs/>
          <w:color w:val="002060"/>
          <w:sz w:val="24"/>
          <w:szCs w:val="24"/>
          <w:lang w:eastAsia="zh-TW"/>
        </w:rPr>
        <w:t>沒有提到他的名字</w:t>
      </w:r>
      <w:r w:rsidR="00EF6AE2" w:rsidRPr="00F319E7">
        <w:rPr>
          <w:rFonts w:ascii="DFKai-SB" w:eastAsia="DFKai-SB" w:hAnsi="DFKai-SB" w:cs="Times New Roman" w:hint="eastAsia"/>
          <w:color w:val="002060"/>
          <w:sz w:val="24"/>
          <w:szCs w:val="24"/>
          <w:lang w:eastAsia="zh-TW"/>
        </w:rPr>
        <w:t>，</w:t>
      </w:r>
      <w:r w:rsidR="00EF6AE2" w:rsidRPr="00F319E7">
        <w:rPr>
          <w:rFonts w:ascii="DFKai-SB" w:eastAsia="DFKai-SB" w:hAnsi="DFKai-SB" w:cs="DFKai-SB" w:hint="eastAsia"/>
          <w:bCs/>
          <w:color w:val="002060"/>
          <w:sz w:val="24"/>
          <w:szCs w:val="24"/>
          <w:lang w:eastAsia="zh-TW"/>
        </w:rPr>
        <w:t>他所作</w:t>
      </w:r>
      <w:r w:rsidR="00A17FB8" w:rsidRPr="00F319E7">
        <w:rPr>
          <w:rFonts w:ascii="DFKai-SB" w:eastAsia="DFKai-SB" w:hAnsi="DFKai-SB" w:cs="DFKai-SB" w:hint="eastAsia"/>
          <w:bCs/>
          <w:color w:val="002060"/>
          <w:sz w:val="24"/>
          <w:szCs w:val="24"/>
          <w:lang w:eastAsia="zh-TW"/>
        </w:rPr>
        <w:t>的</w:t>
      </w:r>
      <w:r w:rsidR="00EF6AE2" w:rsidRPr="00F319E7">
        <w:rPr>
          <w:rFonts w:ascii="DFKai-SB" w:eastAsia="DFKai-SB" w:hAnsi="DFKai-SB" w:cs="Times New Roman" w:hint="eastAsia"/>
          <w:color w:val="002060"/>
          <w:sz w:val="24"/>
          <w:szCs w:val="24"/>
          <w:lang w:eastAsia="zh-TW"/>
        </w:rPr>
        <w:t>卻永受人紀念。</w:t>
      </w:r>
    </w:p>
    <w:p w14:paraId="7AE24875" w14:textId="6F390E1A" w:rsidR="00895EAC" w:rsidRDefault="00D61237" w:rsidP="00D61237">
      <w:pPr>
        <w:spacing w:after="0" w:line="240" w:lineRule="auto"/>
        <w:ind w:left="450"/>
        <w:rPr>
          <w:rFonts w:ascii="DFKai-SB" w:eastAsia="DFKai-SB" w:hAnsi="DFKai-SB" w:cs="DFKai-SB"/>
          <w:bCs/>
          <w:color w:val="002060"/>
          <w:sz w:val="24"/>
          <w:szCs w:val="24"/>
          <w:lang w:eastAsia="zh-TW"/>
        </w:rPr>
      </w:pPr>
      <w:r w:rsidRPr="002915CF">
        <w:rPr>
          <w:rFonts w:ascii="DFKai-SB" w:eastAsia="DFKai-SB" w:hAnsi="DFKai-SB" w:cs="DFKai-SB" w:hint="eastAsia"/>
          <w:bCs/>
          <w:color w:val="002060"/>
          <w:sz w:val="24"/>
          <w:szCs w:val="24"/>
          <w:lang w:eastAsia="zh-TW"/>
        </w:rPr>
        <w:t>在</w:t>
      </w:r>
      <w:r w:rsidRPr="009B68A6">
        <w:rPr>
          <w:rFonts w:ascii="DFKai-SB" w:eastAsia="DFKai-SB" w:hAnsi="DFKai-SB" w:cs="DFKai-SB" w:hint="eastAsia"/>
          <w:bCs/>
          <w:color w:val="002060"/>
          <w:sz w:val="24"/>
          <w:szCs w:val="24"/>
          <w:lang w:eastAsia="zh-TW"/>
        </w:rPr>
        <w:t>奉獻</w:t>
      </w:r>
      <w:r w:rsidRPr="002915CF">
        <w:rPr>
          <w:rFonts w:ascii="DFKai-SB" w:eastAsia="DFKai-SB" w:hAnsi="DFKai-SB" w:cs="DFKai-SB" w:hint="eastAsia"/>
          <w:bCs/>
          <w:color w:val="002060"/>
          <w:sz w:val="24"/>
          <w:szCs w:val="24"/>
          <w:lang w:eastAsia="zh-TW"/>
        </w:rPr>
        <w:t>的</w:t>
      </w:r>
      <w:r w:rsidRPr="008E0BD2">
        <w:rPr>
          <w:rFonts w:ascii="DFKai-SB" w:eastAsia="DFKai-SB" w:hAnsi="DFKai-SB" w:cs="DFKai-SB" w:hint="eastAsia"/>
          <w:bCs/>
          <w:color w:val="002060"/>
          <w:sz w:val="24"/>
          <w:szCs w:val="24"/>
          <w:lang w:eastAsia="zh-TW"/>
        </w:rPr>
        <w:t>事</w:t>
      </w:r>
      <w:r w:rsidRPr="002915CF">
        <w:rPr>
          <w:rFonts w:ascii="DFKai-SB" w:eastAsia="DFKai-SB" w:hAnsi="DFKai-SB" w:cs="DFKai-SB" w:hint="eastAsia"/>
          <w:bCs/>
          <w:color w:val="002060"/>
          <w:sz w:val="24"/>
          <w:szCs w:val="24"/>
          <w:lang w:eastAsia="zh-TW"/>
        </w:rPr>
        <w:t>上</w:t>
      </w:r>
      <w:r w:rsidRPr="008E0BD2">
        <w:rPr>
          <w:rFonts w:ascii="DFKai-SB" w:eastAsia="DFKai-SB" w:hAnsi="DFKai-SB" w:cs="DFKai-SB" w:hint="eastAsia"/>
          <w:bCs/>
          <w:color w:val="002060"/>
          <w:sz w:val="24"/>
          <w:szCs w:val="24"/>
          <w:lang w:eastAsia="zh-TW"/>
        </w:rPr>
        <w:t>，陶恕說：「在神的眼中，我</w:t>
      </w:r>
      <w:proofErr w:type="gramStart"/>
      <w:r w:rsidRPr="008E0BD2">
        <w:rPr>
          <w:rFonts w:ascii="DFKai-SB" w:eastAsia="DFKai-SB" w:hAnsi="DFKai-SB" w:cs="DFKai-SB" w:hint="eastAsia"/>
          <w:bCs/>
          <w:color w:val="002060"/>
          <w:sz w:val="24"/>
          <w:szCs w:val="24"/>
          <w:lang w:eastAsia="zh-TW"/>
        </w:rPr>
        <w:t>所付上的</w:t>
      </w:r>
      <w:proofErr w:type="gramEnd"/>
      <w:r w:rsidRPr="008E0BD2">
        <w:rPr>
          <w:rFonts w:ascii="DFKai-SB" w:eastAsia="DFKai-SB" w:hAnsi="DFKai-SB" w:cs="DFKai-SB" w:hint="eastAsia"/>
          <w:bCs/>
          <w:color w:val="002060"/>
          <w:sz w:val="24"/>
          <w:szCs w:val="24"/>
          <w:lang w:eastAsia="zh-TW"/>
        </w:rPr>
        <w:t>，不是按我曾付出多少來衡量，而是按我獻上之後，還餘下多少</w:t>
      </w:r>
      <w:proofErr w:type="gramStart"/>
      <w:r w:rsidRPr="008E0BD2">
        <w:rPr>
          <w:rFonts w:ascii="DFKai-SB" w:eastAsia="DFKai-SB" w:hAnsi="DFKai-SB" w:cs="DFKai-SB" w:hint="eastAsia"/>
          <w:bCs/>
          <w:color w:val="002060"/>
          <w:sz w:val="24"/>
          <w:szCs w:val="24"/>
          <w:lang w:eastAsia="zh-TW"/>
        </w:rPr>
        <w:t>來作</w:t>
      </w:r>
      <w:proofErr w:type="gramEnd"/>
      <w:r w:rsidRPr="008E0BD2">
        <w:rPr>
          <w:rFonts w:ascii="DFKai-SB" w:eastAsia="DFKai-SB" w:hAnsi="DFKai-SB" w:cs="DFKai-SB" w:hint="eastAsia"/>
          <w:bCs/>
          <w:color w:val="002060"/>
          <w:sz w:val="24"/>
          <w:szCs w:val="24"/>
          <w:lang w:eastAsia="zh-TW"/>
        </w:rPr>
        <w:t>標準</w:t>
      </w:r>
      <w:r w:rsidRPr="002915CF">
        <w:rPr>
          <w:rFonts w:ascii="DFKai-SB" w:eastAsia="DFKai-SB" w:hAnsi="DFKai-SB" w:cs="DFKai-SB" w:hint="eastAsia"/>
          <w:bCs/>
          <w:color w:val="002060"/>
          <w:sz w:val="24"/>
          <w:szCs w:val="24"/>
          <w:lang w:eastAsia="zh-TW"/>
        </w:rPr>
        <w:t>。」</w:t>
      </w:r>
      <w:r w:rsidRPr="008E0BD2">
        <w:rPr>
          <w:rFonts w:ascii="DFKai-SB" w:eastAsia="DFKai-SB" w:hAnsi="DFKai-SB" w:cs="DFKai-SB" w:hint="eastAsia"/>
          <w:bCs/>
          <w:color w:val="002060"/>
          <w:sz w:val="24"/>
          <w:szCs w:val="24"/>
          <w:lang w:eastAsia="zh-TW"/>
        </w:rPr>
        <w:t>換言之，神不是看</w:t>
      </w:r>
      <w:r w:rsidRPr="002915CF">
        <w:rPr>
          <w:rFonts w:ascii="DFKai-SB" w:eastAsia="DFKai-SB" w:hAnsi="DFKai-SB" w:cs="DFKai-SB" w:hint="eastAsia"/>
          <w:bCs/>
          <w:color w:val="002060"/>
          <w:sz w:val="24"/>
          <w:szCs w:val="24"/>
          <w:lang w:eastAsia="zh-TW"/>
        </w:rPr>
        <w:t>我們</w:t>
      </w:r>
      <w:r w:rsidRPr="009B68A6">
        <w:rPr>
          <w:rFonts w:ascii="DFKai-SB" w:eastAsia="DFKai-SB" w:hAnsi="DFKai-SB" w:cs="DFKai-SB" w:hint="eastAsia"/>
          <w:bCs/>
          <w:color w:val="002060"/>
          <w:sz w:val="24"/>
          <w:szCs w:val="24"/>
          <w:lang w:eastAsia="zh-TW"/>
        </w:rPr>
        <w:t>奉獻</w:t>
      </w:r>
      <w:r w:rsidRPr="008E0BD2">
        <w:rPr>
          <w:rFonts w:ascii="DFKai-SB" w:eastAsia="DFKai-SB" w:hAnsi="DFKai-SB" w:cs="DFKai-SB" w:hint="eastAsia"/>
          <w:bCs/>
          <w:color w:val="002060"/>
          <w:sz w:val="24"/>
          <w:szCs w:val="24"/>
          <w:lang w:eastAsia="zh-TW"/>
        </w:rPr>
        <w:t>的有多少</w:t>
      </w:r>
      <w:r w:rsidRPr="008E0BD2">
        <w:rPr>
          <w:rFonts w:ascii="Times New Roman" w:eastAsia="DFKai-SB" w:hAnsi="Times New Roman" w:cs="Times New Roman"/>
          <w:bCs/>
          <w:color w:val="002060"/>
          <w:sz w:val="24"/>
          <w:szCs w:val="24"/>
          <w:lang w:eastAsia="zh-TW"/>
        </w:rPr>
        <w:t xml:space="preserve">(How much </w:t>
      </w:r>
      <w:r>
        <w:rPr>
          <w:rFonts w:ascii="Times New Roman" w:eastAsia="DFKai-SB" w:hAnsi="Times New Roman" w:cs="Times New Roman"/>
          <w:bCs/>
          <w:color w:val="002060"/>
          <w:sz w:val="24"/>
          <w:szCs w:val="24"/>
          <w:lang w:eastAsia="zh-TW"/>
        </w:rPr>
        <w:t>we</w:t>
      </w:r>
      <w:r w:rsidRPr="008E0BD2">
        <w:rPr>
          <w:rFonts w:ascii="Times New Roman" w:eastAsia="DFKai-SB" w:hAnsi="Times New Roman" w:cs="Times New Roman"/>
          <w:bCs/>
          <w:color w:val="002060"/>
          <w:sz w:val="24"/>
          <w:szCs w:val="24"/>
          <w:lang w:eastAsia="zh-TW"/>
        </w:rPr>
        <w:t xml:space="preserve"> give)</w:t>
      </w:r>
      <w:r w:rsidRPr="008E0BD2">
        <w:rPr>
          <w:rFonts w:ascii="DFKai-SB" w:eastAsia="DFKai-SB" w:hAnsi="DFKai-SB" w:cs="DFKai-SB" w:hint="eastAsia"/>
          <w:bCs/>
          <w:color w:val="002060"/>
          <w:sz w:val="24"/>
          <w:szCs w:val="24"/>
          <w:lang w:eastAsia="zh-TW"/>
        </w:rPr>
        <w:t>，</w:t>
      </w:r>
      <w:proofErr w:type="gramStart"/>
      <w:r w:rsidRPr="008E0BD2">
        <w:rPr>
          <w:rFonts w:ascii="DFKai-SB" w:eastAsia="DFKai-SB" w:hAnsi="DFKai-SB" w:cs="DFKai-SB" w:hint="eastAsia"/>
          <w:bCs/>
          <w:color w:val="002060"/>
          <w:sz w:val="24"/>
          <w:szCs w:val="24"/>
          <w:lang w:eastAsia="zh-TW"/>
        </w:rPr>
        <w:t>祂</w:t>
      </w:r>
      <w:proofErr w:type="gramEnd"/>
      <w:r w:rsidRPr="008E0BD2">
        <w:rPr>
          <w:rFonts w:ascii="DFKai-SB" w:eastAsia="DFKai-SB" w:hAnsi="DFKai-SB" w:cs="DFKai-SB" w:hint="eastAsia"/>
          <w:bCs/>
          <w:color w:val="002060"/>
          <w:sz w:val="24"/>
          <w:szCs w:val="24"/>
          <w:lang w:eastAsia="zh-TW"/>
        </w:rPr>
        <w:t>是看</w:t>
      </w:r>
      <w:r w:rsidRPr="002915CF">
        <w:rPr>
          <w:rFonts w:ascii="DFKai-SB" w:eastAsia="DFKai-SB" w:hAnsi="DFKai-SB" w:cs="DFKai-SB" w:hint="eastAsia"/>
          <w:bCs/>
          <w:color w:val="002060"/>
          <w:sz w:val="24"/>
          <w:szCs w:val="24"/>
          <w:lang w:eastAsia="zh-TW"/>
        </w:rPr>
        <w:t>我們</w:t>
      </w:r>
      <w:proofErr w:type="gramStart"/>
      <w:r w:rsidRPr="008E0BD2">
        <w:rPr>
          <w:rFonts w:ascii="DFKai-SB" w:eastAsia="DFKai-SB" w:hAnsi="DFKai-SB" w:cs="DFKai-SB" w:hint="eastAsia"/>
          <w:bCs/>
          <w:color w:val="002060"/>
          <w:sz w:val="24"/>
          <w:szCs w:val="24"/>
          <w:lang w:eastAsia="zh-TW"/>
        </w:rPr>
        <w:t>裏</w:t>
      </w:r>
      <w:proofErr w:type="gramEnd"/>
      <w:r w:rsidRPr="008E0BD2">
        <w:rPr>
          <w:rFonts w:ascii="DFKai-SB" w:eastAsia="DFKai-SB" w:hAnsi="DFKai-SB" w:cs="DFKai-SB" w:hint="eastAsia"/>
          <w:bCs/>
          <w:color w:val="002060"/>
          <w:sz w:val="24"/>
          <w:szCs w:val="24"/>
          <w:lang w:eastAsia="zh-TW"/>
        </w:rPr>
        <w:t>剩下的還有多少</w:t>
      </w:r>
      <w:r w:rsidRPr="008E0BD2">
        <w:rPr>
          <w:rFonts w:ascii="Times New Roman" w:eastAsia="DFKai-SB" w:hAnsi="Times New Roman" w:cs="Times New Roman"/>
          <w:bCs/>
          <w:color w:val="002060"/>
          <w:sz w:val="24"/>
          <w:szCs w:val="24"/>
          <w:lang w:eastAsia="zh-TW"/>
        </w:rPr>
        <w:t xml:space="preserve">(How much </w:t>
      </w:r>
      <w:r>
        <w:rPr>
          <w:rFonts w:ascii="Times New Roman" w:eastAsia="DFKai-SB" w:hAnsi="Times New Roman" w:cs="Times New Roman"/>
          <w:bCs/>
          <w:color w:val="002060"/>
          <w:sz w:val="24"/>
          <w:szCs w:val="24"/>
          <w:lang w:eastAsia="zh-TW"/>
        </w:rPr>
        <w:t>we</w:t>
      </w:r>
      <w:r w:rsidRPr="008E0BD2">
        <w:rPr>
          <w:rFonts w:ascii="Times New Roman" w:eastAsia="DFKai-SB" w:hAnsi="Times New Roman" w:cs="Times New Roman"/>
          <w:bCs/>
          <w:color w:val="002060"/>
          <w:sz w:val="24"/>
          <w:szCs w:val="24"/>
          <w:lang w:eastAsia="zh-TW"/>
        </w:rPr>
        <w:t xml:space="preserve"> keep)</w:t>
      </w:r>
      <w:r w:rsidRPr="008E0BD2">
        <w:rPr>
          <w:rFonts w:ascii="DFKai-SB" w:eastAsia="DFKai-SB" w:hAnsi="DFKai-SB" w:cs="DFKai-SB" w:hint="eastAsia"/>
          <w:bCs/>
          <w:color w:val="002060"/>
          <w:sz w:val="24"/>
          <w:szCs w:val="24"/>
          <w:lang w:eastAsia="zh-TW"/>
        </w:rPr>
        <w:t>。</w:t>
      </w:r>
      <w:proofErr w:type="gramStart"/>
      <w:r w:rsidRPr="004C4371">
        <w:rPr>
          <w:rFonts w:ascii="DFKai-SB" w:eastAsia="DFKai-SB" w:hAnsi="DFKai-SB" w:cs="DFKai-SB" w:hint="eastAsia"/>
          <w:bCs/>
          <w:color w:val="002060"/>
          <w:sz w:val="24"/>
          <w:szCs w:val="24"/>
          <w:lang w:eastAsia="zh-TW"/>
        </w:rPr>
        <w:t>宋尚節說到這五</w:t>
      </w:r>
      <w:proofErr w:type="gramEnd"/>
      <w:r w:rsidRPr="004C4371">
        <w:rPr>
          <w:rFonts w:ascii="DFKai-SB" w:eastAsia="DFKai-SB" w:hAnsi="DFKai-SB" w:cs="DFKai-SB" w:hint="eastAsia"/>
          <w:bCs/>
          <w:color w:val="002060"/>
          <w:sz w:val="24"/>
          <w:szCs w:val="24"/>
          <w:lang w:eastAsia="zh-TW"/>
        </w:rPr>
        <w:t>餅二魚是完全的獻上。五餅代表了人的五官、五臟、五指、五覺等。二魚，代表人的兩隻眼睛、兩隻手、兩隻腳等。總括乃是神要人完全地獻上。</w:t>
      </w:r>
      <w:r w:rsidR="00895EAC" w:rsidRPr="00895EAC">
        <w:rPr>
          <w:rFonts w:ascii="DFKai-SB" w:eastAsia="DFKai-SB" w:hAnsi="DFKai-SB" w:cs="DFKai-SB" w:hint="eastAsia"/>
          <w:bCs/>
          <w:color w:val="002060"/>
          <w:sz w:val="24"/>
          <w:szCs w:val="24"/>
          <w:lang w:eastAsia="zh-TW"/>
        </w:rPr>
        <w:t>今天主</w:t>
      </w:r>
      <w:r w:rsidR="00895EAC" w:rsidRPr="00F319E7">
        <w:rPr>
          <w:rFonts w:ascii="DFKai-SB" w:eastAsia="DFKai-SB" w:hAnsi="DFKai-SB" w:cs="DFKai-SB" w:hint="eastAsia"/>
          <w:bCs/>
          <w:color w:val="002060"/>
          <w:sz w:val="24"/>
          <w:szCs w:val="24"/>
          <w:lang w:eastAsia="zh-TW"/>
        </w:rPr>
        <w:t>也</w:t>
      </w:r>
      <w:r w:rsidR="00895EAC" w:rsidRPr="00895EAC">
        <w:rPr>
          <w:rFonts w:ascii="DFKai-SB" w:eastAsia="DFKai-SB" w:hAnsi="DFKai-SB" w:cs="DFKai-SB" w:hint="eastAsia"/>
          <w:bCs/>
          <w:color w:val="002060"/>
          <w:sz w:val="24"/>
          <w:szCs w:val="24"/>
          <w:lang w:eastAsia="zh-TW"/>
        </w:rPr>
        <w:t>問</w:t>
      </w:r>
      <w:r w:rsidR="00895EAC" w:rsidRPr="008C7F5E">
        <w:rPr>
          <w:rFonts w:ascii="DFKai-SB" w:eastAsia="DFKai-SB" w:hAnsi="DFKai-SB" w:cs="PMingLiU" w:hint="eastAsia"/>
          <w:color w:val="002060"/>
          <w:sz w:val="24"/>
          <w:szCs w:val="24"/>
          <w:lang w:eastAsia="zh-TW"/>
        </w:rPr>
        <w:t>我們</w:t>
      </w:r>
      <w:r w:rsidR="00D219AD" w:rsidRPr="00895EAC">
        <w:rPr>
          <w:rFonts w:ascii="DFKai-SB" w:eastAsia="DFKai-SB" w:hAnsi="DFKai-SB" w:cs="DFKai-SB" w:hint="eastAsia"/>
          <w:bCs/>
          <w:color w:val="002060"/>
          <w:sz w:val="24"/>
          <w:szCs w:val="24"/>
          <w:lang w:eastAsia="zh-TW"/>
        </w:rPr>
        <w:t>，</w:t>
      </w:r>
      <w:r w:rsidR="00895EAC" w:rsidRPr="00895EAC">
        <w:rPr>
          <w:rFonts w:ascii="DFKai-SB" w:eastAsia="DFKai-SB" w:hAnsi="DFKai-SB" w:cs="DFKai-SB" w:hint="eastAsia"/>
          <w:bCs/>
          <w:color w:val="002060"/>
          <w:sz w:val="24"/>
          <w:szCs w:val="24"/>
          <w:lang w:eastAsia="zh-TW"/>
        </w:rPr>
        <w:t>是否</w:t>
      </w:r>
      <w:r w:rsidR="00895EAC" w:rsidRPr="00405591">
        <w:rPr>
          <w:rFonts w:ascii="DFKai-SB" w:eastAsia="DFKai-SB" w:hAnsi="DFKai-SB" w:cs="Times New Roman" w:hint="eastAsia"/>
          <w:color w:val="002060"/>
          <w:sz w:val="24"/>
          <w:szCs w:val="24"/>
          <w:lang w:eastAsia="zh-TW"/>
        </w:rPr>
        <w:t>像</w:t>
      </w:r>
      <w:r w:rsidR="00895EAC" w:rsidRPr="00F319E7">
        <w:rPr>
          <w:rFonts w:ascii="DFKai-SB" w:eastAsia="DFKai-SB" w:hAnsi="DFKai-SB" w:cs="Times New Roman" w:hint="eastAsia"/>
          <w:color w:val="002060"/>
          <w:sz w:val="24"/>
          <w:szCs w:val="24"/>
          <w:lang w:eastAsia="zh-TW"/>
        </w:rPr>
        <w:t>這</w:t>
      </w:r>
      <w:r w:rsidR="00895EAC" w:rsidRPr="009B68A6">
        <w:rPr>
          <w:rFonts w:ascii="DFKai-SB" w:eastAsia="DFKai-SB" w:hAnsi="DFKai-SB" w:cs="DFKai-SB" w:hint="eastAsia"/>
          <w:bCs/>
          <w:color w:val="002060"/>
          <w:sz w:val="24"/>
          <w:szCs w:val="24"/>
          <w:lang w:eastAsia="zh-TW"/>
        </w:rPr>
        <w:t>孩童</w:t>
      </w:r>
      <w:r w:rsidR="00895EAC" w:rsidRPr="00405591">
        <w:rPr>
          <w:rFonts w:ascii="DFKai-SB" w:eastAsia="DFKai-SB" w:hAnsi="DFKai-SB" w:cs="Times New Roman" w:hint="eastAsia"/>
          <w:color w:val="002060"/>
          <w:sz w:val="24"/>
          <w:szCs w:val="24"/>
          <w:lang w:eastAsia="zh-TW"/>
        </w:rPr>
        <w:t>一樣</w:t>
      </w:r>
      <w:bookmarkStart w:id="266" w:name="_Hlk99167221"/>
      <w:r w:rsidR="00895EAC" w:rsidRPr="00895EAC">
        <w:rPr>
          <w:rFonts w:ascii="DFKai-SB" w:eastAsia="DFKai-SB" w:hAnsi="DFKai-SB" w:cs="DFKai-SB" w:hint="eastAsia"/>
          <w:bCs/>
          <w:color w:val="002060"/>
          <w:sz w:val="24"/>
          <w:szCs w:val="24"/>
          <w:lang w:eastAsia="zh-TW"/>
        </w:rPr>
        <w:t>，</w:t>
      </w:r>
      <w:bookmarkEnd w:id="266"/>
      <w:r w:rsidR="00895EAC" w:rsidRPr="00895EAC">
        <w:rPr>
          <w:rFonts w:ascii="DFKai-SB" w:eastAsia="DFKai-SB" w:hAnsi="DFKai-SB" w:cs="DFKai-SB" w:hint="eastAsia"/>
          <w:bCs/>
          <w:color w:val="002060"/>
          <w:sz w:val="24"/>
          <w:szCs w:val="24"/>
          <w:lang w:eastAsia="zh-TW"/>
        </w:rPr>
        <w:t>肯完全地獻上，</w:t>
      </w:r>
      <w:r w:rsidR="001E5C04" w:rsidRPr="002915CF">
        <w:rPr>
          <w:rFonts w:ascii="DFKai-SB" w:eastAsia="DFKai-SB" w:hAnsi="DFKai-SB" w:cs="DFKai-SB" w:hint="eastAsia"/>
          <w:bCs/>
          <w:color w:val="002060"/>
          <w:sz w:val="24"/>
          <w:szCs w:val="24"/>
          <w:lang w:eastAsia="zh-TW"/>
        </w:rPr>
        <w:t>而</w:t>
      </w:r>
      <w:r w:rsidR="00895EAC" w:rsidRPr="00895EAC">
        <w:rPr>
          <w:rFonts w:ascii="DFKai-SB" w:eastAsia="DFKai-SB" w:hAnsi="DFKai-SB" w:cs="DFKai-SB" w:hint="eastAsia"/>
          <w:bCs/>
          <w:color w:val="002060"/>
          <w:sz w:val="24"/>
          <w:szCs w:val="24"/>
          <w:lang w:eastAsia="zh-TW"/>
        </w:rPr>
        <w:t>被</w:t>
      </w:r>
      <w:proofErr w:type="gramStart"/>
      <w:r w:rsidR="00895EAC" w:rsidRPr="002915CF">
        <w:rPr>
          <w:rFonts w:ascii="DFKai-SB" w:eastAsia="DFKai-SB" w:hAnsi="DFKai-SB" w:cs="DFKai-SB" w:hint="eastAsia"/>
          <w:bCs/>
          <w:color w:val="002060"/>
          <w:sz w:val="24"/>
          <w:szCs w:val="24"/>
          <w:lang w:eastAsia="zh-TW"/>
        </w:rPr>
        <w:t>祂</w:t>
      </w:r>
      <w:proofErr w:type="gramEnd"/>
      <w:r w:rsidR="00895EAC" w:rsidRPr="00895EAC">
        <w:rPr>
          <w:rFonts w:ascii="DFKai-SB" w:eastAsia="DFKai-SB" w:hAnsi="DFKai-SB" w:cs="DFKai-SB" w:hint="eastAsia"/>
          <w:bCs/>
          <w:color w:val="002060"/>
          <w:sz w:val="24"/>
          <w:szCs w:val="24"/>
          <w:lang w:eastAsia="zh-TW"/>
        </w:rPr>
        <w:t>所用。</w:t>
      </w:r>
    </w:p>
    <w:p w14:paraId="2A1E04A7" w14:textId="697286AC" w:rsidR="00F319E7" w:rsidRDefault="00A17FB8" w:rsidP="00D219AD">
      <w:pPr>
        <w:spacing w:after="0" w:line="240" w:lineRule="auto"/>
        <w:ind w:left="450" w:hanging="450"/>
        <w:rPr>
          <w:rFonts w:ascii="DFKai-SB" w:eastAsia="DFKai-SB" w:hAnsi="DFKai-SB" w:cs="DFKai-SB"/>
          <w:bCs/>
          <w:color w:val="002060"/>
          <w:sz w:val="24"/>
          <w:szCs w:val="24"/>
          <w:lang w:eastAsia="zh-TW"/>
        </w:rPr>
      </w:pPr>
      <w:r>
        <w:rPr>
          <w:rFonts w:ascii="DFKai-SB" w:eastAsia="DFKai-SB" w:hAnsi="DFKai-SB" w:cs="DFKai-SB" w:hint="eastAsia"/>
          <w:bCs/>
          <w:color w:val="002060"/>
          <w:sz w:val="24"/>
          <w:szCs w:val="24"/>
          <w:lang w:eastAsia="zh-TW"/>
        </w:rPr>
        <w:t>(</w:t>
      </w:r>
      <w:r w:rsidR="00D61237" w:rsidRPr="00F319E7">
        <w:rPr>
          <w:rFonts w:ascii="DFKai-SB" w:eastAsia="DFKai-SB" w:hAnsi="DFKai-SB" w:cs="DFKai-SB" w:hint="eastAsia"/>
          <w:bCs/>
          <w:color w:val="002060"/>
          <w:sz w:val="24"/>
          <w:szCs w:val="24"/>
          <w:lang w:eastAsia="zh-TW"/>
        </w:rPr>
        <w:t>二</w:t>
      </w:r>
      <w:r>
        <w:rPr>
          <w:rFonts w:ascii="DFKai-SB" w:eastAsia="DFKai-SB" w:hAnsi="DFKai-SB" w:cs="DFKai-SB" w:hint="eastAsia"/>
          <w:bCs/>
          <w:color w:val="002060"/>
          <w:sz w:val="24"/>
          <w:szCs w:val="24"/>
          <w:lang w:eastAsia="zh-TW"/>
        </w:rPr>
        <w:t>)</w:t>
      </w:r>
      <w:r w:rsidR="009B68A6" w:rsidRPr="00492743">
        <w:rPr>
          <w:rFonts w:ascii="DFKai-SB" w:eastAsia="DFKai-SB" w:hAnsi="DFKai-SB" w:cs="DFKai-SB" w:hint="eastAsia"/>
          <w:bCs/>
          <w:color w:val="002060"/>
          <w:sz w:val="24"/>
          <w:szCs w:val="24"/>
          <w:lang w:eastAsia="zh-TW"/>
        </w:rPr>
        <w:t>他</w:t>
      </w:r>
      <w:r w:rsidR="009B68A6" w:rsidRPr="009B68A6">
        <w:rPr>
          <w:rFonts w:ascii="DFKai-SB" w:eastAsia="DFKai-SB" w:hAnsi="DFKai-SB" w:cs="DFKai-SB" w:hint="eastAsia"/>
          <w:bCs/>
          <w:color w:val="002060"/>
          <w:sz w:val="24"/>
          <w:szCs w:val="24"/>
          <w:lang w:eastAsia="zh-TW"/>
        </w:rPr>
        <w:t>奉獻</w:t>
      </w:r>
      <w:r w:rsidR="009B68A6" w:rsidRPr="00492743">
        <w:rPr>
          <w:rFonts w:ascii="DFKai-SB" w:eastAsia="DFKai-SB" w:hAnsi="DFKai-SB" w:cs="DFKai-SB" w:hint="eastAsia"/>
          <w:bCs/>
          <w:color w:val="002060"/>
          <w:sz w:val="24"/>
          <w:szCs w:val="24"/>
          <w:lang w:eastAsia="zh-TW"/>
        </w:rPr>
        <w:t>的</w:t>
      </w:r>
      <w:r w:rsidR="005C5EF6" w:rsidRPr="004C4371">
        <w:rPr>
          <w:rFonts w:ascii="DFKai-SB" w:eastAsia="DFKai-SB" w:hAnsi="DFKai-SB" w:cs="Times New Roman" w:hint="eastAsia"/>
          <w:color w:val="002060"/>
          <w:sz w:val="24"/>
          <w:szCs w:val="24"/>
          <w:lang w:eastAsia="zh-TW"/>
        </w:rPr>
        <w:t>算不了什麼</w:t>
      </w:r>
      <w:r w:rsidR="005C5EF6" w:rsidRPr="00F319E7">
        <w:rPr>
          <w:rFonts w:ascii="DFKai-SB" w:eastAsia="DFKai-SB" w:hAnsi="DFKai-SB" w:cs="DFKai-SB" w:hint="eastAsia"/>
          <w:bCs/>
          <w:color w:val="002060"/>
          <w:sz w:val="24"/>
          <w:szCs w:val="24"/>
          <w:lang w:eastAsia="zh-TW"/>
        </w:rPr>
        <w:t>，</w:t>
      </w:r>
      <w:r w:rsidR="005C5EF6" w:rsidRPr="005C5EF6">
        <w:rPr>
          <w:rFonts w:ascii="DFKai-SB" w:eastAsia="DFKai-SB" w:hAnsi="DFKai-SB" w:cs="DFKai-SB" w:hint="eastAsia"/>
          <w:bCs/>
          <w:color w:val="002060"/>
          <w:sz w:val="24"/>
          <w:szCs w:val="24"/>
          <w:lang w:eastAsia="zh-TW"/>
        </w:rPr>
        <w:t>但</w:t>
      </w:r>
      <w:r w:rsidR="005C5EF6" w:rsidRPr="002915CF">
        <w:rPr>
          <w:rFonts w:ascii="DFKai-SB" w:eastAsia="DFKai-SB" w:hAnsi="DFKai-SB" w:cs="DFKai-SB" w:hint="eastAsia"/>
          <w:bCs/>
          <w:color w:val="002060"/>
          <w:sz w:val="24"/>
          <w:szCs w:val="24"/>
          <w:lang w:eastAsia="zh-TW"/>
        </w:rPr>
        <w:t>在</w:t>
      </w:r>
      <w:r w:rsidR="005C5EF6" w:rsidRPr="004C4371">
        <w:rPr>
          <w:rFonts w:ascii="DFKai-SB" w:eastAsia="DFKai-SB" w:hAnsi="DFKai-SB" w:cs="Times New Roman" w:hint="eastAsia"/>
          <w:color w:val="002060"/>
          <w:sz w:val="24"/>
          <w:szCs w:val="24"/>
          <w:lang w:eastAsia="zh-TW"/>
        </w:rPr>
        <w:t>主手裡就不同了</w:t>
      </w:r>
      <w:r w:rsidR="009B68A6" w:rsidRPr="00492743">
        <w:rPr>
          <w:rFonts w:ascii="DFKai-SB" w:eastAsia="DFKai-SB" w:hAnsi="DFKai-SB" w:cs="DFKai-SB" w:hint="eastAsia"/>
          <w:bCs/>
          <w:color w:val="002060"/>
          <w:sz w:val="24"/>
          <w:szCs w:val="24"/>
          <w:lang w:eastAsia="zh-TW"/>
        </w:rPr>
        <w:t>──</w:t>
      </w:r>
      <w:r w:rsidR="009B68A6" w:rsidRPr="004C4371">
        <w:rPr>
          <w:rFonts w:ascii="DFKai-SB" w:eastAsia="DFKai-SB" w:hAnsi="DFKai-SB" w:cs="Times New Roman" w:hint="eastAsia"/>
          <w:color w:val="002060"/>
          <w:sz w:val="24"/>
          <w:szCs w:val="24"/>
          <w:lang w:eastAsia="zh-TW"/>
        </w:rPr>
        <w:t>安得烈對</w:t>
      </w:r>
      <w:r w:rsidR="00D61237" w:rsidRPr="00F319E7">
        <w:rPr>
          <w:rFonts w:ascii="DFKai-SB" w:eastAsia="DFKai-SB" w:hAnsi="DFKai-SB" w:hint="eastAsia"/>
          <w:bCs/>
          <w:color w:val="002060"/>
          <w:sz w:val="24"/>
          <w:szCs w:val="24"/>
          <w:lang w:eastAsia="zh-TW"/>
        </w:rPr>
        <w:t>主</w:t>
      </w:r>
      <w:r w:rsidR="009B68A6" w:rsidRPr="004C4371">
        <w:rPr>
          <w:rFonts w:ascii="DFKai-SB" w:eastAsia="DFKai-SB" w:hAnsi="DFKai-SB" w:cs="Times New Roman" w:hint="eastAsia"/>
          <w:color w:val="002060"/>
          <w:sz w:val="24"/>
          <w:szCs w:val="24"/>
          <w:lang w:eastAsia="zh-TW"/>
        </w:rPr>
        <w:t>說，</w:t>
      </w:r>
      <w:r w:rsidR="00D61237" w:rsidRPr="00D61237">
        <w:rPr>
          <w:rFonts w:ascii="DFKai-SB" w:eastAsia="DFKai-SB" w:hAnsi="DFKai-SB" w:cs="DFKai-SB" w:hint="eastAsia"/>
          <w:b/>
          <w:color w:val="0000FF"/>
          <w:sz w:val="24"/>
          <w:szCs w:val="24"/>
          <w:lang w:eastAsia="zh-TW"/>
        </w:rPr>
        <w:t>「</w:t>
      </w:r>
      <w:r w:rsidR="009B68A6" w:rsidRPr="004C4371">
        <w:rPr>
          <w:rFonts w:ascii="DFKai-SB" w:eastAsia="DFKai-SB" w:hAnsi="DFKai-SB" w:cs="Times New Roman" w:hint="eastAsia"/>
          <w:b/>
          <w:color w:val="0000FF"/>
          <w:sz w:val="24"/>
          <w:szCs w:val="24"/>
          <w:lang w:eastAsia="zh-TW"/>
        </w:rPr>
        <w:t>五個大麥餅，兩條魚，只是分給這許多人，還算什麼？</w:t>
      </w:r>
      <w:r w:rsidR="00D61237" w:rsidRPr="00D61237">
        <w:rPr>
          <w:rFonts w:ascii="DFKai-SB" w:eastAsia="DFKai-SB" w:hAnsi="DFKai-SB" w:cs="Calibri" w:hint="eastAsia"/>
          <w:b/>
          <w:color w:val="0000FF"/>
          <w:sz w:val="24"/>
          <w:szCs w:val="24"/>
          <w:lang w:eastAsia="zh-TW"/>
        </w:rPr>
        <w:t>」</w:t>
      </w:r>
      <w:r w:rsidR="009B68A6" w:rsidRPr="002915CF">
        <w:rPr>
          <w:rFonts w:ascii="DFKai-SB" w:eastAsia="DFKai-SB" w:hAnsi="DFKai-SB" w:cs="DFKai-SB" w:hint="eastAsia"/>
          <w:bCs/>
          <w:color w:val="002060"/>
          <w:sz w:val="24"/>
          <w:szCs w:val="24"/>
          <w:lang w:eastAsia="zh-TW"/>
        </w:rPr>
        <w:t>若是沒有孩童交出來的五個餅，兩條魚，就沒有讓眾人吃飽的餅。讓我們盡所能的，將所有的交給主，祂能完成我們所不能的。我們不斷數算的是資源的多寡，卻忽略那賜無限祝福的主。若沒有主的</w:t>
      </w:r>
      <w:r w:rsidR="001466A9" w:rsidRPr="001466A9">
        <w:rPr>
          <w:rFonts w:ascii="DFKai-SB" w:eastAsia="DFKai-SB" w:hAnsi="DFKai-SB" w:cs="DFKai-SB" w:hint="eastAsia"/>
          <w:b/>
          <w:color w:val="0000FF"/>
          <w:sz w:val="24"/>
          <w:szCs w:val="24"/>
          <w:lang w:eastAsia="zh-TW"/>
        </w:rPr>
        <w:t>「</w:t>
      </w:r>
      <w:r w:rsidR="009B68A6" w:rsidRPr="001466A9">
        <w:rPr>
          <w:rFonts w:ascii="DFKai-SB" w:eastAsia="DFKai-SB" w:hAnsi="DFKai-SB" w:cs="Times New Roman"/>
          <w:b/>
          <w:color w:val="0000FF"/>
          <w:sz w:val="24"/>
          <w:szCs w:val="24"/>
          <w:lang w:eastAsia="zh-TW"/>
        </w:rPr>
        <w:t>祝福</w:t>
      </w:r>
      <w:r w:rsidR="001466A9" w:rsidRPr="001466A9">
        <w:rPr>
          <w:rFonts w:ascii="DFKai-SB" w:eastAsia="DFKai-SB" w:hAnsi="DFKai-SB" w:cs="Calibri" w:hint="eastAsia"/>
          <w:b/>
          <w:color w:val="0000FF"/>
          <w:sz w:val="24"/>
          <w:szCs w:val="24"/>
          <w:lang w:eastAsia="zh-TW"/>
        </w:rPr>
        <w:t>」</w:t>
      </w:r>
      <w:r w:rsidR="001466A9" w:rsidRPr="001466A9">
        <w:rPr>
          <w:rFonts w:ascii="DFKai-SB" w:eastAsia="DFKai-SB" w:hAnsi="DFKai-SB" w:cs="Times New Roman"/>
          <w:bCs/>
          <w:color w:val="002060"/>
          <w:kern w:val="2"/>
          <w:sz w:val="24"/>
          <w:szCs w:val="24"/>
          <w:lang w:eastAsia="zh-TW"/>
        </w:rPr>
        <w:t>(太十四</w:t>
      </w:r>
      <w:proofErr w:type="gramStart"/>
      <w:r w:rsidR="001466A9" w:rsidRPr="001466A9">
        <w:rPr>
          <w:rFonts w:ascii="DFKai-SB" w:eastAsia="DFKai-SB" w:hAnsi="DFKai-SB" w:cs="Times New Roman"/>
          <w:bCs/>
          <w:color w:val="002060"/>
          <w:kern w:val="2"/>
          <w:sz w:val="24"/>
          <w:szCs w:val="24"/>
          <w:lang w:eastAsia="zh-TW"/>
        </w:rPr>
        <w:t>19)</w:t>
      </w:r>
      <w:r w:rsidR="009B68A6" w:rsidRPr="002915CF">
        <w:rPr>
          <w:rFonts w:ascii="DFKai-SB" w:eastAsia="DFKai-SB" w:hAnsi="DFKai-SB" w:cs="DFKai-SB" w:hint="eastAsia"/>
          <w:bCs/>
          <w:color w:val="002060"/>
          <w:sz w:val="24"/>
          <w:szCs w:val="24"/>
          <w:lang w:eastAsia="zh-TW"/>
        </w:rPr>
        <w:t>，</w:t>
      </w:r>
      <w:proofErr w:type="gramEnd"/>
      <w:r w:rsidR="009B68A6" w:rsidRPr="002915CF">
        <w:rPr>
          <w:rFonts w:ascii="DFKai-SB" w:eastAsia="DFKai-SB" w:hAnsi="DFKai-SB" w:cs="DFKai-SB" w:hint="eastAsia"/>
          <w:bCs/>
          <w:color w:val="002060"/>
          <w:sz w:val="24"/>
          <w:szCs w:val="24"/>
          <w:lang w:eastAsia="zh-TW"/>
        </w:rPr>
        <w:t>就是比二十兩銀子更多的餅，也是不夠的。</w:t>
      </w:r>
      <w:r w:rsidR="00D219AD" w:rsidRPr="00E36443">
        <w:rPr>
          <w:rFonts w:ascii="DFKai-SB" w:eastAsia="DFKai-SB" w:hAnsi="DFKai-SB" w:hint="eastAsia"/>
          <w:color w:val="002060"/>
          <w:sz w:val="24"/>
          <w:szCs w:val="24"/>
          <w:lang w:eastAsia="zh-TW"/>
        </w:rPr>
        <w:t>讓</w:t>
      </w:r>
      <w:r w:rsidR="00D219AD" w:rsidRPr="006B7A01">
        <w:rPr>
          <w:rFonts w:ascii="DFKai-SB" w:eastAsia="DFKai-SB" w:hAnsi="DFKai-SB" w:cs="Times New Roman" w:hint="eastAsia"/>
          <w:color w:val="002060"/>
          <w:sz w:val="24"/>
          <w:szCs w:val="24"/>
          <w:lang w:eastAsia="zh-TW"/>
        </w:rPr>
        <w:t>我們</w:t>
      </w:r>
      <w:r w:rsidR="009B68A6" w:rsidRPr="002915CF">
        <w:rPr>
          <w:rFonts w:ascii="DFKai-SB" w:eastAsia="DFKai-SB" w:hAnsi="DFKai-SB" w:cs="DFKai-SB" w:hint="eastAsia"/>
          <w:bCs/>
          <w:color w:val="002060"/>
          <w:sz w:val="24"/>
          <w:szCs w:val="24"/>
          <w:lang w:eastAsia="zh-TW"/>
        </w:rPr>
        <w:t>認識這個事實，只要倚靠</w:t>
      </w:r>
      <w:r w:rsidR="00D219AD" w:rsidRPr="00895EAC">
        <w:rPr>
          <w:rFonts w:ascii="DFKai-SB" w:eastAsia="DFKai-SB" w:hAnsi="DFKai-SB" w:cs="DFKai-SB" w:hint="eastAsia"/>
          <w:bCs/>
          <w:color w:val="002060"/>
          <w:sz w:val="24"/>
          <w:szCs w:val="24"/>
          <w:lang w:eastAsia="zh-TW"/>
        </w:rPr>
        <w:t>主</w:t>
      </w:r>
      <w:r w:rsidR="009B68A6" w:rsidRPr="002915CF">
        <w:rPr>
          <w:rFonts w:ascii="DFKai-SB" w:eastAsia="DFKai-SB" w:hAnsi="DFKai-SB" w:cs="DFKai-SB" w:hint="eastAsia"/>
          <w:bCs/>
          <w:color w:val="002060"/>
          <w:sz w:val="24"/>
          <w:szCs w:val="24"/>
          <w:lang w:eastAsia="zh-TW"/>
        </w:rPr>
        <w:t>，並等候祂的神蹟就行了。</w:t>
      </w:r>
      <w:r w:rsidR="00D219AD" w:rsidRPr="00D219AD">
        <w:rPr>
          <w:rFonts w:ascii="DFKai-SB" w:eastAsia="DFKai-SB" w:hAnsi="DFKai-SB" w:cs="DFKai-SB" w:hint="eastAsia"/>
          <w:bCs/>
          <w:color w:val="002060"/>
          <w:sz w:val="24"/>
          <w:szCs w:val="24"/>
          <w:lang w:eastAsia="zh-TW"/>
        </w:rPr>
        <w:t>因此</w:t>
      </w:r>
      <w:r w:rsidR="00D219AD" w:rsidRPr="002915CF">
        <w:rPr>
          <w:rFonts w:ascii="DFKai-SB" w:eastAsia="DFKai-SB" w:hAnsi="DFKai-SB" w:cs="DFKai-SB" w:hint="eastAsia"/>
          <w:bCs/>
          <w:color w:val="002060"/>
          <w:sz w:val="24"/>
          <w:szCs w:val="24"/>
          <w:lang w:eastAsia="zh-TW"/>
        </w:rPr>
        <w:t>，</w:t>
      </w:r>
      <w:r w:rsidR="001466A9" w:rsidRPr="001466A9">
        <w:rPr>
          <w:rFonts w:ascii="DFKai-SB" w:eastAsia="DFKai-SB" w:hAnsi="DFKai-SB" w:cs="DFKai-SB" w:hint="eastAsia"/>
          <w:bCs/>
          <w:color w:val="002060"/>
          <w:sz w:val="24"/>
          <w:szCs w:val="24"/>
          <w:lang w:eastAsia="zh-TW"/>
        </w:rPr>
        <w:t>這神蹟表達了不在乎我們手</w:t>
      </w:r>
      <w:r w:rsidR="00D219AD" w:rsidRPr="001466A9">
        <w:rPr>
          <w:rFonts w:ascii="DFKai-SB" w:eastAsia="DFKai-SB" w:hAnsi="DFKai-SB" w:cs="DFKai-SB" w:hint="eastAsia"/>
          <w:bCs/>
          <w:color w:val="002060"/>
          <w:sz w:val="24"/>
          <w:szCs w:val="24"/>
          <w:lang w:eastAsia="zh-TW"/>
        </w:rPr>
        <w:t>裡</w:t>
      </w:r>
      <w:r w:rsidR="001466A9" w:rsidRPr="001466A9">
        <w:rPr>
          <w:rFonts w:ascii="DFKai-SB" w:eastAsia="DFKai-SB" w:hAnsi="DFKai-SB" w:cs="DFKai-SB" w:hint="eastAsia"/>
          <w:bCs/>
          <w:color w:val="002060"/>
          <w:sz w:val="24"/>
          <w:szCs w:val="24"/>
          <w:lang w:eastAsia="zh-TW"/>
        </w:rPr>
        <w:t>有多少</w:t>
      </w:r>
      <w:bookmarkStart w:id="267" w:name="_Hlk99167082"/>
      <w:r w:rsidR="001466A9" w:rsidRPr="001466A9">
        <w:rPr>
          <w:rFonts w:ascii="DFKai-SB" w:eastAsia="DFKai-SB" w:hAnsi="DFKai-SB" w:cs="DFKai-SB" w:hint="eastAsia"/>
          <w:bCs/>
          <w:color w:val="002060"/>
          <w:sz w:val="24"/>
          <w:szCs w:val="24"/>
          <w:lang w:eastAsia="zh-TW"/>
        </w:rPr>
        <w:t>餅</w:t>
      </w:r>
      <w:bookmarkEnd w:id="267"/>
      <w:r w:rsidR="001466A9" w:rsidRPr="001466A9">
        <w:rPr>
          <w:rFonts w:ascii="DFKai-SB" w:eastAsia="DFKai-SB" w:hAnsi="DFKai-SB" w:cs="DFKai-SB" w:hint="eastAsia"/>
          <w:bCs/>
          <w:color w:val="002060"/>
          <w:sz w:val="24"/>
          <w:szCs w:val="24"/>
          <w:lang w:eastAsia="zh-TW"/>
        </w:rPr>
        <w:t>，乃是在乎有沒有</w:t>
      </w:r>
      <w:r w:rsidR="00D219AD" w:rsidRPr="001466A9">
        <w:rPr>
          <w:rFonts w:ascii="DFKai-SB" w:eastAsia="DFKai-SB" w:hAnsi="DFKai-SB" w:cs="DFKai-SB" w:hint="eastAsia"/>
          <w:bCs/>
          <w:color w:val="002060"/>
          <w:sz w:val="24"/>
          <w:szCs w:val="24"/>
          <w:lang w:eastAsia="zh-TW"/>
        </w:rPr>
        <w:t>把餅</w:t>
      </w:r>
      <w:r w:rsidR="00D219AD" w:rsidRPr="002915CF">
        <w:rPr>
          <w:rFonts w:ascii="DFKai-SB" w:eastAsia="DFKai-SB" w:hAnsi="DFKai-SB" w:cs="DFKai-SB" w:hint="eastAsia"/>
          <w:bCs/>
          <w:color w:val="002060"/>
          <w:sz w:val="24"/>
          <w:szCs w:val="24"/>
          <w:lang w:eastAsia="zh-TW"/>
        </w:rPr>
        <w:t>交在</w:t>
      </w:r>
      <w:r w:rsidR="00D219AD" w:rsidRPr="00895EAC">
        <w:rPr>
          <w:rFonts w:ascii="DFKai-SB" w:eastAsia="DFKai-SB" w:hAnsi="DFKai-SB" w:cs="DFKai-SB" w:hint="eastAsia"/>
          <w:bCs/>
          <w:color w:val="002060"/>
          <w:sz w:val="24"/>
          <w:szCs w:val="24"/>
          <w:lang w:eastAsia="zh-TW"/>
        </w:rPr>
        <w:t>主</w:t>
      </w:r>
      <w:r w:rsidR="00D219AD" w:rsidRPr="002915CF">
        <w:rPr>
          <w:rFonts w:ascii="DFKai-SB" w:eastAsia="DFKai-SB" w:hAnsi="DFKai-SB" w:cs="DFKai-SB" w:hint="eastAsia"/>
          <w:bCs/>
          <w:color w:val="002060"/>
          <w:sz w:val="24"/>
          <w:szCs w:val="24"/>
          <w:lang w:eastAsia="zh-TW"/>
        </w:rPr>
        <w:t>的手中，而成為</w:t>
      </w:r>
      <w:r w:rsidR="00D219AD" w:rsidRPr="00D219AD">
        <w:rPr>
          <w:rFonts w:ascii="DFKai-SB" w:eastAsia="DFKai-SB" w:hAnsi="DFKai-SB" w:cs="DFKai-SB" w:hint="eastAsia"/>
          <w:bCs/>
          <w:color w:val="002060"/>
          <w:sz w:val="24"/>
          <w:szCs w:val="24"/>
          <w:lang w:eastAsia="zh-TW"/>
        </w:rPr>
        <w:t>分給眾人</w:t>
      </w:r>
      <w:r w:rsidR="00D219AD" w:rsidRPr="002915CF">
        <w:rPr>
          <w:rFonts w:ascii="DFKai-SB" w:eastAsia="DFKai-SB" w:hAnsi="DFKai-SB" w:cs="DFKai-SB" w:hint="eastAsia"/>
          <w:bCs/>
          <w:color w:val="002060"/>
          <w:sz w:val="24"/>
          <w:szCs w:val="24"/>
          <w:lang w:eastAsia="zh-TW"/>
        </w:rPr>
        <w:t>的</w:t>
      </w:r>
      <w:r w:rsidR="001466A9" w:rsidRPr="00D219AD">
        <w:rPr>
          <w:rFonts w:ascii="DFKai-SB" w:eastAsia="DFKai-SB" w:hAnsi="DFKai-SB" w:cs="DFKai-SB" w:hint="eastAsia"/>
          <w:b/>
          <w:color w:val="0000FF"/>
          <w:sz w:val="24"/>
          <w:szCs w:val="24"/>
          <w:lang w:eastAsia="zh-TW"/>
        </w:rPr>
        <w:t>「祝福」</w:t>
      </w:r>
      <w:r w:rsidR="001466A9" w:rsidRPr="001466A9">
        <w:rPr>
          <w:rFonts w:ascii="DFKai-SB" w:eastAsia="DFKai-SB" w:hAnsi="DFKai-SB" w:cs="DFKai-SB" w:hint="eastAsia"/>
          <w:bCs/>
          <w:color w:val="002060"/>
          <w:sz w:val="24"/>
          <w:szCs w:val="24"/>
          <w:lang w:eastAsia="zh-TW"/>
        </w:rPr>
        <w:t>。我們雖然微不足道，手中所有的，也極其有限，但只要我們把自己完全交託在祂的手中，祂能使用我</w:t>
      </w:r>
      <w:bookmarkStart w:id="268" w:name="_Hlk99168291"/>
      <w:r w:rsidR="001466A9" w:rsidRPr="001466A9">
        <w:rPr>
          <w:rFonts w:ascii="DFKai-SB" w:eastAsia="DFKai-SB" w:hAnsi="DFKai-SB" w:cs="DFKai-SB" w:hint="eastAsia"/>
          <w:bCs/>
          <w:color w:val="002060"/>
          <w:sz w:val="24"/>
          <w:szCs w:val="24"/>
          <w:lang w:eastAsia="zh-TW"/>
        </w:rPr>
        <w:t>們</w:t>
      </w:r>
      <w:bookmarkEnd w:id="268"/>
      <w:r w:rsidR="001466A9" w:rsidRPr="001466A9">
        <w:rPr>
          <w:rFonts w:ascii="DFKai-SB" w:eastAsia="DFKai-SB" w:hAnsi="DFKai-SB" w:cs="DFKai-SB" w:hint="eastAsia"/>
          <w:bCs/>
          <w:color w:val="002060"/>
          <w:sz w:val="24"/>
          <w:szCs w:val="24"/>
          <w:lang w:eastAsia="zh-TW"/>
        </w:rPr>
        <w:t>，使我們成為別人的</w:t>
      </w:r>
      <w:r w:rsidR="001466A9" w:rsidRPr="00D219AD">
        <w:rPr>
          <w:rFonts w:ascii="DFKai-SB" w:eastAsia="DFKai-SB" w:hAnsi="DFKai-SB" w:cs="DFKai-SB" w:hint="eastAsia"/>
          <w:b/>
          <w:color w:val="0000FF"/>
          <w:sz w:val="24"/>
          <w:szCs w:val="24"/>
          <w:lang w:eastAsia="zh-TW"/>
        </w:rPr>
        <w:t>「祝福」</w:t>
      </w:r>
      <w:r w:rsidR="001466A9" w:rsidRPr="001466A9">
        <w:rPr>
          <w:rFonts w:ascii="DFKai-SB" w:eastAsia="DFKai-SB" w:hAnsi="DFKai-SB" w:cs="DFKai-SB" w:hint="eastAsia"/>
          <w:bCs/>
          <w:color w:val="002060"/>
          <w:sz w:val="24"/>
          <w:szCs w:val="24"/>
          <w:lang w:eastAsia="zh-TW"/>
        </w:rPr>
        <w:t>。</w:t>
      </w:r>
      <w:r w:rsidR="009B68A6" w:rsidRPr="002915CF">
        <w:rPr>
          <w:rFonts w:ascii="DFKai-SB" w:eastAsia="DFKai-SB" w:hAnsi="DFKai-SB" w:cs="DFKai-SB" w:hint="eastAsia"/>
          <w:bCs/>
          <w:color w:val="002060"/>
          <w:sz w:val="24"/>
          <w:szCs w:val="24"/>
          <w:lang w:eastAsia="zh-TW"/>
        </w:rPr>
        <w:t>願我</w:t>
      </w:r>
      <w:r w:rsidR="001E5C04" w:rsidRPr="001466A9">
        <w:rPr>
          <w:rFonts w:ascii="DFKai-SB" w:eastAsia="DFKai-SB" w:hAnsi="DFKai-SB" w:cs="DFKai-SB" w:hint="eastAsia"/>
          <w:bCs/>
          <w:color w:val="002060"/>
          <w:sz w:val="24"/>
          <w:szCs w:val="24"/>
          <w:lang w:eastAsia="zh-TW"/>
        </w:rPr>
        <w:t>們</w:t>
      </w:r>
      <w:r w:rsidR="009B68A6" w:rsidRPr="002915CF">
        <w:rPr>
          <w:rFonts w:ascii="DFKai-SB" w:eastAsia="DFKai-SB" w:hAnsi="DFKai-SB" w:cs="DFKai-SB" w:hint="eastAsia"/>
          <w:bCs/>
          <w:color w:val="002060"/>
          <w:sz w:val="24"/>
          <w:szCs w:val="24"/>
          <w:lang w:eastAsia="zh-TW"/>
        </w:rPr>
        <w:t>都能把自己奉獻給祂，交在祂的手中，而</w:t>
      </w:r>
      <w:bookmarkStart w:id="269" w:name="_Hlk99166914"/>
      <w:r w:rsidR="009B68A6" w:rsidRPr="002915CF">
        <w:rPr>
          <w:rFonts w:ascii="DFKai-SB" w:eastAsia="DFKai-SB" w:hAnsi="DFKai-SB" w:cs="DFKai-SB" w:hint="eastAsia"/>
          <w:bCs/>
          <w:color w:val="002060"/>
          <w:sz w:val="24"/>
          <w:szCs w:val="24"/>
          <w:lang w:eastAsia="zh-TW"/>
        </w:rPr>
        <w:t>成為</w:t>
      </w:r>
      <w:bookmarkEnd w:id="269"/>
      <w:r w:rsidR="009B68A6" w:rsidRPr="002915CF">
        <w:rPr>
          <w:rFonts w:ascii="DFKai-SB" w:eastAsia="DFKai-SB" w:hAnsi="DFKai-SB" w:cs="DFKai-SB" w:hint="eastAsia"/>
          <w:bCs/>
          <w:color w:val="002060"/>
          <w:sz w:val="24"/>
          <w:szCs w:val="24"/>
          <w:lang w:eastAsia="zh-TW"/>
        </w:rPr>
        <w:t>神用來</w:t>
      </w:r>
      <w:r w:rsidR="00D219AD" w:rsidRPr="00D219AD">
        <w:rPr>
          <w:rFonts w:ascii="DFKai-SB" w:eastAsia="DFKai-SB" w:hAnsi="DFKai-SB" w:cs="DFKai-SB" w:hint="eastAsia"/>
          <w:b/>
          <w:color w:val="0000FF"/>
          <w:sz w:val="24"/>
          <w:szCs w:val="24"/>
          <w:lang w:eastAsia="zh-TW"/>
        </w:rPr>
        <w:t>「祝福」</w:t>
      </w:r>
      <w:r w:rsidR="009B68A6" w:rsidRPr="002915CF">
        <w:rPr>
          <w:rFonts w:ascii="DFKai-SB" w:eastAsia="DFKai-SB" w:hAnsi="DFKai-SB" w:cs="DFKai-SB" w:hint="eastAsia"/>
          <w:bCs/>
          <w:color w:val="002060"/>
          <w:sz w:val="24"/>
          <w:szCs w:val="24"/>
          <w:lang w:eastAsia="zh-TW"/>
        </w:rPr>
        <w:t>別人的器皿。</w:t>
      </w:r>
    </w:p>
    <w:p w14:paraId="44B82218" w14:textId="77777777" w:rsidR="00895EAC" w:rsidRDefault="00895EAC" w:rsidP="00895EAC">
      <w:pPr>
        <w:spacing w:after="0" w:line="240" w:lineRule="auto"/>
        <w:rPr>
          <w:rFonts w:ascii="DFKai-SB" w:eastAsia="DFKai-SB" w:hAnsi="DFKai-SB" w:cs="DFKai-SB"/>
          <w:bCs/>
          <w:color w:val="002060"/>
          <w:sz w:val="24"/>
          <w:szCs w:val="24"/>
          <w:lang w:eastAsia="zh-TW"/>
        </w:rPr>
      </w:pPr>
      <w:r w:rsidRPr="006E3267">
        <w:rPr>
          <w:rFonts w:ascii="DFKai-SB" w:eastAsia="DFKai-SB" w:hAnsi="DFKai-SB" w:cs="DFKai-SB" w:hint="eastAsia"/>
          <w:b/>
          <w:color w:val="002060"/>
          <w:sz w:val="24"/>
          <w:szCs w:val="24"/>
          <w:lang w:eastAsia="zh-TW"/>
        </w:rPr>
        <w:t>【主知道，這就夠了】</w:t>
      </w:r>
      <w:r w:rsidRPr="002915CF">
        <w:rPr>
          <w:rFonts w:ascii="DFKai-SB" w:eastAsia="DFKai-SB" w:hAnsi="DFKai-SB" w:cs="DFKai-SB" w:hint="eastAsia"/>
          <w:bCs/>
          <w:color w:val="002060"/>
          <w:sz w:val="24"/>
          <w:szCs w:val="24"/>
          <w:lang w:eastAsia="zh-TW"/>
        </w:rPr>
        <w:t>這個神</w:t>
      </w:r>
      <w:proofErr w:type="gramStart"/>
      <w:r w:rsidRPr="002915CF">
        <w:rPr>
          <w:rFonts w:ascii="DFKai-SB" w:eastAsia="DFKai-SB" w:hAnsi="DFKai-SB" w:cs="DFKai-SB" w:hint="eastAsia"/>
          <w:bCs/>
          <w:color w:val="002060"/>
          <w:sz w:val="24"/>
          <w:szCs w:val="24"/>
          <w:lang w:eastAsia="zh-TW"/>
        </w:rPr>
        <w:t>蹟</w:t>
      </w:r>
      <w:proofErr w:type="gramEnd"/>
      <w:r w:rsidRPr="002915CF">
        <w:rPr>
          <w:rFonts w:ascii="DFKai-SB" w:eastAsia="DFKai-SB" w:hAnsi="DFKai-SB" w:cs="DFKai-SB" w:hint="eastAsia"/>
          <w:bCs/>
          <w:color w:val="002060"/>
          <w:sz w:val="24"/>
          <w:szCs w:val="24"/>
          <w:lang w:eastAsia="zh-TW"/>
        </w:rPr>
        <w:t>一直鼓勵著十九世紀的喬治慕勒，因為他在英國辦一個孤兒院，收容二千孤兒。沒有固定的入息來維持這個機構，他也從來不向人募捐，然而，來自世界各地的善款不斷的寄來。孤兒院有時也面臨著斷炊之慮，但他總是說：「主在考驗我們，我們雖然不知道該怎樣做，但主知道，這就夠了。」他們每一次的困境，果然都有驚無險地度過了！</w:t>
      </w:r>
    </w:p>
    <w:p w14:paraId="27521D7D" w14:textId="77777777" w:rsidR="00895EAC" w:rsidRPr="00514916" w:rsidRDefault="00895EAC" w:rsidP="00895EAC">
      <w:pPr>
        <w:spacing w:after="0" w:line="240" w:lineRule="auto"/>
        <w:jc w:val="center"/>
        <w:rPr>
          <w:rFonts w:ascii="DFKai-SB" w:eastAsia="DFKai-SB" w:hAnsi="DFKai-SB" w:cs="Times New Roman"/>
          <w:b/>
          <w:bCs/>
          <w:color w:val="002060"/>
          <w:sz w:val="28"/>
          <w:szCs w:val="28"/>
          <w:lang w:eastAsia="zh-TW"/>
        </w:rPr>
      </w:pPr>
      <w:r w:rsidRPr="00514916">
        <w:rPr>
          <w:rFonts w:ascii="DFKai-SB" w:eastAsia="DFKai-SB" w:hAnsi="DFKai-SB" w:cs="Calibri" w:hint="eastAsia"/>
          <w:b/>
          <w:bCs/>
          <w:color w:val="002060"/>
          <w:sz w:val="28"/>
          <w:szCs w:val="28"/>
          <w:lang w:eastAsia="zh-TW"/>
        </w:rPr>
        <w:t>【</w:t>
      </w:r>
      <w:r w:rsidRPr="00514916">
        <w:rPr>
          <w:rFonts w:ascii="DFKai-SB" w:eastAsia="DFKai-SB" w:hAnsi="DFKai-SB" w:cs="Times New Roman" w:hint="eastAsia"/>
          <w:b/>
          <w:color w:val="002060"/>
          <w:sz w:val="28"/>
          <w:szCs w:val="28"/>
          <w:lang w:eastAsia="zh-TW"/>
        </w:rPr>
        <w:t>默想</w:t>
      </w:r>
      <w:r w:rsidRPr="00514916">
        <w:rPr>
          <w:rFonts w:ascii="DFKai-SB" w:eastAsia="DFKai-SB" w:hAnsi="DFKai-SB" w:cs="Calibri" w:hint="eastAsia"/>
          <w:color w:val="002060"/>
          <w:sz w:val="28"/>
          <w:szCs w:val="28"/>
          <w:lang w:eastAsia="zh-TW"/>
        </w:rPr>
        <w:t>】</w:t>
      </w:r>
    </w:p>
    <w:p w14:paraId="14421CAE" w14:textId="663E4889" w:rsidR="00895EAC" w:rsidRDefault="00895EAC" w:rsidP="00D219AD">
      <w:pPr>
        <w:spacing w:after="0" w:line="240" w:lineRule="auto"/>
        <w:ind w:left="540" w:hanging="540"/>
        <w:rPr>
          <w:rFonts w:ascii="DFKai-SB" w:eastAsia="DFKai-SB" w:hAnsi="DFKai-SB"/>
          <w:color w:val="002060"/>
          <w:sz w:val="24"/>
          <w:szCs w:val="24"/>
          <w:lang w:eastAsia="zh-TW"/>
        </w:rPr>
      </w:pPr>
      <w:r>
        <w:rPr>
          <w:rFonts w:ascii="DFKai-SB" w:eastAsia="DFKai-SB" w:hAnsi="DFKai-SB"/>
          <w:color w:val="002060"/>
          <w:sz w:val="24"/>
          <w:szCs w:val="24"/>
          <w:lang w:eastAsia="zh-TW"/>
        </w:rPr>
        <w:t>(</w:t>
      </w:r>
      <w:r w:rsidRPr="008B1E86">
        <w:rPr>
          <w:rFonts w:ascii="DFKai-SB" w:eastAsia="DFKai-SB" w:hAnsi="DFKai-SB" w:cs="Calibri" w:hint="eastAsia"/>
          <w:color w:val="002060"/>
          <w:sz w:val="24"/>
          <w:szCs w:val="24"/>
          <w:lang w:eastAsia="zh-TW"/>
        </w:rPr>
        <w:t>一</w:t>
      </w:r>
      <w:r>
        <w:rPr>
          <w:rFonts w:ascii="DFKai-SB" w:eastAsia="DFKai-SB" w:hAnsi="DFKai-SB"/>
          <w:color w:val="002060"/>
          <w:sz w:val="24"/>
          <w:szCs w:val="24"/>
          <w:lang w:eastAsia="zh-TW"/>
        </w:rPr>
        <w:t>)</w:t>
      </w:r>
      <w:r w:rsidRPr="002915CF">
        <w:rPr>
          <w:rFonts w:ascii="DFKai-SB" w:eastAsia="DFKai-SB" w:hAnsi="DFKai-SB" w:cs="DFKai-SB" w:hint="eastAsia"/>
          <w:bCs/>
          <w:color w:val="002060"/>
          <w:sz w:val="24"/>
          <w:szCs w:val="24"/>
          <w:lang w:eastAsia="zh-TW"/>
        </w:rPr>
        <w:t>主餵飽五千人說出祂的救恩帶來豐盛的供應，使飢餓的變飽足，顯明祂是生命之糧。面臨龐大需要，祂能應付、供應；只要將我們的所有(孩童的五餅二漁)全交給祂，仰望祂的</w:t>
      </w:r>
      <w:r w:rsidR="001E5C04" w:rsidRPr="001466A9">
        <w:rPr>
          <w:rFonts w:ascii="DFKai-SB" w:eastAsia="DFKai-SB" w:hAnsi="DFKai-SB" w:cs="DFKai-SB" w:hint="eastAsia"/>
          <w:b/>
          <w:color w:val="0000FF"/>
          <w:sz w:val="24"/>
          <w:szCs w:val="24"/>
          <w:lang w:eastAsia="zh-TW"/>
        </w:rPr>
        <w:t>「</w:t>
      </w:r>
      <w:r w:rsidR="001E5C04" w:rsidRPr="001466A9">
        <w:rPr>
          <w:rFonts w:ascii="DFKai-SB" w:eastAsia="DFKai-SB" w:hAnsi="DFKai-SB" w:cs="Times New Roman"/>
          <w:b/>
          <w:color w:val="0000FF"/>
          <w:sz w:val="24"/>
          <w:szCs w:val="24"/>
          <w:lang w:eastAsia="zh-TW"/>
        </w:rPr>
        <w:t>祝福</w:t>
      </w:r>
      <w:r w:rsidR="001E5C04" w:rsidRPr="001466A9">
        <w:rPr>
          <w:rFonts w:ascii="DFKai-SB" w:eastAsia="DFKai-SB" w:hAnsi="DFKai-SB" w:cs="Calibri" w:hint="eastAsia"/>
          <w:b/>
          <w:color w:val="0000FF"/>
          <w:sz w:val="24"/>
          <w:szCs w:val="24"/>
          <w:lang w:eastAsia="zh-TW"/>
        </w:rPr>
        <w:t>」</w:t>
      </w:r>
      <w:r w:rsidR="0070392C" w:rsidRPr="00135670">
        <w:rPr>
          <w:rFonts w:ascii="DFKai-SB" w:eastAsia="DFKai-SB" w:hAnsi="DFKai-SB" w:hint="eastAsia"/>
          <w:bCs/>
          <w:color w:val="002060"/>
          <w:sz w:val="24"/>
          <w:szCs w:val="24"/>
          <w:lang w:eastAsia="zh-TW"/>
        </w:rPr>
        <w:t>吧</w:t>
      </w:r>
      <w:r w:rsidR="0070392C" w:rsidRPr="002F35E5">
        <w:rPr>
          <w:rFonts w:ascii="DFKai-SB" w:eastAsia="DFKai-SB" w:hAnsi="DFKai-SB" w:cs="DFKai-SB" w:hint="eastAsia"/>
          <w:bCs/>
          <w:color w:val="002060"/>
          <w:sz w:val="24"/>
          <w:szCs w:val="24"/>
          <w:lang w:eastAsia="zh-TW"/>
        </w:rPr>
        <w:t>！</w:t>
      </w:r>
      <w:r w:rsidR="001466A9" w:rsidRPr="001466A9">
        <w:rPr>
          <w:rFonts w:ascii="DFKai-SB" w:eastAsia="DFKai-SB" w:hAnsi="DFKai-SB" w:cs="DFKai-SB" w:hint="eastAsia"/>
          <w:bCs/>
          <w:color w:val="002060"/>
          <w:sz w:val="24"/>
          <w:szCs w:val="24"/>
          <w:lang w:eastAsia="zh-TW"/>
        </w:rPr>
        <w:t>因為</w:t>
      </w:r>
      <w:r w:rsidRPr="002915CF">
        <w:rPr>
          <w:rFonts w:ascii="DFKai-SB" w:eastAsia="DFKai-SB" w:hAnsi="DFKai-SB" w:cs="DFKai-SB" w:hint="eastAsia"/>
          <w:bCs/>
          <w:color w:val="002060"/>
          <w:sz w:val="24"/>
          <w:szCs w:val="24"/>
          <w:lang w:eastAsia="zh-TW"/>
        </w:rPr>
        <w:t>祂豐豐富富地供應</w:t>
      </w:r>
      <w:r w:rsidR="001466A9" w:rsidRPr="002915CF">
        <w:rPr>
          <w:rFonts w:ascii="DFKai-SB" w:eastAsia="DFKai-SB" w:hAnsi="DFKai-SB" w:cs="DFKai-SB" w:hint="eastAsia"/>
          <w:bCs/>
          <w:color w:val="002060"/>
          <w:sz w:val="24"/>
          <w:szCs w:val="24"/>
          <w:lang w:eastAsia="zh-TW"/>
        </w:rPr>
        <w:t>，</w:t>
      </w:r>
      <w:r w:rsidRPr="002915CF">
        <w:rPr>
          <w:rFonts w:ascii="DFKai-SB" w:eastAsia="DFKai-SB" w:hAnsi="DFKai-SB" w:cs="DFKai-SB" w:hint="eastAsia"/>
          <w:bCs/>
          <w:color w:val="002060"/>
          <w:sz w:val="24"/>
          <w:szCs w:val="24"/>
          <w:lang w:eastAsia="zh-TW"/>
        </w:rPr>
        <w:t>必超過我們的所求所想！</w:t>
      </w:r>
    </w:p>
    <w:p w14:paraId="214DD80E" w14:textId="5D667CBF" w:rsidR="002F35E5" w:rsidRPr="002F35E5" w:rsidRDefault="00895EAC" w:rsidP="00D219AD">
      <w:pPr>
        <w:spacing w:after="0" w:line="240" w:lineRule="auto"/>
        <w:ind w:left="540" w:hanging="531"/>
        <w:rPr>
          <w:rFonts w:ascii="DFKai-SB" w:eastAsia="DFKai-SB" w:hAnsi="DFKai-SB" w:cs="DFKai-SB"/>
          <w:bCs/>
          <w:color w:val="002060"/>
          <w:sz w:val="24"/>
          <w:szCs w:val="24"/>
          <w:lang w:eastAsia="zh-TW"/>
        </w:rPr>
      </w:pPr>
      <w:r w:rsidRPr="002F35E5">
        <w:rPr>
          <w:rFonts w:ascii="DFKai-SB" w:eastAsia="DFKai-SB" w:hAnsi="DFKai-SB"/>
          <w:color w:val="002060"/>
          <w:sz w:val="24"/>
          <w:szCs w:val="24"/>
          <w:lang w:eastAsia="zh-TW"/>
        </w:rPr>
        <w:t>(</w:t>
      </w:r>
      <w:r w:rsidRPr="002F35E5">
        <w:rPr>
          <w:rFonts w:ascii="DFKai-SB" w:eastAsia="DFKai-SB" w:hAnsi="DFKai-SB" w:hint="eastAsia"/>
          <w:color w:val="002060"/>
          <w:sz w:val="24"/>
          <w:szCs w:val="24"/>
          <w:lang w:eastAsia="zh-TW"/>
        </w:rPr>
        <w:t>二</w:t>
      </w:r>
      <w:r w:rsidRPr="002F35E5">
        <w:rPr>
          <w:rFonts w:ascii="DFKai-SB" w:eastAsia="DFKai-SB" w:hAnsi="DFKai-SB"/>
          <w:color w:val="002060"/>
          <w:sz w:val="24"/>
          <w:szCs w:val="24"/>
          <w:lang w:eastAsia="zh-TW"/>
        </w:rPr>
        <w:t>)</w:t>
      </w:r>
      <w:r w:rsidR="001466A9" w:rsidRPr="002F35E5">
        <w:rPr>
          <w:rFonts w:ascii="DFKai-SB" w:eastAsia="DFKai-SB" w:hAnsi="DFKai-SB" w:cs="DFKai-SB" w:hint="eastAsia"/>
          <w:bCs/>
          <w:color w:val="002060"/>
          <w:sz w:val="24"/>
          <w:szCs w:val="24"/>
          <w:lang w:eastAsia="zh-TW"/>
        </w:rPr>
        <w:t>我們手中所有的，極其有限，似乎不足以應付眼前龐大的需要。</w:t>
      </w:r>
      <w:r w:rsidRPr="002F35E5">
        <w:rPr>
          <w:rFonts w:ascii="DFKai-SB" w:eastAsia="DFKai-SB" w:hAnsi="DFKai-SB" w:hint="eastAsia"/>
          <w:color w:val="002060"/>
          <w:sz w:val="24"/>
          <w:szCs w:val="24"/>
          <w:lang w:eastAsia="zh-TW"/>
        </w:rPr>
        <w:t>但我們可以將僅有的交給主，</w:t>
      </w:r>
      <w:r w:rsidR="002F35E5" w:rsidRPr="002F35E5">
        <w:rPr>
          <w:rFonts w:ascii="DFKai-SB" w:eastAsia="DFKai-SB" w:hAnsi="DFKai-SB" w:hint="eastAsia"/>
          <w:color w:val="002060"/>
          <w:sz w:val="24"/>
          <w:szCs w:val="24"/>
          <w:lang w:eastAsia="zh-TW"/>
        </w:rPr>
        <w:t>祂能用來成就大事</w:t>
      </w:r>
      <w:r w:rsidR="002F35E5" w:rsidRPr="002F35E5">
        <w:rPr>
          <w:rFonts w:ascii="DFKai-SB" w:eastAsia="DFKai-SB" w:hAnsi="DFKai-SB" w:cs="DFKai-SB" w:hint="eastAsia"/>
          <w:bCs/>
          <w:color w:val="002060"/>
          <w:sz w:val="24"/>
          <w:szCs w:val="24"/>
          <w:lang w:eastAsia="zh-TW"/>
        </w:rPr>
        <w:t>，</w:t>
      </w:r>
      <w:r w:rsidR="002F35E5" w:rsidRPr="002F35E5">
        <w:rPr>
          <w:rFonts w:ascii="DFKai-SB" w:eastAsia="DFKai-SB" w:hAnsi="DFKai-SB" w:hint="eastAsia"/>
          <w:color w:val="002060"/>
          <w:sz w:val="24"/>
          <w:szCs w:val="24"/>
          <w:lang w:eastAsia="zh-TW"/>
        </w:rPr>
        <w:t>帶來全然不同的結果</w:t>
      </w:r>
      <w:r w:rsidR="0070392C" w:rsidRPr="002F35E5">
        <w:rPr>
          <w:rFonts w:ascii="DFKai-SB" w:eastAsia="DFKai-SB" w:hAnsi="DFKai-SB" w:cs="DFKai-SB" w:hint="eastAsia"/>
          <w:bCs/>
          <w:color w:val="002060"/>
          <w:sz w:val="24"/>
          <w:szCs w:val="24"/>
          <w:lang w:eastAsia="zh-TW"/>
        </w:rPr>
        <w:t>！</w:t>
      </w:r>
      <w:r w:rsidR="001466A9" w:rsidRPr="002F35E5">
        <w:rPr>
          <w:rFonts w:ascii="DFKai-SB" w:eastAsia="DFKai-SB" w:hAnsi="DFKai-SB" w:cs="DFKai-SB" w:hint="eastAsia"/>
          <w:bCs/>
          <w:color w:val="002060"/>
          <w:sz w:val="24"/>
          <w:szCs w:val="24"/>
          <w:lang w:eastAsia="zh-TW"/>
        </w:rPr>
        <w:t>因為</w:t>
      </w:r>
      <w:r w:rsidRPr="002F35E5">
        <w:rPr>
          <w:rFonts w:ascii="DFKai-SB" w:eastAsia="DFKai-SB" w:hAnsi="DFKai-SB" w:hint="eastAsia"/>
          <w:color w:val="002060"/>
          <w:sz w:val="24"/>
          <w:szCs w:val="24"/>
          <w:lang w:eastAsia="zh-TW"/>
        </w:rPr>
        <w:t>衪能從有限創造無限，將平凡化為傳奇</w:t>
      </w:r>
      <w:bookmarkStart w:id="270" w:name="_Hlk99168680"/>
      <w:r w:rsidRPr="002F35E5">
        <w:rPr>
          <w:rFonts w:ascii="DFKai-SB" w:eastAsia="DFKai-SB" w:hAnsi="DFKai-SB" w:cs="DFKai-SB" w:hint="eastAsia"/>
          <w:bCs/>
          <w:color w:val="002060"/>
          <w:sz w:val="24"/>
          <w:szCs w:val="24"/>
          <w:lang w:eastAsia="zh-TW"/>
        </w:rPr>
        <w:t>！</w:t>
      </w:r>
      <w:bookmarkEnd w:id="270"/>
    </w:p>
    <w:p w14:paraId="57409523" w14:textId="7D0B3D01" w:rsidR="00576455" w:rsidRPr="00AB3CE3" w:rsidRDefault="002838A4" w:rsidP="00AB3CE3">
      <w:pPr>
        <w:autoSpaceDE w:val="0"/>
        <w:autoSpaceDN w:val="0"/>
        <w:adjustRightInd w:val="0"/>
        <w:spacing w:after="0" w:line="240" w:lineRule="auto"/>
        <w:jc w:val="center"/>
        <w:rPr>
          <w:rFonts w:ascii="DFKai-SB" w:eastAsia="DFKai-SB" w:hAnsi="DFKai-SB" w:cs="DFKai-SB"/>
          <w:b/>
          <w:color w:val="002060"/>
          <w:sz w:val="32"/>
          <w:szCs w:val="32"/>
          <w:lang w:eastAsia="zh-TW"/>
        </w:rPr>
      </w:pPr>
      <w:r w:rsidRPr="0070392C">
        <w:rPr>
          <w:rFonts w:ascii="DFKai-SB" w:eastAsia="DFKai-SB" w:hAnsi="DFKai-SB" w:cs="DFKai-SB"/>
          <w:b/>
          <w:color w:val="002060"/>
          <w:sz w:val="32"/>
          <w:szCs w:val="32"/>
          <w:lang w:eastAsia="zh-TW"/>
        </w:rPr>
        <w:lastRenderedPageBreak/>
        <w:t>5月</w:t>
      </w:r>
      <w:r w:rsidR="00A904CA" w:rsidRPr="0070392C">
        <w:rPr>
          <w:rFonts w:ascii="DFKai-SB" w:eastAsia="DFKai-SB" w:hAnsi="DFKai-SB" w:cs="DFKai-SB"/>
          <w:b/>
          <w:color w:val="002060"/>
          <w:sz w:val="32"/>
          <w:szCs w:val="32"/>
          <w:lang w:eastAsia="zh-TW"/>
        </w:rPr>
        <w:t>26</w:t>
      </w:r>
      <w:r w:rsidR="00A904CA" w:rsidRPr="0070392C">
        <w:rPr>
          <w:rFonts w:ascii="DFKai-SB" w:eastAsia="DFKai-SB" w:hAnsi="DFKai-SB" w:cs="DFKai-SB" w:hint="eastAsia"/>
          <w:b/>
          <w:color w:val="002060"/>
          <w:sz w:val="32"/>
          <w:szCs w:val="32"/>
          <w:lang w:eastAsia="zh-TW"/>
        </w:rPr>
        <w:t>日</w:t>
      </w:r>
      <w:bookmarkStart w:id="271" w:name="_Hlk97666057"/>
      <w:r w:rsidR="00A904CA" w:rsidRPr="0070392C">
        <w:rPr>
          <w:rFonts w:ascii="DFKai-SB" w:eastAsia="DFKai-SB" w:hAnsi="DFKai-SB" w:cs="DFKai-SB" w:hint="eastAsia"/>
          <w:b/>
          <w:color w:val="002060"/>
          <w:sz w:val="32"/>
          <w:szCs w:val="32"/>
          <w:lang w:eastAsia="zh-TW"/>
        </w:rPr>
        <w:t>──</w:t>
      </w:r>
      <w:bookmarkEnd w:id="271"/>
      <w:r w:rsidR="0070392C" w:rsidRPr="0070392C">
        <w:rPr>
          <w:rFonts w:ascii="DFKai-SB" w:eastAsia="DFKai-SB" w:hAnsi="DFKai-SB" w:cs="DFKai-SB" w:hint="eastAsia"/>
          <w:b/>
          <w:color w:val="002060"/>
          <w:sz w:val="32"/>
          <w:szCs w:val="32"/>
          <w:lang w:eastAsia="zh-TW"/>
        </w:rPr>
        <w:t>為永生食物而勞力</w:t>
      </w:r>
      <w:r w:rsidR="005A2674" w:rsidRPr="0070392C">
        <w:rPr>
          <w:rFonts w:ascii="DFKai-SB" w:eastAsia="DFKai-SB" w:hAnsi="DFKai-SB" w:cs="DFKai-SB" w:hint="eastAsia"/>
          <w:b/>
          <w:color w:val="002060"/>
          <w:sz w:val="32"/>
          <w:szCs w:val="32"/>
          <w:lang w:eastAsia="zh-TW"/>
        </w:rPr>
        <w:t>的人</w:t>
      </w:r>
    </w:p>
    <w:p w14:paraId="3324F70C" w14:textId="25F92838" w:rsidR="00576455" w:rsidRDefault="0070392C" w:rsidP="00E70CC9">
      <w:pPr>
        <w:spacing w:after="0" w:line="240" w:lineRule="auto"/>
        <w:rPr>
          <w:rFonts w:ascii="DFKai-SB" w:eastAsia="DFKai-SB" w:hAnsi="DFKai-SB" w:cs="Times New Roman"/>
          <w:color w:val="002060"/>
          <w:sz w:val="24"/>
          <w:szCs w:val="24"/>
          <w:lang w:eastAsia="zh-TW"/>
        </w:rPr>
      </w:pPr>
      <w:r w:rsidRPr="0070392C">
        <w:rPr>
          <w:rFonts w:ascii="DFKai-SB" w:eastAsia="DFKai-SB" w:hAnsi="DFKai-SB" w:cs="Times New Roman" w:hint="eastAsia"/>
          <w:b/>
          <w:color w:val="0000FF"/>
          <w:kern w:val="2"/>
          <w:sz w:val="24"/>
          <w:szCs w:val="24"/>
          <w:lang w:eastAsia="zh-TW"/>
        </w:rPr>
        <w:t>「不要為</w:t>
      </w:r>
      <w:proofErr w:type="gramStart"/>
      <w:r w:rsidRPr="0070392C">
        <w:rPr>
          <w:rFonts w:ascii="DFKai-SB" w:eastAsia="DFKai-SB" w:hAnsi="DFKai-SB" w:cs="Times New Roman" w:hint="eastAsia"/>
          <w:b/>
          <w:color w:val="0000FF"/>
          <w:kern w:val="2"/>
          <w:sz w:val="24"/>
          <w:szCs w:val="24"/>
          <w:lang w:eastAsia="zh-TW"/>
        </w:rPr>
        <w:t>那必壞的</w:t>
      </w:r>
      <w:proofErr w:type="gramEnd"/>
      <w:r w:rsidRPr="0070392C">
        <w:rPr>
          <w:rFonts w:ascii="DFKai-SB" w:eastAsia="DFKai-SB" w:hAnsi="DFKai-SB" w:cs="Times New Roman" w:hint="eastAsia"/>
          <w:b/>
          <w:color w:val="0000FF"/>
          <w:kern w:val="2"/>
          <w:sz w:val="24"/>
          <w:szCs w:val="24"/>
          <w:lang w:eastAsia="zh-TW"/>
        </w:rPr>
        <w:t>食物勞力，要</w:t>
      </w:r>
      <w:proofErr w:type="gramStart"/>
      <w:r w:rsidRPr="0070392C">
        <w:rPr>
          <w:rFonts w:ascii="DFKai-SB" w:eastAsia="DFKai-SB" w:hAnsi="DFKai-SB" w:cs="Times New Roman" w:hint="eastAsia"/>
          <w:b/>
          <w:color w:val="0000FF"/>
          <w:kern w:val="2"/>
          <w:sz w:val="24"/>
          <w:szCs w:val="24"/>
          <w:lang w:eastAsia="zh-TW"/>
        </w:rPr>
        <w:t>為那存到</w:t>
      </w:r>
      <w:proofErr w:type="gramEnd"/>
      <w:r w:rsidRPr="0070392C">
        <w:rPr>
          <w:rFonts w:ascii="DFKai-SB" w:eastAsia="DFKai-SB" w:hAnsi="DFKai-SB" w:cs="Times New Roman" w:hint="eastAsia"/>
          <w:b/>
          <w:color w:val="0000FF"/>
          <w:kern w:val="2"/>
          <w:sz w:val="24"/>
          <w:szCs w:val="24"/>
          <w:lang w:eastAsia="zh-TW"/>
        </w:rPr>
        <w:t>永生的食物勞力，就是人子要賜給你們的；因為人子</w:t>
      </w:r>
      <w:proofErr w:type="gramStart"/>
      <w:r w:rsidRPr="0070392C">
        <w:rPr>
          <w:rFonts w:ascii="DFKai-SB" w:eastAsia="DFKai-SB" w:hAnsi="DFKai-SB" w:cs="Times New Roman" w:hint="eastAsia"/>
          <w:b/>
          <w:color w:val="0000FF"/>
          <w:kern w:val="2"/>
          <w:sz w:val="24"/>
          <w:szCs w:val="24"/>
          <w:lang w:eastAsia="zh-TW"/>
        </w:rPr>
        <w:t>是父神所</w:t>
      </w:r>
      <w:proofErr w:type="gramEnd"/>
      <w:r w:rsidRPr="0070392C">
        <w:rPr>
          <w:rFonts w:ascii="DFKai-SB" w:eastAsia="DFKai-SB" w:hAnsi="DFKai-SB" w:cs="Times New Roman" w:hint="eastAsia"/>
          <w:b/>
          <w:color w:val="0000FF"/>
          <w:kern w:val="2"/>
          <w:sz w:val="24"/>
          <w:szCs w:val="24"/>
          <w:lang w:eastAsia="zh-TW"/>
        </w:rPr>
        <w:t>印證的。』」</w:t>
      </w:r>
      <w:r>
        <w:rPr>
          <w:rFonts w:ascii="DFKai-SB" w:eastAsia="DFKai-SB" w:hAnsi="DFKai-SB" w:cs="Times New Roman" w:hint="eastAsia"/>
          <w:b/>
          <w:color w:val="0000FF"/>
          <w:kern w:val="2"/>
          <w:sz w:val="24"/>
          <w:szCs w:val="24"/>
          <w:lang w:eastAsia="zh-TW"/>
        </w:rPr>
        <w:t>(</w:t>
      </w:r>
      <w:r w:rsidRPr="0070392C">
        <w:rPr>
          <w:rFonts w:ascii="DFKai-SB" w:eastAsia="DFKai-SB" w:hAnsi="DFKai-SB" w:cs="Times New Roman" w:hint="eastAsia"/>
          <w:b/>
          <w:color w:val="0000FF"/>
          <w:kern w:val="2"/>
          <w:sz w:val="24"/>
          <w:szCs w:val="24"/>
          <w:lang w:eastAsia="zh-TW"/>
        </w:rPr>
        <w:t>約六</w:t>
      </w:r>
      <w:proofErr w:type="gramStart"/>
      <w:r w:rsidRPr="0070392C">
        <w:rPr>
          <w:rFonts w:ascii="DFKai-SB" w:eastAsia="DFKai-SB" w:hAnsi="DFKai-SB" w:cs="Times New Roman" w:hint="eastAsia"/>
          <w:b/>
          <w:color w:val="0000FF"/>
          <w:kern w:val="2"/>
          <w:sz w:val="24"/>
          <w:szCs w:val="24"/>
          <w:lang w:eastAsia="zh-TW"/>
        </w:rPr>
        <w:t>27</w:t>
      </w:r>
      <w:proofErr w:type="gramEnd"/>
      <w:r>
        <w:rPr>
          <w:rFonts w:ascii="DFKai-SB" w:eastAsia="DFKai-SB" w:hAnsi="DFKai-SB" w:cs="Times New Roman" w:hint="eastAsia"/>
          <w:b/>
          <w:color w:val="0000FF"/>
          <w:kern w:val="2"/>
          <w:sz w:val="24"/>
          <w:szCs w:val="24"/>
          <w:lang w:eastAsia="zh-TW"/>
        </w:rPr>
        <w:t>)</w:t>
      </w:r>
    </w:p>
    <w:p w14:paraId="44826D36" w14:textId="24462C79" w:rsidR="00E70CC9" w:rsidRPr="0070392C" w:rsidRDefault="00E70CC9" w:rsidP="00E70CC9">
      <w:pPr>
        <w:spacing w:after="0" w:line="240" w:lineRule="auto"/>
        <w:contextualSpacing/>
        <w:rPr>
          <w:rFonts w:ascii="DFKai-SB" w:eastAsia="DFKai-SB" w:hAnsi="DFKai-SB" w:cs="Times New Roman"/>
          <w:color w:val="002060"/>
          <w:sz w:val="24"/>
          <w:szCs w:val="24"/>
          <w:lang w:eastAsia="zh-TW"/>
        </w:rPr>
      </w:pPr>
      <w:r w:rsidRPr="00E70CC9">
        <w:rPr>
          <w:rFonts w:ascii="DFKai-SB" w:eastAsia="DFKai-SB" w:hAnsi="DFKai-SB" w:cs="Times New Roman" w:hint="eastAsia"/>
          <w:color w:val="002060"/>
          <w:sz w:val="24"/>
          <w:szCs w:val="24"/>
          <w:lang w:eastAsia="zh-TW"/>
        </w:rPr>
        <w:t>《約翰福音》第六章講述主耶穌以五餅二魚</w:t>
      </w:r>
      <w:proofErr w:type="gramStart"/>
      <w:r w:rsidRPr="00E70CC9">
        <w:rPr>
          <w:rFonts w:ascii="DFKai-SB" w:eastAsia="DFKai-SB" w:hAnsi="DFKai-SB" w:cs="Times New Roman" w:hint="eastAsia"/>
          <w:color w:val="002060"/>
          <w:sz w:val="24"/>
          <w:szCs w:val="24"/>
          <w:lang w:eastAsia="zh-TW"/>
        </w:rPr>
        <w:t>餵飽了</w:t>
      </w:r>
      <w:proofErr w:type="gramEnd"/>
      <w:r w:rsidRPr="00E70CC9">
        <w:rPr>
          <w:rFonts w:ascii="DFKai-SB" w:eastAsia="DFKai-SB" w:hAnsi="DFKai-SB" w:cs="Times New Roman" w:hint="eastAsia"/>
          <w:color w:val="002060"/>
          <w:sz w:val="24"/>
          <w:szCs w:val="24"/>
          <w:lang w:eastAsia="zh-TW"/>
        </w:rPr>
        <w:t>五千人之後，眾人逼</w:t>
      </w:r>
      <w:proofErr w:type="gramStart"/>
      <w:r w:rsidRPr="00E70CC9">
        <w:rPr>
          <w:rFonts w:ascii="DFKai-SB" w:eastAsia="DFKai-SB" w:hAnsi="DFKai-SB" w:cs="Times New Roman" w:hint="eastAsia"/>
          <w:color w:val="002060"/>
          <w:sz w:val="24"/>
          <w:szCs w:val="24"/>
          <w:lang w:eastAsia="zh-TW"/>
        </w:rPr>
        <w:t>祂作王</w:t>
      </w:r>
      <w:proofErr w:type="gramEnd"/>
      <w:r w:rsidRPr="00E70CC9">
        <w:rPr>
          <w:rFonts w:ascii="DFKai-SB" w:eastAsia="DFKai-SB" w:hAnsi="DFKai-SB" w:cs="Times New Roman" w:hint="eastAsia"/>
          <w:color w:val="002060"/>
          <w:sz w:val="24"/>
          <w:szCs w:val="24"/>
          <w:lang w:eastAsia="zh-TW"/>
        </w:rPr>
        <w:t>不成。他們就翻山越嶺、下船渡海到</w:t>
      </w:r>
      <w:proofErr w:type="gramStart"/>
      <w:r w:rsidRPr="00E70CC9">
        <w:rPr>
          <w:rFonts w:ascii="DFKai-SB" w:eastAsia="DFKai-SB" w:hAnsi="DFKai-SB" w:cs="Times New Roman" w:hint="eastAsia"/>
          <w:color w:val="002060"/>
          <w:sz w:val="24"/>
          <w:szCs w:val="24"/>
          <w:lang w:eastAsia="zh-TW"/>
        </w:rPr>
        <w:t>迦百農去找祂</w:t>
      </w:r>
      <w:proofErr w:type="gramEnd"/>
      <w:r w:rsidRPr="00E70CC9">
        <w:rPr>
          <w:rFonts w:ascii="DFKai-SB" w:eastAsia="DFKai-SB" w:hAnsi="DFKai-SB" w:cs="Times New Roman" w:hint="eastAsia"/>
          <w:color w:val="002060"/>
          <w:sz w:val="24"/>
          <w:szCs w:val="24"/>
          <w:lang w:eastAsia="zh-TW"/>
        </w:rPr>
        <w:t>。</w:t>
      </w:r>
      <w:r w:rsidR="00576455" w:rsidRPr="00576455">
        <w:rPr>
          <w:rFonts w:ascii="DFKai-SB" w:eastAsia="DFKai-SB" w:hAnsi="DFKai-SB" w:cs="Times New Roman" w:hint="eastAsia"/>
          <w:color w:val="002060"/>
          <w:sz w:val="24"/>
          <w:szCs w:val="24"/>
          <w:lang w:eastAsia="zh-TW"/>
        </w:rPr>
        <w:t>接著</w:t>
      </w:r>
      <w:r w:rsidR="00576455" w:rsidRPr="00E70CC9">
        <w:rPr>
          <w:rFonts w:ascii="DFKai-SB" w:eastAsia="DFKai-SB" w:hAnsi="DFKai-SB" w:cs="Times New Roman" w:hint="eastAsia"/>
          <w:color w:val="002060"/>
          <w:sz w:val="24"/>
          <w:szCs w:val="24"/>
          <w:lang w:eastAsia="zh-TW"/>
        </w:rPr>
        <w:t>，</w:t>
      </w:r>
      <w:r w:rsidR="00576455" w:rsidRPr="0070392C">
        <w:rPr>
          <w:rFonts w:ascii="DFKai-SB" w:eastAsia="DFKai-SB" w:hAnsi="DFKai-SB" w:cs="Times New Roman" w:hint="eastAsia"/>
          <w:color w:val="002060"/>
          <w:sz w:val="24"/>
          <w:szCs w:val="24"/>
          <w:lang w:eastAsia="zh-TW"/>
        </w:rPr>
        <w:t>眾人與</w:t>
      </w:r>
      <w:r w:rsidRPr="0070392C">
        <w:rPr>
          <w:rFonts w:ascii="DFKai-SB" w:eastAsia="DFKai-SB" w:hAnsi="DFKai-SB" w:cs="Times New Roman" w:hint="eastAsia"/>
          <w:color w:val="002060"/>
          <w:sz w:val="24"/>
          <w:szCs w:val="24"/>
          <w:lang w:eastAsia="zh-TW"/>
        </w:rPr>
        <w:t>主耶穌</w:t>
      </w:r>
      <w:r w:rsidR="00576455" w:rsidRPr="00F319E7">
        <w:rPr>
          <w:rFonts w:ascii="DFKai-SB" w:eastAsia="DFKai-SB" w:hAnsi="DFKai-SB" w:cs="DFKai-SB" w:hint="eastAsia"/>
          <w:bCs/>
          <w:color w:val="002060"/>
          <w:sz w:val="24"/>
          <w:szCs w:val="24"/>
          <w:lang w:eastAsia="zh-TW"/>
        </w:rPr>
        <w:t>有</w:t>
      </w:r>
      <w:r w:rsidRPr="0070392C">
        <w:rPr>
          <w:rFonts w:ascii="DFKai-SB" w:eastAsia="DFKai-SB" w:hAnsi="DFKai-SB" w:cs="Times New Roman" w:hint="eastAsia"/>
          <w:color w:val="002060"/>
          <w:sz w:val="24"/>
          <w:szCs w:val="24"/>
          <w:lang w:eastAsia="zh-TW"/>
        </w:rPr>
        <w:t>四次</w:t>
      </w:r>
      <w:r w:rsidR="00576455" w:rsidRPr="0070392C">
        <w:rPr>
          <w:rFonts w:ascii="DFKai-SB" w:eastAsia="DFKai-SB" w:hAnsi="DFKai-SB" w:cs="Times New Roman" w:hint="eastAsia"/>
          <w:color w:val="002060"/>
          <w:sz w:val="24"/>
          <w:szCs w:val="24"/>
          <w:lang w:eastAsia="zh-TW"/>
        </w:rPr>
        <w:t>的</w:t>
      </w:r>
      <w:r w:rsidRPr="0070392C">
        <w:rPr>
          <w:rFonts w:ascii="DFKai-SB" w:eastAsia="DFKai-SB" w:hAnsi="DFKai-SB" w:cs="Times New Roman" w:hint="eastAsia"/>
          <w:color w:val="002060"/>
          <w:sz w:val="24"/>
          <w:szCs w:val="24"/>
          <w:lang w:eastAsia="zh-TW"/>
        </w:rPr>
        <w:t>答問：</w:t>
      </w:r>
    </w:p>
    <w:p w14:paraId="5AA47CF8" w14:textId="26531AEF" w:rsidR="00E70CC9" w:rsidRPr="0070392C" w:rsidRDefault="00E70CC9" w:rsidP="00576455">
      <w:pPr>
        <w:spacing w:after="0" w:line="240" w:lineRule="auto"/>
        <w:ind w:left="450" w:hanging="450"/>
        <w:rPr>
          <w:rFonts w:ascii="DFKai-SB" w:eastAsia="DFKai-SB" w:hAnsi="DFKai-SB" w:cs="Times New Roman"/>
          <w:color w:val="002060"/>
          <w:sz w:val="24"/>
          <w:szCs w:val="24"/>
          <w:lang w:eastAsia="zh-TW"/>
        </w:rPr>
      </w:pPr>
      <w:r w:rsidRPr="0070392C">
        <w:rPr>
          <w:rFonts w:ascii="DFKai-SB" w:eastAsia="DFKai-SB" w:hAnsi="DFKai-SB" w:cs="Times New Roman" w:hint="eastAsia"/>
          <w:color w:val="002060"/>
          <w:sz w:val="24"/>
          <w:szCs w:val="24"/>
          <w:lang w:eastAsia="zh-TW"/>
        </w:rPr>
        <w:t>(一</w:t>
      </w:r>
      <w:r w:rsidRPr="0070392C">
        <w:rPr>
          <w:rFonts w:ascii="DFKai-SB" w:eastAsia="DFKai-SB" w:hAnsi="DFKai-SB" w:cs="Times New Roman"/>
          <w:color w:val="002060"/>
          <w:sz w:val="24"/>
          <w:szCs w:val="24"/>
          <w:lang w:eastAsia="zh-TW"/>
        </w:rPr>
        <w:t>)</w:t>
      </w:r>
      <w:r w:rsidRPr="0070392C">
        <w:rPr>
          <w:rFonts w:ascii="DFKai-SB" w:eastAsia="DFKai-SB" w:hAnsi="DFKai-SB" w:cs="Times New Roman" w:hint="eastAsia"/>
          <w:color w:val="002060"/>
          <w:sz w:val="24"/>
          <w:szCs w:val="24"/>
          <w:lang w:eastAsia="zh-TW"/>
        </w:rPr>
        <w:t>眾人問</w:t>
      </w:r>
      <w:r w:rsidRPr="0070392C">
        <w:rPr>
          <w:rFonts w:ascii="DFKai-SB" w:eastAsia="DFKai-SB" w:hAnsi="DFKai-SB" w:cs="MS Gothic" w:hint="eastAsia"/>
          <w:b/>
          <w:bCs/>
          <w:color w:val="002060"/>
          <w:sz w:val="24"/>
          <w:szCs w:val="24"/>
          <w:lang w:eastAsia="zh-TW"/>
        </w:rPr>
        <w:t>：</w:t>
      </w:r>
      <w:r w:rsidRPr="0070392C">
        <w:rPr>
          <w:rFonts w:ascii="DFKai-SB" w:eastAsia="DFKai-SB" w:hAnsi="DFKai-SB" w:cs="Times New Roman" w:hint="eastAsia"/>
          <w:color w:val="002060"/>
          <w:sz w:val="24"/>
          <w:szCs w:val="24"/>
          <w:lang w:eastAsia="zh-TW"/>
        </w:rPr>
        <w:t>「拉比，是幾時到這裏來的」，說出當時他們找著主的背景；</w:t>
      </w:r>
    </w:p>
    <w:p w14:paraId="735B1374" w14:textId="554DD78D" w:rsidR="00E70CC9" w:rsidRPr="0070392C" w:rsidRDefault="00E70CC9" w:rsidP="00576455">
      <w:pPr>
        <w:spacing w:after="0" w:line="240" w:lineRule="auto"/>
        <w:ind w:left="450"/>
        <w:rPr>
          <w:rFonts w:ascii="DFKai-SB" w:eastAsia="DFKai-SB" w:hAnsi="DFKai-SB" w:cs="Times New Roman"/>
          <w:color w:val="002060"/>
          <w:sz w:val="24"/>
          <w:szCs w:val="24"/>
          <w:lang w:eastAsia="zh-TW"/>
        </w:rPr>
      </w:pPr>
      <w:r w:rsidRPr="0070392C">
        <w:rPr>
          <w:rFonts w:ascii="DFKai-SB" w:eastAsia="DFKai-SB" w:hAnsi="DFKai-SB" w:cs="Times New Roman" w:hint="eastAsia"/>
          <w:color w:val="002060"/>
          <w:sz w:val="24"/>
          <w:szCs w:val="24"/>
          <w:lang w:eastAsia="zh-TW"/>
        </w:rPr>
        <w:t>主沒有直接回答，卻指出他們找</w:t>
      </w:r>
      <w:proofErr w:type="gramStart"/>
      <w:r w:rsidRPr="0070392C">
        <w:rPr>
          <w:rFonts w:ascii="DFKai-SB" w:eastAsia="DFKai-SB" w:hAnsi="DFKai-SB" w:cs="Times New Roman" w:hint="eastAsia"/>
          <w:color w:val="002060"/>
          <w:sz w:val="24"/>
          <w:szCs w:val="24"/>
          <w:lang w:eastAsia="zh-TW"/>
        </w:rPr>
        <w:t>祂</w:t>
      </w:r>
      <w:proofErr w:type="gramEnd"/>
      <w:r w:rsidRPr="0070392C">
        <w:rPr>
          <w:rFonts w:ascii="DFKai-SB" w:eastAsia="DFKai-SB" w:hAnsi="DFKai-SB" w:cs="Times New Roman" w:hint="eastAsia"/>
          <w:color w:val="002060"/>
          <w:sz w:val="24"/>
          <w:szCs w:val="24"/>
          <w:lang w:eastAsia="zh-TW"/>
        </w:rPr>
        <w:t>的錯誤動機，乃是因吃</w:t>
      </w:r>
      <w:proofErr w:type="gramStart"/>
      <w:r w:rsidRPr="0070392C">
        <w:rPr>
          <w:rFonts w:ascii="DFKai-SB" w:eastAsia="DFKai-SB" w:hAnsi="DFKai-SB" w:cs="Times New Roman" w:hint="eastAsia"/>
          <w:color w:val="002060"/>
          <w:sz w:val="24"/>
          <w:szCs w:val="24"/>
          <w:lang w:eastAsia="zh-TW"/>
        </w:rPr>
        <w:t>餅得飽</w:t>
      </w:r>
      <w:proofErr w:type="gramEnd"/>
      <w:r w:rsidRPr="0070392C">
        <w:rPr>
          <w:rFonts w:ascii="DFKai-SB" w:eastAsia="DFKai-SB" w:hAnsi="DFKai-SB" w:cs="Times New Roman" w:hint="eastAsia"/>
          <w:color w:val="002060"/>
          <w:sz w:val="24"/>
          <w:szCs w:val="24"/>
          <w:lang w:eastAsia="zh-TW"/>
        </w:rPr>
        <w:t>。</w:t>
      </w:r>
    </w:p>
    <w:p w14:paraId="08062F6C" w14:textId="40B0AF9C" w:rsidR="00E70CC9" w:rsidRPr="0070392C" w:rsidRDefault="00E70CC9" w:rsidP="00576455">
      <w:pPr>
        <w:spacing w:after="0" w:line="240" w:lineRule="auto"/>
        <w:ind w:left="450" w:hanging="450"/>
        <w:rPr>
          <w:rFonts w:ascii="DFKai-SB" w:eastAsia="DFKai-SB" w:hAnsi="DFKai-SB" w:cs="Times New Roman"/>
          <w:color w:val="002060"/>
          <w:sz w:val="24"/>
          <w:szCs w:val="24"/>
          <w:lang w:eastAsia="zh-TW"/>
        </w:rPr>
      </w:pPr>
      <w:r w:rsidRPr="0070392C">
        <w:rPr>
          <w:rFonts w:ascii="DFKai-SB" w:eastAsia="DFKai-SB" w:hAnsi="DFKai-SB" w:cs="Times New Roman"/>
          <w:color w:val="002060"/>
          <w:sz w:val="24"/>
          <w:szCs w:val="24"/>
          <w:lang w:eastAsia="zh-TW"/>
        </w:rPr>
        <w:t>(</w:t>
      </w:r>
      <w:r w:rsidRPr="0070392C">
        <w:rPr>
          <w:rFonts w:ascii="DFKai-SB" w:eastAsia="DFKai-SB" w:hAnsi="DFKai-SB" w:cs="Times New Roman" w:hint="eastAsia"/>
          <w:color w:val="002060"/>
          <w:sz w:val="24"/>
          <w:szCs w:val="24"/>
          <w:lang w:eastAsia="zh-TW"/>
        </w:rPr>
        <w:t>二</w:t>
      </w:r>
      <w:r w:rsidRPr="0070392C">
        <w:rPr>
          <w:rFonts w:ascii="DFKai-SB" w:eastAsia="DFKai-SB" w:hAnsi="DFKai-SB" w:cs="Times New Roman"/>
          <w:color w:val="002060"/>
          <w:sz w:val="24"/>
          <w:szCs w:val="24"/>
          <w:lang w:eastAsia="zh-TW"/>
        </w:rPr>
        <w:t>)</w:t>
      </w:r>
      <w:r w:rsidRPr="0070392C">
        <w:rPr>
          <w:rFonts w:ascii="DFKai-SB" w:eastAsia="DFKai-SB" w:hAnsi="DFKai-SB" w:cs="Times New Roman" w:hint="eastAsia"/>
          <w:color w:val="002060"/>
          <w:sz w:val="24"/>
          <w:szCs w:val="24"/>
          <w:lang w:eastAsia="zh-TW"/>
        </w:rPr>
        <w:t>眾人問</w:t>
      </w:r>
      <w:r w:rsidRPr="0070392C">
        <w:rPr>
          <w:rFonts w:ascii="DFKai-SB" w:eastAsia="DFKai-SB" w:hAnsi="DFKai-SB" w:cs="MS Gothic" w:hint="eastAsia"/>
          <w:b/>
          <w:bCs/>
          <w:color w:val="002060"/>
          <w:sz w:val="24"/>
          <w:szCs w:val="24"/>
          <w:lang w:eastAsia="zh-TW"/>
        </w:rPr>
        <w:t>：</w:t>
      </w:r>
      <w:r w:rsidRPr="0070392C">
        <w:rPr>
          <w:rFonts w:ascii="DFKai-SB" w:eastAsia="DFKai-SB" w:hAnsi="DFKai-SB" w:cs="Times New Roman" w:hint="eastAsia"/>
          <w:color w:val="002060"/>
          <w:sz w:val="24"/>
          <w:szCs w:val="24"/>
          <w:lang w:eastAsia="zh-TW"/>
        </w:rPr>
        <w:t>「我們當行甚麼，才算作神的工呢」，說出他們捉住祂話語中所提到「勞力」的問題；</w:t>
      </w:r>
    </w:p>
    <w:p w14:paraId="7055F376" w14:textId="74216871" w:rsidR="00E70CC9" w:rsidRPr="0070392C" w:rsidRDefault="00E70CC9" w:rsidP="00576455">
      <w:pPr>
        <w:spacing w:after="0" w:line="240" w:lineRule="auto"/>
        <w:ind w:left="450"/>
        <w:rPr>
          <w:rFonts w:ascii="DFKai-SB" w:eastAsia="DFKai-SB" w:hAnsi="DFKai-SB" w:cs="Times New Roman"/>
          <w:color w:val="002060"/>
          <w:sz w:val="24"/>
          <w:szCs w:val="24"/>
          <w:lang w:eastAsia="zh-TW"/>
        </w:rPr>
      </w:pPr>
      <w:r w:rsidRPr="0070392C">
        <w:rPr>
          <w:rFonts w:ascii="DFKai-SB" w:eastAsia="DFKai-SB" w:hAnsi="DFKai-SB" w:cs="Times New Roman" w:hint="eastAsia"/>
          <w:color w:val="002060"/>
          <w:sz w:val="24"/>
          <w:szCs w:val="24"/>
          <w:lang w:eastAsia="zh-TW"/>
        </w:rPr>
        <w:t>主回答</w:t>
      </w:r>
      <w:r w:rsidRPr="0070392C">
        <w:rPr>
          <w:rFonts w:ascii="DFKai-SB" w:eastAsia="DFKai-SB" w:hAnsi="DFKai-SB" w:cs="MS Gothic" w:hint="eastAsia"/>
          <w:b/>
          <w:bCs/>
          <w:color w:val="002060"/>
          <w:sz w:val="24"/>
          <w:szCs w:val="24"/>
          <w:lang w:eastAsia="zh-TW"/>
        </w:rPr>
        <w:t>：</w:t>
      </w:r>
      <w:r w:rsidRPr="0070392C">
        <w:rPr>
          <w:rFonts w:ascii="DFKai-SB" w:eastAsia="DFKai-SB" w:hAnsi="DFKai-SB" w:cs="Times New Roman" w:hint="eastAsia"/>
          <w:color w:val="002060"/>
          <w:sz w:val="24"/>
          <w:szCs w:val="24"/>
          <w:lang w:eastAsia="zh-TW"/>
        </w:rPr>
        <w:t>「信神</w:t>
      </w:r>
      <w:proofErr w:type="gramStart"/>
      <w:r w:rsidRPr="0070392C">
        <w:rPr>
          <w:rFonts w:ascii="DFKai-SB" w:eastAsia="DFKai-SB" w:hAnsi="DFKai-SB" w:cs="Times New Roman" w:hint="eastAsia"/>
          <w:color w:val="002060"/>
          <w:sz w:val="24"/>
          <w:szCs w:val="24"/>
          <w:lang w:eastAsia="zh-TW"/>
        </w:rPr>
        <w:t>所差來的</w:t>
      </w:r>
      <w:proofErr w:type="gramEnd"/>
      <w:r w:rsidRPr="0070392C">
        <w:rPr>
          <w:rFonts w:ascii="DFKai-SB" w:eastAsia="DFKai-SB" w:hAnsi="DFKai-SB" w:cs="Times New Roman" w:hint="eastAsia"/>
          <w:color w:val="002060"/>
          <w:sz w:val="24"/>
          <w:szCs w:val="24"/>
          <w:lang w:eastAsia="zh-TW"/>
        </w:rPr>
        <w:t>，這</w:t>
      </w:r>
      <w:proofErr w:type="gramStart"/>
      <w:r w:rsidRPr="0070392C">
        <w:rPr>
          <w:rFonts w:ascii="DFKai-SB" w:eastAsia="DFKai-SB" w:hAnsi="DFKai-SB" w:cs="Times New Roman" w:hint="eastAsia"/>
          <w:color w:val="002060"/>
          <w:sz w:val="24"/>
          <w:szCs w:val="24"/>
          <w:lang w:eastAsia="zh-TW"/>
        </w:rPr>
        <w:t>就是作神的</w:t>
      </w:r>
      <w:proofErr w:type="gramEnd"/>
      <w:r w:rsidRPr="0070392C">
        <w:rPr>
          <w:rFonts w:ascii="DFKai-SB" w:eastAsia="DFKai-SB" w:hAnsi="DFKai-SB" w:cs="Times New Roman" w:hint="eastAsia"/>
          <w:color w:val="002060"/>
          <w:sz w:val="24"/>
          <w:szCs w:val="24"/>
          <w:lang w:eastAsia="zh-TW"/>
        </w:rPr>
        <w:t>工」，指出</w:t>
      </w:r>
      <w:proofErr w:type="gramStart"/>
      <w:r w:rsidRPr="0070392C">
        <w:rPr>
          <w:rFonts w:ascii="DFKai-SB" w:eastAsia="DFKai-SB" w:hAnsi="DFKai-SB" w:cs="Times New Roman" w:hint="eastAsia"/>
          <w:color w:val="002060"/>
          <w:sz w:val="24"/>
          <w:szCs w:val="24"/>
          <w:lang w:eastAsia="zh-TW"/>
        </w:rPr>
        <w:t>作神的工乃</w:t>
      </w:r>
      <w:proofErr w:type="gramEnd"/>
      <w:r w:rsidRPr="0070392C">
        <w:rPr>
          <w:rFonts w:ascii="DFKai-SB" w:eastAsia="DFKai-SB" w:hAnsi="DFKai-SB" w:cs="Times New Roman" w:hint="eastAsia"/>
          <w:color w:val="002060"/>
          <w:sz w:val="24"/>
          <w:szCs w:val="24"/>
          <w:lang w:eastAsia="zh-TW"/>
        </w:rPr>
        <w:t>在乎「信」，不在乎「行」</w:t>
      </w:r>
      <w:proofErr w:type="gramStart"/>
      <w:r w:rsidRPr="0070392C">
        <w:rPr>
          <w:rFonts w:ascii="DFKai-SB" w:eastAsia="DFKai-SB" w:hAnsi="DFKai-SB" w:cs="Times New Roman" w:hint="eastAsia"/>
          <w:color w:val="002060"/>
          <w:sz w:val="24"/>
          <w:szCs w:val="24"/>
          <w:lang w:eastAsia="zh-TW"/>
        </w:rPr>
        <w:t>──</w:t>
      </w:r>
      <w:proofErr w:type="gramEnd"/>
      <w:r w:rsidRPr="0070392C">
        <w:rPr>
          <w:rFonts w:ascii="DFKai-SB" w:eastAsia="DFKai-SB" w:hAnsi="DFKai-SB" w:cs="Times New Roman" w:hint="eastAsia"/>
          <w:color w:val="002060"/>
          <w:sz w:val="24"/>
          <w:szCs w:val="24"/>
          <w:lang w:eastAsia="zh-TW"/>
        </w:rPr>
        <w:t>是接受，不是付出；是</w:t>
      </w:r>
      <w:proofErr w:type="gramStart"/>
      <w:r w:rsidRPr="0070392C">
        <w:rPr>
          <w:rFonts w:ascii="DFKai-SB" w:eastAsia="DFKai-SB" w:hAnsi="DFKai-SB" w:cs="Times New Roman" w:hint="eastAsia"/>
          <w:color w:val="002060"/>
          <w:sz w:val="24"/>
          <w:szCs w:val="24"/>
          <w:lang w:eastAsia="zh-TW"/>
        </w:rPr>
        <w:t>讓神作</w:t>
      </w:r>
      <w:proofErr w:type="gramEnd"/>
      <w:r w:rsidRPr="0070392C">
        <w:rPr>
          <w:rFonts w:ascii="DFKai-SB" w:eastAsia="DFKai-SB" w:hAnsi="DFKai-SB" w:cs="Times New Roman" w:hint="eastAsia"/>
          <w:color w:val="002060"/>
          <w:sz w:val="24"/>
          <w:szCs w:val="24"/>
          <w:lang w:eastAsia="zh-TW"/>
        </w:rPr>
        <w:t>，不是</w:t>
      </w:r>
      <w:proofErr w:type="gramStart"/>
      <w:r w:rsidRPr="0070392C">
        <w:rPr>
          <w:rFonts w:ascii="DFKai-SB" w:eastAsia="DFKai-SB" w:hAnsi="DFKai-SB" w:cs="Times New Roman" w:hint="eastAsia"/>
          <w:color w:val="002060"/>
          <w:sz w:val="24"/>
          <w:szCs w:val="24"/>
          <w:lang w:eastAsia="zh-TW"/>
        </w:rPr>
        <w:t>為神作</w:t>
      </w:r>
      <w:proofErr w:type="gramEnd"/>
      <w:r w:rsidRPr="0070392C">
        <w:rPr>
          <w:rFonts w:ascii="DFKai-SB" w:eastAsia="DFKai-SB" w:hAnsi="DFKai-SB" w:cs="Times New Roman" w:hint="eastAsia"/>
          <w:color w:val="002060"/>
          <w:sz w:val="24"/>
          <w:szCs w:val="24"/>
          <w:lang w:eastAsia="zh-TW"/>
        </w:rPr>
        <w:t>。</w:t>
      </w:r>
    </w:p>
    <w:p w14:paraId="2C69DCAC" w14:textId="1DC1A955" w:rsidR="00E70CC9" w:rsidRPr="0070392C" w:rsidRDefault="00E70CC9" w:rsidP="00576455">
      <w:pPr>
        <w:spacing w:after="0" w:line="240" w:lineRule="auto"/>
        <w:ind w:left="450" w:hanging="450"/>
        <w:rPr>
          <w:rFonts w:ascii="DFKai-SB" w:eastAsia="DFKai-SB" w:hAnsi="DFKai-SB" w:cs="Times New Roman"/>
          <w:color w:val="002060"/>
          <w:sz w:val="24"/>
          <w:szCs w:val="24"/>
          <w:lang w:eastAsia="zh-TW"/>
        </w:rPr>
      </w:pPr>
      <w:r w:rsidRPr="0070392C">
        <w:rPr>
          <w:rFonts w:ascii="DFKai-SB" w:eastAsia="DFKai-SB" w:hAnsi="DFKai-SB" w:cs="Times New Roman" w:hint="eastAsia"/>
          <w:color w:val="002060"/>
          <w:sz w:val="24"/>
          <w:szCs w:val="24"/>
          <w:lang w:eastAsia="zh-TW"/>
        </w:rPr>
        <w:t>(三</w:t>
      </w:r>
      <w:r w:rsidRPr="0070392C">
        <w:rPr>
          <w:rFonts w:ascii="DFKai-SB" w:eastAsia="DFKai-SB" w:hAnsi="DFKai-SB" w:cs="Times New Roman"/>
          <w:color w:val="002060"/>
          <w:sz w:val="24"/>
          <w:szCs w:val="24"/>
          <w:lang w:eastAsia="zh-TW"/>
        </w:rPr>
        <w:t>)</w:t>
      </w:r>
      <w:r w:rsidRPr="0070392C">
        <w:rPr>
          <w:rFonts w:ascii="DFKai-SB" w:eastAsia="DFKai-SB" w:hAnsi="DFKai-SB" w:cs="Times New Roman" w:hint="eastAsia"/>
          <w:color w:val="002060"/>
          <w:sz w:val="24"/>
          <w:szCs w:val="24"/>
          <w:lang w:eastAsia="zh-TW"/>
        </w:rPr>
        <w:t>眾人問</w:t>
      </w:r>
      <w:r w:rsidRPr="0070392C">
        <w:rPr>
          <w:rFonts w:ascii="DFKai-SB" w:eastAsia="DFKai-SB" w:hAnsi="DFKai-SB" w:cs="MS Gothic" w:hint="eastAsia"/>
          <w:b/>
          <w:bCs/>
          <w:color w:val="002060"/>
          <w:sz w:val="24"/>
          <w:szCs w:val="24"/>
          <w:lang w:eastAsia="zh-TW"/>
        </w:rPr>
        <w:t>：</w:t>
      </w:r>
      <w:r w:rsidRPr="0070392C">
        <w:rPr>
          <w:rFonts w:ascii="DFKai-SB" w:eastAsia="DFKai-SB" w:hAnsi="DFKai-SB" w:cs="Times New Roman" w:hint="eastAsia"/>
          <w:color w:val="002060"/>
          <w:sz w:val="24"/>
          <w:szCs w:val="24"/>
          <w:lang w:eastAsia="zh-TW"/>
        </w:rPr>
        <w:t>「你行甚麼神蹟，叫我們看見就信你；你到底作甚麼事呢」，說出除了前一天主叫五千人吃飽的神蹟以外，他們還要另一個從「天上來的」神蹟；</w:t>
      </w:r>
    </w:p>
    <w:p w14:paraId="74436E0D" w14:textId="703220DF" w:rsidR="00E70CC9" w:rsidRPr="0070392C" w:rsidRDefault="00E70CC9" w:rsidP="00576455">
      <w:pPr>
        <w:spacing w:after="0" w:line="240" w:lineRule="auto"/>
        <w:ind w:left="450"/>
        <w:rPr>
          <w:rFonts w:ascii="DFKai-SB" w:eastAsia="DFKai-SB" w:hAnsi="DFKai-SB" w:cs="Times New Roman"/>
          <w:bCs/>
          <w:color w:val="002060"/>
          <w:sz w:val="24"/>
          <w:szCs w:val="24"/>
          <w:lang w:eastAsia="zh-TW"/>
        </w:rPr>
      </w:pPr>
      <w:r w:rsidRPr="0070392C">
        <w:rPr>
          <w:rFonts w:ascii="DFKai-SB" w:eastAsia="DFKai-SB" w:hAnsi="DFKai-SB" w:cs="Times New Roman" w:hint="eastAsia"/>
          <w:color w:val="002060"/>
          <w:sz w:val="24"/>
          <w:szCs w:val="24"/>
          <w:lang w:eastAsia="zh-TW"/>
        </w:rPr>
        <w:t>主回答</w:t>
      </w:r>
      <w:r w:rsidRPr="0070392C">
        <w:rPr>
          <w:rFonts w:ascii="DFKai-SB" w:eastAsia="DFKai-SB" w:hAnsi="DFKai-SB" w:cs="MS Gothic" w:hint="eastAsia"/>
          <w:b/>
          <w:bCs/>
          <w:color w:val="002060"/>
          <w:sz w:val="24"/>
          <w:szCs w:val="24"/>
          <w:lang w:eastAsia="zh-TW"/>
        </w:rPr>
        <w:t>：</w:t>
      </w:r>
      <w:r w:rsidRPr="0070392C">
        <w:rPr>
          <w:rFonts w:ascii="DFKai-SB" w:eastAsia="DFKai-SB" w:hAnsi="DFKai-SB" w:cs="Times New Roman" w:hint="eastAsia"/>
          <w:bCs/>
          <w:color w:val="002060"/>
          <w:sz w:val="24"/>
          <w:szCs w:val="24"/>
          <w:lang w:eastAsia="zh-TW"/>
        </w:rPr>
        <w:t>「</w:t>
      </w:r>
      <w:proofErr w:type="gramStart"/>
      <w:r w:rsidRPr="0070392C">
        <w:rPr>
          <w:rFonts w:ascii="DFKai-SB" w:eastAsia="DFKai-SB" w:hAnsi="DFKai-SB" w:cs="Times New Roman" w:hint="eastAsia"/>
          <w:bCs/>
          <w:color w:val="002060"/>
          <w:sz w:val="24"/>
          <w:szCs w:val="24"/>
          <w:lang w:eastAsia="zh-TW"/>
        </w:rPr>
        <w:t>祂</w:t>
      </w:r>
      <w:proofErr w:type="gramEnd"/>
      <w:r w:rsidRPr="0070392C">
        <w:rPr>
          <w:rFonts w:ascii="DFKai-SB" w:eastAsia="DFKai-SB" w:hAnsi="DFKai-SB" w:cs="Times New Roman" w:hint="eastAsia"/>
          <w:bCs/>
          <w:color w:val="002060"/>
          <w:sz w:val="24"/>
          <w:szCs w:val="24"/>
          <w:lang w:eastAsia="zh-TW"/>
        </w:rPr>
        <w:t>從</w:t>
      </w:r>
      <w:proofErr w:type="gramStart"/>
      <w:r w:rsidRPr="0070392C">
        <w:rPr>
          <w:rFonts w:ascii="DFKai-SB" w:eastAsia="DFKai-SB" w:hAnsi="DFKai-SB" w:cs="Times New Roman" w:hint="eastAsia"/>
          <w:bCs/>
          <w:color w:val="002060"/>
          <w:sz w:val="24"/>
          <w:szCs w:val="24"/>
          <w:lang w:eastAsia="zh-TW"/>
        </w:rPr>
        <w:t>天上賜下糧來</w:t>
      </w:r>
      <w:proofErr w:type="gramEnd"/>
      <w:r w:rsidRPr="0070392C">
        <w:rPr>
          <w:rFonts w:ascii="DFKai-SB" w:eastAsia="DFKai-SB" w:hAnsi="DFKai-SB" w:cs="Times New Roman" w:hint="eastAsia"/>
          <w:bCs/>
          <w:color w:val="002060"/>
          <w:sz w:val="24"/>
          <w:szCs w:val="24"/>
          <w:lang w:eastAsia="zh-TW"/>
        </w:rPr>
        <w:t>給他們</w:t>
      </w:r>
      <w:proofErr w:type="gramStart"/>
      <w:r w:rsidRPr="0070392C">
        <w:rPr>
          <w:rFonts w:ascii="DFKai-SB" w:eastAsia="DFKai-SB" w:hAnsi="DFKai-SB" w:cs="Times New Roman" w:hint="eastAsia"/>
          <w:bCs/>
          <w:color w:val="002060"/>
          <w:sz w:val="24"/>
          <w:szCs w:val="24"/>
          <w:lang w:eastAsia="zh-TW"/>
        </w:rPr>
        <w:t>喫</w:t>
      </w:r>
      <w:proofErr w:type="gramEnd"/>
      <w:r w:rsidRPr="0070392C">
        <w:rPr>
          <w:rFonts w:ascii="DFKai-SB" w:eastAsia="DFKai-SB" w:hAnsi="DFKai-SB" w:cs="Times New Roman" w:hint="eastAsia"/>
          <w:bCs/>
          <w:color w:val="002060"/>
          <w:sz w:val="24"/>
          <w:szCs w:val="24"/>
          <w:lang w:eastAsia="zh-TW"/>
        </w:rPr>
        <w:t>」</w:t>
      </w:r>
      <w:r w:rsidRPr="0070392C">
        <w:rPr>
          <w:rFonts w:ascii="DFKai-SB" w:eastAsia="DFKai-SB" w:hAnsi="DFKai-SB" w:cs="Times New Roman" w:hint="eastAsia"/>
          <w:color w:val="002060"/>
          <w:sz w:val="24"/>
          <w:szCs w:val="24"/>
          <w:lang w:eastAsia="zh-TW"/>
        </w:rPr>
        <w:t>，</w:t>
      </w:r>
      <w:proofErr w:type="gramStart"/>
      <w:r w:rsidRPr="0070392C">
        <w:rPr>
          <w:rFonts w:ascii="DFKai-SB" w:eastAsia="DFKai-SB" w:hAnsi="DFKai-SB" w:cs="Times New Roman" w:hint="eastAsia"/>
          <w:color w:val="002060"/>
          <w:sz w:val="24"/>
          <w:szCs w:val="24"/>
          <w:lang w:eastAsia="zh-TW"/>
        </w:rPr>
        <w:t>指出這糧</w:t>
      </w:r>
      <w:r w:rsidRPr="0070392C">
        <w:rPr>
          <w:rFonts w:ascii="DFKai-SB" w:eastAsia="DFKai-SB" w:hAnsi="DFKai-SB" w:cs="Times New Roman" w:hint="eastAsia"/>
          <w:bCs/>
          <w:color w:val="002060"/>
          <w:sz w:val="24"/>
          <w:szCs w:val="24"/>
          <w:lang w:eastAsia="zh-TW"/>
        </w:rPr>
        <w:t>不是</w:t>
      </w:r>
      <w:proofErr w:type="gramEnd"/>
      <w:r w:rsidRPr="0070392C">
        <w:rPr>
          <w:rFonts w:ascii="DFKai-SB" w:eastAsia="DFKai-SB" w:hAnsi="DFKai-SB" w:cs="Times New Roman" w:hint="eastAsia"/>
          <w:bCs/>
          <w:color w:val="002060"/>
          <w:sz w:val="24"/>
          <w:szCs w:val="24"/>
          <w:lang w:eastAsia="zh-TW"/>
        </w:rPr>
        <w:t>摩西賜給</w:t>
      </w:r>
      <w:r w:rsidRPr="0070392C">
        <w:rPr>
          <w:rFonts w:ascii="DFKai-SB" w:eastAsia="DFKai-SB" w:hAnsi="DFKai-SB" w:cs="Times New Roman" w:hint="eastAsia"/>
          <w:color w:val="002060"/>
          <w:sz w:val="24"/>
          <w:szCs w:val="24"/>
          <w:lang w:eastAsia="zh-TW"/>
        </w:rPr>
        <w:t>他</w:t>
      </w:r>
      <w:r w:rsidRPr="0070392C">
        <w:rPr>
          <w:rFonts w:ascii="DFKai-SB" w:eastAsia="DFKai-SB" w:hAnsi="DFKai-SB" w:cs="Times New Roman" w:hint="eastAsia"/>
          <w:bCs/>
          <w:color w:val="002060"/>
          <w:sz w:val="24"/>
          <w:szCs w:val="24"/>
          <w:lang w:eastAsia="zh-TW"/>
        </w:rPr>
        <w:t>們的</w:t>
      </w:r>
      <w:r w:rsidRPr="0070392C">
        <w:rPr>
          <w:rFonts w:ascii="DFKai-SB" w:eastAsia="DFKai-SB" w:hAnsi="DFKai-SB" w:cs="Times New Roman" w:hint="eastAsia"/>
          <w:color w:val="002060"/>
          <w:sz w:val="24"/>
          <w:szCs w:val="24"/>
          <w:lang w:eastAsia="zh-TW"/>
        </w:rPr>
        <w:t>，而</w:t>
      </w:r>
      <w:r w:rsidRPr="0070392C">
        <w:rPr>
          <w:rFonts w:ascii="DFKai-SB" w:eastAsia="DFKai-SB" w:hAnsi="DFKai-SB" w:cs="Times New Roman" w:hint="eastAsia"/>
          <w:bCs/>
          <w:color w:val="002060"/>
          <w:sz w:val="24"/>
          <w:szCs w:val="24"/>
          <w:lang w:eastAsia="zh-TW"/>
        </w:rPr>
        <w:t>是</w:t>
      </w:r>
      <w:proofErr w:type="gramStart"/>
      <w:r w:rsidRPr="0070392C">
        <w:rPr>
          <w:rFonts w:ascii="DFKai-SB" w:eastAsia="DFKai-SB" w:hAnsi="DFKai-SB" w:cs="Times New Roman" w:hint="eastAsia"/>
          <w:bCs/>
          <w:color w:val="002060"/>
          <w:sz w:val="24"/>
          <w:szCs w:val="24"/>
          <w:lang w:eastAsia="zh-TW"/>
        </w:rPr>
        <w:t>能賜人生命</w:t>
      </w:r>
      <w:proofErr w:type="gramEnd"/>
      <w:r w:rsidRPr="0070392C">
        <w:rPr>
          <w:rFonts w:ascii="DFKai-SB" w:eastAsia="DFKai-SB" w:hAnsi="DFKai-SB" w:cs="Times New Roman" w:hint="eastAsia"/>
          <w:bCs/>
          <w:color w:val="002060"/>
          <w:sz w:val="24"/>
          <w:szCs w:val="24"/>
          <w:lang w:eastAsia="zh-TW"/>
        </w:rPr>
        <w:t>的。</w:t>
      </w:r>
    </w:p>
    <w:p w14:paraId="59E1D212" w14:textId="50E070BF" w:rsidR="00E70CC9" w:rsidRPr="0070392C" w:rsidRDefault="00E70CC9" w:rsidP="00576455">
      <w:pPr>
        <w:spacing w:after="0" w:line="240" w:lineRule="auto"/>
        <w:ind w:left="450" w:hanging="450"/>
        <w:rPr>
          <w:rFonts w:ascii="DFKai-SB" w:eastAsia="DFKai-SB" w:hAnsi="DFKai-SB" w:cs="Times New Roman"/>
          <w:color w:val="002060"/>
          <w:sz w:val="24"/>
          <w:szCs w:val="24"/>
          <w:lang w:eastAsia="zh-TW"/>
        </w:rPr>
      </w:pPr>
      <w:r w:rsidRPr="0070392C">
        <w:rPr>
          <w:rFonts w:ascii="DFKai-SB" w:eastAsia="DFKai-SB" w:hAnsi="DFKai-SB" w:cs="Times New Roman" w:hint="eastAsia"/>
          <w:color w:val="002060"/>
          <w:sz w:val="24"/>
          <w:szCs w:val="24"/>
          <w:lang w:eastAsia="zh-TW"/>
        </w:rPr>
        <w:t>(四)眾人提到</w:t>
      </w:r>
      <w:r w:rsidRPr="0070392C">
        <w:rPr>
          <w:rFonts w:ascii="DFKai-SB" w:eastAsia="DFKai-SB" w:hAnsi="DFKai-SB" w:cs="Times New Roman" w:hint="eastAsia"/>
          <w:bCs/>
          <w:color w:val="002060"/>
          <w:sz w:val="24"/>
          <w:szCs w:val="24"/>
          <w:lang w:eastAsia="zh-TW"/>
        </w:rPr>
        <w:t>，</w:t>
      </w:r>
      <w:r w:rsidRPr="0070392C">
        <w:rPr>
          <w:rFonts w:ascii="DFKai-SB" w:eastAsia="DFKai-SB" w:hAnsi="DFKai-SB" w:cs="Times New Roman" w:hint="eastAsia"/>
          <w:color w:val="002060"/>
          <w:sz w:val="24"/>
          <w:szCs w:val="24"/>
          <w:lang w:eastAsia="zh-TW"/>
        </w:rPr>
        <w:t>「主阿，常將這糧賜給我們」，說出他們的想法仍然是物質的糧；</w:t>
      </w:r>
    </w:p>
    <w:p w14:paraId="5E0CB4ED" w14:textId="3D5CB9BD" w:rsidR="00E70CC9" w:rsidRDefault="00E70CC9" w:rsidP="00576455">
      <w:pPr>
        <w:spacing w:after="0" w:line="240" w:lineRule="auto"/>
        <w:ind w:left="450"/>
        <w:contextualSpacing/>
        <w:rPr>
          <w:rFonts w:ascii="DFKai-SB" w:eastAsia="DFKai-SB" w:hAnsi="DFKai-SB" w:cs="Times New Roman"/>
          <w:color w:val="002060"/>
          <w:sz w:val="24"/>
          <w:szCs w:val="24"/>
          <w:lang w:eastAsia="zh-TW"/>
        </w:rPr>
      </w:pPr>
      <w:r w:rsidRPr="0070392C">
        <w:rPr>
          <w:rFonts w:ascii="DFKai-SB" w:eastAsia="DFKai-SB" w:hAnsi="DFKai-SB" w:cs="Times New Roman" w:hint="eastAsia"/>
          <w:color w:val="002060"/>
          <w:sz w:val="24"/>
          <w:szCs w:val="24"/>
          <w:lang w:eastAsia="zh-TW"/>
        </w:rPr>
        <w:t>主回答</w:t>
      </w:r>
      <w:r w:rsidRPr="0070392C">
        <w:rPr>
          <w:rFonts w:ascii="DFKai-SB" w:eastAsia="DFKai-SB" w:hAnsi="DFKai-SB" w:cs="MS Gothic" w:hint="eastAsia"/>
          <w:b/>
          <w:bCs/>
          <w:color w:val="002060"/>
          <w:sz w:val="24"/>
          <w:szCs w:val="24"/>
          <w:lang w:eastAsia="zh-TW"/>
        </w:rPr>
        <w:t>：</w:t>
      </w:r>
      <w:r w:rsidRPr="0070392C">
        <w:rPr>
          <w:rFonts w:ascii="DFKai-SB" w:eastAsia="DFKai-SB" w:hAnsi="DFKai-SB" w:cs="Times New Roman" w:hint="eastAsia"/>
          <w:bCs/>
          <w:color w:val="002060"/>
          <w:sz w:val="24"/>
          <w:szCs w:val="24"/>
          <w:lang w:eastAsia="zh-TW"/>
        </w:rPr>
        <w:t>「我就是生命的糧；到我這</w:t>
      </w:r>
      <w:proofErr w:type="gramStart"/>
      <w:r w:rsidRPr="0070392C">
        <w:rPr>
          <w:rFonts w:ascii="DFKai-SB" w:eastAsia="DFKai-SB" w:hAnsi="DFKai-SB" w:cs="Times New Roman" w:hint="eastAsia"/>
          <w:bCs/>
          <w:color w:val="002060"/>
          <w:sz w:val="24"/>
          <w:szCs w:val="24"/>
          <w:lang w:eastAsia="zh-TW"/>
        </w:rPr>
        <w:t>裏</w:t>
      </w:r>
      <w:proofErr w:type="gramEnd"/>
      <w:r w:rsidRPr="0070392C">
        <w:rPr>
          <w:rFonts w:ascii="DFKai-SB" w:eastAsia="DFKai-SB" w:hAnsi="DFKai-SB" w:cs="Times New Roman" w:hint="eastAsia"/>
          <w:bCs/>
          <w:color w:val="002060"/>
          <w:sz w:val="24"/>
          <w:szCs w:val="24"/>
          <w:lang w:eastAsia="zh-TW"/>
        </w:rPr>
        <w:t>來的，必定不餓；信我的，永遠不渴」，</w:t>
      </w:r>
      <w:r w:rsidRPr="0070392C">
        <w:rPr>
          <w:rFonts w:ascii="DFKai-SB" w:eastAsia="DFKai-SB" w:hAnsi="DFKai-SB" w:cs="Times New Roman" w:hint="eastAsia"/>
          <w:color w:val="002060"/>
          <w:sz w:val="24"/>
          <w:szCs w:val="24"/>
          <w:lang w:eastAsia="zh-TW"/>
        </w:rPr>
        <w:t>指出</w:t>
      </w:r>
      <w:proofErr w:type="gramStart"/>
      <w:r w:rsidRPr="0070392C">
        <w:rPr>
          <w:rFonts w:ascii="DFKai-SB" w:eastAsia="DFKai-SB" w:hAnsi="DFKai-SB" w:cs="Times New Roman" w:hint="eastAsia"/>
          <w:color w:val="002060"/>
          <w:sz w:val="24"/>
          <w:szCs w:val="24"/>
          <w:lang w:eastAsia="zh-TW"/>
        </w:rPr>
        <w:t>祂</w:t>
      </w:r>
      <w:proofErr w:type="gramEnd"/>
      <w:r w:rsidRPr="0070392C">
        <w:rPr>
          <w:rFonts w:ascii="DFKai-SB" w:eastAsia="DFKai-SB" w:hAnsi="DFKai-SB" w:cs="Times New Roman" w:hint="eastAsia"/>
          <w:color w:val="002060"/>
          <w:sz w:val="24"/>
          <w:szCs w:val="24"/>
          <w:lang w:eastAsia="zh-TW"/>
        </w:rPr>
        <w:t>能滿足人一切的渴望，滿足人一切的需求</w:t>
      </w:r>
    </w:p>
    <w:p w14:paraId="75AD0026" w14:textId="0751A7C3" w:rsidR="00576455" w:rsidRPr="0070392C" w:rsidRDefault="00576455" w:rsidP="00576455">
      <w:pPr>
        <w:tabs>
          <w:tab w:val="left" w:pos="450"/>
        </w:tabs>
        <w:spacing w:after="0" w:line="240" w:lineRule="auto"/>
        <w:rPr>
          <w:rFonts w:ascii="DFKai-SB" w:eastAsia="DFKai-SB" w:hAnsi="DFKai-SB" w:cs="Times New Roman"/>
          <w:color w:val="002060"/>
          <w:sz w:val="24"/>
          <w:szCs w:val="24"/>
          <w:lang w:eastAsia="zh-TW"/>
        </w:rPr>
      </w:pPr>
      <w:r w:rsidRPr="00E70CC9">
        <w:rPr>
          <w:rFonts w:ascii="DFKai-SB" w:eastAsia="DFKai-SB" w:hAnsi="DFKai-SB" w:cs="Times New Roman" w:hint="eastAsia"/>
          <w:color w:val="002060"/>
          <w:sz w:val="24"/>
          <w:szCs w:val="24"/>
          <w:lang w:eastAsia="zh-TW"/>
        </w:rPr>
        <w:t>約翰</w:t>
      </w:r>
      <w:r w:rsidRPr="00576455">
        <w:rPr>
          <w:rFonts w:ascii="DFKai-SB" w:eastAsia="DFKai-SB" w:hAnsi="DFKai-SB" w:cs="Times New Roman" w:hint="eastAsia"/>
          <w:color w:val="002060"/>
          <w:sz w:val="24"/>
          <w:szCs w:val="24"/>
          <w:lang w:eastAsia="zh-TW"/>
        </w:rPr>
        <w:t>強調</w:t>
      </w:r>
      <w:r w:rsidRPr="00E70CC9">
        <w:rPr>
          <w:rFonts w:ascii="DFKai-SB" w:eastAsia="DFKai-SB" w:hAnsi="DFKai-SB" w:cs="Times New Roman" w:hint="eastAsia"/>
          <w:color w:val="002060"/>
          <w:sz w:val="24"/>
          <w:szCs w:val="24"/>
          <w:lang w:eastAsia="zh-TW"/>
        </w:rPr>
        <w:t>主</w:t>
      </w:r>
      <w:r w:rsidRPr="00576455">
        <w:rPr>
          <w:rFonts w:ascii="DFKai-SB" w:eastAsia="DFKai-SB" w:hAnsi="DFKai-SB" w:cs="Times New Roman" w:hint="eastAsia"/>
          <w:color w:val="002060"/>
          <w:sz w:val="24"/>
          <w:szCs w:val="24"/>
          <w:lang w:eastAsia="zh-TW"/>
        </w:rPr>
        <w:t>要人把注意力轉移</w:t>
      </w:r>
      <w:r w:rsidRPr="00576455">
        <w:rPr>
          <w:rFonts w:ascii="DFKai-SB" w:eastAsia="DFKai-SB" w:hAnsi="DFKai-SB" w:cs="Times New Roman" w:hint="eastAsia"/>
          <w:b/>
          <w:color w:val="0000FF"/>
          <w:kern w:val="2"/>
          <w:sz w:val="24"/>
          <w:szCs w:val="24"/>
          <w:lang w:eastAsia="zh-TW"/>
        </w:rPr>
        <w:t>「</w:t>
      </w:r>
      <w:bookmarkStart w:id="272" w:name="_Hlk99172174"/>
      <w:proofErr w:type="gramStart"/>
      <w:r w:rsidRPr="00576455">
        <w:rPr>
          <w:rFonts w:ascii="DFKai-SB" w:eastAsia="DFKai-SB" w:hAnsi="DFKai-SB" w:cs="Times New Roman" w:hint="eastAsia"/>
          <w:b/>
          <w:color w:val="0000FF"/>
          <w:sz w:val="24"/>
          <w:szCs w:val="24"/>
          <w:lang w:eastAsia="zh-TW"/>
        </w:rPr>
        <w:t>為</w:t>
      </w:r>
      <w:bookmarkEnd w:id="272"/>
      <w:r w:rsidRPr="00576455">
        <w:rPr>
          <w:rFonts w:ascii="DFKai-SB" w:eastAsia="DFKai-SB" w:hAnsi="DFKai-SB" w:cs="Times New Roman" w:hint="eastAsia"/>
          <w:b/>
          <w:color w:val="0000FF"/>
          <w:sz w:val="24"/>
          <w:szCs w:val="24"/>
          <w:lang w:eastAsia="zh-TW"/>
        </w:rPr>
        <w:t>那存到</w:t>
      </w:r>
      <w:proofErr w:type="gramEnd"/>
      <w:r w:rsidRPr="00576455">
        <w:rPr>
          <w:rFonts w:ascii="DFKai-SB" w:eastAsia="DFKai-SB" w:hAnsi="DFKai-SB" w:cs="Times New Roman" w:hint="eastAsia"/>
          <w:b/>
          <w:color w:val="0000FF"/>
          <w:sz w:val="24"/>
          <w:szCs w:val="24"/>
          <w:lang w:eastAsia="zh-TW"/>
        </w:rPr>
        <w:t>永生的食物而勞力</w:t>
      </w:r>
      <w:bookmarkStart w:id="273" w:name="_Hlk99171827"/>
      <w:r w:rsidRPr="00576455">
        <w:rPr>
          <w:rFonts w:ascii="DFKai-SB" w:eastAsia="DFKai-SB" w:hAnsi="DFKai-SB" w:cs="Times New Roman" w:hint="eastAsia"/>
          <w:b/>
          <w:color w:val="0000FF"/>
          <w:kern w:val="2"/>
          <w:sz w:val="24"/>
          <w:szCs w:val="24"/>
          <w:lang w:eastAsia="zh-TW"/>
        </w:rPr>
        <w:t>」</w:t>
      </w:r>
      <w:bookmarkEnd w:id="273"/>
      <w:r w:rsidRPr="00576455">
        <w:rPr>
          <w:rFonts w:ascii="DFKai-SB" w:eastAsia="DFKai-SB" w:hAnsi="DFKai-SB" w:cs="Times New Roman" w:hint="eastAsia"/>
          <w:color w:val="002060"/>
          <w:sz w:val="24"/>
          <w:szCs w:val="24"/>
          <w:lang w:eastAsia="zh-TW"/>
        </w:rPr>
        <w:t>，</w:t>
      </w:r>
      <w:r w:rsidRPr="002915CF">
        <w:rPr>
          <w:rFonts w:ascii="DFKai-SB" w:eastAsia="DFKai-SB" w:hAnsi="DFKai-SB" w:cs="DFKai-SB" w:hint="eastAsia"/>
          <w:bCs/>
          <w:color w:val="002060"/>
          <w:sz w:val="24"/>
          <w:szCs w:val="24"/>
          <w:lang w:eastAsia="zh-TW"/>
        </w:rPr>
        <w:t>而</w:t>
      </w:r>
      <w:proofErr w:type="gramStart"/>
      <w:r w:rsidRPr="00576455">
        <w:rPr>
          <w:rFonts w:ascii="DFKai-SB" w:eastAsia="DFKai-SB" w:hAnsi="DFKai-SB" w:cs="Times New Roman" w:hint="eastAsia"/>
          <w:color w:val="002060"/>
          <w:sz w:val="24"/>
          <w:szCs w:val="24"/>
          <w:lang w:eastAsia="zh-TW"/>
        </w:rPr>
        <w:t>祂</w:t>
      </w:r>
      <w:proofErr w:type="gramEnd"/>
      <w:r w:rsidRPr="00576455">
        <w:rPr>
          <w:rFonts w:ascii="DFKai-SB" w:eastAsia="DFKai-SB" w:hAnsi="DFKai-SB" w:cs="Times New Roman" w:hint="eastAsia"/>
          <w:color w:val="002060"/>
          <w:sz w:val="24"/>
          <w:szCs w:val="24"/>
          <w:lang w:eastAsia="zh-TW"/>
        </w:rPr>
        <w:t>就是</w:t>
      </w:r>
      <w:r w:rsidRPr="00576455">
        <w:rPr>
          <w:rFonts w:ascii="DFKai-SB" w:eastAsia="DFKai-SB" w:hAnsi="DFKai-SB" w:cs="Times New Roman" w:hint="eastAsia"/>
          <w:b/>
          <w:color w:val="0000FF"/>
          <w:kern w:val="2"/>
          <w:sz w:val="24"/>
          <w:szCs w:val="24"/>
          <w:lang w:eastAsia="zh-TW"/>
        </w:rPr>
        <w:t>「</w:t>
      </w:r>
      <w:r w:rsidRPr="00576455">
        <w:rPr>
          <w:rFonts w:ascii="DFKai-SB" w:eastAsia="DFKai-SB" w:hAnsi="DFKai-SB" w:cs="Times New Roman" w:hint="eastAsia"/>
          <w:b/>
          <w:color w:val="0000FF"/>
          <w:sz w:val="24"/>
          <w:szCs w:val="24"/>
          <w:lang w:eastAsia="zh-TW"/>
        </w:rPr>
        <w:t>生命的糧</w:t>
      </w:r>
      <w:r w:rsidRPr="00576455">
        <w:rPr>
          <w:rFonts w:ascii="DFKai-SB" w:eastAsia="DFKai-SB" w:hAnsi="DFKai-SB" w:cs="Times New Roman" w:hint="eastAsia"/>
          <w:b/>
          <w:color w:val="0000FF"/>
          <w:kern w:val="2"/>
          <w:sz w:val="24"/>
          <w:szCs w:val="24"/>
          <w:lang w:eastAsia="zh-TW"/>
        </w:rPr>
        <w:t>」</w:t>
      </w:r>
      <w:r>
        <w:rPr>
          <w:rFonts w:ascii="DFKai-SB" w:eastAsia="DFKai-SB" w:hAnsi="DFKai-SB" w:cs="Times New Roman" w:hint="eastAsia"/>
          <w:color w:val="002060"/>
          <w:sz w:val="24"/>
          <w:szCs w:val="24"/>
          <w:lang w:eastAsia="zh-TW"/>
        </w:rPr>
        <w:t>(</w:t>
      </w:r>
      <w:r w:rsidRPr="00576455">
        <w:rPr>
          <w:rFonts w:ascii="DFKai-SB" w:eastAsia="DFKai-SB" w:hAnsi="DFKai-SB" w:cs="Times New Roman" w:hint="eastAsia"/>
          <w:color w:val="002060"/>
          <w:sz w:val="24"/>
          <w:szCs w:val="24"/>
          <w:lang w:eastAsia="zh-TW"/>
        </w:rPr>
        <w:t>永生的食物</w:t>
      </w:r>
      <w:r>
        <w:rPr>
          <w:rFonts w:ascii="DFKai-SB" w:eastAsia="DFKai-SB" w:hAnsi="DFKai-SB" w:cs="Times New Roman" w:hint="eastAsia"/>
          <w:color w:val="002060"/>
          <w:sz w:val="24"/>
          <w:szCs w:val="24"/>
          <w:lang w:eastAsia="zh-TW"/>
        </w:rPr>
        <w:t>)</w:t>
      </w:r>
      <w:r w:rsidRPr="00576455">
        <w:rPr>
          <w:rFonts w:ascii="DFKai-SB" w:eastAsia="DFKai-SB" w:hAnsi="DFKai-SB" w:cs="Times New Roman" w:hint="eastAsia"/>
          <w:color w:val="002060"/>
          <w:sz w:val="24"/>
          <w:szCs w:val="24"/>
          <w:lang w:eastAsia="zh-TW"/>
        </w:rPr>
        <w:t>。</w:t>
      </w:r>
      <w:r w:rsidRPr="0070392C">
        <w:rPr>
          <w:rFonts w:ascii="DFKai-SB" w:eastAsia="DFKai-SB" w:hAnsi="DFKai-SB" w:cs="Times New Roman" w:hint="eastAsia"/>
          <w:color w:val="002060"/>
          <w:sz w:val="24"/>
          <w:szCs w:val="24"/>
          <w:lang w:eastAsia="zh-TW"/>
        </w:rPr>
        <w:t>從</w:t>
      </w:r>
      <w:r w:rsidR="00B65066" w:rsidRPr="00F319E7">
        <w:rPr>
          <w:rFonts w:ascii="DFKai-SB" w:eastAsia="DFKai-SB" w:hAnsi="DFKai-SB" w:cs="Times New Roman" w:hint="eastAsia"/>
          <w:color w:val="002060"/>
          <w:sz w:val="24"/>
          <w:szCs w:val="24"/>
          <w:lang w:eastAsia="zh-TW"/>
        </w:rPr>
        <w:t>這</w:t>
      </w:r>
      <w:r w:rsidRPr="0070392C">
        <w:rPr>
          <w:rFonts w:ascii="DFKai-SB" w:eastAsia="DFKai-SB" w:hAnsi="DFKai-SB" w:cs="Times New Roman" w:hint="eastAsia"/>
          <w:color w:val="002060"/>
          <w:sz w:val="24"/>
          <w:szCs w:val="24"/>
          <w:lang w:eastAsia="zh-TW"/>
        </w:rPr>
        <w:t>四次答問，</w:t>
      </w:r>
      <w:r w:rsidR="00B65066" w:rsidRPr="00B65066">
        <w:rPr>
          <w:rFonts w:ascii="DFKai-SB" w:eastAsia="DFKai-SB" w:hAnsi="DFKai-SB" w:cs="Times New Roman" w:hint="eastAsia"/>
          <w:color w:val="002060"/>
          <w:sz w:val="24"/>
          <w:szCs w:val="24"/>
          <w:lang w:eastAsia="zh-TW"/>
        </w:rPr>
        <w:t>我們看到</w:t>
      </w:r>
      <w:r w:rsidR="00CB4CF3" w:rsidRPr="00576455">
        <w:rPr>
          <w:rFonts w:ascii="DFKai-SB" w:eastAsia="DFKai-SB" w:hAnsi="DFKai-SB" w:cs="Times New Roman" w:hint="eastAsia"/>
          <w:b/>
          <w:color w:val="0000FF"/>
          <w:kern w:val="2"/>
          <w:sz w:val="24"/>
          <w:szCs w:val="24"/>
          <w:lang w:eastAsia="zh-TW"/>
        </w:rPr>
        <w:t>「</w:t>
      </w:r>
      <w:proofErr w:type="gramStart"/>
      <w:r w:rsidR="00CB4CF3" w:rsidRPr="00576455">
        <w:rPr>
          <w:rFonts w:ascii="DFKai-SB" w:eastAsia="DFKai-SB" w:hAnsi="DFKai-SB" w:cs="Times New Roman" w:hint="eastAsia"/>
          <w:b/>
          <w:color w:val="0000FF"/>
          <w:sz w:val="24"/>
          <w:szCs w:val="24"/>
          <w:lang w:eastAsia="zh-TW"/>
        </w:rPr>
        <w:t>為那存到</w:t>
      </w:r>
      <w:proofErr w:type="gramEnd"/>
      <w:r w:rsidR="00CB4CF3" w:rsidRPr="00576455">
        <w:rPr>
          <w:rFonts w:ascii="DFKai-SB" w:eastAsia="DFKai-SB" w:hAnsi="DFKai-SB" w:cs="Times New Roman" w:hint="eastAsia"/>
          <w:b/>
          <w:color w:val="0000FF"/>
          <w:sz w:val="24"/>
          <w:szCs w:val="24"/>
          <w:lang w:eastAsia="zh-TW"/>
        </w:rPr>
        <w:t>永生的食物而勞力</w:t>
      </w:r>
      <w:r w:rsidR="00CB4CF3" w:rsidRPr="00576455">
        <w:rPr>
          <w:rFonts w:ascii="DFKai-SB" w:eastAsia="DFKai-SB" w:hAnsi="DFKai-SB" w:cs="Times New Roman" w:hint="eastAsia"/>
          <w:b/>
          <w:color w:val="0000FF"/>
          <w:kern w:val="2"/>
          <w:sz w:val="24"/>
          <w:szCs w:val="24"/>
          <w:lang w:eastAsia="zh-TW"/>
        </w:rPr>
        <w:t>」</w:t>
      </w:r>
      <w:r w:rsidRPr="00576455">
        <w:rPr>
          <w:rFonts w:ascii="DFKai-SB" w:eastAsia="DFKai-SB" w:hAnsi="DFKai-SB" w:cs="Times New Roman" w:hint="eastAsia"/>
          <w:color w:val="002060"/>
          <w:sz w:val="24"/>
          <w:szCs w:val="24"/>
          <w:lang w:eastAsia="zh-TW"/>
        </w:rPr>
        <w:t>的人</w:t>
      </w:r>
      <w:r w:rsidR="00B65066" w:rsidRPr="00576455">
        <w:rPr>
          <w:rFonts w:ascii="DFKai-SB" w:eastAsia="DFKai-SB" w:hAnsi="DFKai-SB" w:cs="Times New Roman" w:hint="eastAsia"/>
          <w:color w:val="002060"/>
          <w:sz w:val="24"/>
          <w:szCs w:val="24"/>
          <w:lang w:eastAsia="zh-TW"/>
        </w:rPr>
        <w:t>的</w:t>
      </w:r>
      <w:r w:rsidR="00B65066" w:rsidRPr="009746CD">
        <w:rPr>
          <w:rFonts w:ascii="DFKai-SB" w:eastAsia="DFKai-SB" w:hAnsi="DFKai-SB" w:cs="MS Gothic" w:hint="eastAsia"/>
          <w:color w:val="002060"/>
          <w:kern w:val="2"/>
          <w:sz w:val="24"/>
          <w:szCs w:val="24"/>
          <w:lang w:eastAsia="zh-TW"/>
        </w:rPr>
        <w:t>特點</w:t>
      </w:r>
      <w:r w:rsidRPr="0070392C">
        <w:rPr>
          <w:rFonts w:ascii="DFKai-SB" w:eastAsia="DFKai-SB" w:hAnsi="DFKai-SB" w:cs="Times New Roman" w:hint="eastAsia"/>
          <w:color w:val="002060"/>
          <w:sz w:val="24"/>
          <w:szCs w:val="24"/>
          <w:lang w:eastAsia="zh-TW"/>
        </w:rPr>
        <w:t>：</w:t>
      </w:r>
    </w:p>
    <w:p w14:paraId="08EB9AEF" w14:textId="03F6C35E" w:rsidR="00576455" w:rsidRPr="0070392C" w:rsidRDefault="00576455" w:rsidP="00B65066">
      <w:pPr>
        <w:tabs>
          <w:tab w:val="left" w:pos="900"/>
        </w:tabs>
        <w:spacing w:after="0" w:line="240" w:lineRule="auto"/>
        <w:ind w:left="450" w:hanging="450"/>
        <w:rPr>
          <w:rFonts w:ascii="DFKai-SB" w:eastAsia="DFKai-SB" w:hAnsi="DFKai-SB" w:cs="Times New Roman"/>
          <w:color w:val="002060"/>
          <w:sz w:val="24"/>
          <w:szCs w:val="24"/>
          <w:lang w:eastAsia="zh-TW"/>
        </w:rPr>
      </w:pPr>
      <w:r w:rsidRPr="0070392C">
        <w:rPr>
          <w:rFonts w:ascii="DFKai-SB" w:eastAsia="DFKai-SB" w:hAnsi="DFKai-SB" w:cs="Times New Roman" w:hint="eastAsia"/>
          <w:color w:val="002060"/>
          <w:sz w:val="24"/>
          <w:szCs w:val="24"/>
          <w:lang w:eastAsia="zh-TW"/>
        </w:rPr>
        <w:t>(</w:t>
      </w:r>
      <w:r w:rsidR="00B65066" w:rsidRPr="0070392C">
        <w:rPr>
          <w:rFonts w:ascii="DFKai-SB" w:eastAsia="DFKai-SB" w:hAnsi="DFKai-SB" w:cs="Times New Roman" w:hint="eastAsia"/>
          <w:color w:val="002060"/>
          <w:sz w:val="24"/>
          <w:szCs w:val="24"/>
          <w:lang w:eastAsia="zh-TW"/>
        </w:rPr>
        <w:t>一</w:t>
      </w:r>
      <w:r w:rsidRPr="0070392C">
        <w:rPr>
          <w:rFonts w:ascii="DFKai-SB" w:eastAsia="DFKai-SB" w:hAnsi="DFKai-SB" w:cs="Times New Roman" w:hint="eastAsia"/>
          <w:color w:val="002060"/>
          <w:sz w:val="24"/>
          <w:szCs w:val="24"/>
          <w:lang w:eastAsia="zh-TW"/>
        </w:rPr>
        <w:t>)人生的目標，不是為著肉體和短暫的利益(吃餅得飽)而努力，乃是追求那一位永遠長存的基督，因祂就</w:t>
      </w:r>
      <w:r w:rsidR="00B65066" w:rsidRPr="0070392C">
        <w:rPr>
          <w:rFonts w:ascii="DFKai-SB" w:eastAsia="DFKai-SB" w:hAnsi="DFKai-SB" w:cs="Times New Roman" w:hint="eastAsia"/>
          <w:color w:val="002060"/>
          <w:sz w:val="24"/>
          <w:szCs w:val="24"/>
          <w:lang w:eastAsia="zh-TW"/>
        </w:rPr>
        <w:t>是</w:t>
      </w:r>
      <w:r w:rsidR="00B65066" w:rsidRPr="00576455">
        <w:rPr>
          <w:rFonts w:ascii="DFKai-SB" w:eastAsia="DFKai-SB" w:hAnsi="DFKai-SB" w:cs="Times New Roman" w:hint="eastAsia"/>
          <w:color w:val="002060"/>
          <w:sz w:val="24"/>
          <w:szCs w:val="24"/>
          <w:lang w:eastAsia="zh-TW"/>
        </w:rPr>
        <w:t>人</w:t>
      </w:r>
      <w:r w:rsidRPr="0070392C">
        <w:rPr>
          <w:rFonts w:ascii="DFKai-SB" w:eastAsia="DFKai-SB" w:hAnsi="DFKai-SB" w:cs="Times New Roman" w:hint="eastAsia"/>
          <w:color w:val="002060"/>
          <w:sz w:val="24"/>
          <w:szCs w:val="24"/>
          <w:lang w:eastAsia="zh-TW"/>
        </w:rPr>
        <w:t>一切問題的答案。</w:t>
      </w:r>
    </w:p>
    <w:p w14:paraId="6ED859B9" w14:textId="322B0047" w:rsidR="00B65066" w:rsidRDefault="00576455" w:rsidP="00B65066">
      <w:pPr>
        <w:tabs>
          <w:tab w:val="left" w:pos="900"/>
        </w:tabs>
        <w:spacing w:after="0" w:line="240" w:lineRule="auto"/>
        <w:ind w:left="450" w:hanging="450"/>
        <w:rPr>
          <w:rFonts w:ascii="DFKai-SB" w:eastAsia="DFKai-SB" w:hAnsi="DFKai-SB" w:cs="Times New Roman"/>
          <w:color w:val="002060"/>
          <w:sz w:val="24"/>
          <w:szCs w:val="24"/>
          <w:lang w:eastAsia="zh-TW"/>
        </w:rPr>
      </w:pPr>
      <w:r w:rsidRPr="0070392C">
        <w:rPr>
          <w:rFonts w:ascii="DFKai-SB" w:eastAsia="DFKai-SB" w:hAnsi="DFKai-SB" w:cs="Times New Roman" w:hint="eastAsia"/>
          <w:color w:val="002060"/>
          <w:sz w:val="24"/>
          <w:szCs w:val="24"/>
          <w:lang w:eastAsia="zh-TW"/>
        </w:rPr>
        <w:t>(</w:t>
      </w:r>
      <w:r w:rsidR="00B65066" w:rsidRPr="0070392C">
        <w:rPr>
          <w:rFonts w:ascii="DFKai-SB" w:eastAsia="DFKai-SB" w:hAnsi="DFKai-SB" w:cs="Times New Roman" w:hint="eastAsia"/>
          <w:color w:val="002060"/>
          <w:sz w:val="24"/>
          <w:szCs w:val="24"/>
          <w:lang w:eastAsia="zh-TW"/>
        </w:rPr>
        <w:t>二</w:t>
      </w:r>
      <w:r w:rsidRPr="0070392C">
        <w:rPr>
          <w:rFonts w:ascii="DFKai-SB" w:eastAsia="DFKai-SB" w:hAnsi="DFKai-SB" w:cs="Times New Roman" w:hint="eastAsia"/>
          <w:color w:val="002060"/>
          <w:sz w:val="24"/>
          <w:szCs w:val="24"/>
          <w:lang w:eastAsia="zh-TW"/>
        </w:rPr>
        <w:t>)作工的目地，乃是相信祂是神所差來的，因問題不在於</w:t>
      </w:r>
      <w:r w:rsidR="00B65066" w:rsidRPr="00576455">
        <w:rPr>
          <w:rFonts w:ascii="DFKai-SB" w:eastAsia="DFKai-SB" w:hAnsi="DFKai-SB" w:cs="Times New Roman" w:hint="eastAsia"/>
          <w:color w:val="002060"/>
          <w:sz w:val="24"/>
          <w:szCs w:val="24"/>
          <w:lang w:eastAsia="zh-TW"/>
        </w:rPr>
        <w:t>人</w:t>
      </w:r>
      <w:r w:rsidRPr="0070392C">
        <w:rPr>
          <w:rFonts w:ascii="DFKai-SB" w:eastAsia="DFKai-SB" w:hAnsi="DFKai-SB" w:cs="Times New Roman" w:hint="eastAsia"/>
          <w:color w:val="002060"/>
          <w:sz w:val="24"/>
          <w:szCs w:val="24"/>
          <w:lang w:eastAsia="zh-TW"/>
        </w:rPr>
        <w:t>能作甚麼，乃在於</w:t>
      </w:r>
      <w:r w:rsidR="00B65066" w:rsidRPr="00576455">
        <w:rPr>
          <w:rFonts w:ascii="DFKai-SB" w:eastAsia="DFKai-SB" w:hAnsi="DFKai-SB" w:cs="Times New Roman" w:hint="eastAsia"/>
          <w:color w:val="002060"/>
          <w:sz w:val="24"/>
          <w:szCs w:val="24"/>
          <w:lang w:eastAsia="zh-TW"/>
        </w:rPr>
        <w:t>人</w:t>
      </w:r>
      <w:r w:rsidRPr="0070392C">
        <w:rPr>
          <w:rFonts w:ascii="DFKai-SB" w:eastAsia="DFKai-SB" w:hAnsi="DFKai-SB" w:cs="Times New Roman" w:hint="eastAsia"/>
          <w:color w:val="002060"/>
          <w:sz w:val="24"/>
          <w:szCs w:val="24"/>
          <w:lang w:eastAsia="zh-TW"/>
        </w:rPr>
        <w:t>是否信祂的所是以及祂的所做，而讓神的工作在</w:t>
      </w:r>
      <w:r w:rsidR="00B65066" w:rsidRPr="00576455">
        <w:rPr>
          <w:rFonts w:ascii="DFKai-SB" w:eastAsia="DFKai-SB" w:hAnsi="DFKai-SB" w:cs="Times New Roman" w:hint="eastAsia"/>
          <w:color w:val="002060"/>
          <w:sz w:val="24"/>
          <w:szCs w:val="24"/>
          <w:lang w:eastAsia="zh-TW"/>
        </w:rPr>
        <w:t>人</w:t>
      </w:r>
      <w:r w:rsidRPr="0070392C">
        <w:rPr>
          <w:rFonts w:ascii="DFKai-SB" w:eastAsia="DFKai-SB" w:hAnsi="DFKai-SB" w:cs="Times New Roman" w:hint="eastAsia"/>
          <w:color w:val="002060"/>
          <w:sz w:val="24"/>
          <w:szCs w:val="24"/>
          <w:lang w:eastAsia="zh-TW"/>
        </w:rPr>
        <w:t>身上繼續發動。</w:t>
      </w:r>
    </w:p>
    <w:p w14:paraId="061843FF" w14:textId="7415B8D4" w:rsidR="00576455" w:rsidRPr="0070392C" w:rsidRDefault="00576455" w:rsidP="00B65066">
      <w:pPr>
        <w:tabs>
          <w:tab w:val="left" w:pos="900"/>
        </w:tabs>
        <w:spacing w:after="0" w:line="240" w:lineRule="auto"/>
        <w:ind w:left="450" w:hanging="450"/>
        <w:rPr>
          <w:rFonts w:ascii="DFKai-SB" w:eastAsia="DFKai-SB" w:hAnsi="DFKai-SB" w:cs="Times New Roman"/>
          <w:color w:val="002060"/>
          <w:sz w:val="24"/>
          <w:szCs w:val="24"/>
          <w:lang w:eastAsia="zh-TW"/>
        </w:rPr>
      </w:pPr>
      <w:r w:rsidRPr="0070392C">
        <w:rPr>
          <w:rFonts w:ascii="DFKai-SB" w:eastAsia="DFKai-SB" w:hAnsi="DFKai-SB" w:cs="Times New Roman" w:hint="eastAsia"/>
          <w:color w:val="002060"/>
          <w:sz w:val="24"/>
          <w:szCs w:val="24"/>
          <w:lang w:eastAsia="zh-TW"/>
        </w:rPr>
        <w:t>(</w:t>
      </w:r>
      <w:r w:rsidR="00B65066" w:rsidRPr="0070392C">
        <w:rPr>
          <w:rFonts w:ascii="DFKai-SB" w:eastAsia="DFKai-SB" w:hAnsi="DFKai-SB" w:cs="Times New Roman" w:hint="eastAsia"/>
          <w:color w:val="002060"/>
          <w:sz w:val="24"/>
          <w:szCs w:val="24"/>
          <w:lang w:eastAsia="zh-TW"/>
        </w:rPr>
        <w:t>三</w:t>
      </w:r>
      <w:r w:rsidR="00B65066">
        <w:rPr>
          <w:rFonts w:ascii="DFKai-SB" w:eastAsia="DFKai-SB" w:hAnsi="DFKai-SB" w:cs="Times New Roman" w:hint="eastAsia"/>
          <w:color w:val="002060"/>
          <w:sz w:val="24"/>
          <w:szCs w:val="24"/>
          <w:lang w:eastAsia="zh-TW"/>
        </w:rPr>
        <w:t>)</w:t>
      </w:r>
      <w:r w:rsidRPr="0070392C">
        <w:rPr>
          <w:rFonts w:ascii="DFKai-SB" w:eastAsia="DFKai-SB" w:hAnsi="DFKai-SB" w:cs="Times New Roman" w:hint="eastAsia"/>
          <w:color w:val="002060"/>
          <w:sz w:val="24"/>
          <w:szCs w:val="24"/>
          <w:lang w:eastAsia="zh-TW"/>
        </w:rPr>
        <w:t>生命的奇蹟，乃是找著祂、看見祂、相信祂和親近祂，而與祂聯合得享祂豐滿的生命。</w:t>
      </w:r>
    </w:p>
    <w:p w14:paraId="6BF53113" w14:textId="74679380" w:rsidR="00576455" w:rsidRPr="0070392C" w:rsidRDefault="00576455" w:rsidP="00B65066">
      <w:pPr>
        <w:tabs>
          <w:tab w:val="left" w:pos="900"/>
        </w:tabs>
        <w:spacing w:after="0" w:line="240" w:lineRule="auto"/>
        <w:ind w:left="450" w:hanging="450"/>
        <w:rPr>
          <w:rFonts w:ascii="DFKai-SB" w:eastAsia="DFKai-SB" w:hAnsi="DFKai-SB" w:cs="Times New Roman"/>
          <w:color w:val="002060"/>
          <w:sz w:val="24"/>
          <w:szCs w:val="24"/>
          <w:lang w:eastAsia="zh-TW"/>
        </w:rPr>
      </w:pPr>
      <w:r w:rsidRPr="0070392C">
        <w:rPr>
          <w:rFonts w:ascii="DFKai-SB" w:eastAsia="DFKai-SB" w:hAnsi="DFKai-SB" w:cs="Times New Roman" w:hint="eastAsia"/>
          <w:color w:val="002060"/>
          <w:sz w:val="24"/>
          <w:szCs w:val="24"/>
          <w:lang w:eastAsia="zh-TW"/>
        </w:rPr>
        <w:t>(</w:t>
      </w:r>
      <w:r w:rsidR="00B65066" w:rsidRPr="0070392C">
        <w:rPr>
          <w:rFonts w:ascii="DFKai-SB" w:eastAsia="DFKai-SB" w:hAnsi="DFKai-SB" w:cs="Times New Roman" w:hint="eastAsia"/>
          <w:color w:val="002060"/>
          <w:sz w:val="24"/>
          <w:szCs w:val="24"/>
          <w:lang w:eastAsia="zh-TW"/>
        </w:rPr>
        <w:t>四</w:t>
      </w:r>
      <w:r w:rsidRPr="0070392C">
        <w:rPr>
          <w:rFonts w:ascii="DFKai-SB" w:eastAsia="DFKai-SB" w:hAnsi="DFKai-SB" w:cs="Times New Roman" w:hint="eastAsia"/>
          <w:color w:val="002060"/>
          <w:sz w:val="24"/>
          <w:szCs w:val="24"/>
          <w:lang w:eastAsia="zh-TW"/>
        </w:rPr>
        <w:t>)生活的動力，乃是靠</w:t>
      </w:r>
      <w:r w:rsidRPr="0070392C">
        <w:rPr>
          <w:rFonts w:ascii="DFKai-SB" w:eastAsia="DFKai-SB" w:hAnsi="DFKai-SB" w:cs="Times New Roman" w:hint="eastAsia"/>
          <w:b/>
          <w:color w:val="0000FF"/>
          <w:sz w:val="24"/>
          <w:szCs w:val="24"/>
          <w:lang w:eastAsia="zh-TW"/>
        </w:rPr>
        <w:t>「生命的糧」</w:t>
      </w:r>
      <w:r w:rsidRPr="0070392C">
        <w:rPr>
          <w:rFonts w:ascii="DFKai-SB" w:eastAsia="DFKai-SB" w:hAnsi="DFKai-SB" w:cs="Times New Roman" w:hint="eastAsia"/>
          <w:color w:val="002060"/>
          <w:sz w:val="24"/>
          <w:szCs w:val="24"/>
          <w:lang w:eastAsia="zh-TW"/>
        </w:rPr>
        <w:t>，才能過得勝的生活，因</w:t>
      </w:r>
      <w:r w:rsidRPr="0070392C">
        <w:rPr>
          <w:rFonts w:ascii="DFKai-SB" w:eastAsia="DFKai-SB" w:hAnsi="DFKai-SB" w:cs="Times New Roman" w:hint="eastAsia"/>
          <w:b/>
          <w:color w:val="0000FF"/>
          <w:sz w:val="24"/>
          <w:szCs w:val="24"/>
          <w:lang w:eastAsia="zh-TW"/>
        </w:rPr>
        <w:t>「人活著…乃是靠神口裏所出的一切話。」</w:t>
      </w:r>
      <w:r w:rsidRPr="0070392C">
        <w:rPr>
          <w:rFonts w:ascii="DFKai-SB" w:eastAsia="DFKai-SB" w:hAnsi="DFKai-SB" w:cs="Times New Roman" w:hint="eastAsia"/>
          <w:color w:val="002060"/>
          <w:sz w:val="24"/>
          <w:szCs w:val="24"/>
          <w:lang w:eastAsia="zh-TW"/>
        </w:rPr>
        <w:t>(太四</w:t>
      </w:r>
      <w:proofErr w:type="gramStart"/>
      <w:r w:rsidRPr="0070392C">
        <w:rPr>
          <w:rFonts w:ascii="DFKai-SB" w:eastAsia="DFKai-SB" w:hAnsi="DFKai-SB" w:cs="Times New Roman" w:hint="eastAsia"/>
          <w:color w:val="002060"/>
          <w:sz w:val="24"/>
          <w:szCs w:val="24"/>
          <w:lang w:eastAsia="zh-TW"/>
        </w:rPr>
        <w:t>4)。</w:t>
      </w:r>
      <w:proofErr w:type="gramEnd"/>
    </w:p>
    <w:p w14:paraId="6B72461B" w14:textId="7B10B201" w:rsidR="00B65066" w:rsidRPr="0070392C" w:rsidRDefault="00B65066" w:rsidP="00B65066">
      <w:pPr>
        <w:spacing w:after="0" w:line="240" w:lineRule="auto"/>
        <w:rPr>
          <w:rFonts w:ascii="DFKai-SB" w:eastAsia="DFKai-SB" w:hAnsi="DFKai-SB" w:cs="Times New Roman"/>
          <w:color w:val="002060"/>
          <w:sz w:val="24"/>
          <w:szCs w:val="24"/>
          <w:lang w:eastAsia="zh-TW"/>
        </w:rPr>
      </w:pPr>
      <w:r w:rsidRPr="0070392C">
        <w:rPr>
          <w:rFonts w:ascii="DFKai-SB" w:eastAsia="DFKai-SB" w:hAnsi="DFKai-SB" w:cs="Times New Roman" w:hint="eastAsia"/>
          <w:color w:val="002060"/>
          <w:sz w:val="24"/>
          <w:szCs w:val="24"/>
          <w:lang w:eastAsia="zh-TW"/>
        </w:rPr>
        <w:t>從本段聖經節，我們看到如何</w:t>
      </w:r>
      <w:r w:rsidRPr="00576455">
        <w:rPr>
          <w:rFonts w:ascii="DFKai-SB" w:eastAsia="DFKai-SB" w:hAnsi="DFKai-SB" w:cs="Times New Roman" w:hint="eastAsia"/>
          <w:b/>
          <w:color w:val="0000FF"/>
          <w:kern w:val="2"/>
          <w:sz w:val="24"/>
          <w:szCs w:val="24"/>
          <w:lang w:eastAsia="zh-TW"/>
        </w:rPr>
        <w:t>「</w:t>
      </w:r>
      <w:proofErr w:type="gramStart"/>
      <w:r w:rsidRPr="00576455">
        <w:rPr>
          <w:rFonts w:ascii="DFKai-SB" w:eastAsia="DFKai-SB" w:hAnsi="DFKai-SB" w:cs="Times New Roman" w:hint="eastAsia"/>
          <w:b/>
          <w:color w:val="0000FF"/>
          <w:sz w:val="24"/>
          <w:szCs w:val="24"/>
          <w:lang w:eastAsia="zh-TW"/>
        </w:rPr>
        <w:t>為那存到</w:t>
      </w:r>
      <w:proofErr w:type="gramEnd"/>
      <w:r w:rsidRPr="00576455">
        <w:rPr>
          <w:rFonts w:ascii="DFKai-SB" w:eastAsia="DFKai-SB" w:hAnsi="DFKai-SB" w:cs="Times New Roman" w:hint="eastAsia"/>
          <w:b/>
          <w:color w:val="0000FF"/>
          <w:sz w:val="24"/>
          <w:szCs w:val="24"/>
          <w:lang w:eastAsia="zh-TW"/>
        </w:rPr>
        <w:t>永生的食物而勞力</w:t>
      </w:r>
      <w:bookmarkStart w:id="274" w:name="_Hlk99172506"/>
      <w:r w:rsidRPr="00576455">
        <w:rPr>
          <w:rFonts w:ascii="DFKai-SB" w:eastAsia="DFKai-SB" w:hAnsi="DFKai-SB" w:cs="Times New Roman" w:hint="eastAsia"/>
          <w:b/>
          <w:color w:val="0000FF"/>
          <w:kern w:val="2"/>
          <w:sz w:val="24"/>
          <w:szCs w:val="24"/>
          <w:lang w:eastAsia="zh-TW"/>
        </w:rPr>
        <w:t>」</w:t>
      </w:r>
      <w:bookmarkEnd w:id="274"/>
      <w:r w:rsidRPr="0070392C">
        <w:rPr>
          <w:rFonts w:ascii="DFKai-SB" w:eastAsia="DFKai-SB" w:hAnsi="DFKai-SB" w:cs="Times New Roman" w:hint="eastAsia"/>
          <w:color w:val="002060"/>
          <w:sz w:val="24"/>
          <w:szCs w:val="24"/>
          <w:lang w:eastAsia="zh-TW"/>
        </w:rPr>
        <w:t>：</w:t>
      </w:r>
    </w:p>
    <w:p w14:paraId="19F8603D" w14:textId="324043CE" w:rsidR="00B65066" w:rsidRPr="0070392C" w:rsidRDefault="00B65066" w:rsidP="00B65066">
      <w:pPr>
        <w:tabs>
          <w:tab w:val="left" w:pos="900"/>
        </w:tabs>
        <w:spacing w:after="0" w:line="240" w:lineRule="auto"/>
        <w:ind w:left="450" w:hanging="450"/>
        <w:rPr>
          <w:rFonts w:ascii="DFKai-SB" w:eastAsia="DFKai-SB" w:hAnsi="DFKai-SB"/>
          <w:color w:val="002060"/>
          <w:sz w:val="24"/>
          <w:szCs w:val="24"/>
          <w:lang w:eastAsia="zh-TW"/>
        </w:rPr>
      </w:pPr>
      <w:r w:rsidRPr="0070392C">
        <w:rPr>
          <w:rFonts w:ascii="DFKai-SB" w:eastAsia="DFKai-SB" w:hAnsi="DFKai-SB" w:cs="Times New Roman" w:hint="eastAsia"/>
          <w:color w:val="002060"/>
          <w:sz w:val="24"/>
          <w:szCs w:val="24"/>
          <w:lang w:eastAsia="zh-TW"/>
        </w:rPr>
        <w:t>(一)</w:t>
      </w:r>
      <w:r w:rsidRPr="0070392C">
        <w:rPr>
          <w:rFonts w:ascii="DFKai-SB" w:eastAsia="DFKai-SB" w:hAnsi="DFKai-SB" w:hint="eastAsia"/>
          <w:color w:val="002060"/>
          <w:sz w:val="24"/>
          <w:szCs w:val="24"/>
          <w:lang w:eastAsia="zh-TW"/>
        </w:rPr>
        <w:t>認識祂就是「我是」</w:t>
      </w:r>
      <w:r w:rsidRPr="0070392C">
        <w:rPr>
          <w:rFonts w:ascii="DFKai-SB" w:eastAsia="DFKai-SB" w:hAnsi="DFKai-SB"/>
          <w:color w:val="002060"/>
          <w:sz w:val="24"/>
          <w:szCs w:val="24"/>
          <w:lang w:eastAsia="zh-TW"/>
        </w:rPr>
        <w:t>──</w:t>
      </w:r>
      <w:r w:rsidRPr="00AB3CE3">
        <w:rPr>
          <w:rFonts w:ascii="DFKai-SB" w:eastAsia="DFKai-SB" w:hAnsi="DFKai-SB" w:cs="Times New Roman" w:hint="eastAsia"/>
          <w:b/>
          <w:color w:val="0000FF"/>
          <w:kern w:val="2"/>
          <w:sz w:val="24"/>
          <w:szCs w:val="24"/>
          <w:lang w:eastAsia="zh-TW"/>
        </w:rPr>
        <w:t>「</w:t>
      </w:r>
      <w:r w:rsidRPr="00AB3CE3">
        <w:rPr>
          <w:rFonts w:ascii="DFKai-SB" w:eastAsia="DFKai-SB" w:hAnsi="DFKai-SB" w:hint="eastAsia"/>
          <w:b/>
          <w:color w:val="0000FF"/>
          <w:sz w:val="24"/>
          <w:szCs w:val="24"/>
          <w:lang w:eastAsia="zh-TW"/>
        </w:rPr>
        <w:t>那存到永生的食物</w:t>
      </w:r>
      <w:r w:rsidRPr="00AB3CE3">
        <w:rPr>
          <w:rFonts w:ascii="DFKai-SB" w:eastAsia="DFKai-SB" w:hAnsi="DFKai-SB" w:cs="Times New Roman" w:hint="eastAsia"/>
          <w:b/>
          <w:color w:val="0000FF"/>
          <w:kern w:val="2"/>
          <w:sz w:val="24"/>
          <w:szCs w:val="24"/>
          <w:lang w:eastAsia="zh-TW"/>
        </w:rPr>
        <w:t>」</w:t>
      </w:r>
      <w:r w:rsidRPr="00B65066">
        <w:rPr>
          <w:rFonts w:ascii="DFKai-SB" w:eastAsia="DFKai-SB" w:hAnsi="DFKai-SB" w:hint="eastAsia"/>
          <w:color w:val="002060"/>
          <w:sz w:val="24"/>
          <w:szCs w:val="24"/>
          <w:lang w:eastAsia="zh-TW"/>
        </w:rPr>
        <w:t>指屬靈的、供靈命生長所需的食物</w:t>
      </w:r>
      <w:r w:rsidRPr="0070392C">
        <w:rPr>
          <w:rFonts w:ascii="DFKai-SB" w:eastAsia="DFKai-SB" w:hAnsi="DFKai-SB" w:hint="eastAsia"/>
          <w:color w:val="002060"/>
          <w:sz w:val="24"/>
          <w:szCs w:val="24"/>
          <w:lang w:eastAsia="zh-TW"/>
        </w:rPr>
        <w:t>。</w:t>
      </w:r>
      <w:r w:rsidR="00AB3CE3" w:rsidRPr="00AB3CE3">
        <w:rPr>
          <w:rFonts w:ascii="DFKai-SB" w:eastAsia="DFKai-SB" w:hAnsi="DFKai-SB" w:hint="eastAsia"/>
          <w:color w:val="002060"/>
          <w:sz w:val="24"/>
          <w:szCs w:val="24"/>
          <w:lang w:eastAsia="zh-TW"/>
        </w:rPr>
        <w:t>因此</w:t>
      </w:r>
      <w:r w:rsidR="00AB3CE3" w:rsidRPr="0070392C">
        <w:rPr>
          <w:rFonts w:ascii="DFKai-SB" w:eastAsia="DFKai-SB" w:hAnsi="DFKai-SB" w:cs="Times New Roman" w:hint="eastAsia"/>
          <w:color w:val="002060"/>
          <w:sz w:val="24"/>
          <w:szCs w:val="24"/>
          <w:lang w:eastAsia="zh-TW"/>
        </w:rPr>
        <w:t>，</w:t>
      </w:r>
      <w:r w:rsidRPr="00B65066">
        <w:rPr>
          <w:rFonts w:ascii="DFKai-SB" w:eastAsia="DFKai-SB" w:hAnsi="DFKai-SB" w:hint="eastAsia"/>
          <w:color w:val="002060"/>
          <w:sz w:val="24"/>
          <w:szCs w:val="24"/>
          <w:lang w:eastAsia="zh-TW"/>
        </w:rPr>
        <w:t>祂宣告祂就是</w:t>
      </w:r>
      <w:r w:rsidRPr="00B65066">
        <w:rPr>
          <w:rFonts w:ascii="DFKai-SB" w:eastAsia="DFKai-SB" w:hAnsi="DFKai-SB" w:hint="eastAsia"/>
          <w:b/>
          <w:bCs/>
          <w:color w:val="0000FF"/>
          <w:sz w:val="24"/>
          <w:szCs w:val="24"/>
          <w:lang w:eastAsia="zh-TW"/>
        </w:rPr>
        <w:t>「生命的糧」</w:t>
      </w:r>
      <w:r w:rsidR="00AB3CE3" w:rsidRPr="0070392C">
        <w:rPr>
          <w:rFonts w:ascii="DFKai-SB" w:eastAsia="DFKai-SB" w:hAnsi="DFKai-SB" w:cs="Times New Roman" w:hint="eastAsia"/>
          <w:color w:val="002060"/>
          <w:sz w:val="24"/>
          <w:szCs w:val="24"/>
          <w:lang w:eastAsia="zh-TW"/>
        </w:rPr>
        <w:t>。</w:t>
      </w:r>
      <w:r w:rsidRPr="0070392C">
        <w:rPr>
          <w:rFonts w:ascii="DFKai-SB" w:eastAsia="DFKai-SB" w:hAnsi="DFKai-SB" w:hint="eastAsia"/>
          <w:color w:val="002060"/>
          <w:sz w:val="24"/>
          <w:szCs w:val="24"/>
          <w:lang w:eastAsia="zh-TW"/>
        </w:rPr>
        <w:t>這是在《約翰福音》中，主耶穌用「我就是」這片語來描述祂自己；這片語在原文是莊嚴而加重的語氣，表明祂就是「我是那我是」(出三14</w:t>
      </w:r>
      <w:proofErr w:type="gramStart"/>
      <w:r w:rsidRPr="0070392C">
        <w:rPr>
          <w:rFonts w:ascii="DFKai-SB" w:eastAsia="DFKai-SB" w:hAnsi="DFKai-SB" w:hint="eastAsia"/>
          <w:color w:val="002060"/>
          <w:sz w:val="24"/>
          <w:szCs w:val="24"/>
          <w:lang w:eastAsia="zh-TW"/>
        </w:rPr>
        <w:t>原文)的神</w:t>
      </w:r>
      <w:proofErr w:type="gramEnd"/>
      <w:r w:rsidRPr="0070392C">
        <w:rPr>
          <w:rFonts w:ascii="DFKai-SB" w:eastAsia="DFKai-SB" w:hAnsi="DFKai-SB" w:hint="eastAsia"/>
          <w:color w:val="002060"/>
          <w:sz w:val="24"/>
          <w:szCs w:val="24"/>
          <w:lang w:eastAsia="zh-TW"/>
        </w:rPr>
        <w:t>。</w:t>
      </w:r>
      <w:r w:rsidR="00AB3CE3" w:rsidRPr="00E70CC9">
        <w:rPr>
          <w:rFonts w:ascii="DFKai-SB" w:eastAsia="DFKai-SB" w:hAnsi="DFKai-SB" w:cs="Times New Roman" w:hint="eastAsia"/>
          <w:color w:val="002060"/>
          <w:sz w:val="24"/>
          <w:szCs w:val="24"/>
          <w:lang w:eastAsia="zh-TW"/>
        </w:rPr>
        <w:t>《約翰福音》</w:t>
      </w:r>
      <w:r w:rsidRPr="0070392C">
        <w:rPr>
          <w:rFonts w:ascii="DFKai-SB" w:eastAsia="DFKai-SB" w:hAnsi="DFKai-SB" w:hint="eastAsia"/>
          <w:color w:val="002060"/>
          <w:sz w:val="24"/>
          <w:szCs w:val="24"/>
          <w:lang w:eastAsia="zh-TW"/>
        </w:rPr>
        <w:t>一共記載了七個眾所熟悉的以「我是」開始的句子，宣告基督乃是神自己來滿足人一切的需要。而祂的名字就是「我是」；我們需要什麼祂就是什麼。祂是祂以自己來滿足我們的一切需要。主宣告「我就是」生命的糧，表明祂不但能滿足我們靈命的饑餓，而且叫我們憑這生命的糧而生活。</w:t>
      </w:r>
    </w:p>
    <w:p w14:paraId="6890C353" w14:textId="6FF09EDB" w:rsidR="00B65066" w:rsidRPr="0070392C" w:rsidRDefault="00B65066" w:rsidP="00B65066">
      <w:pPr>
        <w:spacing w:after="0" w:line="240" w:lineRule="auto"/>
        <w:ind w:left="450" w:hanging="450"/>
        <w:rPr>
          <w:rFonts w:ascii="DFKai-SB" w:eastAsia="DFKai-SB" w:hAnsi="DFKai-SB"/>
          <w:color w:val="002060"/>
          <w:sz w:val="24"/>
          <w:szCs w:val="24"/>
          <w:lang w:eastAsia="zh-TW"/>
        </w:rPr>
      </w:pPr>
      <w:r w:rsidRPr="0070392C">
        <w:rPr>
          <w:rFonts w:ascii="DFKai-SB" w:eastAsia="DFKai-SB" w:hAnsi="DFKai-SB" w:cs="Times New Roman" w:hint="eastAsia"/>
          <w:color w:val="002060"/>
          <w:sz w:val="24"/>
          <w:szCs w:val="24"/>
          <w:lang w:eastAsia="zh-TW"/>
        </w:rPr>
        <w:t>(二)</w:t>
      </w:r>
      <w:r w:rsidRPr="0070392C">
        <w:rPr>
          <w:rFonts w:ascii="DFKai-SB" w:eastAsia="DFKai-SB" w:hAnsi="DFKai-SB" w:hint="eastAsia"/>
          <w:color w:val="002060"/>
          <w:sz w:val="24"/>
          <w:szCs w:val="24"/>
          <w:lang w:eastAsia="zh-TW"/>
        </w:rPr>
        <w:t>相信祂</w:t>
      </w:r>
      <w:r w:rsidRPr="0070392C">
        <w:rPr>
          <w:rFonts w:ascii="DFKai-SB" w:eastAsia="DFKai-SB" w:hAnsi="DFKai-SB"/>
          <w:color w:val="002060"/>
          <w:sz w:val="24"/>
          <w:szCs w:val="24"/>
          <w:lang w:eastAsia="zh-TW"/>
        </w:rPr>
        <w:t>──</w:t>
      </w:r>
      <w:r w:rsidR="00AB3CE3" w:rsidRPr="00AB3CE3">
        <w:rPr>
          <w:rFonts w:ascii="DFKai-SB" w:eastAsia="DFKai-SB" w:hAnsi="DFKai-SB" w:hint="eastAsia"/>
          <w:color w:val="002060"/>
          <w:sz w:val="24"/>
          <w:szCs w:val="24"/>
          <w:lang w:eastAsia="zh-TW"/>
        </w:rPr>
        <w:t>在此</w:t>
      </w:r>
      <w:r w:rsidR="00AB3CE3" w:rsidRPr="00AB3CE3">
        <w:rPr>
          <w:rFonts w:ascii="DFKai-SB" w:eastAsia="DFKai-SB" w:hAnsi="DFKai-SB" w:cs="Times New Roman" w:hint="eastAsia"/>
          <w:b/>
          <w:color w:val="0000FF"/>
          <w:kern w:val="2"/>
          <w:sz w:val="24"/>
          <w:szCs w:val="24"/>
          <w:lang w:eastAsia="zh-TW"/>
        </w:rPr>
        <w:t>「</w:t>
      </w:r>
      <w:r w:rsidR="00AB3CE3" w:rsidRPr="00AB3CE3">
        <w:rPr>
          <w:rFonts w:ascii="DFKai-SB" w:eastAsia="DFKai-SB" w:hAnsi="DFKai-SB" w:hint="eastAsia"/>
          <w:b/>
          <w:color w:val="0000FF"/>
          <w:sz w:val="24"/>
          <w:szCs w:val="24"/>
          <w:lang w:eastAsia="zh-TW"/>
        </w:rPr>
        <w:t>勞力</w:t>
      </w:r>
      <w:r w:rsidR="00AB3CE3" w:rsidRPr="00AB3CE3">
        <w:rPr>
          <w:rFonts w:ascii="DFKai-SB" w:eastAsia="DFKai-SB" w:hAnsi="DFKai-SB" w:cs="Times New Roman" w:hint="eastAsia"/>
          <w:b/>
          <w:color w:val="0000FF"/>
          <w:kern w:val="2"/>
          <w:sz w:val="24"/>
          <w:szCs w:val="24"/>
          <w:lang w:eastAsia="zh-TW"/>
        </w:rPr>
        <w:t>」</w:t>
      </w:r>
      <w:r w:rsidR="00AB3CE3" w:rsidRPr="00AB3CE3">
        <w:rPr>
          <w:rFonts w:ascii="DFKai-SB" w:eastAsia="DFKai-SB" w:hAnsi="DFKai-SB" w:hint="eastAsia"/>
          <w:color w:val="002060"/>
          <w:sz w:val="24"/>
          <w:szCs w:val="24"/>
          <w:lang w:eastAsia="zh-TW"/>
        </w:rPr>
        <w:t>特別是指信神所差來的。因此</w:t>
      </w:r>
      <w:r w:rsidR="00AB3CE3" w:rsidRPr="0070392C">
        <w:rPr>
          <w:rFonts w:ascii="DFKai-SB" w:eastAsia="DFKai-SB" w:hAnsi="DFKai-SB" w:cs="Times New Roman" w:hint="eastAsia"/>
          <w:color w:val="002060"/>
          <w:sz w:val="24"/>
          <w:szCs w:val="24"/>
          <w:lang w:eastAsia="zh-TW"/>
        </w:rPr>
        <w:t>，</w:t>
      </w:r>
      <w:r w:rsidR="00AB3CE3" w:rsidRPr="0070392C">
        <w:rPr>
          <w:rFonts w:ascii="DFKai-SB" w:eastAsia="DFKai-SB" w:hAnsi="DFKai-SB" w:hint="eastAsia"/>
          <w:color w:val="002060"/>
          <w:sz w:val="24"/>
          <w:szCs w:val="24"/>
          <w:lang w:eastAsia="zh-TW"/>
        </w:rPr>
        <w:t>我們</w:t>
      </w:r>
      <w:r w:rsidRPr="0070392C">
        <w:rPr>
          <w:rFonts w:ascii="DFKai-SB" w:eastAsia="DFKai-SB" w:hAnsi="DFKai-SB" w:hint="eastAsia"/>
          <w:color w:val="002060"/>
          <w:sz w:val="24"/>
          <w:szCs w:val="24"/>
          <w:lang w:eastAsia="zh-TW"/>
        </w:rPr>
        <w:t>不僅是相信而接受祂，乃是信入而聯於祂的能力、智慧、引導、保守、供應。基督有如神所開的一張簽了名的空白支票，而我們只須用信心來支取祂一切的豐富和無限的祝福。</w:t>
      </w:r>
    </w:p>
    <w:p w14:paraId="50400D56" w14:textId="01FB94B6" w:rsidR="00B65066" w:rsidRPr="00B65066" w:rsidRDefault="00B65066" w:rsidP="00B65066">
      <w:pPr>
        <w:spacing w:after="0" w:line="240" w:lineRule="auto"/>
        <w:ind w:left="450" w:hanging="450"/>
        <w:rPr>
          <w:rFonts w:ascii="DFKai-SB" w:eastAsia="DFKai-SB" w:hAnsi="DFKai-SB" w:cs="Times New Roman"/>
          <w:color w:val="002060"/>
          <w:sz w:val="24"/>
          <w:szCs w:val="24"/>
          <w:lang w:eastAsia="zh-TW"/>
        </w:rPr>
      </w:pPr>
      <w:r w:rsidRPr="0070392C">
        <w:rPr>
          <w:rFonts w:ascii="DFKai-SB" w:eastAsia="DFKai-SB" w:hAnsi="DFKai-SB" w:cs="Times New Roman"/>
          <w:color w:val="002060"/>
          <w:sz w:val="24"/>
          <w:szCs w:val="24"/>
          <w:lang w:eastAsia="zh-TW"/>
        </w:rPr>
        <w:t>(</w:t>
      </w:r>
      <w:r w:rsidRPr="0070392C">
        <w:rPr>
          <w:rFonts w:ascii="DFKai-SB" w:eastAsia="DFKai-SB" w:hAnsi="DFKai-SB" w:cs="Times New Roman" w:hint="eastAsia"/>
          <w:color w:val="002060"/>
          <w:sz w:val="24"/>
          <w:szCs w:val="24"/>
          <w:lang w:eastAsia="zh-TW"/>
        </w:rPr>
        <w:t>三</w:t>
      </w:r>
      <w:r w:rsidRPr="0070392C">
        <w:rPr>
          <w:rFonts w:ascii="DFKai-SB" w:eastAsia="DFKai-SB" w:hAnsi="DFKai-SB" w:cs="Times New Roman"/>
          <w:color w:val="002060"/>
          <w:sz w:val="24"/>
          <w:szCs w:val="24"/>
          <w:lang w:eastAsia="zh-TW"/>
        </w:rPr>
        <w:t>)</w:t>
      </w:r>
      <w:r w:rsidRPr="0070392C">
        <w:rPr>
          <w:rFonts w:ascii="DFKai-SB" w:eastAsia="DFKai-SB" w:hAnsi="DFKai-SB" w:cs="Times New Roman" w:hint="eastAsia"/>
          <w:color w:val="002060"/>
          <w:sz w:val="24"/>
          <w:szCs w:val="24"/>
          <w:lang w:eastAsia="zh-TW"/>
        </w:rPr>
        <w:t>到主這裏來</w:t>
      </w:r>
      <w:r w:rsidRPr="0070392C">
        <w:rPr>
          <w:rFonts w:ascii="DFKai-SB" w:eastAsia="DFKai-SB" w:hAnsi="DFKai-SB" w:cs="Times New Roman"/>
          <w:color w:val="002060"/>
          <w:sz w:val="24"/>
          <w:szCs w:val="24"/>
          <w:lang w:eastAsia="zh-TW"/>
        </w:rPr>
        <w:t>──</w:t>
      </w:r>
      <w:r w:rsidRPr="0070392C">
        <w:rPr>
          <w:rFonts w:ascii="DFKai-SB" w:eastAsia="DFKai-SB" w:hAnsi="DFKai-SB" w:cs="Times New Roman" w:hint="eastAsia"/>
          <w:color w:val="002060"/>
          <w:sz w:val="24"/>
          <w:szCs w:val="24"/>
          <w:lang w:eastAsia="zh-TW"/>
        </w:rPr>
        <w:t>不僅僅是參加教會的活動、例行禱告、讀經等，乃是建立信靠祂、順服祂、愛祂的關係。所以要存清潔的心到主面前來，讓祂寶貴的話語感動、光照、引導我們。主啊，你若來吸引，有誰不跟隨呢</w:t>
      </w:r>
      <w:r w:rsidRPr="0070392C">
        <w:rPr>
          <w:rFonts w:ascii="DFKai-SB" w:eastAsia="DFKai-SB" w:hAnsi="DFKai-SB" w:cs="Times New Roman"/>
          <w:color w:val="002060"/>
          <w:sz w:val="24"/>
          <w:szCs w:val="24"/>
          <w:lang w:eastAsia="zh-TW"/>
        </w:rPr>
        <w:t>(</w:t>
      </w:r>
      <w:r w:rsidRPr="0070392C">
        <w:rPr>
          <w:rFonts w:ascii="DFKai-SB" w:eastAsia="DFKai-SB" w:hAnsi="DFKai-SB" w:cs="Times New Roman" w:hint="eastAsia"/>
          <w:color w:val="002060"/>
          <w:sz w:val="24"/>
          <w:szCs w:val="24"/>
          <w:lang w:eastAsia="zh-TW"/>
        </w:rPr>
        <w:t>歌一</w:t>
      </w:r>
      <w:proofErr w:type="gramStart"/>
      <w:r w:rsidRPr="0070392C">
        <w:rPr>
          <w:rFonts w:ascii="DFKai-SB" w:eastAsia="DFKai-SB" w:hAnsi="DFKai-SB" w:cs="Times New Roman"/>
          <w:color w:val="002060"/>
          <w:sz w:val="24"/>
          <w:szCs w:val="24"/>
          <w:lang w:eastAsia="zh-TW"/>
        </w:rPr>
        <w:t>4)</w:t>
      </w:r>
      <w:r w:rsidRPr="0070392C">
        <w:rPr>
          <w:rFonts w:ascii="DFKai-SB" w:eastAsia="DFKai-SB" w:hAnsi="DFKai-SB" w:cs="Times New Roman" w:hint="eastAsia"/>
          <w:color w:val="002060"/>
          <w:sz w:val="24"/>
          <w:szCs w:val="24"/>
          <w:lang w:eastAsia="zh-TW"/>
        </w:rPr>
        <w:t>？</w:t>
      </w:r>
      <w:proofErr w:type="gramEnd"/>
    </w:p>
    <w:p w14:paraId="444C7063" w14:textId="77777777" w:rsidR="00B65066" w:rsidRPr="00130928" w:rsidRDefault="00B65066" w:rsidP="00B65066">
      <w:pPr>
        <w:spacing w:after="0" w:line="240" w:lineRule="auto"/>
        <w:contextualSpacing/>
        <w:jc w:val="center"/>
        <w:rPr>
          <w:rFonts w:ascii="DFKai-SB" w:eastAsia="DFKai-SB" w:hAnsi="DFKai-SB" w:cs="Times New Roman"/>
          <w:color w:val="002060"/>
          <w:sz w:val="28"/>
          <w:szCs w:val="28"/>
          <w:lang w:eastAsia="zh-TW"/>
        </w:rPr>
      </w:pPr>
      <w:r w:rsidRPr="00130928">
        <w:rPr>
          <w:rFonts w:ascii="DFKai-SB" w:eastAsia="DFKai-SB" w:hAnsi="DFKai-SB" w:cs="Times New Roman"/>
          <w:b/>
          <w:color w:val="002060"/>
          <w:sz w:val="28"/>
          <w:szCs w:val="28"/>
          <w:lang w:eastAsia="zh-TW"/>
        </w:rPr>
        <w:t>【</w:t>
      </w:r>
      <w:r w:rsidRPr="00130928">
        <w:rPr>
          <w:rFonts w:ascii="DFKai-SB" w:eastAsia="DFKai-SB" w:hAnsi="DFKai-SB" w:cs="Times New Roman" w:hint="eastAsia"/>
          <w:b/>
          <w:color w:val="002060"/>
          <w:sz w:val="28"/>
          <w:szCs w:val="28"/>
          <w:lang w:eastAsia="zh-TW"/>
        </w:rPr>
        <w:t>默想</w:t>
      </w:r>
      <w:r w:rsidRPr="00130928">
        <w:rPr>
          <w:rFonts w:ascii="DFKai-SB" w:eastAsia="DFKai-SB" w:hAnsi="DFKai-SB" w:cs="Times New Roman"/>
          <w:b/>
          <w:color w:val="002060"/>
          <w:sz w:val="28"/>
          <w:szCs w:val="28"/>
          <w:lang w:eastAsia="zh-TW"/>
        </w:rPr>
        <w:t>】</w:t>
      </w:r>
    </w:p>
    <w:p w14:paraId="5876B766" w14:textId="77777777" w:rsidR="00427FEC" w:rsidRPr="00130928" w:rsidRDefault="00427FEC" w:rsidP="00427FEC">
      <w:pPr>
        <w:spacing w:after="0" w:line="240" w:lineRule="auto"/>
        <w:ind w:left="630" w:hanging="630"/>
        <w:rPr>
          <w:rFonts w:ascii="DFKai-SB" w:eastAsia="DFKai-SB" w:hAnsi="DFKai-SB"/>
          <w:color w:val="002060"/>
          <w:sz w:val="24"/>
          <w:szCs w:val="24"/>
          <w:lang w:eastAsia="zh-TW"/>
        </w:rPr>
      </w:pPr>
      <w:r>
        <w:rPr>
          <w:rFonts w:ascii="DFKai-SB" w:eastAsia="DFKai-SB" w:hAnsi="DFKai-SB" w:hint="eastAsia"/>
          <w:color w:val="002060"/>
          <w:sz w:val="24"/>
          <w:szCs w:val="24"/>
          <w:lang w:eastAsia="zh-TW"/>
        </w:rPr>
        <w:t>(</w:t>
      </w:r>
      <w:r w:rsidRPr="00130928">
        <w:rPr>
          <w:rFonts w:ascii="DFKai-SB" w:eastAsia="DFKai-SB" w:hAnsi="DFKai-SB" w:hint="eastAsia"/>
          <w:color w:val="002060"/>
          <w:sz w:val="24"/>
          <w:szCs w:val="24"/>
          <w:lang w:eastAsia="zh-TW"/>
        </w:rPr>
        <w:t>一</w:t>
      </w:r>
      <w:r w:rsidRPr="0070392C">
        <w:rPr>
          <w:rFonts w:ascii="DFKai-SB" w:eastAsia="DFKai-SB" w:hAnsi="DFKai-SB" w:cs="Times New Roman" w:hint="eastAsia"/>
          <w:color w:val="002060"/>
          <w:sz w:val="24"/>
          <w:szCs w:val="24"/>
          <w:lang w:eastAsia="zh-TW"/>
        </w:rPr>
        <w:t>)</w:t>
      </w:r>
      <w:r w:rsidRPr="00576455">
        <w:rPr>
          <w:rFonts w:ascii="DFKai-SB" w:eastAsia="DFKai-SB" w:hAnsi="DFKai-SB" w:cs="Times New Roman" w:hint="eastAsia"/>
          <w:b/>
          <w:color w:val="0000FF"/>
          <w:kern w:val="2"/>
          <w:sz w:val="24"/>
          <w:szCs w:val="24"/>
          <w:lang w:eastAsia="zh-TW"/>
        </w:rPr>
        <w:t>「</w:t>
      </w:r>
      <w:r w:rsidRPr="00576455">
        <w:rPr>
          <w:rFonts w:ascii="DFKai-SB" w:eastAsia="DFKai-SB" w:hAnsi="DFKai-SB" w:cs="Times New Roman" w:hint="eastAsia"/>
          <w:b/>
          <w:color w:val="0000FF"/>
          <w:sz w:val="24"/>
          <w:szCs w:val="24"/>
          <w:lang w:eastAsia="zh-TW"/>
        </w:rPr>
        <w:t>為那存到永生的食物而勞力</w:t>
      </w:r>
      <w:r w:rsidRPr="00576455">
        <w:rPr>
          <w:rFonts w:ascii="DFKai-SB" w:eastAsia="DFKai-SB" w:hAnsi="DFKai-SB" w:cs="Times New Roman" w:hint="eastAsia"/>
          <w:b/>
          <w:color w:val="0000FF"/>
          <w:kern w:val="2"/>
          <w:sz w:val="24"/>
          <w:szCs w:val="24"/>
          <w:lang w:eastAsia="zh-TW"/>
        </w:rPr>
        <w:t>」</w:t>
      </w:r>
      <w:r w:rsidRPr="0070392C">
        <w:rPr>
          <w:rFonts w:ascii="DFKai-SB" w:eastAsia="DFKai-SB" w:hAnsi="DFKai-SB" w:cs="Times New Roman" w:hint="eastAsia"/>
          <w:color w:val="002060"/>
          <w:sz w:val="24"/>
          <w:szCs w:val="24"/>
          <w:lang w:eastAsia="zh-TW"/>
        </w:rPr>
        <w:t>，</w:t>
      </w:r>
      <w:r w:rsidRPr="008F3525">
        <w:rPr>
          <w:rFonts w:ascii="DFKai-SB" w:eastAsia="DFKai-SB" w:hAnsi="DFKai-SB" w:hint="eastAsia"/>
          <w:color w:val="002060"/>
          <w:sz w:val="24"/>
          <w:szCs w:val="24"/>
          <w:lang w:eastAsia="zh-TW"/>
        </w:rPr>
        <w:t>提醒我們我們</w:t>
      </w:r>
      <w:r w:rsidRPr="0070392C">
        <w:rPr>
          <w:rFonts w:ascii="DFKai-SB" w:eastAsia="DFKai-SB" w:hAnsi="DFKai-SB" w:cs="Times New Roman" w:hint="eastAsia"/>
          <w:color w:val="002060"/>
          <w:sz w:val="24"/>
          <w:szCs w:val="24"/>
          <w:lang w:eastAsia="zh-TW"/>
        </w:rPr>
        <w:t>人生</w:t>
      </w:r>
      <w:r w:rsidRPr="008F3525">
        <w:rPr>
          <w:rFonts w:ascii="DFKai-SB" w:eastAsia="DFKai-SB" w:hAnsi="DFKai-SB" w:hint="eastAsia"/>
          <w:color w:val="002060"/>
          <w:sz w:val="24"/>
          <w:szCs w:val="24"/>
          <w:lang w:eastAsia="zh-TW"/>
        </w:rPr>
        <w:t>努力追求的目標，不該是屬地、短暫、必廢壞的</w:t>
      </w:r>
      <w:r w:rsidRPr="00427FEC">
        <w:rPr>
          <w:rFonts w:ascii="DFKai-SB" w:eastAsia="DFKai-SB" w:hAnsi="DFKai-SB" w:cs="Times New Roman" w:hint="eastAsia"/>
          <w:color w:val="002060"/>
          <w:sz w:val="24"/>
          <w:szCs w:val="24"/>
          <w:lang w:eastAsia="zh-TW"/>
        </w:rPr>
        <w:t>，要過去的，只有今生的意義而無永存價值的</w:t>
      </w:r>
      <w:r w:rsidRPr="008F3525">
        <w:rPr>
          <w:rFonts w:ascii="DFKai-SB" w:eastAsia="DFKai-SB" w:hAnsi="DFKai-SB" w:hint="eastAsia"/>
          <w:color w:val="002060"/>
          <w:sz w:val="24"/>
          <w:szCs w:val="24"/>
          <w:lang w:eastAsia="zh-TW"/>
        </w:rPr>
        <w:t>事物</w:t>
      </w:r>
      <w:bookmarkStart w:id="275" w:name="_Hlk99174515"/>
      <w:r w:rsidRPr="008F3525">
        <w:rPr>
          <w:rFonts w:ascii="DFKai-SB" w:eastAsia="DFKai-SB" w:hAnsi="DFKai-SB" w:hint="eastAsia"/>
          <w:color w:val="002060"/>
          <w:sz w:val="24"/>
          <w:szCs w:val="24"/>
          <w:lang w:eastAsia="zh-TW"/>
        </w:rPr>
        <w:t>，</w:t>
      </w:r>
      <w:bookmarkEnd w:id="275"/>
      <w:r w:rsidRPr="008F3525">
        <w:rPr>
          <w:rFonts w:ascii="DFKai-SB" w:eastAsia="DFKai-SB" w:hAnsi="DFKai-SB" w:hint="eastAsia"/>
          <w:color w:val="002060"/>
          <w:sz w:val="24"/>
          <w:szCs w:val="24"/>
          <w:lang w:eastAsia="zh-TW"/>
        </w:rPr>
        <w:t>而該是</w:t>
      </w:r>
      <w:r w:rsidRPr="00576455">
        <w:rPr>
          <w:rFonts w:ascii="DFKai-SB" w:eastAsia="DFKai-SB" w:hAnsi="DFKai-SB" w:cs="Times New Roman" w:hint="eastAsia"/>
          <w:b/>
          <w:color w:val="0000FF"/>
          <w:kern w:val="2"/>
          <w:sz w:val="24"/>
          <w:szCs w:val="24"/>
          <w:lang w:eastAsia="zh-TW"/>
        </w:rPr>
        <w:t>「</w:t>
      </w:r>
      <w:r w:rsidRPr="00576455">
        <w:rPr>
          <w:rFonts w:ascii="DFKai-SB" w:eastAsia="DFKai-SB" w:hAnsi="DFKai-SB" w:cs="Times New Roman" w:hint="eastAsia"/>
          <w:b/>
          <w:color w:val="0000FF"/>
          <w:sz w:val="24"/>
          <w:szCs w:val="24"/>
          <w:lang w:eastAsia="zh-TW"/>
        </w:rPr>
        <w:t>永生的食物</w:t>
      </w:r>
      <w:r w:rsidRPr="00576455">
        <w:rPr>
          <w:rFonts w:ascii="DFKai-SB" w:eastAsia="DFKai-SB" w:hAnsi="DFKai-SB" w:cs="Times New Roman" w:hint="eastAsia"/>
          <w:b/>
          <w:color w:val="0000FF"/>
          <w:kern w:val="2"/>
          <w:sz w:val="24"/>
          <w:szCs w:val="24"/>
          <w:lang w:eastAsia="zh-TW"/>
        </w:rPr>
        <w:t>」</w:t>
      </w:r>
      <w:r w:rsidRPr="008F3525">
        <w:rPr>
          <w:rFonts w:ascii="DFKai-SB" w:eastAsia="DFKai-SB" w:hAnsi="DFKai-SB" w:hint="eastAsia"/>
          <w:color w:val="002060"/>
          <w:sz w:val="24"/>
          <w:szCs w:val="24"/>
          <w:lang w:eastAsia="zh-TW"/>
        </w:rPr>
        <w:t>，</w:t>
      </w:r>
      <w:r w:rsidRPr="00576455">
        <w:rPr>
          <w:rFonts w:ascii="DFKai-SB" w:eastAsia="DFKai-SB" w:hAnsi="DFKai-SB" w:cs="Times New Roman" w:hint="eastAsia"/>
          <w:color w:val="002060"/>
          <w:sz w:val="24"/>
          <w:szCs w:val="24"/>
          <w:lang w:eastAsia="zh-TW"/>
        </w:rPr>
        <w:t>就</w:t>
      </w:r>
      <w:r w:rsidRPr="00427FEC">
        <w:rPr>
          <w:rFonts w:ascii="DFKai-SB" w:eastAsia="DFKai-SB" w:hAnsi="DFKai-SB" w:cs="Times New Roman" w:hint="eastAsia"/>
          <w:color w:val="002060"/>
          <w:sz w:val="24"/>
          <w:szCs w:val="24"/>
          <w:lang w:eastAsia="zh-TW"/>
        </w:rPr>
        <w:t>是主的話</w:t>
      </w:r>
      <w:r w:rsidRPr="00130928">
        <w:rPr>
          <w:rFonts w:ascii="DFKai-SB" w:eastAsia="DFKai-SB" w:hAnsi="DFKai-SB" w:hint="eastAsia"/>
          <w:color w:val="002060"/>
          <w:sz w:val="24"/>
          <w:szCs w:val="24"/>
          <w:lang w:eastAsia="zh-TW"/>
        </w:rPr>
        <w:t>！</w:t>
      </w:r>
    </w:p>
    <w:p w14:paraId="2ECE54AC" w14:textId="60208D5C" w:rsidR="00B65066" w:rsidRPr="00427FEC" w:rsidRDefault="00427FEC" w:rsidP="00427FEC">
      <w:pPr>
        <w:spacing w:after="0" w:line="240" w:lineRule="auto"/>
        <w:ind w:left="630" w:hanging="630"/>
        <w:rPr>
          <w:rFonts w:ascii="DFKai-SB" w:eastAsia="DFKai-SB" w:hAnsi="DFKai-SB" w:cs="Times New Roman"/>
          <w:color w:val="002060"/>
          <w:sz w:val="24"/>
          <w:szCs w:val="24"/>
          <w:lang w:eastAsia="zh-TW"/>
        </w:rPr>
      </w:pPr>
      <w:r>
        <w:rPr>
          <w:rFonts w:ascii="DFKai-SB" w:eastAsia="DFKai-SB" w:hAnsi="DFKai-SB" w:hint="eastAsia"/>
          <w:color w:val="002060"/>
          <w:sz w:val="24"/>
          <w:szCs w:val="24"/>
          <w:lang w:eastAsia="zh-TW"/>
        </w:rPr>
        <w:t>(</w:t>
      </w:r>
      <w:r w:rsidRPr="00130928">
        <w:rPr>
          <w:rFonts w:ascii="DFKai-SB" w:eastAsia="DFKai-SB" w:hAnsi="DFKai-SB" w:hint="eastAsia"/>
          <w:color w:val="002060"/>
          <w:sz w:val="24"/>
          <w:szCs w:val="24"/>
          <w:lang w:eastAsia="zh-TW"/>
        </w:rPr>
        <w:t>二</w:t>
      </w:r>
      <w:r>
        <w:rPr>
          <w:rFonts w:ascii="DFKai-SB" w:eastAsia="DFKai-SB" w:hAnsi="DFKai-SB" w:hint="eastAsia"/>
          <w:color w:val="002060"/>
          <w:sz w:val="24"/>
          <w:szCs w:val="24"/>
          <w:lang w:eastAsia="zh-TW"/>
        </w:rPr>
        <w:t>)</w:t>
      </w:r>
      <w:r w:rsidRPr="00576455">
        <w:rPr>
          <w:rFonts w:ascii="DFKai-SB" w:eastAsia="DFKai-SB" w:hAnsi="DFKai-SB" w:cs="Times New Roman" w:hint="eastAsia"/>
          <w:b/>
          <w:color w:val="0000FF"/>
          <w:kern w:val="2"/>
          <w:sz w:val="24"/>
          <w:szCs w:val="24"/>
          <w:lang w:eastAsia="zh-TW"/>
        </w:rPr>
        <w:t>「</w:t>
      </w:r>
      <w:r w:rsidRPr="00576455">
        <w:rPr>
          <w:rFonts w:ascii="DFKai-SB" w:eastAsia="DFKai-SB" w:hAnsi="DFKai-SB" w:cs="Times New Roman" w:hint="eastAsia"/>
          <w:b/>
          <w:color w:val="0000FF"/>
          <w:sz w:val="24"/>
          <w:szCs w:val="24"/>
          <w:lang w:eastAsia="zh-TW"/>
        </w:rPr>
        <w:t>永生的食物</w:t>
      </w:r>
      <w:r w:rsidRPr="00576455">
        <w:rPr>
          <w:rFonts w:ascii="DFKai-SB" w:eastAsia="DFKai-SB" w:hAnsi="DFKai-SB" w:cs="Times New Roman" w:hint="eastAsia"/>
          <w:b/>
          <w:color w:val="0000FF"/>
          <w:kern w:val="2"/>
          <w:sz w:val="24"/>
          <w:szCs w:val="24"/>
          <w:lang w:eastAsia="zh-TW"/>
        </w:rPr>
        <w:t>」</w:t>
      </w:r>
      <w:r w:rsidRPr="00130928">
        <w:rPr>
          <w:rFonts w:ascii="DFKai-SB" w:eastAsia="DFKai-SB" w:hAnsi="DFKai-SB" w:hint="eastAsia"/>
          <w:color w:val="002060"/>
          <w:sz w:val="24"/>
          <w:szCs w:val="24"/>
          <w:lang w:eastAsia="zh-TW"/>
        </w:rPr>
        <w:t>就是</w:t>
      </w:r>
      <w:r w:rsidRPr="006C351E">
        <w:rPr>
          <w:rFonts w:ascii="DFKai-SB" w:eastAsia="DFKai-SB" w:hAnsi="DFKai-SB" w:cs="Times New Roman" w:hint="eastAsia"/>
          <w:b/>
          <w:color w:val="0000FF"/>
          <w:kern w:val="2"/>
          <w:sz w:val="24"/>
          <w:szCs w:val="24"/>
          <w:lang w:eastAsia="zh-TW"/>
        </w:rPr>
        <w:t>「</w:t>
      </w:r>
      <w:r w:rsidRPr="006C351E">
        <w:rPr>
          <w:rFonts w:ascii="DFKai-SB" w:eastAsia="DFKai-SB" w:hAnsi="DFKai-SB" w:hint="eastAsia"/>
          <w:b/>
          <w:color w:val="0000FF"/>
          <w:sz w:val="24"/>
          <w:szCs w:val="24"/>
          <w:lang w:eastAsia="zh-TW"/>
        </w:rPr>
        <w:t>生命的糧</w:t>
      </w:r>
      <w:r w:rsidRPr="006C351E">
        <w:rPr>
          <w:rFonts w:ascii="DFKai-SB" w:eastAsia="DFKai-SB" w:hAnsi="DFKai-SB" w:cs="Times New Roman" w:hint="eastAsia"/>
          <w:b/>
          <w:color w:val="0000FF"/>
          <w:kern w:val="2"/>
          <w:sz w:val="24"/>
          <w:szCs w:val="24"/>
          <w:lang w:eastAsia="zh-TW"/>
        </w:rPr>
        <w:t>」</w:t>
      </w:r>
      <w:r w:rsidRPr="00130928">
        <w:rPr>
          <w:rFonts w:ascii="DFKai-SB" w:eastAsia="DFKai-SB" w:hAnsi="DFKai-SB" w:hint="eastAsia"/>
          <w:color w:val="002060"/>
          <w:sz w:val="24"/>
          <w:szCs w:val="24"/>
          <w:lang w:eastAsia="zh-TW"/>
        </w:rPr>
        <w:t>，乃是賜人生命。讓我們到主面前來，</w:t>
      </w:r>
      <w:r w:rsidRPr="0070392C">
        <w:rPr>
          <w:rFonts w:ascii="DFKai-SB" w:eastAsia="DFKai-SB" w:hAnsi="DFKai-SB" w:cs="Times New Roman" w:hint="eastAsia"/>
          <w:color w:val="002060"/>
          <w:sz w:val="24"/>
          <w:szCs w:val="24"/>
          <w:lang w:eastAsia="zh-TW"/>
        </w:rPr>
        <w:t>親近祂，享受祂，以祂為滿足</w:t>
      </w:r>
      <w:r w:rsidRPr="00130928">
        <w:rPr>
          <w:rFonts w:ascii="DFKai-SB" w:eastAsia="DFKai-SB" w:hAnsi="DFKai-SB" w:hint="eastAsia"/>
          <w:color w:val="002060"/>
          <w:sz w:val="24"/>
          <w:szCs w:val="24"/>
          <w:lang w:eastAsia="zh-TW"/>
        </w:rPr>
        <w:t>，</w:t>
      </w:r>
      <w:r w:rsidRPr="006C351E">
        <w:rPr>
          <w:rFonts w:ascii="DFKai-SB" w:eastAsia="DFKai-SB" w:hAnsi="DFKai-SB" w:hint="eastAsia"/>
          <w:color w:val="002060"/>
          <w:sz w:val="24"/>
          <w:szCs w:val="24"/>
          <w:lang w:eastAsia="zh-TW"/>
        </w:rPr>
        <w:t>好叫我們屬靈的生命</w:t>
      </w:r>
      <w:r w:rsidRPr="00130928">
        <w:rPr>
          <w:rFonts w:ascii="DFKai-SB" w:eastAsia="DFKai-SB" w:hAnsi="DFKai-SB" w:hint="eastAsia"/>
          <w:color w:val="002060"/>
          <w:sz w:val="24"/>
          <w:szCs w:val="24"/>
          <w:lang w:eastAsia="zh-TW"/>
        </w:rPr>
        <w:t>，</w:t>
      </w:r>
      <w:r w:rsidRPr="00AB3CE3">
        <w:rPr>
          <w:rFonts w:ascii="DFKai-SB" w:eastAsia="DFKai-SB" w:hAnsi="DFKai-SB" w:hint="eastAsia"/>
          <w:color w:val="002060"/>
          <w:sz w:val="24"/>
          <w:szCs w:val="24"/>
          <w:lang w:eastAsia="zh-TW"/>
        </w:rPr>
        <w:t>因</w:t>
      </w:r>
      <w:r w:rsidRPr="006C351E">
        <w:rPr>
          <w:rFonts w:ascii="DFKai-SB" w:eastAsia="DFKai-SB" w:hAnsi="DFKai-SB" w:cs="Times New Roman" w:hint="eastAsia"/>
          <w:b/>
          <w:color w:val="0000FF"/>
          <w:kern w:val="2"/>
          <w:sz w:val="24"/>
          <w:szCs w:val="24"/>
          <w:lang w:eastAsia="zh-TW"/>
        </w:rPr>
        <w:t>「</w:t>
      </w:r>
      <w:r w:rsidRPr="006C351E">
        <w:rPr>
          <w:rFonts w:ascii="DFKai-SB" w:eastAsia="DFKai-SB" w:hAnsi="DFKai-SB" w:hint="eastAsia"/>
          <w:b/>
          <w:color w:val="0000FF"/>
          <w:sz w:val="24"/>
          <w:szCs w:val="24"/>
          <w:lang w:eastAsia="zh-TW"/>
        </w:rPr>
        <w:t>生命的糧</w:t>
      </w:r>
      <w:r w:rsidRPr="006C351E">
        <w:rPr>
          <w:rFonts w:ascii="DFKai-SB" w:eastAsia="DFKai-SB" w:hAnsi="DFKai-SB" w:cs="Times New Roman" w:hint="eastAsia"/>
          <w:b/>
          <w:color w:val="0000FF"/>
          <w:kern w:val="2"/>
          <w:sz w:val="24"/>
          <w:szCs w:val="24"/>
          <w:lang w:eastAsia="zh-TW"/>
        </w:rPr>
        <w:t>」</w:t>
      </w:r>
      <w:r w:rsidR="006C351E" w:rsidRPr="006C351E">
        <w:rPr>
          <w:rFonts w:ascii="DFKai-SB" w:eastAsia="DFKai-SB" w:hAnsi="DFKai-SB" w:hint="eastAsia"/>
          <w:color w:val="002060"/>
          <w:sz w:val="24"/>
          <w:szCs w:val="24"/>
          <w:lang w:eastAsia="zh-TW"/>
        </w:rPr>
        <w:t>而活著</w:t>
      </w:r>
      <w:r w:rsidR="00B65066" w:rsidRPr="00130928">
        <w:rPr>
          <w:rFonts w:ascii="DFKai-SB" w:eastAsia="DFKai-SB" w:hAnsi="DFKai-SB" w:hint="eastAsia"/>
          <w:color w:val="002060"/>
          <w:sz w:val="24"/>
          <w:szCs w:val="24"/>
          <w:lang w:eastAsia="zh-TW"/>
        </w:rPr>
        <w:t>！</w:t>
      </w:r>
    </w:p>
    <w:p w14:paraId="57A03D0F" w14:textId="242531BD" w:rsidR="00DB225E" w:rsidRPr="00F92AA6" w:rsidRDefault="002838A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lastRenderedPageBreak/>
        <w:t>5月</w:t>
      </w:r>
      <w:r w:rsidR="005A2674">
        <w:rPr>
          <w:rFonts w:ascii="DFKai-SB" w:eastAsia="DFKai-SB" w:hAnsi="DFKai-SB" w:cs="DFKai-SB"/>
          <w:b/>
          <w:color w:val="002060"/>
          <w:sz w:val="32"/>
          <w:szCs w:val="32"/>
          <w:lang w:eastAsia="zh-TW"/>
        </w:rPr>
        <w:t>27</w:t>
      </w:r>
      <w:r w:rsidR="005A2674" w:rsidRPr="00514916">
        <w:rPr>
          <w:rFonts w:ascii="DFKai-SB" w:eastAsia="DFKai-SB" w:hAnsi="DFKai-SB" w:cs="DFKai-SB" w:hint="eastAsia"/>
          <w:b/>
          <w:color w:val="002060"/>
          <w:sz w:val="32"/>
          <w:szCs w:val="32"/>
          <w:lang w:eastAsia="zh-TW"/>
        </w:rPr>
        <w:t>日──</w:t>
      </w:r>
      <w:r w:rsidR="00CC383A" w:rsidRPr="00CC383A">
        <w:rPr>
          <w:rFonts w:ascii="DFKai-SB" w:eastAsia="DFKai-SB" w:hAnsi="DFKai-SB" w:cs="DFKai-SB" w:hint="eastAsia"/>
          <w:b/>
          <w:color w:val="001F5F"/>
          <w:sz w:val="32"/>
          <w:szCs w:val="32"/>
          <w:lang w:eastAsia="zh-TW"/>
        </w:rPr>
        <w:t>退去</w:t>
      </w:r>
      <w:r w:rsidR="0083000C" w:rsidRPr="0083000C">
        <w:rPr>
          <w:rFonts w:ascii="DFKai-SB" w:eastAsia="DFKai-SB" w:hAnsi="DFKai-SB" w:cs="DFKai-SB" w:hint="eastAsia"/>
          <w:b/>
          <w:color w:val="001F5F"/>
          <w:sz w:val="32"/>
          <w:szCs w:val="32"/>
          <w:lang w:eastAsia="zh-TW"/>
        </w:rPr>
        <w:t>的</w:t>
      </w:r>
      <w:r w:rsidR="00CC383A" w:rsidRPr="00CC383A">
        <w:rPr>
          <w:rFonts w:ascii="DFKai-SB" w:eastAsia="DFKai-SB" w:hAnsi="DFKai-SB" w:cs="DFKai-SB" w:hint="eastAsia"/>
          <w:b/>
          <w:color w:val="001F5F"/>
          <w:sz w:val="32"/>
          <w:szCs w:val="32"/>
          <w:lang w:eastAsia="zh-TW"/>
        </w:rPr>
        <w:t>門徒</w:t>
      </w:r>
    </w:p>
    <w:p w14:paraId="4B6E17F1" w14:textId="70A496DD" w:rsidR="00CC383A" w:rsidRDefault="00CC383A" w:rsidP="00F331EF">
      <w:pPr>
        <w:spacing w:after="0" w:line="240" w:lineRule="auto"/>
        <w:rPr>
          <w:rFonts w:ascii="DFKai-SB" w:eastAsia="DFKai-SB" w:hAnsi="DFKai-SB" w:cs="DFKai-SB"/>
          <w:b/>
          <w:color w:val="0000FF"/>
          <w:sz w:val="24"/>
          <w:szCs w:val="24"/>
          <w:lang w:eastAsia="zh-TW"/>
        </w:rPr>
      </w:pPr>
      <w:r w:rsidRPr="00CC383A">
        <w:rPr>
          <w:rFonts w:ascii="DFKai-SB" w:eastAsia="DFKai-SB" w:hAnsi="DFKai-SB" w:cs="DFKai-SB" w:hint="eastAsia"/>
          <w:b/>
          <w:color w:val="0000FF"/>
          <w:sz w:val="24"/>
          <w:szCs w:val="24"/>
          <w:lang w:eastAsia="zh-TW"/>
        </w:rPr>
        <w:t>「從此</w:t>
      </w:r>
      <w:proofErr w:type="gramStart"/>
      <w:r w:rsidRPr="00CC383A">
        <w:rPr>
          <w:rFonts w:ascii="DFKai-SB" w:eastAsia="DFKai-SB" w:hAnsi="DFKai-SB" w:cs="DFKai-SB" w:hint="eastAsia"/>
          <w:b/>
          <w:color w:val="0000FF"/>
          <w:sz w:val="24"/>
          <w:szCs w:val="24"/>
          <w:lang w:eastAsia="zh-TW"/>
        </w:rPr>
        <w:t>祂</w:t>
      </w:r>
      <w:proofErr w:type="gramEnd"/>
      <w:r w:rsidRPr="00CC383A">
        <w:rPr>
          <w:rFonts w:ascii="DFKai-SB" w:eastAsia="DFKai-SB" w:hAnsi="DFKai-SB" w:cs="DFKai-SB" w:hint="eastAsia"/>
          <w:b/>
          <w:color w:val="0000FF"/>
          <w:sz w:val="24"/>
          <w:szCs w:val="24"/>
          <w:lang w:eastAsia="zh-TW"/>
        </w:rPr>
        <w:t>門徒中多有退去的，不再和</w:t>
      </w:r>
      <w:proofErr w:type="gramStart"/>
      <w:r w:rsidRPr="00CC383A">
        <w:rPr>
          <w:rFonts w:ascii="DFKai-SB" w:eastAsia="DFKai-SB" w:hAnsi="DFKai-SB" w:cs="DFKai-SB" w:hint="eastAsia"/>
          <w:b/>
          <w:color w:val="0000FF"/>
          <w:sz w:val="24"/>
          <w:szCs w:val="24"/>
          <w:lang w:eastAsia="zh-TW"/>
        </w:rPr>
        <w:t>祂</w:t>
      </w:r>
      <w:proofErr w:type="gramEnd"/>
      <w:r w:rsidRPr="00CC383A">
        <w:rPr>
          <w:rFonts w:ascii="DFKai-SB" w:eastAsia="DFKai-SB" w:hAnsi="DFKai-SB" w:cs="DFKai-SB" w:hint="eastAsia"/>
          <w:b/>
          <w:color w:val="0000FF"/>
          <w:sz w:val="24"/>
          <w:szCs w:val="24"/>
          <w:lang w:eastAsia="zh-TW"/>
        </w:rPr>
        <w:t>同行。」</w:t>
      </w:r>
      <w:r>
        <w:rPr>
          <w:rFonts w:ascii="DFKai-SB" w:eastAsia="DFKai-SB" w:hAnsi="DFKai-SB" w:cs="DFKai-SB" w:hint="eastAsia"/>
          <w:b/>
          <w:color w:val="0000FF"/>
          <w:sz w:val="24"/>
          <w:szCs w:val="24"/>
          <w:lang w:eastAsia="zh-TW"/>
        </w:rPr>
        <w:t>(</w:t>
      </w:r>
      <w:r w:rsidRPr="00CC383A">
        <w:rPr>
          <w:rFonts w:ascii="DFKai-SB" w:eastAsia="DFKai-SB" w:hAnsi="DFKai-SB" w:cs="DFKai-SB" w:hint="eastAsia"/>
          <w:b/>
          <w:color w:val="0000FF"/>
          <w:sz w:val="24"/>
          <w:szCs w:val="24"/>
          <w:lang w:eastAsia="zh-TW"/>
        </w:rPr>
        <w:t>約六</w:t>
      </w:r>
      <w:proofErr w:type="gramStart"/>
      <w:r w:rsidRPr="00CC383A">
        <w:rPr>
          <w:rFonts w:ascii="DFKai-SB" w:eastAsia="DFKai-SB" w:hAnsi="DFKai-SB" w:cs="DFKai-SB" w:hint="eastAsia"/>
          <w:b/>
          <w:color w:val="0000FF"/>
          <w:sz w:val="24"/>
          <w:szCs w:val="24"/>
          <w:lang w:eastAsia="zh-TW"/>
        </w:rPr>
        <w:t>66</w:t>
      </w:r>
      <w:proofErr w:type="gramEnd"/>
      <w:r>
        <w:rPr>
          <w:rFonts w:ascii="DFKai-SB" w:eastAsia="DFKai-SB" w:hAnsi="DFKai-SB" w:cs="DFKai-SB"/>
          <w:b/>
          <w:color w:val="0000FF"/>
          <w:sz w:val="24"/>
          <w:szCs w:val="24"/>
          <w:lang w:eastAsia="zh-TW"/>
        </w:rPr>
        <w:t>)</w:t>
      </w:r>
    </w:p>
    <w:p w14:paraId="0DA01A1C" w14:textId="2404A9DE" w:rsidR="00F331EF" w:rsidRPr="00F331EF" w:rsidRDefault="00F331EF" w:rsidP="00F331EF">
      <w:pPr>
        <w:spacing w:after="0" w:line="240" w:lineRule="auto"/>
        <w:rPr>
          <w:rFonts w:ascii="DFKai-SB" w:eastAsia="DFKai-SB" w:hAnsi="DFKai-SB" w:cs="Times New Roman"/>
          <w:color w:val="002060"/>
          <w:sz w:val="24"/>
          <w:szCs w:val="24"/>
          <w:lang w:eastAsia="zh-TW"/>
        </w:rPr>
      </w:pPr>
      <w:r w:rsidRPr="00E70CC9">
        <w:rPr>
          <w:rFonts w:ascii="DFKai-SB" w:eastAsia="DFKai-SB" w:hAnsi="DFKai-SB" w:cs="Times New Roman" w:hint="eastAsia"/>
          <w:color w:val="002060"/>
          <w:sz w:val="24"/>
          <w:szCs w:val="24"/>
          <w:lang w:eastAsia="zh-TW"/>
        </w:rPr>
        <w:t>《約翰福音》第六章</w:t>
      </w:r>
      <w:r w:rsidRPr="00F331EF">
        <w:rPr>
          <w:rFonts w:ascii="DFKai-SB" w:eastAsia="DFKai-SB" w:hAnsi="DFKai-SB" w:cs="Times New Roman" w:hint="eastAsia"/>
          <w:color w:val="002060"/>
          <w:sz w:val="24"/>
          <w:szCs w:val="24"/>
          <w:lang w:eastAsia="zh-TW"/>
        </w:rPr>
        <w:t>記載</w:t>
      </w:r>
      <w:r w:rsidR="0071792C" w:rsidRPr="00F331EF">
        <w:rPr>
          <w:rFonts w:ascii="DFKai-SB" w:eastAsia="DFKai-SB" w:hAnsi="DFKai-SB" w:cs="Times New Roman" w:hint="eastAsia"/>
          <w:color w:val="002060"/>
          <w:sz w:val="24"/>
          <w:szCs w:val="24"/>
          <w:lang w:eastAsia="zh-TW"/>
        </w:rPr>
        <w:t>許多人在</w:t>
      </w:r>
      <w:r w:rsidRPr="00F331EF">
        <w:rPr>
          <w:rFonts w:ascii="DFKai-SB" w:eastAsia="DFKai-SB" w:hAnsi="DFKai-SB" w:cs="Times New Roman" w:hint="eastAsia"/>
          <w:color w:val="002060"/>
          <w:sz w:val="24"/>
          <w:szCs w:val="24"/>
          <w:lang w:eastAsia="zh-TW"/>
        </w:rPr>
        <w:t>開始的時候，跟從主耶穌；</w:t>
      </w:r>
      <w:r w:rsidR="0071792C" w:rsidRPr="002915CF">
        <w:rPr>
          <w:rFonts w:ascii="DFKai-SB" w:eastAsia="DFKai-SB" w:hAnsi="DFKai-SB" w:cs="DFKai-SB" w:hint="eastAsia"/>
          <w:bCs/>
          <w:color w:val="002060"/>
          <w:sz w:val="24"/>
          <w:szCs w:val="24"/>
          <w:lang w:eastAsia="zh-TW"/>
        </w:rPr>
        <w:t>但</w:t>
      </w:r>
      <w:r w:rsidR="0071792C" w:rsidRPr="00F331EF">
        <w:rPr>
          <w:rFonts w:ascii="DFKai-SB" w:eastAsia="DFKai-SB" w:hAnsi="DFKai-SB" w:cs="Times New Roman" w:hint="eastAsia"/>
          <w:color w:val="002060"/>
          <w:sz w:val="24"/>
          <w:szCs w:val="24"/>
          <w:lang w:eastAsia="zh-TW"/>
        </w:rPr>
        <w:t>在</w:t>
      </w:r>
      <w:r w:rsidRPr="00F331EF">
        <w:rPr>
          <w:rFonts w:ascii="DFKai-SB" w:eastAsia="DFKai-SB" w:hAnsi="DFKai-SB" w:cs="Times New Roman" w:hint="eastAsia"/>
          <w:color w:val="002060"/>
          <w:sz w:val="24"/>
          <w:szCs w:val="24"/>
          <w:lang w:eastAsia="zh-TW"/>
        </w:rPr>
        <w:t>結束的時候，很多</w:t>
      </w:r>
      <w:bookmarkStart w:id="276" w:name="_Hlk514695463"/>
      <w:r w:rsidRPr="00F331EF">
        <w:rPr>
          <w:rFonts w:ascii="DFKai-SB" w:eastAsia="DFKai-SB" w:hAnsi="DFKai-SB" w:cs="Times New Roman" w:hint="eastAsia"/>
          <w:color w:val="002060"/>
          <w:sz w:val="24"/>
          <w:szCs w:val="24"/>
          <w:lang w:eastAsia="zh-TW"/>
        </w:rPr>
        <w:t>門徒</w:t>
      </w:r>
      <w:bookmarkEnd w:id="276"/>
      <w:r w:rsidR="0071792C" w:rsidRPr="0071792C">
        <w:rPr>
          <w:rFonts w:ascii="DFKai-SB" w:eastAsia="DFKai-SB" w:hAnsi="DFKai-SB" w:cs="Times New Roman" w:hint="eastAsia"/>
          <w:b/>
          <w:bCs/>
          <w:color w:val="0000FF"/>
          <w:sz w:val="24"/>
          <w:szCs w:val="24"/>
          <w:lang w:eastAsia="zh-TW"/>
        </w:rPr>
        <w:t>「退去」</w:t>
      </w:r>
      <w:r w:rsidRPr="00F331EF">
        <w:rPr>
          <w:rFonts w:ascii="DFKai-SB" w:eastAsia="DFKai-SB" w:hAnsi="DFKai-SB" w:cs="Times New Roman" w:hint="eastAsia"/>
          <w:b/>
          <w:color w:val="002060"/>
          <w:sz w:val="24"/>
          <w:szCs w:val="24"/>
          <w:lang w:eastAsia="zh-TW"/>
        </w:rPr>
        <w:t>，</w:t>
      </w:r>
      <w:r w:rsidRPr="00F331EF">
        <w:rPr>
          <w:rFonts w:ascii="DFKai-SB" w:eastAsia="DFKai-SB" w:hAnsi="DFKai-SB" w:cs="Times New Roman" w:hint="eastAsia"/>
          <w:color w:val="002060"/>
          <w:sz w:val="24"/>
          <w:szCs w:val="24"/>
          <w:lang w:eastAsia="zh-TW"/>
        </w:rPr>
        <w:t>不再和</w:t>
      </w:r>
      <w:proofErr w:type="gramStart"/>
      <w:r w:rsidRPr="00F331EF">
        <w:rPr>
          <w:rFonts w:ascii="DFKai-SB" w:eastAsia="DFKai-SB" w:hAnsi="DFKai-SB" w:cs="Times New Roman" w:hint="eastAsia"/>
          <w:color w:val="002060"/>
          <w:sz w:val="24"/>
          <w:szCs w:val="24"/>
          <w:lang w:eastAsia="zh-TW"/>
        </w:rPr>
        <w:t>祂</w:t>
      </w:r>
      <w:proofErr w:type="gramEnd"/>
      <w:r w:rsidRPr="00F331EF">
        <w:rPr>
          <w:rFonts w:ascii="DFKai-SB" w:eastAsia="DFKai-SB" w:hAnsi="DFKai-SB" w:cs="Times New Roman" w:hint="eastAsia"/>
          <w:color w:val="002060"/>
          <w:sz w:val="24"/>
          <w:szCs w:val="24"/>
          <w:lang w:eastAsia="zh-TW"/>
        </w:rPr>
        <w:t>同行。</w:t>
      </w:r>
    </w:p>
    <w:p w14:paraId="52165BB1" w14:textId="3D173C0C" w:rsidR="00F331EF" w:rsidRPr="00F331EF" w:rsidRDefault="00F331EF" w:rsidP="00F331EF">
      <w:pPr>
        <w:spacing w:after="0" w:line="240" w:lineRule="auto"/>
        <w:ind w:left="540" w:hanging="540"/>
        <w:rPr>
          <w:rFonts w:ascii="DFKai-SB" w:eastAsia="DFKai-SB" w:hAnsi="DFKai-SB" w:cs="Times New Roman"/>
          <w:color w:val="002060"/>
          <w:sz w:val="24"/>
          <w:szCs w:val="24"/>
          <w:lang w:eastAsia="zh-TW"/>
        </w:rPr>
      </w:pPr>
      <w:bookmarkStart w:id="277" w:name="_Hlk514695395"/>
      <w:r w:rsidRPr="00F331EF">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一</w:t>
      </w:r>
      <w:r w:rsidRPr="00F331EF">
        <w:rPr>
          <w:rFonts w:ascii="DFKai-SB" w:eastAsia="DFKai-SB" w:hAnsi="DFKai-SB" w:cs="Times New Roman"/>
          <w:color w:val="002060"/>
          <w:sz w:val="24"/>
          <w:szCs w:val="24"/>
          <w:lang w:eastAsia="zh-TW"/>
        </w:rPr>
        <w:t>)</w:t>
      </w:r>
      <w:bookmarkStart w:id="278" w:name="_Hlk514696144"/>
      <w:r w:rsidR="00CC383A" w:rsidRPr="00F319E7">
        <w:rPr>
          <w:rFonts w:ascii="DFKai-SB" w:eastAsia="DFKai-SB" w:hAnsi="DFKai-SB" w:cs="Times New Roman" w:hint="eastAsia"/>
          <w:color w:val="002060"/>
          <w:sz w:val="24"/>
          <w:szCs w:val="24"/>
          <w:lang w:eastAsia="zh-TW"/>
        </w:rPr>
        <w:t>這</w:t>
      </w:r>
      <w:r w:rsidRPr="00F331EF">
        <w:rPr>
          <w:rFonts w:ascii="DFKai-SB" w:eastAsia="DFKai-SB" w:hAnsi="DFKai-SB" w:cs="Times New Roman" w:hint="eastAsia"/>
          <w:color w:val="002060"/>
          <w:sz w:val="24"/>
          <w:szCs w:val="24"/>
          <w:lang w:eastAsia="zh-TW"/>
        </w:rPr>
        <w:t>些門徒</w:t>
      </w:r>
      <w:bookmarkEnd w:id="278"/>
      <w:r w:rsidRPr="0071792C">
        <w:rPr>
          <w:rFonts w:ascii="DFKai-SB" w:eastAsia="DFKai-SB" w:hAnsi="DFKai-SB" w:cs="Times New Roman" w:hint="eastAsia"/>
          <w:b/>
          <w:bCs/>
          <w:color w:val="0000FF"/>
          <w:sz w:val="24"/>
          <w:szCs w:val="24"/>
          <w:lang w:eastAsia="zh-TW"/>
        </w:rPr>
        <w:t>「退去」</w:t>
      </w:r>
      <w:r w:rsidRPr="00F331EF">
        <w:rPr>
          <w:rFonts w:ascii="DFKai-SB" w:eastAsia="DFKai-SB" w:hAnsi="DFKai-SB" w:cs="Times New Roman" w:hint="eastAsia"/>
          <w:color w:val="002060"/>
          <w:sz w:val="24"/>
          <w:szCs w:val="24"/>
          <w:lang w:eastAsia="zh-TW"/>
        </w:rPr>
        <w:t>的原因：</w:t>
      </w:r>
    </w:p>
    <w:p w14:paraId="3EC885FE" w14:textId="743C8C79" w:rsidR="00F331EF" w:rsidRPr="00F331EF" w:rsidRDefault="00F331EF" w:rsidP="00CC383A">
      <w:pPr>
        <w:spacing w:after="0" w:line="240" w:lineRule="auto"/>
        <w:ind w:left="810" w:hanging="360"/>
        <w:rPr>
          <w:rFonts w:ascii="DFKai-SB" w:eastAsia="DFKai-SB" w:hAnsi="DFKai-SB" w:cs="Times New Roman"/>
          <w:color w:val="002060"/>
          <w:sz w:val="24"/>
          <w:szCs w:val="24"/>
          <w:lang w:eastAsia="zh-TW"/>
        </w:rPr>
      </w:pPr>
      <w:r w:rsidRPr="00F331EF">
        <w:rPr>
          <w:rFonts w:ascii="DFKai-SB" w:eastAsia="DFKai-SB" w:hAnsi="DFKai-SB" w:cs="Times New Roman"/>
          <w:color w:val="002060"/>
          <w:sz w:val="24"/>
          <w:szCs w:val="24"/>
          <w:lang w:eastAsia="zh-TW"/>
        </w:rPr>
        <w:t>(</w:t>
      </w:r>
      <w:proofErr w:type="gramStart"/>
      <w:r w:rsidRPr="00F331EF">
        <w:rPr>
          <w:rFonts w:ascii="DFKai-SB" w:eastAsia="DFKai-SB" w:hAnsi="DFKai-SB" w:cs="Times New Roman"/>
          <w:color w:val="002060"/>
          <w:sz w:val="24"/>
          <w:szCs w:val="24"/>
          <w:lang w:eastAsia="zh-TW"/>
        </w:rPr>
        <w:t>1)</w:t>
      </w:r>
      <w:r w:rsidRPr="00F331EF">
        <w:rPr>
          <w:rFonts w:ascii="DFKai-SB" w:eastAsia="DFKai-SB" w:hAnsi="DFKai-SB" w:cs="Times New Roman" w:hint="eastAsia"/>
          <w:color w:val="002060"/>
          <w:sz w:val="24"/>
          <w:szCs w:val="24"/>
          <w:lang w:eastAsia="zh-TW"/>
        </w:rPr>
        <w:t>聽不懂主的話</w:t>
      </w:r>
      <w:proofErr w:type="gramEnd"/>
      <w:r w:rsidRPr="00F331EF">
        <w:rPr>
          <w:rFonts w:ascii="DFKai-SB" w:eastAsia="DFKai-SB" w:hAnsi="DFKai-SB" w:cs="Times New Roman" w:hint="eastAsia"/>
          <w:color w:val="002060"/>
          <w:sz w:val="24"/>
          <w:szCs w:val="24"/>
          <w:lang w:eastAsia="zh-TW"/>
        </w:rPr>
        <w:t>，在主的話上跌倒</w:t>
      </w:r>
      <w:bookmarkStart w:id="279" w:name="_Hlk514618164"/>
      <w:r w:rsidR="0071792C" w:rsidRPr="00F331EF">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他們</w:t>
      </w:r>
      <w:bookmarkEnd w:id="279"/>
      <w:r w:rsidRPr="00F331EF">
        <w:rPr>
          <w:rFonts w:ascii="DFKai-SB" w:eastAsia="DFKai-SB" w:hAnsi="DFKai-SB" w:cs="Times New Roman" w:hint="eastAsia"/>
          <w:color w:val="002060"/>
          <w:sz w:val="24"/>
          <w:szCs w:val="24"/>
          <w:lang w:eastAsia="zh-TW"/>
        </w:rPr>
        <w:t>中途退去，是因覺得主的話「甚難」，原文是難以接受、刺耳、令人討厭的意思，而與主決裂。因此，我們的態度應是相信聖經、尊重聖經、寶貴聖經</w:t>
      </w:r>
      <w:r w:rsidRPr="00F331EF">
        <w:rPr>
          <w:rFonts w:ascii="DFKai-SB" w:eastAsia="DFKai-SB" w:hAnsi="DFKai-SB" w:cs="Times New Roman" w:hint="eastAsia"/>
          <w:bCs/>
          <w:color w:val="002060"/>
          <w:sz w:val="24"/>
          <w:szCs w:val="24"/>
          <w:lang w:eastAsia="zh-TW"/>
        </w:rPr>
        <w:t>；</w:t>
      </w:r>
      <w:r w:rsidRPr="00F331EF">
        <w:rPr>
          <w:rFonts w:ascii="DFKai-SB" w:eastAsia="DFKai-SB" w:hAnsi="DFKai-SB" w:cs="Times New Roman" w:hint="eastAsia"/>
          <w:color w:val="002060"/>
          <w:sz w:val="24"/>
          <w:szCs w:val="24"/>
          <w:lang w:eastAsia="zh-TW"/>
        </w:rPr>
        <w:t>否則恐怕有一天也會退去。</w:t>
      </w:r>
    </w:p>
    <w:p w14:paraId="2DC9424F" w14:textId="7BDDDD0C" w:rsidR="00F331EF" w:rsidRPr="00F331EF" w:rsidRDefault="00F331EF" w:rsidP="00CC383A">
      <w:pPr>
        <w:spacing w:after="0" w:line="240" w:lineRule="auto"/>
        <w:ind w:left="810" w:hanging="360"/>
        <w:rPr>
          <w:rFonts w:ascii="DFKai-SB" w:eastAsia="DFKai-SB" w:hAnsi="DFKai-SB" w:cs="Times New Roman"/>
          <w:bCs/>
          <w:color w:val="002060"/>
          <w:sz w:val="24"/>
          <w:szCs w:val="24"/>
          <w:lang w:eastAsia="zh-TW"/>
        </w:rPr>
      </w:pPr>
      <w:r w:rsidRPr="00F331EF">
        <w:rPr>
          <w:rFonts w:ascii="DFKai-SB" w:eastAsia="DFKai-SB" w:hAnsi="DFKai-SB" w:cs="Times New Roman"/>
          <w:bCs/>
          <w:color w:val="002060"/>
          <w:sz w:val="24"/>
          <w:szCs w:val="24"/>
          <w:lang w:eastAsia="zh-TW"/>
        </w:rPr>
        <w:t>(</w:t>
      </w:r>
      <w:proofErr w:type="gramStart"/>
      <w:r w:rsidRPr="00F331EF">
        <w:rPr>
          <w:rFonts w:ascii="DFKai-SB" w:eastAsia="DFKai-SB" w:hAnsi="DFKai-SB" w:cs="Times New Roman"/>
          <w:color w:val="002060"/>
          <w:sz w:val="24"/>
          <w:szCs w:val="24"/>
          <w:lang w:eastAsia="zh-TW"/>
        </w:rPr>
        <w:t>2)</w:t>
      </w:r>
      <w:r w:rsidRPr="00F331EF">
        <w:rPr>
          <w:rFonts w:ascii="DFKai-SB" w:eastAsia="DFKai-SB" w:hAnsi="DFKai-SB" w:cs="Times New Roman" w:hint="eastAsia"/>
          <w:color w:val="002060"/>
          <w:sz w:val="24"/>
          <w:szCs w:val="24"/>
          <w:lang w:eastAsia="zh-TW"/>
        </w:rPr>
        <w:t>完全憑著肉體來認識主的話</w:t>
      </w:r>
      <w:proofErr w:type="gramEnd"/>
      <w:r w:rsidRPr="00F331EF">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他們一直從物質的角度去理解主的話，而不明白要從屬靈的角度去理解。因此，</w:t>
      </w:r>
      <w:r w:rsidRPr="00F331EF">
        <w:rPr>
          <w:rFonts w:ascii="DFKai-SB" w:eastAsia="DFKai-SB" w:hAnsi="DFKai-SB" w:cs="Times New Roman" w:hint="eastAsia"/>
          <w:bCs/>
          <w:color w:val="002060"/>
          <w:sz w:val="24"/>
          <w:szCs w:val="24"/>
          <w:lang w:eastAsia="zh-TW"/>
        </w:rPr>
        <w:t>我們的態度</w:t>
      </w:r>
      <w:r w:rsidRPr="00F331EF">
        <w:rPr>
          <w:rFonts w:ascii="DFKai-SB" w:eastAsia="DFKai-SB" w:hAnsi="DFKai-SB" w:cs="Times New Roman" w:hint="eastAsia"/>
          <w:color w:val="002060"/>
          <w:sz w:val="24"/>
          <w:szCs w:val="24"/>
          <w:lang w:eastAsia="zh-TW"/>
        </w:rPr>
        <w:t>應是讀主話時要</w:t>
      </w:r>
      <w:r w:rsidRPr="00F331EF">
        <w:rPr>
          <w:rFonts w:ascii="DFKai-SB" w:eastAsia="DFKai-SB" w:hAnsi="DFKai-SB" w:cs="Times New Roman" w:hint="eastAsia"/>
          <w:bCs/>
          <w:color w:val="002060"/>
          <w:sz w:val="24"/>
          <w:szCs w:val="24"/>
          <w:lang w:eastAsia="zh-TW"/>
        </w:rPr>
        <w:t>接觸主的靈；</w:t>
      </w:r>
      <w:r w:rsidRPr="00F331EF">
        <w:rPr>
          <w:rFonts w:ascii="DFKai-SB" w:eastAsia="DFKai-SB" w:hAnsi="DFKai-SB" w:cs="Times New Roman" w:hint="eastAsia"/>
          <w:color w:val="002060"/>
          <w:sz w:val="24"/>
          <w:szCs w:val="24"/>
          <w:lang w:eastAsia="zh-TW"/>
        </w:rPr>
        <w:t>否則</w:t>
      </w:r>
      <w:r w:rsidRPr="00F331EF">
        <w:rPr>
          <w:rFonts w:ascii="DFKai-SB" w:eastAsia="DFKai-SB" w:hAnsi="DFKai-SB" w:cs="Times New Roman" w:hint="eastAsia"/>
          <w:bCs/>
          <w:color w:val="002060"/>
          <w:sz w:val="24"/>
          <w:szCs w:val="24"/>
          <w:lang w:eastAsia="zh-TW"/>
        </w:rPr>
        <w:t>所得的不過是字句、儀文，於我們並無益處。</w:t>
      </w:r>
    </w:p>
    <w:p w14:paraId="1D018CCB" w14:textId="09761F9B" w:rsidR="00F331EF" w:rsidRPr="00F331EF" w:rsidRDefault="00F331EF" w:rsidP="00CC383A">
      <w:pPr>
        <w:spacing w:after="0" w:line="240" w:lineRule="auto"/>
        <w:ind w:left="810" w:hanging="360"/>
        <w:rPr>
          <w:rFonts w:ascii="DFKai-SB" w:eastAsia="DFKai-SB" w:hAnsi="DFKai-SB" w:cs="Times New Roman"/>
          <w:color w:val="002060"/>
          <w:sz w:val="24"/>
          <w:szCs w:val="24"/>
          <w:lang w:eastAsia="zh-TW"/>
        </w:rPr>
      </w:pPr>
      <w:r w:rsidRPr="00F331EF">
        <w:rPr>
          <w:rFonts w:ascii="DFKai-SB" w:eastAsia="DFKai-SB" w:hAnsi="DFKai-SB" w:cs="Times New Roman"/>
          <w:color w:val="002060"/>
          <w:sz w:val="24"/>
          <w:szCs w:val="24"/>
          <w:lang w:eastAsia="zh-TW"/>
        </w:rPr>
        <w:t>(</w:t>
      </w:r>
      <w:proofErr w:type="gramStart"/>
      <w:r w:rsidRPr="00F331EF">
        <w:rPr>
          <w:rFonts w:ascii="DFKai-SB" w:eastAsia="DFKai-SB" w:hAnsi="DFKai-SB" w:cs="Times New Roman"/>
          <w:color w:val="002060"/>
          <w:sz w:val="24"/>
          <w:szCs w:val="24"/>
          <w:lang w:eastAsia="zh-TW"/>
        </w:rPr>
        <w:t>3)</w:t>
      </w:r>
      <w:r w:rsidRPr="00F331EF">
        <w:rPr>
          <w:rFonts w:ascii="DFKai-SB" w:eastAsia="DFKai-SB" w:hAnsi="DFKai-SB" w:cs="Times New Roman" w:hint="eastAsia"/>
          <w:color w:val="002060"/>
          <w:sz w:val="24"/>
          <w:szCs w:val="24"/>
          <w:lang w:eastAsia="zh-TW"/>
        </w:rPr>
        <w:t>不信</w:t>
      </w:r>
      <w:proofErr w:type="gramEnd"/>
      <w:r w:rsidRPr="00F331EF">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他們不</w:t>
      </w:r>
      <w:bookmarkStart w:id="280" w:name="_Hlk514601297"/>
      <w:r w:rsidRPr="00F331EF">
        <w:rPr>
          <w:rFonts w:ascii="DFKai-SB" w:eastAsia="DFKai-SB" w:hAnsi="DFKai-SB" w:cs="Times New Roman" w:hint="eastAsia"/>
          <w:color w:val="002060"/>
          <w:sz w:val="24"/>
          <w:szCs w:val="24"/>
          <w:lang w:eastAsia="zh-TW"/>
        </w:rPr>
        <w:t>是</w:t>
      </w:r>
      <w:bookmarkEnd w:id="280"/>
      <w:r w:rsidRPr="00F331EF">
        <w:rPr>
          <w:rFonts w:ascii="DFKai-SB" w:eastAsia="DFKai-SB" w:hAnsi="DFKai-SB" w:cs="Times New Roman" w:hint="eastAsia"/>
          <w:color w:val="002060"/>
          <w:sz w:val="24"/>
          <w:szCs w:val="24"/>
          <w:lang w:eastAsia="zh-TW"/>
        </w:rPr>
        <w:t>不能明白祂的話，乃是因不信而聽不進。因此，我們的態度應是信「祂是」，並且信祂必賞賜尋求祂的人</w:t>
      </w:r>
      <w:r w:rsidRPr="00F331EF">
        <w:rPr>
          <w:rFonts w:ascii="DFKai-SB" w:eastAsia="DFKai-SB" w:hAnsi="DFKai-SB" w:cs="Times New Roman" w:hint="eastAsia"/>
          <w:bCs/>
          <w:color w:val="002060"/>
          <w:sz w:val="24"/>
          <w:szCs w:val="24"/>
          <w:lang w:eastAsia="zh-TW"/>
        </w:rPr>
        <w:t>；</w:t>
      </w:r>
      <w:r w:rsidRPr="00F331EF">
        <w:rPr>
          <w:rFonts w:ascii="DFKai-SB" w:eastAsia="DFKai-SB" w:hAnsi="DFKai-SB" w:cs="Times New Roman" w:hint="eastAsia"/>
          <w:color w:val="002060"/>
          <w:sz w:val="24"/>
          <w:szCs w:val="24"/>
          <w:lang w:eastAsia="zh-TW"/>
        </w:rPr>
        <w:t>否則不能得神的喜悅(來十一6</w:t>
      </w:r>
      <w:r w:rsidRPr="00F331EF">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w:t>
      </w:r>
    </w:p>
    <w:p w14:paraId="5F831525" w14:textId="3ED03C61" w:rsidR="00F331EF" w:rsidRPr="00F331EF" w:rsidRDefault="00F331EF" w:rsidP="00CC383A">
      <w:pPr>
        <w:spacing w:after="0" w:line="240" w:lineRule="auto"/>
        <w:ind w:left="810" w:hanging="360"/>
        <w:rPr>
          <w:rFonts w:ascii="DFKai-SB" w:eastAsia="DFKai-SB" w:hAnsi="DFKai-SB" w:cs="Times New Roman"/>
          <w:color w:val="002060"/>
          <w:sz w:val="24"/>
          <w:szCs w:val="24"/>
          <w:lang w:eastAsia="zh-TW"/>
        </w:rPr>
      </w:pPr>
      <w:r w:rsidRPr="00F331EF">
        <w:rPr>
          <w:rFonts w:ascii="DFKai-SB" w:eastAsia="DFKai-SB" w:hAnsi="DFKai-SB" w:cs="Times New Roman"/>
          <w:color w:val="002060"/>
          <w:sz w:val="24"/>
          <w:szCs w:val="24"/>
          <w:lang w:eastAsia="zh-TW"/>
        </w:rPr>
        <w:t>(</w:t>
      </w:r>
      <w:proofErr w:type="gramStart"/>
      <w:r w:rsidRPr="00F331EF">
        <w:rPr>
          <w:rFonts w:ascii="DFKai-SB" w:eastAsia="DFKai-SB" w:hAnsi="DFKai-SB" w:cs="Times New Roman"/>
          <w:color w:val="002060"/>
          <w:sz w:val="24"/>
          <w:szCs w:val="24"/>
          <w:lang w:eastAsia="zh-TW"/>
        </w:rPr>
        <w:t>4)</w:t>
      </w:r>
      <w:r w:rsidRPr="00F331EF">
        <w:rPr>
          <w:rFonts w:ascii="DFKai-SB" w:eastAsia="DFKai-SB" w:hAnsi="DFKai-SB" w:cs="Times New Roman" w:hint="eastAsia"/>
          <w:color w:val="002060"/>
          <w:sz w:val="24"/>
          <w:szCs w:val="24"/>
          <w:lang w:eastAsia="zh-TW"/>
        </w:rPr>
        <w:t>未蒙父神恩</w:t>
      </w:r>
      <w:r w:rsidR="0071792C" w:rsidRPr="0071792C">
        <w:rPr>
          <w:rFonts w:ascii="DFKai-SB" w:eastAsia="DFKai-SB" w:hAnsi="DFKai-SB" w:cs="Times New Roman" w:hint="eastAsia"/>
          <w:color w:val="002060"/>
          <w:sz w:val="24"/>
          <w:szCs w:val="24"/>
          <w:lang w:eastAsia="zh-TW"/>
        </w:rPr>
        <w:t>賜</w:t>
      </w:r>
      <w:proofErr w:type="gramEnd"/>
      <w:r w:rsidRPr="00F331EF">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驕傲的人總以為自己什麼都能，故當然他們不信。但我們所以能相信主耶穌，乃是從父神領受恩賜。因救恩的來源，不在於人，乃在於神，並且是神的禮物，出於神所賜的(弗二8)；所以得救，是我們自己作不來的，也是我們所不配得的。因此，我們的態度應是完全信靠為我們信心創始成終的主耶穌(來十二2)</w:t>
      </w:r>
      <w:r w:rsidRPr="00F331EF">
        <w:rPr>
          <w:rFonts w:ascii="DFKai-SB" w:eastAsia="DFKai-SB" w:hAnsi="DFKai-SB" w:cs="Times New Roman" w:hint="eastAsia"/>
          <w:bCs/>
          <w:color w:val="002060"/>
          <w:sz w:val="24"/>
          <w:szCs w:val="24"/>
          <w:lang w:eastAsia="zh-TW"/>
        </w:rPr>
        <w:t>；</w:t>
      </w:r>
      <w:r w:rsidRPr="00F331EF">
        <w:rPr>
          <w:rFonts w:ascii="DFKai-SB" w:eastAsia="DFKai-SB" w:hAnsi="DFKai-SB" w:cs="Times New Roman" w:hint="eastAsia"/>
          <w:color w:val="002060"/>
          <w:sz w:val="24"/>
          <w:szCs w:val="24"/>
          <w:lang w:eastAsia="zh-TW"/>
        </w:rPr>
        <w:t>否則恐怕有一天也會退後。</w:t>
      </w:r>
    </w:p>
    <w:bookmarkEnd w:id="277"/>
    <w:p w14:paraId="42CF1EA2" w14:textId="3DAEDD9C" w:rsidR="00F331EF" w:rsidRPr="00F331EF" w:rsidRDefault="00F331EF" w:rsidP="00CC383A">
      <w:pPr>
        <w:spacing w:after="0" w:line="240" w:lineRule="auto"/>
        <w:ind w:left="-90"/>
        <w:rPr>
          <w:rFonts w:ascii="DFKai-SB" w:eastAsia="DFKai-SB" w:hAnsi="DFKai-SB" w:cs="Times New Roman"/>
          <w:color w:val="002060"/>
          <w:sz w:val="24"/>
          <w:szCs w:val="24"/>
          <w:lang w:eastAsia="zh-TW"/>
        </w:rPr>
      </w:pPr>
      <w:r w:rsidRPr="00F331EF">
        <w:rPr>
          <w:rFonts w:ascii="DFKai-SB" w:eastAsia="DFKai-SB" w:hAnsi="DFKai-SB" w:cs="Times New Roman" w:hint="eastAsia"/>
          <w:b/>
          <w:color w:val="002060"/>
          <w:sz w:val="24"/>
          <w:szCs w:val="24"/>
          <w:lang w:eastAsia="zh-TW"/>
        </w:rPr>
        <w:t>【你甘心被淘汰麼】</w:t>
      </w:r>
      <w:r w:rsidRPr="00F331EF">
        <w:rPr>
          <w:rFonts w:ascii="DFKai-SB" w:eastAsia="DFKai-SB" w:hAnsi="DFKai-SB" w:cs="Times New Roman" w:hint="eastAsia"/>
          <w:color w:val="002060"/>
          <w:sz w:val="24"/>
          <w:szCs w:val="24"/>
          <w:lang w:eastAsia="zh-TW"/>
        </w:rPr>
        <w:t>「他們</w:t>
      </w:r>
      <w:proofErr w:type="gramStart"/>
      <w:r w:rsidRPr="00F331EF">
        <w:rPr>
          <w:rFonts w:ascii="DFKai-SB" w:eastAsia="DFKai-SB" w:hAnsi="DFKai-SB" w:cs="Times New Roman" w:hint="eastAsia"/>
          <w:color w:val="002060"/>
          <w:sz w:val="24"/>
          <w:szCs w:val="24"/>
          <w:lang w:eastAsia="zh-TW"/>
        </w:rPr>
        <w:t>吃了餅和</w:t>
      </w:r>
      <w:proofErr w:type="gramEnd"/>
      <w:r w:rsidRPr="00F331EF">
        <w:rPr>
          <w:rFonts w:ascii="DFKai-SB" w:eastAsia="DFKai-SB" w:hAnsi="DFKai-SB" w:cs="Times New Roman" w:hint="eastAsia"/>
          <w:color w:val="002060"/>
          <w:sz w:val="24"/>
          <w:szCs w:val="24"/>
          <w:lang w:eastAsia="zh-TW"/>
        </w:rPr>
        <w:t>魚之後，你看他們是何等熱心追求主，他們不辭辛苦，不怕路遠，要來尋求主。但是，當主指出他們追求的存心不過是</w:t>
      </w:r>
      <w:proofErr w:type="gramStart"/>
      <w:r w:rsidRPr="00F331EF">
        <w:rPr>
          <w:rFonts w:ascii="DFKai-SB" w:eastAsia="DFKai-SB" w:hAnsi="DFKai-SB" w:cs="Times New Roman" w:hint="eastAsia"/>
          <w:color w:val="002060"/>
          <w:sz w:val="24"/>
          <w:szCs w:val="24"/>
          <w:lang w:eastAsia="zh-TW"/>
        </w:rPr>
        <w:t>為著</w:t>
      </w:r>
      <w:proofErr w:type="gramEnd"/>
      <w:r w:rsidRPr="00F331EF">
        <w:rPr>
          <w:rFonts w:ascii="DFKai-SB" w:eastAsia="DFKai-SB" w:hAnsi="DFKai-SB" w:cs="Times New Roman" w:hint="eastAsia"/>
          <w:color w:val="002060"/>
          <w:sz w:val="24"/>
          <w:szCs w:val="24"/>
          <w:lang w:eastAsia="zh-TW"/>
        </w:rPr>
        <w:t>吃</w:t>
      </w:r>
      <w:proofErr w:type="gramStart"/>
      <w:r w:rsidRPr="00F331EF">
        <w:rPr>
          <w:rFonts w:ascii="DFKai-SB" w:eastAsia="DFKai-SB" w:hAnsi="DFKai-SB" w:cs="Times New Roman" w:hint="eastAsia"/>
          <w:color w:val="002060"/>
          <w:sz w:val="24"/>
          <w:szCs w:val="24"/>
          <w:lang w:eastAsia="zh-TW"/>
        </w:rPr>
        <w:t>餅得飽的</w:t>
      </w:r>
      <w:proofErr w:type="gramEnd"/>
      <w:r w:rsidRPr="00F331EF">
        <w:rPr>
          <w:rFonts w:ascii="DFKai-SB" w:eastAsia="DFKai-SB" w:hAnsi="DFKai-SB" w:cs="Times New Roman" w:hint="eastAsia"/>
          <w:color w:val="002060"/>
          <w:sz w:val="24"/>
          <w:szCs w:val="24"/>
          <w:lang w:eastAsia="zh-TW"/>
        </w:rPr>
        <w:t>時候，當主說出吃人子的肉、喝人子的血、十字架生命之道的時候，當主沒有照著他們的心願成全的時候，當主叫他們的盼望落空的時候，從此</w:t>
      </w:r>
      <w:proofErr w:type="gramStart"/>
      <w:r w:rsidRPr="00F331EF">
        <w:rPr>
          <w:rFonts w:ascii="DFKai-SB" w:eastAsia="DFKai-SB" w:hAnsi="DFKai-SB" w:cs="Times New Roman" w:hint="eastAsia"/>
          <w:color w:val="002060"/>
          <w:sz w:val="24"/>
          <w:szCs w:val="24"/>
          <w:lang w:eastAsia="zh-TW"/>
        </w:rPr>
        <w:t>祂</w:t>
      </w:r>
      <w:proofErr w:type="gramEnd"/>
      <w:r w:rsidRPr="00F331EF">
        <w:rPr>
          <w:rFonts w:ascii="DFKai-SB" w:eastAsia="DFKai-SB" w:hAnsi="DFKai-SB" w:cs="Times New Roman" w:hint="eastAsia"/>
          <w:color w:val="002060"/>
          <w:sz w:val="24"/>
          <w:szCs w:val="24"/>
          <w:lang w:eastAsia="zh-TW"/>
        </w:rPr>
        <w:t>門徒中就多有退去的，不再和</w:t>
      </w:r>
      <w:proofErr w:type="gramStart"/>
      <w:r w:rsidRPr="00F331EF">
        <w:rPr>
          <w:rFonts w:ascii="DFKai-SB" w:eastAsia="DFKai-SB" w:hAnsi="DFKai-SB" w:cs="Times New Roman" w:hint="eastAsia"/>
          <w:color w:val="002060"/>
          <w:sz w:val="24"/>
          <w:szCs w:val="24"/>
          <w:lang w:eastAsia="zh-TW"/>
        </w:rPr>
        <w:t>祂</w:t>
      </w:r>
      <w:proofErr w:type="gramEnd"/>
      <w:r w:rsidRPr="00F331EF">
        <w:rPr>
          <w:rFonts w:ascii="DFKai-SB" w:eastAsia="DFKai-SB" w:hAnsi="DFKai-SB" w:cs="Times New Roman" w:hint="eastAsia"/>
          <w:color w:val="002060"/>
          <w:sz w:val="24"/>
          <w:szCs w:val="24"/>
          <w:lang w:eastAsia="zh-TW"/>
        </w:rPr>
        <w:t>同行了。如果追求的目的不是主自己，而是在主以外的</w:t>
      </w:r>
      <w:proofErr w:type="gramStart"/>
      <w:r w:rsidRPr="00F331EF">
        <w:rPr>
          <w:rFonts w:ascii="DFKai-SB" w:eastAsia="DFKai-SB" w:hAnsi="DFKai-SB" w:cs="Times New Roman" w:hint="eastAsia"/>
          <w:color w:val="002060"/>
          <w:sz w:val="24"/>
          <w:szCs w:val="24"/>
          <w:lang w:eastAsia="zh-TW"/>
        </w:rPr>
        <w:t>甚麼，</w:t>
      </w:r>
      <w:proofErr w:type="gramEnd"/>
      <w:r w:rsidRPr="00F331EF">
        <w:rPr>
          <w:rFonts w:ascii="DFKai-SB" w:eastAsia="DFKai-SB" w:hAnsi="DFKai-SB" w:cs="Times New Roman" w:hint="eastAsia"/>
          <w:color w:val="002060"/>
          <w:sz w:val="24"/>
          <w:szCs w:val="24"/>
          <w:lang w:eastAsia="zh-TW"/>
        </w:rPr>
        <w:t>這種人都是經不起試驗的，都是要被淘汰的。</w:t>
      </w:r>
      <w:r w:rsidR="00CC383A">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親愛的旅伴，你站不住了麼？你甘心被淘汰麼？雖然蒙召的人多，選上的人少，但願</w:t>
      </w:r>
      <w:bookmarkStart w:id="281" w:name="_Hlk514600364"/>
      <w:r w:rsidRPr="00F331EF">
        <w:rPr>
          <w:rFonts w:ascii="DFKai-SB" w:eastAsia="DFKai-SB" w:hAnsi="DFKai-SB" w:cs="Times New Roman" w:hint="eastAsia"/>
          <w:color w:val="002060"/>
          <w:sz w:val="24"/>
          <w:szCs w:val="24"/>
          <w:lang w:eastAsia="zh-TW"/>
        </w:rPr>
        <w:t>我們</w:t>
      </w:r>
      <w:bookmarkEnd w:id="281"/>
      <w:r w:rsidRPr="00F331EF">
        <w:rPr>
          <w:rFonts w:ascii="DFKai-SB" w:eastAsia="DFKai-SB" w:hAnsi="DFKai-SB" w:cs="Times New Roman" w:hint="eastAsia"/>
          <w:color w:val="002060"/>
          <w:sz w:val="24"/>
          <w:szCs w:val="24"/>
          <w:lang w:eastAsia="zh-TW"/>
        </w:rPr>
        <w:t>不是退後的人，乃是有信心奔那前面道路的人。」</w:t>
      </w:r>
      <w:r w:rsidRPr="00F331EF">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愚</w:t>
      </w:r>
    </w:p>
    <w:p w14:paraId="1ED6FFCD" w14:textId="21DC2E6E" w:rsidR="00F331EF" w:rsidRPr="00F331EF" w:rsidRDefault="00F331EF" w:rsidP="00F331EF">
      <w:pPr>
        <w:spacing w:after="0" w:line="240" w:lineRule="auto"/>
        <w:ind w:left="540" w:hanging="540"/>
        <w:rPr>
          <w:rFonts w:ascii="DFKai-SB" w:eastAsia="DFKai-SB" w:hAnsi="DFKai-SB" w:cs="Times New Roman"/>
          <w:color w:val="002060"/>
          <w:sz w:val="24"/>
          <w:szCs w:val="24"/>
          <w:lang w:eastAsia="zh-TW"/>
        </w:rPr>
      </w:pPr>
      <w:r w:rsidRPr="00F331EF">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二</w:t>
      </w:r>
      <w:r w:rsidRPr="00F331EF">
        <w:rPr>
          <w:rFonts w:ascii="DFKai-SB" w:eastAsia="DFKai-SB" w:hAnsi="DFKai-SB" w:cs="Times New Roman"/>
          <w:color w:val="002060"/>
          <w:sz w:val="24"/>
          <w:szCs w:val="24"/>
          <w:lang w:eastAsia="zh-TW"/>
        </w:rPr>
        <w:t>)</w:t>
      </w:r>
      <w:bookmarkStart w:id="282" w:name="_Hlk514695575"/>
      <w:r w:rsidRPr="00F331EF">
        <w:rPr>
          <w:rFonts w:ascii="DFKai-SB" w:eastAsia="DFKai-SB" w:hAnsi="DFKai-SB" w:cs="Times New Roman" w:hint="eastAsia"/>
          <w:bCs/>
          <w:color w:val="002060"/>
          <w:sz w:val="24"/>
          <w:szCs w:val="24"/>
          <w:lang w:eastAsia="zh-TW"/>
        </w:rPr>
        <w:t>我們</w:t>
      </w:r>
      <w:r w:rsidRPr="00F331EF">
        <w:rPr>
          <w:rFonts w:ascii="DFKai-SB" w:eastAsia="DFKai-SB" w:hAnsi="DFKai-SB" w:cs="Times New Roman" w:hint="eastAsia"/>
          <w:color w:val="002060"/>
          <w:sz w:val="24"/>
          <w:szCs w:val="24"/>
          <w:lang w:eastAsia="zh-TW"/>
        </w:rPr>
        <w:t>如何才不致中途</w:t>
      </w:r>
      <w:r w:rsidR="0071792C" w:rsidRPr="0071792C">
        <w:rPr>
          <w:rFonts w:ascii="DFKai-SB" w:eastAsia="DFKai-SB" w:hAnsi="DFKai-SB" w:cs="Times New Roman" w:hint="eastAsia"/>
          <w:b/>
          <w:bCs/>
          <w:color w:val="0000FF"/>
          <w:sz w:val="24"/>
          <w:szCs w:val="24"/>
          <w:lang w:eastAsia="zh-TW"/>
        </w:rPr>
        <w:t>「退去」</w:t>
      </w:r>
      <w:r w:rsidRPr="00F331EF">
        <w:rPr>
          <w:rFonts w:ascii="DFKai-SB" w:eastAsia="DFKai-SB" w:hAnsi="DFKai-SB" w:cs="Times New Roman" w:hint="eastAsia"/>
          <w:color w:val="002060"/>
          <w:sz w:val="24"/>
          <w:szCs w:val="24"/>
          <w:lang w:eastAsia="zh-TW"/>
        </w:rPr>
        <w:t>：</w:t>
      </w:r>
    </w:p>
    <w:p w14:paraId="392011DF" w14:textId="01E6C40D" w:rsidR="00F331EF" w:rsidRPr="00F331EF" w:rsidRDefault="00F331EF" w:rsidP="00F331EF">
      <w:pPr>
        <w:spacing w:after="0" w:line="240" w:lineRule="auto"/>
        <w:ind w:left="900" w:hanging="360"/>
        <w:rPr>
          <w:rFonts w:ascii="DFKai-SB" w:eastAsia="DFKai-SB" w:hAnsi="DFKai-SB" w:cs="Times New Roman"/>
          <w:bCs/>
          <w:color w:val="002060"/>
          <w:sz w:val="24"/>
          <w:szCs w:val="24"/>
          <w:lang w:eastAsia="zh-TW"/>
        </w:rPr>
      </w:pPr>
      <w:r w:rsidRPr="00F331EF">
        <w:rPr>
          <w:rFonts w:ascii="DFKai-SB" w:eastAsia="DFKai-SB" w:hAnsi="DFKai-SB" w:cs="Times New Roman"/>
          <w:color w:val="002060"/>
          <w:sz w:val="24"/>
          <w:szCs w:val="24"/>
          <w:lang w:eastAsia="zh-TW"/>
        </w:rPr>
        <w:t>(</w:t>
      </w:r>
      <w:proofErr w:type="gramStart"/>
      <w:r w:rsidRPr="00F331EF">
        <w:rPr>
          <w:rFonts w:ascii="DFKai-SB" w:eastAsia="DFKai-SB" w:hAnsi="DFKai-SB" w:cs="Times New Roman"/>
          <w:color w:val="002060"/>
          <w:sz w:val="24"/>
          <w:szCs w:val="24"/>
          <w:lang w:eastAsia="zh-TW"/>
        </w:rPr>
        <w:t>1)</w:t>
      </w:r>
      <w:r w:rsidRPr="00F331EF">
        <w:rPr>
          <w:rFonts w:ascii="DFKai-SB" w:eastAsia="DFKai-SB" w:hAnsi="DFKai-SB" w:cs="Times New Roman" w:hint="eastAsia"/>
          <w:color w:val="002060"/>
          <w:sz w:val="24"/>
          <w:szCs w:val="24"/>
          <w:lang w:eastAsia="zh-TW"/>
        </w:rPr>
        <w:t>看見主復活升天的地位</w:t>
      </w:r>
      <w:proofErr w:type="gramEnd"/>
      <w:r w:rsidRPr="00F331EF">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相信祂救贖的工作已完成，而到主面前來</w:t>
      </w:r>
      <w:r w:rsidRPr="00F331EF">
        <w:rPr>
          <w:rFonts w:ascii="DFKai-SB" w:eastAsia="DFKai-SB" w:hAnsi="DFKai-SB" w:cs="Times New Roman" w:hint="eastAsia"/>
          <w:bCs/>
          <w:color w:val="002060"/>
          <w:sz w:val="24"/>
          <w:szCs w:val="24"/>
          <w:lang w:eastAsia="zh-TW"/>
        </w:rPr>
        <w:t>；</w:t>
      </w:r>
    </w:p>
    <w:p w14:paraId="1E5A6CE8" w14:textId="644CE418" w:rsidR="00F331EF" w:rsidRPr="00F331EF" w:rsidRDefault="00F331EF" w:rsidP="00F331EF">
      <w:pPr>
        <w:spacing w:after="0" w:line="240" w:lineRule="auto"/>
        <w:ind w:left="900" w:hanging="360"/>
        <w:rPr>
          <w:rFonts w:ascii="DFKai-SB" w:eastAsia="DFKai-SB" w:hAnsi="DFKai-SB" w:cs="Times New Roman"/>
          <w:bCs/>
          <w:color w:val="002060"/>
          <w:sz w:val="24"/>
          <w:szCs w:val="24"/>
          <w:lang w:eastAsia="zh-TW"/>
        </w:rPr>
      </w:pPr>
      <w:r w:rsidRPr="00F331EF">
        <w:rPr>
          <w:rFonts w:ascii="DFKai-SB" w:eastAsia="DFKai-SB" w:hAnsi="DFKai-SB" w:cs="Times New Roman"/>
          <w:color w:val="002060"/>
          <w:sz w:val="24"/>
          <w:szCs w:val="24"/>
          <w:lang w:eastAsia="zh-TW"/>
        </w:rPr>
        <w:t>(</w:t>
      </w:r>
      <w:proofErr w:type="gramStart"/>
      <w:r w:rsidRPr="00F331EF">
        <w:rPr>
          <w:rFonts w:ascii="DFKai-SB" w:eastAsia="DFKai-SB" w:hAnsi="DFKai-SB" w:cs="Times New Roman"/>
          <w:color w:val="002060"/>
          <w:sz w:val="24"/>
          <w:szCs w:val="24"/>
          <w:lang w:eastAsia="zh-TW"/>
        </w:rPr>
        <w:t>2)</w:t>
      </w:r>
      <w:r w:rsidRPr="00F331EF">
        <w:rPr>
          <w:rFonts w:ascii="DFKai-SB" w:eastAsia="DFKai-SB" w:hAnsi="DFKai-SB" w:cs="Times New Roman" w:hint="eastAsia"/>
          <w:color w:val="002060"/>
          <w:sz w:val="24"/>
          <w:szCs w:val="24"/>
          <w:lang w:eastAsia="zh-TW"/>
        </w:rPr>
        <w:t>認識主是賜人生命的靈</w:t>
      </w:r>
      <w:proofErr w:type="gramEnd"/>
      <w:r w:rsidRPr="00F331EF">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相信祂如今已經成了「賜人生命的靈」(林前十五45原文直譯)</w:t>
      </w:r>
      <w:r w:rsidRPr="00F331EF">
        <w:rPr>
          <w:rFonts w:ascii="DFKai-SB" w:eastAsia="DFKai-SB" w:hAnsi="DFKai-SB" w:hint="eastAsia"/>
          <w:sz w:val="24"/>
          <w:szCs w:val="24"/>
          <w:lang w:eastAsia="zh-TW"/>
        </w:rPr>
        <w:t xml:space="preserve"> </w:t>
      </w:r>
      <w:r w:rsidRPr="00F331EF">
        <w:rPr>
          <w:rFonts w:ascii="DFKai-SB" w:eastAsia="DFKai-SB" w:hAnsi="DFKai-SB" w:cs="Times New Roman" w:hint="eastAsia"/>
          <w:color w:val="002060"/>
          <w:sz w:val="24"/>
          <w:szCs w:val="24"/>
          <w:lang w:eastAsia="zh-TW"/>
        </w:rPr>
        <w:t>，使我們日日更新</w:t>
      </w:r>
      <w:bookmarkStart w:id="283" w:name="_Hlk514603988"/>
      <w:r w:rsidRPr="00F331EF">
        <w:rPr>
          <w:rFonts w:ascii="DFKai-SB" w:eastAsia="DFKai-SB" w:hAnsi="DFKai-SB" w:cs="Times New Roman" w:hint="eastAsia"/>
          <w:color w:val="002060"/>
          <w:sz w:val="24"/>
          <w:szCs w:val="24"/>
          <w:lang w:eastAsia="zh-TW"/>
        </w:rPr>
        <w:t>，</w:t>
      </w:r>
      <w:bookmarkEnd w:id="283"/>
      <w:r w:rsidRPr="00F331EF">
        <w:rPr>
          <w:rFonts w:ascii="DFKai-SB" w:eastAsia="DFKai-SB" w:hAnsi="DFKai-SB" w:cs="Times New Roman" w:hint="eastAsia"/>
          <w:color w:val="002060"/>
          <w:sz w:val="24"/>
          <w:szCs w:val="24"/>
          <w:lang w:eastAsia="zh-TW"/>
        </w:rPr>
        <w:t>生活結出豐滿的聖靈果子。</w:t>
      </w:r>
    </w:p>
    <w:p w14:paraId="0E10D268" w14:textId="74D756D0" w:rsidR="00F331EF" w:rsidRPr="00F331EF" w:rsidRDefault="00F331EF" w:rsidP="00F331EF">
      <w:pPr>
        <w:spacing w:after="0" w:line="240" w:lineRule="auto"/>
        <w:ind w:left="900" w:hanging="360"/>
        <w:rPr>
          <w:rFonts w:ascii="DFKai-SB" w:eastAsia="DFKai-SB" w:hAnsi="DFKai-SB" w:cs="Times New Roman"/>
          <w:color w:val="002060"/>
          <w:sz w:val="24"/>
          <w:szCs w:val="24"/>
          <w:lang w:eastAsia="zh-TW"/>
        </w:rPr>
      </w:pPr>
      <w:r w:rsidRPr="00F331EF">
        <w:rPr>
          <w:rFonts w:ascii="DFKai-SB" w:eastAsia="DFKai-SB" w:hAnsi="DFKai-SB" w:cs="Times New Roman"/>
          <w:color w:val="002060"/>
          <w:sz w:val="24"/>
          <w:szCs w:val="24"/>
          <w:lang w:eastAsia="zh-TW"/>
        </w:rPr>
        <w:t>(</w:t>
      </w:r>
      <w:proofErr w:type="gramStart"/>
      <w:r w:rsidRPr="00F331EF">
        <w:rPr>
          <w:rFonts w:ascii="DFKai-SB" w:eastAsia="DFKai-SB" w:hAnsi="DFKai-SB" w:cs="Times New Roman"/>
          <w:color w:val="002060"/>
          <w:sz w:val="24"/>
          <w:szCs w:val="24"/>
          <w:lang w:eastAsia="zh-TW"/>
        </w:rPr>
        <w:t>3)</w:t>
      </w:r>
      <w:r w:rsidRPr="00F331EF">
        <w:rPr>
          <w:rFonts w:ascii="DFKai-SB" w:eastAsia="DFKai-SB" w:hAnsi="DFKai-SB" w:cs="Times New Roman" w:hint="eastAsia"/>
          <w:color w:val="002060"/>
          <w:sz w:val="24"/>
          <w:szCs w:val="24"/>
          <w:lang w:eastAsia="zh-TW"/>
        </w:rPr>
        <w:t>享用主應時的話</w:t>
      </w:r>
      <w:proofErr w:type="gramEnd"/>
      <w:r w:rsidRPr="00F331EF">
        <w:rPr>
          <w:rFonts w:ascii="DFKai-SB" w:eastAsia="DFKai-SB" w:hAnsi="DFKai-SB" w:cs="Times New Roman"/>
          <w:color w:val="002060"/>
          <w:sz w:val="24"/>
          <w:szCs w:val="24"/>
          <w:lang w:eastAsia="zh-TW"/>
        </w:rPr>
        <w:t>──</w:t>
      </w:r>
      <w:r w:rsidRPr="00F331EF">
        <w:rPr>
          <w:rFonts w:ascii="DFKai-SB" w:eastAsia="DFKai-SB" w:hAnsi="DFKai-SB" w:hint="eastAsia"/>
          <w:sz w:val="24"/>
          <w:szCs w:val="24"/>
          <w:lang w:eastAsia="zh-TW"/>
        </w:rPr>
        <w:t xml:space="preserve"> </w:t>
      </w:r>
      <w:r w:rsidRPr="00F331EF">
        <w:rPr>
          <w:rFonts w:ascii="DFKai-SB" w:eastAsia="DFKai-SB" w:hAnsi="DFKai-SB" w:cs="Times New Roman" w:hint="eastAsia"/>
          <w:color w:val="002060"/>
          <w:sz w:val="24"/>
          <w:szCs w:val="24"/>
          <w:lang w:eastAsia="zh-TW"/>
        </w:rPr>
        <w:t>經歷我們讀聖經時客觀的和常時的話(</w:t>
      </w:r>
      <w:r w:rsidRPr="00CC383A">
        <w:rPr>
          <w:rFonts w:ascii="Times New Roman" w:eastAsia="DFKai-SB" w:hAnsi="Times New Roman" w:cs="Times New Roman"/>
          <w:color w:val="002060"/>
          <w:sz w:val="24"/>
          <w:szCs w:val="24"/>
          <w:lang w:eastAsia="zh-TW"/>
        </w:rPr>
        <w:t>logos)</w:t>
      </w:r>
      <w:r w:rsidRPr="00F331EF">
        <w:rPr>
          <w:rFonts w:ascii="DFKai-SB" w:eastAsia="DFKai-SB" w:hAnsi="DFKai-SB" w:cs="Times New Roman" w:hint="eastAsia"/>
          <w:color w:val="002060"/>
          <w:sz w:val="24"/>
          <w:szCs w:val="24"/>
          <w:lang w:eastAsia="zh-TW"/>
        </w:rPr>
        <w:t>，在我們的生活中轉變成個人即時的、應時的和主觀的話(</w:t>
      </w:r>
      <w:r w:rsidRPr="00CC383A">
        <w:rPr>
          <w:rFonts w:ascii="Times New Roman" w:eastAsia="DFKai-SB" w:hAnsi="Times New Roman" w:cs="Times New Roman"/>
          <w:color w:val="002060"/>
          <w:sz w:val="24"/>
          <w:szCs w:val="24"/>
          <w:lang w:eastAsia="zh-TW"/>
        </w:rPr>
        <w:t>rhema)</w:t>
      </w:r>
      <w:r w:rsidRPr="00F331EF">
        <w:rPr>
          <w:rFonts w:ascii="DFKai-SB" w:eastAsia="DFKai-SB" w:hAnsi="DFKai-SB" w:cs="Times New Roman" w:hint="eastAsia"/>
          <w:color w:val="002060"/>
          <w:sz w:val="24"/>
          <w:szCs w:val="24"/>
          <w:lang w:eastAsia="zh-TW"/>
        </w:rPr>
        <w:t>。因主的話就是靈，就是生命。</w:t>
      </w:r>
    </w:p>
    <w:p w14:paraId="36649641" w14:textId="042A7190" w:rsidR="00F331EF" w:rsidRPr="00F331EF" w:rsidRDefault="00F331EF" w:rsidP="00F331EF">
      <w:pPr>
        <w:spacing w:after="0" w:line="240" w:lineRule="auto"/>
        <w:ind w:left="900" w:hanging="360"/>
        <w:rPr>
          <w:rFonts w:ascii="DFKai-SB" w:eastAsia="DFKai-SB" w:hAnsi="DFKai-SB" w:cs="Times New Roman"/>
          <w:bCs/>
          <w:color w:val="002060"/>
          <w:sz w:val="24"/>
          <w:szCs w:val="24"/>
          <w:lang w:eastAsia="zh-TW"/>
        </w:rPr>
      </w:pPr>
      <w:r w:rsidRPr="00F331EF">
        <w:rPr>
          <w:rFonts w:ascii="DFKai-SB" w:eastAsia="DFKai-SB" w:hAnsi="DFKai-SB" w:cs="Times New Roman"/>
          <w:color w:val="002060"/>
          <w:sz w:val="24"/>
          <w:szCs w:val="24"/>
          <w:lang w:eastAsia="zh-TW"/>
        </w:rPr>
        <w:t>(</w:t>
      </w:r>
      <w:proofErr w:type="gramStart"/>
      <w:r w:rsidRPr="00F331EF">
        <w:rPr>
          <w:rFonts w:ascii="DFKai-SB" w:eastAsia="DFKai-SB" w:hAnsi="DFKai-SB" w:cs="Times New Roman"/>
          <w:color w:val="002060"/>
          <w:sz w:val="24"/>
          <w:szCs w:val="24"/>
          <w:lang w:eastAsia="zh-TW"/>
        </w:rPr>
        <w:t>4)</w:t>
      </w:r>
      <w:r w:rsidRPr="00F331EF">
        <w:rPr>
          <w:rFonts w:ascii="DFKai-SB" w:eastAsia="DFKai-SB" w:hAnsi="DFKai-SB" w:cs="Times New Roman" w:hint="eastAsia"/>
          <w:color w:val="002060"/>
          <w:sz w:val="24"/>
          <w:szCs w:val="24"/>
          <w:lang w:eastAsia="zh-TW"/>
        </w:rPr>
        <w:t>惟主才有永生之道</w:t>
      </w:r>
      <w:proofErr w:type="gramEnd"/>
      <w:r w:rsidRPr="00F331EF">
        <w:rPr>
          <w:rFonts w:ascii="DFKai-SB" w:eastAsia="DFKai-SB" w:hAnsi="DFKai-SB" w:cs="Times New Roman"/>
          <w:color w:val="002060"/>
          <w:sz w:val="24"/>
          <w:szCs w:val="24"/>
          <w:lang w:eastAsia="zh-TW"/>
        </w:rPr>
        <w:t>)──</w:t>
      </w:r>
      <w:r w:rsidRPr="00F331EF">
        <w:rPr>
          <w:rFonts w:ascii="DFKai-SB" w:eastAsia="DFKai-SB" w:hAnsi="DFKai-SB" w:hint="eastAsia"/>
          <w:sz w:val="24"/>
          <w:szCs w:val="24"/>
          <w:lang w:eastAsia="zh-TW"/>
        </w:rPr>
        <w:t xml:space="preserve"> </w:t>
      </w:r>
      <w:r w:rsidRPr="00F331EF">
        <w:rPr>
          <w:rFonts w:ascii="DFKai-SB" w:eastAsia="DFKai-SB" w:hAnsi="DFKai-SB" w:cs="Times New Roman" w:hint="eastAsia"/>
          <w:color w:val="002060"/>
          <w:sz w:val="24"/>
          <w:szCs w:val="24"/>
          <w:lang w:eastAsia="zh-TW"/>
        </w:rPr>
        <w:t>認識主「有永生之道」，有永遠的價值，永遠的榮耀，我們的心就不肯「歸從」別的任何人事物。因為只有祂，沒有別的可以值得我們跟隨了。</w:t>
      </w:r>
    </w:p>
    <w:p w14:paraId="4BE5177A" w14:textId="6B53487F" w:rsidR="00F331EF" w:rsidRPr="00F331EF" w:rsidRDefault="00F331EF" w:rsidP="00F331EF">
      <w:pPr>
        <w:spacing w:after="0" w:line="240" w:lineRule="auto"/>
        <w:ind w:left="900" w:hanging="360"/>
        <w:rPr>
          <w:rFonts w:ascii="DFKai-SB" w:eastAsia="DFKai-SB" w:hAnsi="DFKai-SB" w:cs="Times New Roman"/>
          <w:color w:val="002060"/>
          <w:sz w:val="24"/>
          <w:szCs w:val="24"/>
          <w:lang w:eastAsia="zh-TW"/>
        </w:rPr>
      </w:pPr>
      <w:r w:rsidRPr="00F331EF">
        <w:rPr>
          <w:rFonts w:ascii="DFKai-SB" w:eastAsia="DFKai-SB" w:hAnsi="DFKai-SB" w:cs="Times New Roman"/>
          <w:color w:val="002060"/>
          <w:sz w:val="24"/>
          <w:szCs w:val="24"/>
          <w:lang w:eastAsia="zh-TW"/>
        </w:rPr>
        <w:t>(</w:t>
      </w:r>
      <w:proofErr w:type="gramStart"/>
      <w:r w:rsidRPr="00F331EF">
        <w:rPr>
          <w:rFonts w:ascii="DFKai-SB" w:eastAsia="DFKai-SB" w:hAnsi="DFKai-SB" w:cs="Times New Roman"/>
          <w:color w:val="002060"/>
          <w:sz w:val="24"/>
          <w:szCs w:val="24"/>
          <w:lang w:eastAsia="zh-TW"/>
        </w:rPr>
        <w:t>5)</w:t>
      </w:r>
      <w:r w:rsidRPr="00F331EF">
        <w:rPr>
          <w:rFonts w:ascii="DFKai-SB" w:eastAsia="DFKai-SB" w:hAnsi="DFKai-SB" w:cs="Times New Roman" w:hint="eastAsia"/>
          <w:bCs/>
          <w:color w:val="002060"/>
          <w:sz w:val="24"/>
          <w:szCs w:val="24"/>
          <w:lang w:eastAsia="zh-TW"/>
        </w:rPr>
        <w:t>已經</w:t>
      </w:r>
      <w:r w:rsidRPr="00F331EF">
        <w:rPr>
          <w:rFonts w:ascii="DFKai-SB" w:eastAsia="DFKai-SB" w:hAnsi="DFKai-SB" w:cs="Times New Roman" w:hint="eastAsia"/>
          <w:color w:val="002060"/>
          <w:sz w:val="24"/>
          <w:szCs w:val="24"/>
          <w:lang w:eastAsia="zh-TW"/>
        </w:rPr>
        <w:t>相信主</w:t>
      </w:r>
      <w:r w:rsidRPr="00F331EF">
        <w:rPr>
          <w:rFonts w:ascii="DFKai-SB" w:eastAsia="DFKai-SB" w:hAnsi="DFKai-SB" w:cs="Times New Roman" w:hint="eastAsia"/>
          <w:bCs/>
          <w:color w:val="002060"/>
          <w:sz w:val="24"/>
          <w:szCs w:val="24"/>
          <w:lang w:eastAsia="zh-TW"/>
        </w:rPr>
        <w:t>了</w:t>
      </w:r>
      <w:proofErr w:type="gramEnd"/>
      <w:r w:rsidRPr="00F331EF">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只</w:t>
      </w:r>
      <w:r w:rsidRPr="00F331EF">
        <w:rPr>
          <w:rFonts w:ascii="DFKai-SB" w:eastAsia="DFKai-SB" w:hAnsi="DFKai-SB" w:cs="Times New Roman" w:hint="eastAsia"/>
          <w:bCs/>
          <w:color w:val="002060"/>
          <w:sz w:val="24"/>
          <w:szCs w:val="24"/>
          <w:lang w:eastAsia="zh-TW"/>
        </w:rPr>
        <w:t>有持續一直</w:t>
      </w:r>
      <w:r w:rsidRPr="00F331EF">
        <w:rPr>
          <w:rFonts w:ascii="DFKai-SB" w:eastAsia="DFKai-SB" w:hAnsi="DFKai-SB" w:cs="Times New Roman" w:hint="eastAsia"/>
          <w:color w:val="002060"/>
          <w:sz w:val="24"/>
          <w:szCs w:val="24"/>
          <w:lang w:eastAsia="zh-TW"/>
        </w:rPr>
        <w:t>相信，才能忠心地跟隨祂。</w:t>
      </w:r>
      <w:bookmarkStart w:id="284" w:name="_Hlk514695688"/>
    </w:p>
    <w:bookmarkEnd w:id="282"/>
    <w:p w14:paraId="5A97C58C" w14:textId="75113043" w:rsidR="00CC383A" w:rsidRDefault="00F331EF" w:rsidP="00CC383A">
      <w:pPr>
        <w:spacing w:after="0" w:line="240" w:lineRule="auto"/>
        <w:ind w:left="900" w:hanging="360"/>
        <w:rPr>
          <w:rFonts w:ascii="DFKai-SB" w:eastAsia="DFKai-SB" w:hAnsi="DFKai-SB" w:cs="Times New Roman"/>
          <w:color w:val="002060"/>
          <w:sz w:val="24"/>
          <w:szCs w:val="24"/>
          <w:lang w:eastAsia="zh-TW"/>
        </w:rPr>
      </w:pPr>
      <w:r w:rsidRPr="00F331EF">
        <w:rPr>
          <w:rFonts w:ascii="DFKai-SB" w:eastAsia="DFKai-SB" w:hAnsi="DFKai-SB" w:cs="Times New Roman"/>
          <w:color w:val="002060"/>
          <w:sz w:val="24"/>
          <w:szCs w:val="24"/>
          <w:lang w:eastAsia="zh-TW"/>
        </w:rPr>
        <w:t>(</w:t>
      </w:r>
      <w:proofErr w:type="gramStart"/>
      <w:r w:rsidRPr="00F331EF">
        <w:rPr>
          <w:rFonts w:ascii="DFKai-SB" w:eastAsia="DFKai-SB" w:hAnsi="DFKai-SB" w:cs="Times New Roman"/>
          <w:color w:val="002060"/>
          <w:sz w:val="24"/>
          <w:szCs w:val="24"/>
          <w:lang w:eastAsia="zh-TW"/>
        </w:rPr>
        <w:t>6)</w:t>
      </w:r>
      <w:r w:rsidRPr="00F331EF">
        <w:rPr>
          <w:rFonts w:ascii="DFKai-SB" w:eastAsia="DFKai-SB" w:hAnsi="DFKai-SB" w:cs="Times New Roman" w:hint="eastAsia"/>
          <w:color w:val="002060"/>
          <w:sz w:val="24"/>
          <w:szCs w:val="24"/>
          <w:lang w:eastAsia="zh-TW"/>
        </w:rPr>
        <w:t>認識主是神的聖者</w:t>
      </w:r>
      <w:proofErr w:type="gramEnd"/>
      <w:r w:rsidRPr="00F331EF">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建立與主親密的關係，以致認識祂是誰。</w:t>
      </w:r>
      <w:bookmarkStart w:id="285" w:name="_Hlk514695183"/>
      <w:bookmarkEnd w:id="284"/>
    </w:p>
    <w:p w14:paraId="748233FF" w14:textId="75E12D67" w:rsidR="00F331EF" w:rsidRPr="00F331EF" w:rsidRDefault="00F331EF" w:rsidP="00CC383A">
      <w:pPr>
        <w:spacing w:after="0" w:line="240" w:lineRule="auto"/>
        <w:rPr>
          <w:rFonts w:ascii="DFKai-SB" w:eastAsia="DFKai-SB" w:hAnsi="DFKai-SB" w:cs="Times New Roman"/>
          <w:color w:val="002060"/>
          <w:sz w:val="24"/>
          <w:szCs w:val="24"/>
          <w:lang w:eastAsia="zh-TW"/>
        </w:rPr>
      </w:pPr>
      <w:r w:rsidRPr="00F331EF">
        <w:rPr>
          <w:rFonts w:ascii="DFKai-SB" w:eastAsia="DFKai-SB" w:hAnsi="DFKai-SB" w:cs="Times New Roman" w:hint="eastAsia"/>
          <w:b/>
          <w:color w:val="002060"/>
          <w:sz w:val="24"/>
          <w:szCs w:val="24"/>
          <w:lang w:eastAsia="zh-TW"/>
        </w:rPr>
        <w:t>【要有繼續航行的信心與決心】</w:t>
      </w:r>
      <w:r w:rsidRPr="00F331EF">
        <w:rPr>
          <w:rFonts w:ascii="DFKai-SB" w:eastAsia="DFKai-SB" w:hAnsi="DFKai-SB" w:cs="Times New Roman" w:hint="eastAsia"/>
          <w:color w:val="002060"/>
          <w:sz w:val="24"/>
          <w:szCs w:val="24"/>
          <w:lang w:eastAsia="zh-TW"/>
        </w:rPr>
        <w:t>當哥倫布初次航行大西洋探尋印度時，每天在他私人航海日記上記下一句話：「今天我們繼續航行。」當時他正在極度絕望的情況中，他們共有三艘船，其中有一艘已失了舵，船上的水手已萌起叛亂之心</w:t>
      </w:r>
      <w:r w:rsidRPr="00F331EF">
        <w:rPr>
          <w:rFonts w:ascii="DFKai-SB" w:eastAsia="DFKai-SB" w:hAnsi="DFKai-SB" w:cs="Times New Roman"/>
          <w:color w:val="002060"/>
          <w:sz w:val="24"/>
          <w:szCs w:val="24"/>
          <w:lang w:eastAsia="zh-TW"/>
        </w:rPr>
        <w:t>…</w:t>
      </w:r>
      <w:r w:rsidRPr="00F331EF">
        <w:rPr>
          <w:rFonts w:ascii="DFKai-SB" w:eastAsia="DFKai-SB" w:hAnsi="DFKai-SB" w:cs="Times New Roman" w:hint="eastAsia"/>
          <w:color w:val="002060"/>
          <w:sz w:val="24"/>
          <w:szCs w:val="24"/>
          <w:lang w:eastAsia="zh-TW"/>
        </w:rPr>
        <w:t>，但他卻能堅持其信心，寫下「今天我們繼續航行」。這是多麼偉大的信心與決心！今天的基督徒也該有這種決心，不管在任何艱困的環境中，仍有「今天繼續航行」的信心，永不灰心，絕不氣餒地走完人生旅程，因為那忍耐到底的必然成功。</w:t>
      </w:r>
    </w:p>
    <w:p w14:paraId="3D733570" w14:textId="6AF1DF93" w:rsidR="00F331EF" w:rsidRPr="00F331EF" w:rsidRDefault="00F331EF" w:rsidP="00CC383A">
      <w:pPr>
        <w:spacing w:after="0" w:line="240" w:lineRule="auto"/>
        <w:rPr>
          <w:rFonts w:ascii="DFKai-SB" w:eastAsia="DFKai-SB" w:hAnsi="DFKai-SB" w:cs="Times New Roman"/>
          <w:color w:val="002060"/>
          <w:sz w:val="24"/>
          <w:szCs w:val="24"/>
          <w:lang w:eastAsia="zh-TW"/>
        </w:rPr>
      </w:pPr>
      <w:r w:rsidRPr="00F331EF">
        <w:rPr>
          <w:rFonts w:ascii="DFKai-SB" w:eastAsia="DFKai-SB" w:hAnsi="DFKai-SB" w:cs="Times New Roman" w:hint="eastAsia"/>
          <w:color w:val="002060"/>
          <w:sz w:val="24"/>
          <w:szCs w:val="24"/>
          <w:lang w:eastAsia="zh-TW"/>
        </w:rPr>
        <w:t>親愛的，在信仰的道路上，困遇到難時，有些門徒也離開主耶穌，那麼我們也想過離開</w:t>
      </w:r>
      <w:proofErr w:type="gramStart"/>
      <w:r w:rsidRPr="00F331EF">
        <w:rPr>
          <w:rFonts w:ascii="DFKai-SB" w:eastAsia="DFKai-SB" w:hAnsi="DFKai-SB" w:cs="Times New Roman" w:hint="eastAsia"/>
          <w:color w:val="002060"/>
          <w:sz w:val="24"/>
          <w:szCs w:val="24"/>
          <w:lang w:eastAsia="zh-TW"/>
        </w:rPr>
        <w:t>祂</w:t>
      </w:r>
      <w:proofErr w:type="gramEnd"/>
      <w:r w:rsidRPr="00F331EF">
        <w:rPr>
          <w:rFonts w:ascii="DFKai-SB" w:eastAsia="DFKai-SB" w:hAnsi="DFKai-SB" w:cs="Times New Roman" w:hint="eastAsia"/>
          <w:color w:val="002060"/>
          <w:sz w:val="24"/>
          <w:szCs w:val="24"/>
          <w:lang w:eastAsia="zh-TW"/>
        </w:rPr>
        <w:t>嗎？</w:t>
      </w:r>
      <w:bookmarkEnd w:id="285"/>
    </w:p>
    <w:p w14:paraId="07D5EFBE" w14:textId="77777777" w:rsidR="00F331EF" w:rsidRPr="00CC383A" w:rsidRDefault="00F331EF" w:rsidP="00CC383A">
      <w:pPr>
        <w:spacing w:after="0" w:line="240" w:lineRule="auto"/>
        <w:ind w:left="540" w:hanging="540"/>
        <w:contextualSpacing/>
        <w:jc w:val="center"/>
        <w:rPr>
          <w:rFonts w:ascii="DFKai-SB" w:eastAsia="DFKai-SB" w:hAnsi="DFKai-SB" w:cs="Times New Roman"/>
          <w:color w:val="002060"/>
          <w:sz w:val="24"/>
          <w:szCs w:val="24"/>
          <w:lang w:eastAsia="zh-TW"/>
        </w:rPr>
      </w:pPr>
      <w:r w:rsidRPr="00CC383A">
        <w:rPr>
          <w:rFonts w:ascii="DFKai-SB" w:eastAsia="DFKai-SB" w:hAnsi="DFKai-SB" w:cs="Times New Roman"/>
          <w:b/>
          <w:color w:val="002060"/>
          <w:sz w:val="24"/>
          <w:szCs w:val="24"/>
          <w:lang w:eastAsia="zh-TW"/>
        </w:rPr>
        <w:t>【</w:t>
      </w:r>
      <w:r w:rsidRPr="00CC383A">
        <w:rPr>
          <w:rFonts w:ascii="DFKai-SB" w:eastAsia="DFKai-SB" w:hAnsi="DFKai-SB" w:cs="Times New Roman" w:hint="eastAsia"/>
          <w:b/>
          <w:color w:val="002060"/>
          <w:sz w:val="24"/>
          <w:szCs w:val="24"/>
          <w:lang w:eastAsia="zh-TW"/>
        </w:rPr>
        <w:t>默想</w:t>
      </w:r>
      <w:r w:rsidRPr="00CC383A">
        <w:rPr>
          <w:rFonts w:ascii="DFKai-SB" w:eastAsia="DFKai-SB" w:hAnsi="DFKai-SB" w:cs="Times New Roman"/>
          <w:b/>
          <w:color w:val="002060"/>
          <w:sz w:val="24"/>
          <w:szCs w:val="24"/>
          <w:lang w:eastAsia="zh-TW"/>
        </w:rPr>
        <w:t>】</w:t>
      </w:r>
    </w:p>
    <w:p w14:paraId="014D490D" w14:textId="7BEA692D" w:rsidR="00F331EF" w:rsidRDefault="00F331EF" w:rsidP="0071792C">
      <w:pPr>
        <w:spacing w:after="0" w:line="240" w:lineRule="auto"/>
        <w:ind w:left="540" w:hanging="540"/>
        <w:rPr>
          <w:rFonts w:ascii="DFKai-SB" w:eastAsia="DFKai-SB" w:hAnsi="DFKai-SB" w:cs="Times New Roman"/>
          <w:color w:val="002060"/>
          <w:sz w:val="24"/>
          <w:szCs w:val="24"/>
          <w:lang w:eastAsia="zh-TW"/>
        </w:rPr>
      </w:pPr>
      <w:r w:rsidRPr="00F331EF">
        <w:rPr>
          <w:rFonts w:ascii="DFKai-SB" w:eastAsia="DFKai-SB" w:hAnsi="DFKai-SB" w:cs="Times New Roman" w:hint="eastAsia"/>
          <w:color w:val="002060"/>
          <w:sz w:val="24"/>
          <w:szCs w:val="24"/>
          <w:lang w:eastAsia="zh-TW"/>
        </w:rPr>
        <w:t>(一)門徒對祂是生命之糧不同的反應，指出因認識不清，有</w:t>
      </w:r>
      <w:r w:rsidR="0071792C" w:rsidRPr="0071792C">
        <w:rPr>
          <w:rFonts w:ascii="DFKai-SB" w:eastAsia="DFKai-SB" w:hAnsi="DFKai-SB" w:cs="Times New Roman" w:hint="eastAsia"/>
          <w:b/>
          <w:bCs/>
          <w:color w:val="0000FF"/>
          <w:sz w:val="24"/>
          <w:szCs w:val="24"/>
          <w:lang w:eastAsia="zh-TW"/>
        </w:rPr>
        <w:t>「退去」</w:t>
      </w:r>
      <w:r w:rsidRPr="00F331EF">
        <w:rPr>
          <w:rFonts w:ascii="DFKai-SB" w:eastAsia="DFKai-SB" w:hAnsi="DFKai-SB" w:cs="Times New Roman" w:hint="eastAsia"/>
          <w:color w:val="002060"/>
          <w:sz w:val="24"/>
          <w:szCs w:val="24"/>
          <w:lang w:eastAsia="zh-TW"/>
        </w:rPr>
        <w:t>的；也有因認識祂有</w:t>
      </w:r>
      <w:r w:rsidR="00D04895" w:rsidRPr="00CC383A">
        <w:rPr>
          <w:rFonts w:ascii="DFKai-SB" w:eastAsia="DFKai-SB" w:hAnsi="DFKai-SB" w:hint="eastAsia"/>
          <w:b/>
          <w:bCs/>
          <w:color w:val="0000FF"/>
          <w:sz w:val="24"/>
          <w:szCs w:val="24"/>
          <w:lang w:eastAsia="zh-TW"/>
        </w:rPr>
        <w:t>「永生之道」</w:t>
      </w:r>
      <w:r w:rsidRPr="00F331EF">
        <w:rPr>
          <w:rFonts w:ascii="DFKai-SB" w:eastAsia="DFKai-SB" w:hAnsi="DFKai-SB" w:cs="Times New Roman" w:hint="eastAsia"/>
          <w:color w:val="002060"/>
          <w:sz w:val="24"/>
          <w:szCs w:val="24"/>
          <w:lang w:eastAsia="zh-TW"/>
        </w:rPr>
        <w:t>，就堅定地跟隨祂。聖徒啊！我們應當歸從誰呢？</w:t>
      </w:r>
    </w:p>
    <w:p w14:paraId="54FAB791" w14:textId="7544D67A" w:rsidR="00D04895" w:rsidRPr="00015ADD" w:rsidRDefault="00F331EF" w:rsidP="00D04895">
      <w:pPr>
        <w:spacing w:after="0" w:line="240" w:lineRule="auto"/>
        <w:ind w:left="540" w:hanging="540"/>
        <w:rPr>
          <w:rFonts w:ascii="MingLiU" w:eastAsia="MingLiU" w:hAnsi="MingLiU" w:cs="Times New Roman"/>
          <w:color w:val="002060"/>
          <w:sz w:val="24"/>
          <w:szCs w:val="24"/>
          <w:lang w:eastAsia="zh-TW"/>
        </w:rPr>
      </w:pPr>
      <w:r w:rsidRPr="00F331EF">
        <w:rPr>
          <w:rFonts w:ascii="DFKai-SB" w:eastAsia="DFKai-SB" w:hAnsi="DFKai-SB" w:cs="Times New Roman" w:hint="eastAsia"/>
          <w:color w:val="002060"/>
          <w:sz w:val="24"/>
          <w:szCs w:val="24"/>
          <w:lang w:eastAsia="zh-TW"/>
        </w:rPr>
        <w:t>(二)主的話乃是一塊試金石</w:t>
      </w:r>
      <w:r w:rsidR="00D04895" w:rsidRPr="00D04895">
        <w:rPr>
          <w:rFonts w:ascii="DFKai-SB" w:eastAsia="DFKai-SB" w:hAnsi="DFKai-SB" w:cs="Times New Roman" w:hint="eastAsia"/>
          <w:bCs/>
          <w:color w:val="002060"/>
          <w:sz w:val="24"/>
          <w:szCs w:val="24"/>
          <w:lang w:eastAsia="zh-TW"/>
        </w:rPr>
        <w:t>。</w:t>
      </w:r>
      <w:r w:rsidR="00D04895" w:rsidRPr="00D04895">
        <w:rPr>
          <w:rFonts w:ascii="DFKai-SB" w:eastAsia="DFKai-SB" w:hAnsi="DFKai-SB" w:hint="eastAsia"/>
          <w:color w:val="002060"/>
          <w:sz w:val="24"/>
          <w:szCs w:val="24"/>
          <w:lang w:eastAsia="zh-TW"/>
        </w:rPr>
        <w:t>我們對基督的委身乃是建立在</w:t>
      </w:r>
      <w:r w:rsidR="00D04895" w:rsidRPr="00CC383A">
        <w:rPr>
          <w:rFonts w:ascii="DFKai-SB" w:eastAsia="DFKai-SB" w:hAnsi="DFKai-SB" w:hint="eastAsia"/>
          <w:b/>
          <w:bCs/>
          <w:color w:val="0000FF"/>
          <w:sz w:val="24"/>
          <w:szCs w:val="24"/>
          <w:lang w:eastAsia="zh-TW"/>
        </w:rPr>
        <w:t>「永生之道」</w:t>
      </w:r>
      <w:r w:rsidRPr="00F331EF">
        <w:rPr>
          <w:rFonts w:ascii="DFKai-SB" w:eastAsia="DFKai-SB" w:hAnsi="DFKai-SB" w:hint="eastAsia"/>
          <w:color w:val="002060"/>
          <w:sz w:val="24"/>
          <w:szCs w:val="24"/>
          <w:lang w:eastAsia="zh-TW"/>
        </w:rPr>
        <w:t>。</w:t>
      </w:r>
      <w:r w:rsidRPr="00F331EF">
        <w:rPr>
          <w:rFonts w:ascii="DFKai-SB" w:eastAsia="DFKai-SB" w:hAnsi="DFKai-SB" w:cs="Times New Roman" w:hint="eastAsia"/>
          <w:color w:val="002060"/>
          <w:sz w:val="24"/>
          <w:szCs w:val="24"/>
          <w:lang w:eastAsia="zh-TW"/>
        </w:rPr>
        <w:t>請記得，</w:t>
      </w:r>
      <w:r w:rsidRPr="00F331EF">
        <w:rPr>
          <w:rFonts w:ascii="DFKai-SB" w:eastAsia="DFKai-SB" w:hAnsi="DFKai-SB" w:hint="eastAsia"/>
          <w:color w:val="002060"/>
          <w:sz w:val="24"/>
          <w:szCs w:val="24"/>
          <w:lang w:eastAsia="zh-TW"/>
        </w:rPr>
        <w:t>無論多少人</w:t>
      </w:r>
      <w:r w:rsidR="0071792C" w:rsidRPr="0071792C">
        <w:rPr>
          <w:rFonts w:ascii="DFKai-SB" w:eastAsia="DFKai-SB" w:hAnsi="DFKai-SB" w:cs="Times New Roman" w:hint="eastAsia"/>
          <w:b/>
          <w:bCs/>
          <w:color w:val="0000FF"/>
          <w:sz w:val="24"/>
          <w:szCs w:val="24"/>
          <w:lang w:eastAsia="zh-TW"/>
        </w:rPr>
        <w:t>「退去」</w:t>
      </w:r>
      <w:r w:rsidRPr="00F331EF">
        <w:rPr>
          <w:rFonts w:ascii="DFKai-SB" w:eastAsia="DFKai-SB" w:hAnsi="DFKai-SB" w:hint="eastAsia"/>
          <w:color w:val="002060"/>
          <w:sz w:val="24"/>
          <w:szCs w:val="24"/>
          <w:lang w:eastAsia="zh-TW"/>
        </w:rPr>
        <w:t>，</w:t>
      </w:r>
      <w:bookmarkStart w:id="286" w:name="_Hlk514698728"/>
      <w:r w:rsidRPr="00F331EF">
        <w:rPr>
          <w:rFonts w:ascii="DFKai-SB" w:eastAsia="DFKai-SB" w:hAnsi="DFKai-SB" w:hint="eastAsia"/>
          <w:color w:val="002060"/>
          <w:sz w:val="24"/>
          <w:szCs w:val="24"/>
          <w:lang w:eastAsia="zh-TW"/>
        </w:rPr>
        <w:t>我們</w:t>
      </w:r>
      <w:bookmarkEnd w:id="286"/>
      <w:r w:rsidRPr="00F331EF">
        <w:rPr>
          <w:rFonts w:ascii="DFKai-SB" w:eastAsia="DFKai-SB" w:hAnsi="DFKai-SB" w:cs="MingLiU" w:hint="eastAsia"/>
          <w:color w:val="002060"/>
          <w:sz w:val="24"/>
          <w:szCs w:val="24"/>
          <w:lang w:eastAsia="zh-TW"/>
        </w:rPr>
        <w:t>持定</w:t>
      </w:r>
      <w:r w:rsidRPr="00CC383A">
        <w:rPr>
          <w:rFonts w:ascii="DFKai-SB" w:eastAsia="DFKai-SB" w:hAnsi="DFKai-SB" w:hint="eastAsia"/>
          <w:b/>
          <w:bCs/>
          <w:color w:val="0000FF"/>
          <w:sz w:val="24"/>
          <w:szCs w:val="24"/>
          <w:lang w:eastAsia="zh-TW"/>
        </w:rPr>
        <w:t>「永生之道」</w:t>
      </w:r>
      <w:r w:rsidRPr="0071792C">
        <w:rPr>
          <w:rFonts w:ascii="DFKai-SB" w:eastAsia="DFKai-SB" w:hAnsi="DFKai-SB" w:hint="eastAsia"/>
          <w:color w:val="002060"/>
          <w:sz w:val="24"/>
          <w:szCs w:val="24"/>
          <w:lang w:eastAsia="zh-TW"/>
        </w:rPr>
        <w:t>，</w:t>
      </w:r>
      <w:r w:rsidR="0071792C" w:rsidRPr="0071792C">
        <w:rPr>
          <w:rFonts w:ascii="DFKai-SB" w:eastAsia="DFKai-SB" w:hAnsi="DFKai-SB" w:cs="Times New Roman" w:hint="eastAsia"/>
          <w:bCs/>
          <w:color w:val="002060"/>
          <w:sz w:val="24"/>
          <w:szCs w:val="24"/>
          <w:lang w:eastAsia="zh-TW"/>
        </w:rPr>
        <w:t>乃是跟隨祂</w:t>
      </w:r>
      <w:r w:rsidR="00D04895" w:rsidRPr="00D04895">
        <w:rPr>
          <w:rFonts w:ascii="DFKai-SB" w:eastAsia="DFKai-SB" w:hAnsi="DFKai-SB" w:cs="Times New Roman" w:hint="eastAsia"/>
          <w:bCs/>
          <w:color w:val="002060"/>
          <w:sz w:val="24"/>
          <w:szCs w:val="24"/>
          <w:lang w:eastAsia="zh-TW"/>
        </w:rPr>
        <w:t>到底</w:t>
      </w:r>
      <w:r w:rsidR="0071792C" w:rsidRPr="0071792C">
        <w:rPr>
          <w:rFonts w:ascii="DFKai-SB" w:eastAsia="DFKai-SB" w:hAnsi="DFKai-SB" w:cs="Times New Roman" w:hint="eastAsia"/>
          <w:bCs/>
          <w:color w:val="002060"/>
          <w:sz w:val="24"/>
          <w:szCs w:val="24"/>
          <w:lang w:eastAsia="zh-TW"/>
        </w:rPr>
        <w:t>並與祂同行的原動力</w:t>
      </w:r>
      <w:r w:rsidR="0071792C" w:rsidRPr="0071792C">
        <w:rPr>
          <w:rFonts w:ascii="DFKai-SB" w:eastAsia="DFKai-SB" w:hAnsi="DFKai-SB" w:cs="Times New Roman" w:hint="eastAsia"/>
          <w:color w:val="002060"/>
          <w:sz w:val="24"/>
          <w:szCs w:val="24"/>
          <w:lang w:eastAsia="zh-TW"/>
        </w:rPr>
        <w:t>。</w:t>
      </w:r>
      <w:bookmarkStart w:id="287" w:name="_Hlk99175720"/>
    </w:p>
    <w:bookmarkEnd w:id="287"/>
    <w:p w14:paraId="12174B2F" w14:textId="4D5AFF46" w:rsidR="00DB225E" w:rsidRPr="00714FAF" w:rsidRDefault="002838A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714FAF">
        <w:rPr>
          <w:rFonts w:ascii="DFKai-SB" w:eastAsia="DFKai-SB" w:hAnsi="DFKai-SB" w:cs="DFKai-SB"/>
          <w:b/>
          <w:color w:val="002060"/>
          <w:sz w:val="32"/>
          <w:szCs w:val="32"/>
          <w:lang w:eastAsia="zh-TW"/>
        </w:rPr>
        <w:lastRenderedPageBreak/>
        <w:t>5月</w:t>
      </w:r>
      <w:r w:rsidR="00A904CA" w:rsidRPr="00714FAF">
        <w:rPr>
          <w:rFonts w:ascii="DFKai-SB" w:eastAsia="DFKai-SB" w:hAnsi="DFKai-SB" w:cs="DFKai-SB"/>
          <w:b/>
          <w:color w:val="002060"/>
          <w:sz w:val="32"/>
          <w:szCs w:val="32"/>
          <w:lang w:eastAsia="zh-TW"/>
        </w:rPr>
        <w:t>2</w:t>
      </w:r>
      <w:r w:rsidR="005A2674" w:rsidRPr="00714FAF">
        <w:rPr>
          <w:rFonts w:ascii="DFKai-SB" w:eastAsia="DFKai-SB" w:hAnsi="DFKai-SB" w:cs="DFKai-SB"/>
          <w:b/>
          <w:color w:val="002060"/>
          <w:sz w:val="32"/>
          <w:szCs w:val="32"/>
          <w:lang w:eastAsia="zh-TW"/>
        </w:rPr>
        <w:t>8</w:t>
      </w:r>
      <w:r w:rsidR="00A904CA" w:rsidRPr="00714FAF">
        <w:rPr>
          <w:rFonts w:ascii="DFKai-SB" w:eastAsia="DFKai-SB" w:hAnsi="DFKai-SB" w:cs="DFKai-SB" w:hint="eastAsia"/>
          <w:b/>
          <w:color w:val="002060"/>
          <w:sz w:val="32"/>
          <w:szCs w:val="32"/>
          <w:lang w:eastAsia="zh-TW"/>
        </w:rPr>
        <w:t>日──</w:t>
      </w:r>
      <w:r w:rsidR="00853EA6" w:rsidRPr="00853EA6">
        <w:rPr>
          <w:rFonts w:ascii="DFKai-SB" w:eastAsia="DFKai-SB" w:hAnsi="DFKai-SB" w:cs="DFKai-SB" w:hint="eastAsia"/>
          <w:b/>
          <w:color w:val="002060"/>
          <w:sz w:val="32"/>
          <w:szCs w:val="32"/>
          <w:lang w:eastAsia="zh-TW"/>
        </w:rPr>
        <w:t>乾渴的人</w:t>
      </w:r>
    </w:p>
    <w:p w14:paraId="233395C8" w14:textId="77777777" w:rsidR="009B7A38" w:rsidRDefault="009B7A38" w:rsidP="00714FAF">
      <w:pPr>
        <w:spacing w:after="0" w:line="240" w:lineRule="auto"/>
        <w:contextualSpacing/>
        <w:rPr>
          <w:rFonts w:ascii="DFKai-SB" w:eastAsia="DFKai-SB" w:hAnsi="DFKai-SB" w:cs="Times New Roman"/>
          <w:b/>
          <w:color w:val="0000FF"/>
          <w:sz w:val="24"/>
          <w:szCs w:val="24"/>
          <w:lang w:eastAsia="zh-TW"/>
        </w:rPr>
      </w:pPr>
    </w:p>
    <w:p w14:paraId="3DDBE646" w14:textId="6F22C02E" w:rsidR="00714FAF" w:rsidRDefault="00714FAF" w:rsidP="00714FAF">
      <w:pPr>
        <w:spacing w:after="0" w:line="240" w:lineRule="auto"/>
        <w:contextualSpacing/>
        <w:rPr>
          <w:rFonts w:ascii="DFKai-SB" w:eastAsia="DFKai-SB" w:hAnsi="DFKai-SB" w:cs="Times New Roman"/>
          <w:color w:val="002060"/>
          <w:sz w:val="24"/>
          <w:szCs w:val="24"/>
          <w:lang w:eastAsia="zh-TW"/>
        </w:rPr>
      </w:pPr>
      <w:r w:rsidRPr="00714FAF">
        <w:rPr>
          <w:rFonts w:ascii="DFKai-SB" w:eastAsia="DFKai-SB" w:hAnsi="DFKai-SB" w:cs="Times New Roman" w:hint="eastAsia"/>
          <w:b/>
          <w:color w:val="0000FF"/>
          <w:sz w:val="24"/>
          <w:szCs w:val="24"/>
          <w:lang w:eastAsia="zh-TW"/>
        </w:rPr>
        <w:t>「節期的末日，就是最大之日，耶穌站著高聲說：人若渴了，可以到我這</w:t>
      </w:r>
      <w:proofErr w:type="gramStart"/>
      <w:r w:rsidRPr="00714FAF">
        <w:rPr>
          <w:rFonts w:ascii="DFKai-SB" w:eastAsia="DFKai-SB" w:hAnsi="DFKai-SB" w:cs="Times New Roman" w:hint="eastAsia"/>
          <w:b/>
          <w:color w:val="0000FF"/>
          <w:sz w:val="24"/>
          <w:szCs w:val="24"/>
          <w:lang w:eastAsia="zh-TW"/>
        </w:rPr>
        <w:t>裏</w:t>
      </w:r>
      <w:proofErr w:type="gramEnd"/>
      <w:r w:rsidRPr="00714FAF">
        <w:rPr>
          <w:rFonts w:ascii="DFKai-SB" w:eastAsia="DFKai-SB" w:hAnsi="DFKai-SB" w:cs="Times New Roman" w:hint="eastAsia"/>
          <w:b/>
          <w:color w:val="0000FF"/>
          <w:sz w:val="24"/>
          <w:szCs w:val="24"/>
          <w:lang w:eastAsia="zh-TW"/>
        </w:rPr>
        <w:t>來喝。信我的人，就如經上所說：『從</w:t>
      </w:r>
      <w:proofErr w:type="gramStart"/>
      <w:r w:rsidRPr="00714FAF">
        <w:rPr>
          <w:rFonts w:ascii="DFKai-SB" w:eastAsia="DFKai-SB" w:hAnsi="DFKai-SB" w:cs="Times New Roman" w:hint="eastAsia"/>
          <w:b/>
          <w:color w:val="0000FF"/>
          <w:sz w:val="24"/>
          <w:szCs w:val="24"/>
          <w:lang w:eastAsia="zh-TW"/>
        </w:rPr>
        <w:t>他腹中要</w:t>
      </w:r>
      <w:proofErr w:type="gramEnd"/>
      <w:r w:rsidRPr="00714FAF">
        <w:rPr>
          <w:rFonts w:ascii="DFKai-SB" w:eastAsia="DFKai-SB" w:hAnsi="DFKai-SB" w:cs="Times New Roman" w:hint="eastAsia"/>
          <w:b/>
          <w:color w:val="0000FF"/>
          <w:sz w:val="24"/>
          <w:szCs w:val="24"/>
          <w:lang w:eastAsia="zh-TW"/>
        </w:rPr>
        <w:t>流出</w:t>
      </w:r>
      <w:bookmarkStart w:id="288" w:name="_Hlk99226035"/>
      <w:r w:rsidRPr="00714FAF">
        <w:rPr>
          <w:rFonts w:ascii="DFKai-SB" w:eastAsia="DFKai-SB" w:hAnsi="DFKai-SB" w:cs="Times New Roman" w:hint="eastAsia"/>
          <w:b/>
          <w:color w:val="0000FF"/>
          <w:sz w:val="24"/>
          <w:szCs w:val="24"/>
          <w:lang w:eastAsia="zh-TW"/>
        </w:rPr>
        <w:t>活水的</w:t>
      </w:r>
      <w:bookmarkEnd w:id="288"/>
      <w:r w:rsidRPr="00714FAF">
        <w:rPr>
          <w:rFonts w:ascii="DFKai-SB" w:eastAsia="DFKai-SB" w:hAnsi="DFKai-SB" w:cs="Times New Roman" w:hint="eastAsia"/>
          <w:b/>
          <w:color w:val="0000FF"/>
          <w:sz w:val="24"/>
          <w:szCs w:val="24"/>
          <w:lang w:eastAsia="zh-TW"/>
        </w:rPr>
        <w:t>江河來。』」</w:t>
      </w:r>
      <w:r w:rsidRPr="00714FAF">
        <w:rPr>
          <w:rFonts w:ascii="DFKai-SB" w:eastAsia="DFKai-SB" w:hAnsi="DFKai-SB" w:cs="Times New Roman"/>
          <w:b/>
          <w:color w:val="0000FF"/>
          <w:sz w:val="24"/>
          <w:szCs w:val="24"/>
          <w:lang w:eastAsia="zh-TW"/>
        </w:rPr>
        <w:t>(</w:t>
      </w:r>
      <w:r w:rsidRPr="00714FAF">
        <w:rPr>
          <w:rFonts w:ascii="DFKai-SB" w:eastAsia="DFKai-SB" w:hAnsi="DFKai-SB" w:cs="Times New Roman" w:hint="eastAsia"/>
          <w:b/>
          <w:color w:val="0000FF"/>
          <w:sz w:val="24"/>
          <w:szCs w:val="24"/>
          <w:lang w:eastAsia="zh-TW"/>
        </w:rPr>
        <w:t>約七</w:t>
      </w:r>
      <w:r w:rsidRPr="00714FAF">
        <w:rPr>
          <w:rFonts w:ascii="DFKai-SB" w:eastAsia="DFKai-SB" w:hAnsi="DFKai-SB" w:cs="Times New Roman"/>
          <w:b/>
          <w:color w:val="0000FF"/>
          <w:sz w:val="24"/>
          <w:szCs w:val="24"/>
          <w:lang w:eastAsia="zh-TW"/>
        </w:rPr>
        <w:t>37</w:t>
      </w:r>
      <w:r w:rsidRPr="00714FAF">
        <w:rPr>
          <w:rFonts w:ascii="DFKai-SB" w:eastAsia="DFKai-SB" w:hAnsi="DFKai-SB" w:cs="Times New Roman" w:hint="eastAsia"/>
          <w:b/>
          <w:color w:val="0000FF"/>
          <w:sz w:val="24"/>
          <w:szCs w:val="24"/>
          <w:lang w:eastAsia="zh-TW"/>
        </w:rPr>
        <w:t>～</w:t>
      </w:r>
      <w:r w:rsidRPr="00714FAF">
        <w:rPr>
          <w:rFonts w:ascii="DFKai-SB" w:eastAsia="DFKai-SB" w:hAnsi="DFKai-SB" w:cs="Times New Roman"/>
          <w:b/>
          <w:color w:val="0000FF"/>
          <w:sz w:val="24"/>
          <w:szCs w:val="24"/>
          <w:lang w:eastAsia="zh-TW"/>
        </w:rPr>
        <w:t>38)</w:t>
      </w:r>
    </w:p>
    <w:p w14:paraId="24A3BAEE" w14:textId="163F78C4" w:rsidR="00853EA6" w:rsidRDefault="00CE5A7F" w:rsidP="00853EA6">
      <w:pPr>
        <w:spacing w:after="0" w:line="240" w:lineRule="auto"/>
        <w:rPr>
          <w:rFonts w:ascii="DFKai-SB" w:eastAsia="DFKai-SB" w:hAnsi="DFKai-SB" w:cs="Times New Roman"/>
          <w:color w:val="002060"/>
          <w:sz w:val="24"/>
          <w:szCs w:val="24"/>
          <w:lang w:eastAsia="zh-TW"/>
        </w:rPr>
      </w:pPr>
      <w:r w:rsidRPr="00E70CC9">
        <w:rPr>
          <w:rFonts w:ascii="DFKai-SB" w:eastAsia="DFKai-SB" w:hAnsi="DFKai-SB" w:cs="Times New Roman" w:hint="eastAsia"/>
          <w:color w:val="002060"/>
          <w:sz w:val="24"/>
          <w:szCs w:val="24"/>
          <w:lang w:eastAsia="zh-TW"/>
        </w:rPr>
        <w:t>《約翰福音》</w:t>
      </w:r>
      <w:r w:rsidR="00853EA6" w:rsidRPr="00714FAF">
        <w:rPr>
          <w:rFonts w:ascii="DFKai-SB" w:eastAsia="DFKai-SB" w:hAnsi="DFKai-SB" w:cs="Times New Roman" w:hint="eastAsia"/>
          <w:color w:val="002060"/>
          <w:sz w:val="24"/>
          <w:szCs w:val="24"/>
          <w:lang w:eastAsia="zh-TW"/>
        </w:rPr>
        <w:t>第七章記載在「</w:t>
      </w:r>
      <w:proofErr w:type="gramStart"/>
      <w:r w:rsidR="00853EA6" w:rsidRPr="00714FAF">
        <w:rPr>
          <w:rFonts w:ascii="DFKai-SB" w:eastAsia="DFKai-SB" w:hAnsi="DFKai-SB" w:cs="Times New Roman" w:hint="eastAsia"/>
          <w:color w:val="002060"/>
          <w:sz w:val="24"/>
          <w:szCs w:val="24"/>
          <w:lang w:eastAsia="zh-TW"/>
        </w:rPr>
        <w:t>住棚節</w:t>
      </w:r>
      <w:proofErr w:type="gramEnd"/>
      <w:r w:rsidR="00853EA6" w:rsidRPr="00714FAF">
        <w:rPr>
          <w:rFonts w:ascii="DFKai-SB" w:eastAsia="DFKai-SB" w:hAnsi="DFKai-SB" w:cs="Times New Roman" w:hint="eastAsia"/>
          <w:color w:val="002060"/>
          <w:sz w:val="24"/>
          <w:szCs w:val="24"/>
          <w:lang w:eastAsia="zh-TW"/>
        </w:rPr>
        <w:t>」的末日，</w:t>
      </w:r>
      <w:r w:rsidR="00247BF9" w:rsidRPr="00714FAF">
        <w:rPr>
          <w:rFonts w:ascii="DFKai-SB" w:eastAsia="DFKai-SB" w:hAnsi="DFKai-SB" w:cs="Times New Roman" w:hint="eastAsia"/>
          <w:color w:val="002060"/>
          <w:sz w:val="24"/>
          <w:szCs w:val="24"/>
          <w:lang w:eastAsia="zh-TW"/>
        </w:rPr>
        <w:t>主</w:t>
      </w:r>
      <w:r w:rsidR="00853EA6" w:rsidRPr="00714FAF">
        <w:rPr>
          <w:rFonts w:ascii="DFKai-SB" w:eastAsia="DFKai-SB" w:hAnsi="DFKai-SB" w:cs="Times New Roman" w:hint="eastAsia"/>
          <w:color w:val="002060"/>
          <w:sz w:val="24"/>
          <w:szCs w:val="24"/>
          <w:lang w:eastAsia="zh-TW"/>
        </w:rPr>
        <w:t>耶穌站著高聲說：</w:t>
      </w:r>
      <w:r w:rsidR="00853EA6" w:rsidRPr="00D52146">
        <w:rPr>
          <w:rFonts w:ascii="DFKai-SB" w:eastAsia="DFKai-SB" w:hAnsi="DFKai-SB" w:cs="Times New Roman" w:hint="eastAsia"/>
          <w:b/>
          <w:bCs/>
          <w:color w:val="0000FF"/>
          <w:sz w:val="24"/>
          <w:szCs w:val="24"/>
          <w:lang w:eastAsia="zh-TW"/>
        </w:rPr>
        <w:t>「人若渴了，可以到我這</w:t>
      </w:r>
      <w:proofErr w:type="gramStart"/>
      <w:r w:rsidR="00853EA6" w:rsidRPr="00D52146">
        <w:rPr>
          <w:rFonts w:ascii="DFKai-SB" w:eastAsia="DFKai-SB" w:hAnsi="DFKai-SB" w:cs="Times New Roman" w:hint="eastAsia"/>
          <w:b/>
          <w:bCs/>
          <w:color w:val="0000FF"/>
          <w:sz w:val="24"/>
          <w:szCs w:val="24"/>
          <w:lang w:eastAsia="zh-TW"/>
        </w:rPr>
        <w:t>裏</w:t>
      </w:r>
      <w:proofErr w:type="gramEnd"/>
      <w:r w:rsidR="00853EA6" w:rsidRPr="00D52146">
        <w:rPr>
          <w:rFonts w:ascii="DFKai-SB" w:eastAsia="DFKai-SB" w:hAnsi="DFKai-SB" w:cs="Times New Roman" w:hint="eastAsia"/>
          <w:b/>
          <w:bCs/>
          <w:color w:val="0000FF"/>
          <w:sz w:val="24"/>
          <w:szCs w:val="24"/>
          <w:lang w:eastAsia="zh-TW"/>
        </w:rPr>
        <w:t>來喝。」</w:t>
      </w:r>
      <w:proofErr w:type="gramStart"/>
      <w:r w:rsidR="00F31E95" w:rsidRPr="00714FAF">
        <w:rPr>
          <w:rFonts w:ascii="DFKai-SB" w:eastAsia="DFKai-SB" w:hAnsi="DFKai-SB" w:cs="Times New Roman" w:hint="eastAsia"/>
          <w:color w:val="002060"/>
          <w:sz w:val="24"/>
          <w:szCs w:val="24"/>
          <w:lang w:eastAsia="zh-TW"/>
        </w:rPr>
        <w:t>祂</w:t>
      </w:r>
      <w:proofErr w:type="gramEnd"/>
      <w:r w:rsidR="00D52146" w:rsidRPr="00714FAF">
        <w:rPr>
          <w:rFonts w:ascii="DFKai-SB" w:eastAsia="DFKai-SB" w:hAnsi="DFKai-SB" w:cs="Times New Roman" w:hint="eastAsia"/>
          <w:color w:val="002060"/>
          <w:sz w:val="24"/>
          <w:szCs w:val="24"/>
          <w:lang w:eastAsia="zh-TW"/>
        </w:rPr>
        <w:t>並應許信的人要接受聖靈</w:t>
      </w:r>
      <w:r w:rsidR="00F31E95" w:rsidRPr="00714FAF">
        <w:rPr>
          <w:rFonts w:ascii="DFKai-SB" w:eastAsia="DFKai-SB" w:hAnsi="DFKai-SB" w:cs="Times New Roman" w:hint="eastAsia"/>
          <w:color w:val="002060"/>
          <w:sz w:val="24"/>
          <w:szCs w:val="24"/>
          <w:lang w:eastAsia="zh-TW"/>
        </w:rPr>
        <w:t>如同</w:t>
      </w:r>
      <w:r w:rsidR="00F31E95" w:rsidRPr="00714FAF">
        <w:rPr>
          <w:rFonts w:ascii="DFKai-SB" w:eastAsia="DFKai-SB" w:hAnsi="DFKai-SB" w:cs="Times New Roman" w:hint="eastAsia"/>
          <w:b/>
          <w:color w:val="0000FF"/>
          <w:sz w:val="24"/>
          <w:szCs w:val="24"/>
          <w:lang w:eastAsia="zh-TW"/>
        </w:rPr>
        <w:t>「</w:t>
      </w:r>
      <w:r w:rsidR="00D52146" w:rsidRPr="00714FAF">
        <w:rPr>
          <w:rFonts w:ascii="DFKai-SB" w:eastAsia="DFKai-SB" w:hAnsi="DFKai-SB" w:cs="Times New Roman" w:hint="eastAsia"/>
          <w:b/>
          <w:color w:val="0000FF"/>
          <w:sz w:val="24"/>
          <w:szCs w:val="24"/>
          <w:lang w:eastAsia="zh-TW"/>
        </w:rPr>
        <w:t>活水的</w:t>
      </w:r>
      <w:r w:rsidR="00F31E95" w:rsidRPr="00714FAF">
        <w:rPr>
          <w:rFonts w:ascii="DFKai-SB" w:eastAsia="DFKai-SB" w:hAnsi="DFKai-SB" w:cs="Times New Roman" w:hint="eastAsia"/>
          <w:b/>
          <w:color w:val="0000FF"/>
          <w:sz w:val="24"/>
          <w:szCs w:val="24"/>
          <w:lang w:eastAsia="zh-TW"/>
        </w:rPr>
        <w:t>江河」</w:t>
      </w:r>
      <w:r w:rsidR="00F31E95" w:rsidRPr="00714FAF">
        <w:rPr>
          <w:rFonts w:ascii="DFKai-SB" w:eastAsia="DFKai-SB" w:hAnsi="DFKai-SB" w:cs="Times New Roman" w:hint="eastAsia"/>
          <w:color w:val="002060"/>
          <w:sz w:val="24"/>
          <w:szCs w:val="24"/>
          <w:lang w:eastAsia="zh-TW"/>
        </w:rPr>
        <w:t>。</w:t>
      </w:r>
    </w:p>
    <w:p w14:paraId="473FBCB6" w14:textId="77777777" w:rsidR="00F31E95" w:rsidRPr="00247BF9" w:rsidRDefault="00F31E95" w:rsidP="00F31E95">
      <w:pPr>
        <w:spacing w:after="0" w:line="240" w:lineRule="auto"/>
        <w:jc w:val="center"/>
        <w:rPr>
          <w:rFonts w:ascii="DFKai-SB" w:eastAsia="DFKai-SB" w:hAnsi="DFKai-SB" w:cs="Times New Roman"/>
          <w:b/>
          <w:color w:val="002060"/>
          <w:sz w:val="28"/>
          <w:szCs w:val="28"/>
          <w:lang w:eastAsia="zh-TW"/>
        </w:rPr>
      </w:pPr>
      <w:r w:rsidRPr="00247BF9">
        <w:rPr>
          <w:rFonts w:ascii="DFKai-SB" w:eastAsia="DFKai-SB" w:hAnsi="DFKai-SB" w:cs="Times New Roman" w:hint="eastAsia"/>
          <w:b/>
          <w:color w:val="002060"/>
          <w:sz w:val="28"/>
          <w:szCs w:val="28"/>
          <w:lang w:eastAsia="zh-TW"/>
        </w:rPr>
        <w:t>【住棚節的背景】</w:t>
      </w:r>
    </w:p>
    <w:p w14:paraId="07C29D9A" w14:textId="3426889C" w:rsidR="00F31E95" w:rsidRDefault="00F31E95" w:rsidP="00F31E95">
      <w:pPr>
        <w:spacing w:after="0" w:line="240" w:lineRule="auto"/>
        <w:rPr>
          <w:rFonts w:ascii="DFKai-SB" w:eastAsia="DFKai-SB" w:hAnsi="DFKai-SB" w:cs="Times New Roman"/>
          <w:b/>
          <w:color w:val="0000FF"/>
          <w:sz w:val="24"/>
          <w:szCs w:val="24"/>
          <w:lang w:eastAsia="zh-TW"/>
        </w:rPr>
      </w:pPr>
      <w:r w:rsidRPr="00F31E95">
        <w:rPr>
          <w:rFonts w:ascii="DFKai-SB" w:eastAsia="DFKai-SB" w:hAnsi="DFKai-SB" w:cs="Times New Roman" w:hint="eastAsia"/>
          <w:color w:val="002060"/>
          <w:sz w:val="24"/>
          <w:szCs w:val="24"/>
          <w:lang w:eastAsia="zh-TW"/>
        </w:rPr>
        <w:t>這件事發生</w:t>
      </w:r>
      <w:r w:rsidRPr="00714FAF">
        <w:rPr>
          <w:rFonts w:ascii="DFKai-SB" w:eastAsia="DFKai-SB" w:hAnsi="DFKai-SB" w:cs="Times New Roman" w:hint="eastAsia"/>
          <w:color w:val="002060"/>
          <w:sz w:val="24"/>
          <w:szCs w:val="24"/>
          <w:lang w:eastAsia="zh-TW"/>
        </w:rPr>
        <w:t>在「</w:t>
      </w:r>
      <w:proofErr w:type="gramStart"/>
      <w:r w:rsidRPr="00714FAF">
        <w:rPr>
          <w:rFonts w:ascii="DFKai-SB" w:eastAsia="DFKai-SB" w:hAnsi="DFKai-SB" w:cs="Times New Roman" w:hint="eastAsia"/>
          <w:color w:val="002060"/>
          <w:sz w:val="24"/>
          <w:szCs w:val="24"/>
          <w:lang w:eastAsia="zh-TW"/>
        </w:rPr>
        <w:t>住棚節</w:t>
      </w:r>
      <w:proofErr w:type="gramEnd"/>
      <w:r w:rsidRPr="00714FAF">
        <w:rPr>
          <w:rFonts w:ascii="DFKai-SB" w:eastAsia="DFKai-SB" w:hAnsi="DFKai-SB" w:cs="Times New Roman" w:hint="eastAsia"/>
          <w:color w:val="002060"/>
          <w:sz w:val="24"/>
          <w:szCs w:val="24"/>
          <w:lang w:eastAsia="zh-TW"/>
        </w:rPr>
        <w:t>」。「</w:t>
      </w:r>
      <w:proofErr w:type="gramStart"/>
      <w:r w:rsidRPr="00714FAF">
        <w:rPr>
          <w:rFonts w:ascii="DFKai-SB" w:eastAsia="DFKai-SB" w:hAnsi="DFKai-SB" w:cs="Times New Roman" w:hint="eastAsia"/>
          <w:color w:val="002060"/>
          <w:sz w:val="24"/>
          <w:szCs w:val="24"/>
          <w:lang w:eastAsia="zh-TW"/>
        </w:rPr>
        <w:t>住棚節</w:t>
      </w:r>
      <w:proofErr w:type="gramEnd"/>
      <w:r w:rsidRPr="00714FAF">
        <w:rPr>
          <w:rFonts w:ascii="DFKai-SB" w:eastAsia="DFKai-SB" w:hAnsi="DFKai-SB" w:cs="Times New Roman" w:hint="eastAsia"/>
          <w:color w:val="002060"/>
          <w:sz w:val="24"/>
          <w:szCs w:val="24"/>
          <w:lang w:eastAsia="zh-TW"/>
        </w:rPr>
        <w:t>」是在猶太</w:t>
      </w:r>
      <w:proofErr w:type="gramStart"/>
      <w:r w:rsidRPr="00714FAF">
        <w:rPr>
          <w:rFonts w:ascii="DFKai-SB" w:eastAsia="DFKai-SB" w:hAnsi="DFKai-SB" w:cs="Times New Roman" w:hint="eastAsia"/>
          <w:color w:val="002060"/>
          <w:sz w:val="24"/>
          <w:szCs w:val="24"/>
          <w:lang w:eastAsia="zh-TW"/>
        </w:rPr>
        <w:t>曆</w:t>
      </w:r>
      <w:proofErr w:type="gramEnd"/>
      <w:r w:rsidRPr="00714FAF">
        <w:rPr>
          <w:rFonts w:ascii="DFKai-SB" w:eastAsia="DFKai-SB" w:hAnsi="DFKai-SB" w:cs="Times New Roman" w:hint="eastAsia"/>
          <w:color w:val="002060"/>
          <w:sz w:val="24"/>
          <w:szCs w:val="24"/>
          <w:lang w:eastAsia="zh-TW"/>
        </w:rPr>
        <w:t>七月十五日開始</w:t>
      </w:r>
      <w:r w:rsidRPr="00714FAF">
        <w:rPr>
          <w:rFonts w:ascii="DFKai-SB" w:eastAsia="DFKai-SB" w:hAnsi="DFKai-SB" w:cs="Times New Roman"/>
          <w:color w:val="002060"/>
          <w:sz w:val="24"/>
          <w:szCs w:val="24"/>
          <w:lang w:eastAsia="zh-TW"/>
        </w:rPr>
        <w:t>(</w:t>
      </w:r>
      <w:r w:rsidRPr="00714FAF">
        <w:rPr>
          <w:rFonts w:ascii="DFKai-SB" w:eastAsia="DFKai-SB" w:hAnsi="DFKai-SB" w:cs="Times New Roman" w:hint="eastAsia"/>
          <w:color w:val="002060"/>
          <w:sz w:val="24"/>
          <w:szCs w:val="24"/>
          <w:lang w:eastAsia="zh-TW"/>
        </w:rPr>
        <w:t>相當於陽曆九、十月間</w:t>
      </w:r>
      <w:r w:rsidRPr="00714FAF">
        <w:rPr>
          <w:rFonts w:ascii="DFKai-SB" w:eastAsia="DFKai-SB" w:hAnsi="DFKai-SB" w:cs="Times New Roman"/>
          <w:color w:val="002060"/>
          <w:sz w:val="24"/>
          <w:szCs w:val="24"/>
          <w:lang w:eastAsia="zh-TW"/>
        </w:rPr>
        <w:t>)</w:t>
      </w:r>
      <w:r w:rsidRPr="00714FAF">
        <w:rPr>
          <w:rFonts w:ascii="DFKai-SB" w:eastAsia="DFKai-SB" w:hAnsi="DFKai-SB" w:cs="Times New Roman" w:hint="eastAsia"/>
          <w:color w:val="002060"/>
          <w:sz w:val="24"/>
          <w:szCs w:val="24"/>
          <w:lang w:eastAsia="zh-TW"/>
        </w:rPr>
        <w:t>，一連慶祝七天。</w:t>
      </w:r>
      <w:proofErr w:type="gramStart"/>
      <w:r w:rsidRPr="00714FAF">
        <w:rPr>
          <w:rFonts w:ascii="DFKai-SB" w:eastAsia="DFKai-SB" w:hAnsi="DFKai-SB" w:cs="Times New Roman" w:hint="eastAsia"/>
          <w:color w:val="002060"/>
          <w:sz w:val="24"/>
          <w:szCs w:val="24"/>
          <w:lang w:eastAsia="zh-TW"/>
        </w:rPr>
        <w:t>期間，</w:t>
      </w:r>
      <w:proofErr w:type="gramEnd"/>
      <w:r w:rsidRPr="00714FAF">
        <w:rPr>
          <w:rFonts w:ascii="DFKai-SB" w:eastAsia="DFKai-SB" w:hAnsi="DFKai-SB" w:cs="Times New Roman" w:hint="eastAsia"/>
          <w:color w:val="002060"/>
          <w:sz w:val="24"/>
          <w:szCs w:val="24"/>
          <w:lang w:eastAsia="zh-TW"/>
        </w:rPr>
        <w:t>時值莊稼收割完畢以後，百姓都上耶路撒冷過節，居住在以樹枝臨時搭蓋的棚內，記念他們祖先四十年飄流曠野時住在帳棚內的經歷，並</w:t>
      </w:r>
      <w:proofErr w:type="gramStart"/>
      <w:r w:rsidRPr="00714FAF">
        <w:rPr>
          <w:rFonts w:ascii="DFKai-SB" w:eastAsia="DFKai-SB" w:hAnsi="DFKai-SB" w:cs="Times New Roman" w:hint="eastAsia"/>
          <w:color w:val="002060"/>
          <w:sz w:val="24"/>
          <w:szCs w:val="24"/>
          <w:lang w:eastAsia="zh-TW"/>
        </w:rPr>
        <w:t>感謝神厚賜</w:t>
      </w:r>
      <w:proofErr w:type="gramEnd"/>
      <w:r w:rsidRPr="00714FAF">
        <w:rPr>
          <w:rFonts w:ascii="DFKai-SB" w:eastAsia="DFKai-SB" w:hAnsi="DFKai-SB" w:cs="Times New Roman" w:hint="eastAsia"/>
          <w:color w:val="002060"/>
          <w:sz w:val="24"/>
          <w:szCs w:val="24"/>
          <w:lang w:eastAsia="zh-TW"/>
        </w:rPr>
        <w:t>一年的豐收，使生命生生不息和使人們生活快樂。在整個節期之內人們都離開他們的房屋，住在小棚</w:t>
      </w:r>
      <w:proofErr w:type="gramStart"/>
      <w:r w:rsidRPr="00714FAF">
        <w:rPr>
          <w:rFonts w:ascii="DFKai-SB" w:eastAsia="DFKai-SB" w:hAnsi="DFKai-SB" w:cs="Times New Roman" w:hint="eastAsia"/>
          <w:color w:val="002060"/>
          <w:sz w:val="24"/>
          <w:szCs w:val="24"/>
          <w:lang w:eastAsia="zh-TW"/>
        </w:rPr>
        <w:t>裏</w:t>
      </w:r>
      <w:proofErr w:type="gramEnd"/>
      <w:r w:rsidRPr="00714FAF">
        <w:rPr>
          <w:rFonts w:ascii="DFKai-SB" w:eastAsia="DFKai-SB" w:hAnsi="DFKai-SB" w:cs="Times New Roman" w:hint="eastAsia"/>
          <w:color w:val="002060"/>
          <w:sz w:val="24"/>
          <w:szCs w:val="24"/>
          <w:lang w:eastAsia="zh-TW"/>
        </w:rPr>
        <w:t>因而得名。這</w:t>
      </w:r>
      <w:proofErr w:type="gramStart"/>
      <w:r w:rsidRPr="00714FAF">
        <w:rPr>
          <w:rFonts w:ascii="DFKai-SB" w:eastAsia="DFKai-SB" w:hAnsi="DFKai-SB" w:cs="Times New Roman" w:hint="eastAsia"/>
          <w:color w:val="002060"/>
          <w:sz w:val="24"/>
          <w:szCs w:val="24"/>
          <w:lang w:eastAsia="zh-TW"/>
        </w:rPr>
        <w:t>期間，</w:t>
      </w:r>
      <w:proofErr w:type="gramEnd"/>
      <w:r w:rsidRPr="00714FAF">
        <w:rPr>
          <w:rFonts w:ascii="DFKai-SB" w:eastAsia="DFKai-SB" w:hAnsi="DFKai-SB" w:cs="Times New Roman" w:hint="eastAsia"/>
          <w:color w:val="002060"/>
          <w:sz w:val="24"/>
          <w:szCs w:val="24"/>
          <w:lang w:eastAsia="zh-TW"/>
        </w:rPr>
        <w:t>在房屋的天臺上，在道街上，在城市的廣場中的在花園內，甚至在聖殿的庭院</w:t>
      </w:r>
      <w:proofErr w:type="gramStart"/>
      <w:r w:rsidRPr="00714FAF">
        <w:rPr>
          <w:rFonts w:ascii="DFKai-SB" w:eastAsia="DFKai-SB" w:hAnsi="DFKai-SB" w:cs="Times New Roman" w:hint="eastAsia"/>
          <w:color w:val="002060"/>
          <w:sz w:val="24"/>
          <w:szCs w:val="24"/>
          <w:lang w:eastAsia="zh-TW"/>
        </w:rPr>
        <w:t>裏</w:t>
      </w:r>
      <w:proofErr w:type="gramEnd"/>
      <w:r w:rsidRPr="00714FAF">
        <w:rPr>
          <w:rFonts w:ascii="DFKai-SB" w:eastAsia="DFKai-SB" w:hAnsi="DFKai-SB" w:cs="Times New Roman" w:hint="eastAsia"/>
          <w:color w:val="002060"/>
          <w:sz w:val="24"/>
          <w:szCs w:val="24"/>
          <w:lang w:eastAsia="zh-TW"/>
        </w:rPr>
        <w:t>，到處都搭起</w:t>
      </w:r>
      <w:proofErr w:type="gramStart"/>
      <w:r w:rsidRPr="00714FAF">
        <w:rPr>
          <w:rFonts w:ascii="DFKai-SB" w:eastAsia="DFKai-SB" w:hAnsi="DFKai-SB" w:cs="Times New Roman" w:hint="eastAsia"/>
          <w:color w:val="002060"/>
          <w:sz w:val="24"/>
          <w:szCs w:val="24"/>
          <w:lang w:eastAsia="zh-TW"/>
        </w:rPr>
        <w:t>小棚來</w:t>
      </w:r>
      <w:proofErr w:type="gramEnd"/>
      <w:r w:rsidRPr="00714FAF">
        <w:rPr>
          <w:rFonts w:ascii="DFKai-SB" w:eastAsia="DFKai-SB" w:hAnsi="DFKai-SB" w:cs="Times New Roman" w:hint="eastAsia"/>
          <w:color w:val="002060"/>
          <w:sz w:val="24"/>
          <w:szCs w:val="24"/>
          <w:lang w:eastAsia="zh-TW"/>
        </w:rPr>
        <w:t>。而且按當時的習俗，祭司則每天用金水</w:t>
      </w:r>
      <w:proofErr w:type="gramStart"/>
      <w:r w:rsidRPr="00714FAF">
        <w:rPr>
          <w:rFonts w:ascii="DFKai-SB" w:eastAsia="DFKai-SB" w:hAnsi="DFKai-SB" w:cs="Times New Roman" w:hint="eastAsia"/>
          <w:color w:val="002060"/>
          <w:sz w:val="24"/>
          <w:szCs w:val="24"/>
          <w:lang w:eastAsia="zh-TW"/>
        </w:rPr>
        <w:t>壼</w:t>
      </w:r>
      <w:proofErr w:type="gramEnd"/>
      <w:r w:rsidRPr="00714FAF">
        <w:rPr>
          <w:rFonts w:ascii="DFKai-SB" w:eastAsia="DFKai-SB" w:hAnsi="DFKai-SB" w:cs="Times New Roman" w:hint="eastAsia"/>
          <w:color w:val="002060"/>
          <w:sz w:val="24"/>
          <w:szCs w:val="24"/>
          <w:lang w:eastAsia="zh-TW"/>
        </w:rPr>
        <w:t>，從西羅亞池盛水回來，經過水門，帶回聖殿，然後將水倒進聖殿祭壇旁的銀盤，藉此記念摩西擊打磐石，為以色列人取水的神</w:t>
      </w:r>
      <w:proofErr w:type="gramStart"/>
      <w:r w:rsidRPr="00714FAF">
        <w:rPr>
          <w:rFonts w:ascii="DFKai-SB" w:eastAsia="DFKai-SB" w:hAnsi="DFKai-SB" w:cs="Times New Roman" w:hint="eastAsia"/>
          <w:color w:val="002060"/>
          <w:sz w:val="24"/>
          <w:szCs w:val="24"/>
          <w:lang w:eastAsia="zh-TW"/>
        </w:rPr>
        <w:t>蹟</w:t>
      </w:r>
      <w:proofErr w:type="gramEnd"/>
      <w:r w:rsidRPr="00714FAF">
        <w:rPr>
          <w:rFonts w:ascii="DFKai-SB" w:eastAsia="DFKai-SB" w:hAnsi="DFKai-SB" w:cs="Times New Roman"/>
          <w:color w:val="002060"/>
          <w:sz w:val="24"/>
          <w:szCs w:val="24"/>
          <w:lang w:eastAsia="zh-TW"/>
        </w:rPr>
        <w:t>(出十七6)。接著百姓便感恩</w:t>
      </w:r>
      <w:r w:rsidRPr="00714FAF">
        <w:rPr>
          <w:rFonts w:ascii="DFKai-SB" w:eastAsia="DFKai-SB" w:hAnsi="DFKai-SB" w:cs="Times New Roman" w:hint="eastAsia"/>
          <w:color w:val="002060"/>
          <w:sz w:val="24"/>
          <w:szCs w:val="24"/>
          <w:lang w:eastAsia="zh-TW"/>
        </w:rPr>
        <w:t>，宣讀賽十二</w:t>
      </w:r>
      <w:r w:rsidRPr="00714FAF">
        <w:rPr>
          <w:rFonts w:ascii="DFKai-SB" w:eastAsia="DFKai-SB" w:hAnsi="DFKai-SB" w:cs="Times New Roman"/>
          <w:color w:val="002060"/>
          <w:sz w:val="24"/>
          <w:szCs w:val="24"/>
          <w:lang w:eastAsia="zh-TW"/>
        </w:rPr>
        <w:t>3</w:t>
      </w:r>
      <w:r w:rsidRPr="00714FAF">
        <w:rPr>
          <w:rFonts w:ascii="DFKai-SB" w:eastAsia="DFKai-SB" w:hAnsi="DFKai-SB" w:cs="Times New Roman" w:hint="eastAsia"/>
          <w:b/>
          <w:color w:val="0000FF"/>
          <w:sz w:val="24"/>
          <w:szCs w:val="24"/>
          <w:lang w:eastAsia="zh-TW"/>
        </w:rPr>
        <w:t>「所以你們</w:t>
      </w:r>
      <w:proofErr w:type="gramStart"/>
      <w:r w:rsidRPr="00714FAF">
        <w:rPr>
          <w:rFonts w:ascii="DFKai-SB" w:eastAsia="DFKai-SB" w:hAnsi="DFKai-SB" w:cs="Times New Roman" w:hint="eastAsia"/>
          <w:b/>
          <w:color w:val="0000FF"/>
          <w:sz w:val="24"/>
          <w:szCs w:val="24"/>
          <w:lang w:eastAsia="zh-TW"/>
        </w:rPr>
        <w:t>必從救恩</w:t>
      </w:r>
      <w:proofErr w:type="gramEnd"/>
      <w:r w:rsidRPr="00714FAF">
        <w:rPr>
          <w:rFonts w:ascii="DFKai-SB" w:eastAsia="DFKai-SB" w:hAnsi="DFKai-SB" w:cs="Times New Roman" w:hint="eastAsia"/>
          <w:b/>
          <w:color w:val="0000FF"/>
          <w:sz w:val="24"/>
          <w:szCs w:val="24"/>
          <w:lang w:eastAsia="zh-TW"/>
        </w:rPr>
        <w:t>的泉源</w:t>
      </w:r>
      <w:proofErr w:type="gramStart"/>
      <w:r w:rsidRPr="00714FAF">
        <w:rPr>
          <w:rFonts w:ascii="DFKai-SB" w:eastAsia="DFKai-SB" w:hAnsi="DFKai-SB" w:cs="Times New Roman" w:hint="eastAsia"/>
          <w:b/>
          <w:color w:val="0000FF"/>
          <w:sz w:val="24"/>
          <w:szCs w:val="24"/>
          <w:lang w:eastAsia="zh-TW"/>
        </w:rPr>
        <w:t>歡然取水</w:t>
      </w:r>
      <w:proofErr w:type="gramEnd"/>
      <w:r w:rsidRPr="00714FAF">
        <w:rPr>
          <w:rFonts w:ascii="DFKai-SB" w:eastAsia="DFKai-SB" w:hAnsi="DFKai-SB" w:cs="Times New Roman" w:hint="eastAsia"/>
          <w:b/>
          <w:color w:val="0000FF"/>
          <w:sz w:val="24"/>
          <w:szCs w:val="24"/>
          <w:lang w:eastAsia="zh-TW"/>
        </w:rPr>
        <w:t>。」</w:t>
      </w:r>
      <w:proofErr w:type="gramStart"/>
      <w:r w:rsidRPr="00714FAF">
        <w:rPr>
          <w:rFonts w:ascii="DFKai-SB" w:eastAsia="DFKai-SB" w:hAnsi="DFKai-SB" w:cs="Times New Roman" w:hint="eastAsia"/>
          <w:color w:val="002060"/>
          <w:sz w:val="24"/>
          <w:szCs w:val="24"/>
          <w:lang w:eastAsia="zh-TW"/>
        </w:rPr>
        <w:t>因</w:t>
      </w:r>
      <w:bookmarkStart w:id="289" w:name="_Hlk99228007"/>
      <w:r w:rsidRPr="00714FAF">
        <w:rPr>
          <w:rFonts w:ascii="DFKai-SB" w:eastAsia="DFKai-SB" w:hAnsi="DFKai-SB" w:cs="Times New Roman" w:hint="eastAsia"/>
          <w:color w:val="002060"/>
          <w:sz w:val="24"/>
          <w:szCs w:val="24"/>
          <w:lang w:eastAsia="zh-TW"/>
        </w:rPr>
        <w:t>而</w:t>
      </w:r>
      <w:bookmarkEnd w:id="289"/>
      <w:r w:rsidRPr="00714FAF">
        <w:rPr>
          <w:rFonts w:ascii="DFKai-SB" w:eastAsia="DFKai-SB" w:hAnsi="DFKai-SB" w:cs="Times New Roman" w:hint="eastAsia"/>
          <w:color w:val="002060"/>
          <w:sz w:val="24"/>
          <w:szCs w:val="24"/>
          <w:lang w:eastAsia="zh-TW"/>
        </w:rPr>
        <w:t>當節期</w:t>
      </w:r>
      <w:proofErr w:type="gramEnd"/>
      <w:r w:rsidRPr="00714FAF">
        <w:rPr>
          <w:rFonts w:ascii="DFKai-SB" w:eastAsia="DFKai-SB" w:hAnsi="DFKai-SB" w:cs="Times New Roman" w:hint="eastAsia"/>
          <w:color w:val="002060"/>
          <w:sz w:val="24"/>
          <w:szCs w:val="24"/>
          <w:lang w:eastAsia="zh-TW"/>
        </w:rPr>
        <w:t>的末日到了，就是最大之日，主耶穌站著高聲呼喊是十分有意義的。</w:t>
      </w:r>
      <w:r w:rsidR="00247BF9" w:rsidRPr="00714FAF">
        <w:rPr>
          <w:rFonts w:ascii="DFKai-SB" w:eastAsia="DFKai-SB" w:hAnsi="DFKai-SB" w:cs="Times New Roman" w:hint="eastAsia"/>
          <w:color w:val="002060"/>
          <w:sz w:val="24"/>
          <w:szCs w:val="24"/>
          <w:lang w:eastAsia="zh-TW"/>
        </w:rPr>
        <w:t>因為</w:t>
      </w:r>
      <w:proofErr w:type="gramStart"/>
      <w:r w:rsidR="00247BF9" w:rsidRPr="00714FAF">
        <w:rPr>
          <w:rFonts w:ascii="DFKai-SB" w:eastAsia="DFKai-SB" w:hAnsi="DFKai-SB" w:cs="Times New Roman" w:hint="eastAsia"/>
          <w:color w:val="002060"/>
          <w:sz w:val="24"/>
          <w:szCs w:val="24"/>
          <w:lang w:eastAsia="zh-TW"/>
        </w:rPr>
        <w:t>祂</w:t>
      </w:r>
      <w:proofErr w:type="gramEnd"/>
      <w:r w:rsidR="00247BF9" w:rsidRPr="00714FAF">
        <w:rPr>
          <w:rFonts w:ascii="DFKai-SB" w:eastAsia="DFKai-SB" w:hAnsi="DFKai-SB" w:cs="Times New Roman" w:hint="eastAsia"/>
          <w:color w:val="002060"/>
          <w:sz w:val="24"/>
          <w:szCs w:val="24"/>
          <w:lang w:eastAsia="zh-TW"/>
        </w:rPr>
        <w:t>就是那出水的磐石，活水的源頭，</w:t>
      </w:r>
      <w:proofErr w:type="gramStart"/>
      <w:r w:rsidR="00247BF9" w:rsidRPr="00714FAF">
        <w:rPr>
          <w:rFonts w:ascii="DFKai-SB" w:eastAsia="DFKai-SB" w:hAnsi="DFKai-SB" w:cs="Times New Roman" w:hint="eastAsia"/>
          <w:color w:val="002060"/>
          <w:sz w:val="24"/>
          <w:szCs w:val="24"/>
          <w:lang w:eastAsia="zh-TW"/>
        </w:rPr>
        <w:t>救恩的</w:t>
      </w:r>
      <w:proofErr w:type="gramEnd"/>
      <w:r w:rsidR="00247BF9" w:rsidRPr="00714FAF">
        <w:rPr>
          <w:rFonts w:ascii="DFKai-SB" w:eastAsia="DFKai-SB" w:hAnsi="DFKai-SB" w:cs="Times New Roman" w:hint="eastAsia"/>
          <w:color w:val="002060"/>
          <w:sz w:val="24"/>
          <w:szCs w:val="24"/>
          <w:lang w:eastAsia="zh-TW"/>
        </w:rPr>
        <w:t>泉源。所以，</w:t>
      </w:r>
      <w:proofErr w:type="gramStart"/>
      <w:r w:rsidR="00247BF9" w:rsidRPr="00714FAF">
        <w:rPr>
          <w:rFonts w:ascii="DFKai-SB" w:eastAsia="DFKai-SB" w:hAnsi="DFKai-SB" w:cs="Times New Roman" w:hint="eastAsia"/>
          <w:color w:val="002060"/>
          <w:sz w:val="24"/>
          <w:szCs w:val="24"/>
          <w:lang w:eastAsia="zh-TW"/>
        </w:rPr>
        <w:t>祂</w:t>
      </w:r>
      <w:proofErr w:type="gramEnd"/>
      <w:r w:rsidR="00247BF9" w:rsidRPr="00714FAF">
        <w:rPr>
          <w:rFonts w:ascii="DFKai-SB" w:eastAsia="DFKai-SB" w:hAnsi="DFKai-SB" w:cs="Times New Roman" w:hint="eastAsia"/>
          <w:color w:val="002060"/>
          <w:sz w:val="24"/>
          <w:szCs w:val="24"/>
          <w:lang w:eastAsia="zh-TW"/>
        </w:rPr>
        <w:t>向一切乾渴的人類挑戰，宣告</w:t>
      </w:r>
      <w:r w:rsidR="00247BF9" w:rsidRPr="00714FAF">
        <w:rPr>
          <w:rFonts w:ascii="DFKai-SB" w:eastAsia="DFKai-SB" w:hAnsi="DFKai-SB" w:cs="MS Gothic" w:hint="eastAsia"/>
          <w:color w:val="002060"/>
          <w:kern w:val="2"/>
          <w:sz w:val="24"/>
          <w:szCs w:val="24"/>
          <w:lang w:eastAsia="zh-TW"/>
        </w:rPr>
        <w:t>惟有</w:t>
      </w:r>
      <w:proofErr w:type="gramStart"/>
      <w:r w:rsidR="00247BF9" w:rsidRPr="00714FAF">
        <w:rPr>
          <w:rFonts w:ascii="DFKai-SB" w:eastAsia="DFKai-SB" w:hAnsi="DFKai-SB" w:cs="Times New Roman" w:hint="eastAsia"/>
          <w:color w:val="002060"/>
          <w:sz w:val="24"/>
          <w:szCs w:val="24"/>
          <w:lang w:eastAsia="zh-TW"/>
        </w:rPr>
        <w:t>祂</w:t>
      </w:r>
      <w:proofErr w:type="gramEnd"/>
      <w:r w:rsidR="00247BF9" w:rsidRPr="00714FAF">
        <w:rPr>
          <w:rFonts w:ascii="DFKai-SB" w:eastAsia="DFKai-SB" w:hAnsi="DFKai-SB" w:cs="MS Gothic" w:hint="eastAsia"/>
          <w:color w:val="002060"/>
          <w:kern w:val="2"/>
          <w:sz w:val="24"/>
          <w:szCs w:val="24"/>
          <w:lang w:eastAsia="zh-TW"/>
        </w:rPr>
        <w:t>才</w:t>
      </w:r>
      <w:r w:rsidR="00247BF9" w:rsidRPr="00714FAF">
        <w:rPr>
          <w:rFonts w:ascii="DFKai-SB" w:eastAsia="DFKai-SB" w:hAnsi="DFKai-SB" w:cs="Times New Roman" w:hint="eastAsia"/>
          <w:color w:val="002060"/>
          <w:sz w:val="24"/>
          <w:szCs w:val="24"/>
          <w:lang w:eastAsia="zh-TW"/>
        </w:rPr>
        <w:t>能滿足人深處的乾渴。</w:t>
      </w:r>
    </w:p>
    <w:p w14:paraId="04650679" w14:textId="0BEF3ED7" w:rsidR="00247BF9" w:rsidRPr="00247BF9" w:rsidRDefault="00247BF9" w:rsidP="00247BF9">
      <w:pPr>
        <w:spacing w:after="0" w:line="240" w:lineRule="auto"/>
        <w:contextualSpacing/>
        <w:jc w:val="center"/>
        <w:rPr>
          <w:rFonts w:ascii="DFKai-SB" w:eastAsia="DFKai-SB" w:hAnsi="DFKai-SB" w:cs="Times New Roman"/>
          <w:b/>
          <w:color w:val="002060"/>
          <w:sz w:val="28"/>
          <w:szCs w:val="28"/>
          <w:lang w:eastAsia="zh-TW"/>
        </w:rPr>
      </w:pPr>
      <w:r w:rsidRPr="00247BF9">
        <w:rPr>
          <w:rFonts w:ascii="DFKai-SB" w:eastAsia="DFKai-SB" w:hAnsi="DFKai-SB" w:cs="Times New Roman" w:hint="eastAsia"/>
          <w:b/>
          <w:color w:val="002060"/>
          <w:sz w:val="28"/>
          <w:szCs w:val="28"/>
          <w:lang w:eastAsia="zh-TW"/>
        </w:rPr>
        <w:t>【主對</w:t>
      </w:r>
      <w:r w:rsidRPr="00247BF9">
        <w:rPr>
          <w:rFonts w:ascii="DFKai-SB" w:eastAsia="DFKai-SB" w:hAnsi="DFKai-SB" w:cs="MS Gothic" w:hint="eastAsia"/>
          <w:b/>
          <w:color w:val="002060"/>
          <w:kern w:val="2"/>
          <w:sz w:val="28"/>
          <w:szCs w:val="28"/>
          <w:lang w:eastAsia="zh-TW"/>
        </w:rPr>
        <w:t>乾渴的人</w:t>
      </w:r>
      <w:r w:rsidRPr="00247BF9">
        <w:rPr>
          <w:rFonts w:ascii="DFKai-SB" w:eastAsia="DFKai-SB" w:hAnsi="DFKai-SB" w:cs="Times New Roman" w:hint="eastAsia"/>
          <w:b/>
          <w:color w:val="002060"/>
          <w:sz w:val="28"/>
          <w:szCs w:val="28"/>
          <w:lang w:eastAsia="zh-TW"/>
        </w:rPr>
        <w:t>的呼召】</w:t>
      </w:r>
    </w:p>
    <w:p w14:paraId="4FA28660" w14:textId="07E3523E" w:rsidR="00247BF9" w:rsidRPr="00D52146" w:rsidRDefault="00D52146" w:rsidP="00D52146">
      <w:pPr>
        <w:spacing w:after="0" w:line="240" w:lineRule="auto"/>
        <w:contextualSpacing/>
        <w:rPr>
          <w:rFonts w:ascii="DFKai-SB" w:eastAsia="DFKai-SB" w:hAnsi="DFKai-SB" w:cs="Times New Roman"/>
          <w:color w:val="002060"/>
          <w:sz w:val="24"/>
          <w:szCs w:val="24"/>
          <w:lang w:eastAsia="zh-TW"/>
        </w:rPr>
      </w:pPr>
      <w:r w:rsidRPr="00714FAF">
        <w:rPr>
          <w:rFonts w:ascii="DFKai-SB" w:eastAsia="DFKai-SB" w:hAnsi="DFKai-SB" w:cs="Times New Roman" w:hint="eastAsia"/>
          <w:color w:val="002060"/>
          <w:sz w:val="24"/>
          <w:szCs w:val="24"/>
          <w:lang w:eastAsia="zh-TW"/>
        </w:rPr>
        <w:t>節期的末了，應該是人們盡情享受，歡悅滿足的時刻，主耶穌</w:t>
      </w:r>
      <w:r w:rsidRPr="00D52146">
        <w:rPr>
          <w:rFonts w:ascii="DFKai-SB" w:eastAsia="DFKai-SB" w:hAnsi="DFKai-SB" w:cs="Times New Roman" w:hint="eastAsia"/>
          <w:color w:val="002060"/>
          <w:sz w:val="24"/>
          <w:szCs w:val="24"/>
          <w:lang w:eastAsia="zh-TW"/>
        </w:rPr>
        <w:t>卻</w:t>
      </w:r>
      <w:r w:rsidRPr="00714FAF">
        <w:rPr>
          <w:rFonts w:ascii="DFKai-SB" w:eastAsia="DFKai-SB" w:hAnsi="DFKai-SB" w:cs="Times New Roman" w:hint="eastAsia"/>
          <w:color w:val="002060"/>
          <w:sz w:val="24"/>
          <w:szCs w:val="24"/>
          <w:lang w:eastAsia="zh-TW"/>
        </w:rPr>
        <w:t>說</w:t>
      </w:r>
      <w:r w:rsidR="00247BF9" w:rsidRPr="00714FAF">
        <w:rPr>
          <w:rFonts w:ascii="DFKai-SB" w:eastAsia="DFKai-SB" w:hAnsi="DFKai-SB" w:cs="Times New Roman" w:hint="eastAsia"/>
          <w:b/>
          <w:color w:val="0000FF"/>
          <w:sz w:val="24"/>
          <w:szCs w:val="24"/>
          <w:lang w:eastAsia="zh-TW"/>
        </w:rPr>
        <w:t>「人若渴了</w:t>
      </w:r>
      <w:r w:rsidRPr="00714FAF">
        <w:rPr>
          <w:rFonts w:ascii="DFKai-SB" w:eastAsia="DFKai-SB" w:hAnsi="DFKai-SB" w:cs="Times New Roman" w:hint="eastAsia"/>
          <w:b/>
          <w:color w:val="0000FF"/>
          <w:sz w:val="24"/>
          <w:szCs w:val="24"/>
          <w:lang w:eastAsia="zh-TW"/>
        </w:rPr>
        <w:t>，可以到我這</w:t>
      </w:r>
      <w:proofErr w:type="gramStart"/>
      <w:r w:rsidRPr="00714FAF">
        <w:rPr>
          <w:rFonts w:ascii="DFKai-SB" w:eastAsia="DFKai-SB" w:hAnsi="DFKai-SB" w:cs="Times New Roman" w:hint="eastAsia"/>
          <w:b/>
          <w:color w:val="0000FF"/>
          <w:sz w:val="24"/>
          <w:szCs w:val="24"/>
          <w:lang w:eastAsia="zh-TW"/>
        </w:rPr>
        <w:t>裏</w:t>
      </w:r>
      <w:proofErr w:type="gramEnd"/>
      <w:r w:rsidRPr="00714FAF">
        <w:rPr>
          <w:rFonts w:ascii="DFKai-SB" w:eastAsia="DFKai-SB" w:hAnsi="DFKai-SB" w:cs="Times New Roman" w:hint="eastAsia"/>
          <w:b/>
          <w:color w:val="0000FF"/>
          <w:sz w:val="24"/>
          <w:szCs w:val="24"/>
          <w:lang w:eastAsia="zh-TW"/>
        </w:rPr>
        <w:t>來喝。</w:t>
      </w:r>
      <w:r w:rsidR="00247BF9" w:rsidRPr="00714FAF">
        <w:rPr>
          <w:rFonts w:ascii="DFKai-SB" w:eastAsia="DFKai-SB" w:hAnsi="DFKai-SB" w:cs="Times New Roman" w:hint="eastAsia"/>
          <w:b/>
          <w:color w:val="0000FF"/>
          <w:sz w:val="24"/>
          <w:szCs w:val="24"/>
          <w:lang w:eastAsia="zh-TW"/>
        </w:rPr>
        <w:t>」</w:t>
      </w:r>
      <w:r w:rsidR="00247BF9" w:rsidRPr="00714FAF">
        <w:rPr>
          <w:rFonts w:ascii="DFKai-SB" w:eastAsia="DFKai-SB" w:hAnsi="DFKai-SB" w:cs="Times New Roman" w:hint="eastAsia"/>
          <w:color w:val="002060"/>
          <w:sz w:val="24"/>
          <w:szCs w:val="24"/>
          <w:lang w:eastAsia="zh-TW"/>
        </w:rPr>
        <w:t>當時</w:t>
      </w:r>
      <w:proofErr w:type="gramStart"/>
      <w:r w:rsidRPr="00714FAF">
        <w:rPr>
          <w:rFonts w:ascii="DFKai-SB" w:eastAsia="DFKai-SB" w:hAnsi="DFKai-SB" w:cs="Times New Roman" w:hint="eastAsia"/>
          <w:color w:val="002060"/>
          <w:sz w:val="24"/>
          <w:szCs w:val="24"/>
          <w:lang w:eastAsia="zh-TW"/>
        </w:rPr>
        <w:t>祂</w:t>
      </w:r>
      <w:proofErr w:type="gramEnd"/>
      <w:r w:rsidR="00247BF9" w:rsidRPr="00714FAF">
        <w:rPr>
          <w:rFonts w:ascii="DFKai-SB" w:eastAsia="DFKai-SB" w:hAnsi="DFKai-SB" w:cs="Times New Roman" w:hint="eastAsia"/>
          <w:color w:val="002060"/>
          <w:sz w:val="24"/>
          <w:szCs w:val="24"/>
          <w:lang w:eastAsia="zh-TW"/>
        </w:rPr>
        <w:t>的呼喊，圍觀的人議論紛紛，並沒有引起多少正面的回響；可是這話卻在人類歷史的天空</w:t>
      </w:r>
      <w:proofErr w:type="gramStart"/>
      <w:r w:rsidR="00247BF9" w:rsidRPr="00714FAF">
        <w:rPr>
          <w:rFonts w:ascii="DFKai-SB" w:eastAsia="DFKai-SB" w:hAnsi="DFKai-SB" w:cs="Times New Roman" w:hint="eastAsia"/>
          <w:color w:val="002060"/>
          <w:sz w:val="24"/>
          <w:szCs w:val="24"/>
          <w:lang w:eastAsia="zh-TW"/>
        </w:rPr>
        <w:t>迴盪</w:t>
      </w:r>
      <w:proofErr w:type="gramEnd"/>
      <w:r w:rsidR="00247BF9" w:rsidRPr="00714FAF">
        <w:rPr>
          <w:rFonts w:ascii="DFKai-SB" w:eastAsia="DFKai-SB" w:hAnsi="DFKai-SB" w:cs="Times New Roman" w:hint="eastAsia"/>
          <w:color w:val="002060"/>
          <w:sz w:val="24"/>
          <w:szCs w:val="24"/>
          <w:lang w:eastAsia="zh-TW"/>
        </w:rPr>
        <w:t>了近兩千年，久久不能褪去。因為</w:t>
      </w:r>
      <w:proofErr w:type="gramStart"/>
      <w:r w:rsidR="00247BF9" w:rsidRPr="00714FAF">
        <w:rPr>
          <w:rFonts w:ascii="DFKai-SB" w:eastAsia="DFKai-SB" w:hAnsi="DFKai-SB" w:cs="Times New Roman" w:hint="eastAsia"/>
          <w:color w:val="002060"/>
          <w:sz w:val="24"/>
          <w:szCs w:val="24"/>
          <w:lang w:eastAsia="zh-TW"/>
        </w:rPr>
        <w:t>祂</w:t>
      </w:r>
      <w:proofErr w:type="gramEnd"/>
      <w:r w:rsidR="00247BF9" w:rsidRPr="00714FAF">
        <w:rPr>
          <w:rFonts w:ascii="DFKai-SB" w:eastAsia="DFKai-SB" w:hAnsi="DFKai-SB" w:cs="Times New Roman" w:hint="eastAsia"/>
          <w:color w:val="002060"/>
          <w:sz w:val="24"/>
          <w:szCs w:val="24"/>
          <w:lang w:eastAsia="zh-TW"/>
        </w:rPr>
        <w:t>過去在呼喊，現在仍在呼喊。</w:t>
      </w:r>
      <w:proofErr w:type="gramStart"/>
      <w:r w:rsidR="00247BF9" w:rsidRPr="00714FAF">
        <w:rPr>
          <w:rFonts w:ascii="DFKai-SB" w:eastAsia="DFKai-SB" w:hAnsi="DFKai-SB" w:cs="Times New Roman" w:hint="eastAsia"/>
          <w:color w:val="002060"/>
          <w:sz w:val="24"/>
          <w:szCs w:val="24"/>
          <w:lang w:eastAsia="zh-TW"/>
        </w:rPr>
        <w:t>祂</w:t>
      </w:r>
      <w:proofErr w:type="gramEnd"/>
      <w:r w:rsidR="00247BF9" w:rsidRPr="00714FAF">
        <w:rPr>
          <w:rFonts w:ascii="DFKai-SB" w:eastAsia="DFKai-SB" w:hAnsi="DFKai-SB" w:cs="Times New Roman" w:hint="eastAsia"/>
          <w:color w:val="002060"/>
          <w:sz w:val="24"/>
          <w:szCs w:val="24"/>
          <w:lang w:eastAsia="zh-TW"/>
        </w:rPr>
        <w:t>的呼喊不僅是</w:t>
      </w:r>
      <w:proofErr w:type="gramStart"/>
      <w:r w:rsidR="00247BF9" w:rsidRPr="00714FAF">
        <w:rPr>
          <w:rFonts w:ascii="DFKai-SB" w:eastAsia="DFKai-SB" w:hAnsi="DFKai-SB" w:cs="Times New Roman" w:hint="eastAsia"/>
          <w:color w:val="002060"/>
          <w:sz w:val="24"/>
          <w:szCs w:val="24"/>
          <w:lang w:eastAsia="zh-TW"/>
        </w:rPr>
        <w:t>對未信主</w:t>
      </w:r>
      <w:proofErr w:type="gramEnd"/>
      <w:r w:rsidR="00247BF9" w:rsidRPr="00714FAF">
        <w:rPr>
          <w:rFonts w:ascii="DFKai-SB" w:eastAsia="DFKai-SB" w:hAnsi="DFKai-SB" w:cs="Times New Roman" w:hint="eastAsia"/>
          <w:color w:val="002060"/>
          <w:sz w:val="24"/>
          <w:szCs w:val="24"/>
          <w:lang w:eastAsia="zh-TW"/>
        </w:rPr>
        <w:t>的人，也是對每一個基督徒呼喊，因為</w:t>
      </w:r>
      <w:proofErr w:type="gramStart"/>
      <w:r w:rsidR="00247BF9" w:rsidRPr="00714FAF">
        <w:rPr>
          <w:rFonts w:ascii="DFKai-SB" w:eastAsia="DFKai-SB" w:hAnsi="DFKai-SB" w:cs="Times New Roman" w:hint="eastAsia"/>
          <w:color w:val="002060"/>
          <w:sz w:val="24"/>
          <w:szCs w:val="24"/>
          <w:lang w:eastAsia="zh-TW"/>
        </w:rPr>
        <w:t>祂</w:t>
      </w:r>
      <w:proofErr w:type="gramEnd"/>
      <w:r w:rsidR="00247BF9" w:rsidRPr="00714FAF">
        <w:rPr>
          <w:rFonts w:ascii="DFKai-SB" w:eastAsia="DFKai-SB" w:hAnsi="DFKai-SB" w:cs="Times New Roman" w:hint="eastAsia"/>
          <w:color w:val="002060"/>
          <w:sz w:val="24"/>
          <w:szCs w:val="24"/>
          <w:lang w:eastAsia="zh-TW"/>
        </w:rPr>
        <w:t>的</w:t>
      </w:r>
      <w:r w:rsidR="00247BF9" w:rsidRPr="00714FAF">
        <w:rPr>
          <w:rFonts w:ascii="DFKai-SB" w:eastAsia="DFKai-SB" w:hAnsi="DFKai-SB" w:cs="Times New Roman" w:hint="eastAsia"/>
          <w:b/>
          <w:color w:val="0000FF"/>
          <w:sz w:val="24"/>
          <w:szCs w:val="24"/>
          <w:lang w:eastAsia="zh-TW"/>
        </w:rPr>
        <w:t>「人若」</w:t>
      </w:r>
      <w:r w:rsidR="00247BF9" w:rsidRPr="00714FAF">
        <w:rPr>
          <w:rFonts w:ascii="DFKai-SB" w:eastAsia="DFKai-SB" w:hAnsi="DFKai-SB" w:cs="Times New Roman" w:hint="eastAsia"/>
          <w:color w:val="002060"/>
          <w:sz w:val="24"/>
          <w:szCs w:val="24"/>
          <w:lang w:eastAsia="zh-TW"/>
        </w:rPr>
        <w:t>這兩</w:t>
      </w:r>
      <w:proofErr w:type="gramStart"/>
      <w:r w:rsidR="00247BF9" w:rsidRPr="00714FAF">
        <w:rPr>
          <w:rFonts w:ascii="DFKai-SB" w:eastAsia="DFKai-SB" w:hAnsi="DFKai-SB" w:cs="Times New Roman" w:hint="eastAsia"/>
          <w:color w:val="002060"/>
          <w:sz w:val="24"/>
          <w:szCs w:val="24"/>
          <w:lang w:eastAsia="zh-TW"/>
        </w:rPr>
        <w:t>個</w:t>
      </w:r>
      <w:proofErr w:type="gramEnd"/>
      <w:r w:rsidR="00247BF9" w:rsidRPr="00714FAF">
        <w:rPr>
          <w:rFonts w:ascii="DFKai-SB" w:eastAsia="DFKai-SB" w:hAnsi="DFKai-SB" w:cs="Times New Roman" w:hint="eastAsia"/>
          <w:color w:val="002060"/>
          <w:sz w:val="24"/>
          <w:szCs w:val="24"/>
          <w:lang w:eastAsia="zh-TW"/>
        </w:rPr>
        <w:t>字是指每一</w:t>
      </w:r>
      <w:proofErr w:type="gramStart"/>
      <w:r w:rsidR="00247BF9" w:rsidRPr="00714FAF">
        <w:rPr>
          <w:rFonts w:ascii="DFKai-SB" w:eastAsia="DFKai-SB" w:hAnsi="DFKai-SB" w:cs="Times New Roman" w:hint="eastAsia"/>
          <w:color w:val="002060"/>
          <w:sz w:val="24"/>
          <w:szCs w:val="24"/>
          <w:lang w:eastAsia="zh-TW"/>
        </w:rPr>
        <w:t>個人說的</w:t>
      </w:r>
      <w:proofErr w:type="gramEnd"/>
      <w:r w:rsidR="00247BF9" w:rsidRPr="00714FAF">
        <w:rPr>
          <w:rFonts w:ascii="DFKai-SB" w:eastAsia="DFKai-SB" w:hAnsi="DFKai-SB" w:cs="Times New Roman" w:hint="eastAsia"/>
          <w:color w:val="002060"/>
          <w:sz w:val="24"/>
          <w:szCs w:val="24"/>
          <w:lang w:eastAsia="zh-TW"/>
        </w:rPr>
        <w:t>。這是每一個人無法改變的事實，僅管我們一生覓</w:t>
      </w:r>
      <w:proofErr w:type="gramStart"/>
      <w:r w:rsidR="00247BF9" w:rsidRPr="00714FAF">
        <w:rPr>
          <w:rFonts w:ascii="DFKai-SB" w:eastAsia="DFKai-SB" w:hAnsi="DFKai-SB" w:cs="Times New Roman" w:hint="eastAsia"/>
          <w:color w:val="002060"/>
          <w:sz w:val="24"/>
          <w:szCs w:val="24"/>
          <w:lang w:eastAsia="zh-TW"/>
        </w:rPr>
        <w:t>覓</w:t>
      </w:r>
      <w:proofErr w:type="gramEnd"/>
      <w:r w:rsidR="00247BF9" w:rsidRPr="00714FAF">
        <w:rPr>
          <w:rFonts w:ascii="DFKai-SB" w:eastAsia="DFKai-SB" w:hAnsi="DFKai-SB" w:cs="Times New Roman" w:hint="eastAsia"/>
          <w:color w:val="002060"/>
          <w:sz w:val="24"/>
          <w:szCs w:val="24"/>
          <w:lang w:eastAsia="zh-TW"/>
        </w:rPr>
        <w:t>尋</w:t>
      </w:r>
      <w:proofErr w:type="gramStart"/>
      <w:r w:rsidR="00247BF9" w:rsidRPr="00714FAF">
        <w:rPr>
          <w:rFonts w:ascii="DFKai-SB" w:eastAsia="DFKai-SB" w:hAnsi="DFKai-SB" w:cs="Times New Roman" w:hint="eastAsia"/>
          <w:color w:val="002060"/>
          <w:sz w:val="24"/>
          <w:szCs w:val="24"/>
          <w:lang w:eastAsia="zh-TW"/>
        </w:rPr>
        <w:t>尋</w:t>
      </w:r>
      <w:proofErr w:type="gramEnd"/>
      <w:r w:rsidR="00247BF9" w:rsidRPr="00714FAF">
        <w:rPr>
          <w:rFonts w:ascii="DFKai-SB" w:eastAsia="DFKai-SB" w:hAnsi="DFKai-SB" w:cs="Times New Roman" w:hint="eastAsia"/>
          <w:color w:val="002060"/>
          <w:sz w:val="24"/>
          <w:szCs w:val="24"/>
          <w:lang w:eastAsia="zh-TW"/>
        </w:rPr>
        <w:t>，內心永難在這心靈空虛、乾渴的世界裹得著滿足。然而</w:t>
      </w:r>
      <w:proofErr w:type="gramStart"/>
      <w:r w:rsidR="00247BF9" w:rsidRPr="00714FAF">
        <w:rPr>
          <w:rFonts w:ascii="DFKai-SB" w:eastAsia="DFKai-SB" w:hAnsi="DFKai-SB" w:cs="Times New Roman" w:hint="eastAsia"/>
          <w:color w:val="002060"/>
          <w:sz w:val="24"/>
          <w:szCs w:val="24"/>
          <w:lang w:eastAsia="zh-TW"/>
        </w:rPr>
        <w:t>祂</w:t>
      </w:r>
      <w:proofErr w:type="gramEnd"/>
      <w:r w:rsidR="00247BF9" w:rsidRPr="00714FAF">
        <w:rPr>
          <w:rFonts w:ascii="DFKai-SB" w:eastAsia="DFKai-SB" w:hAnsi="DFKai-SB" w:cs="Times New Roman" w:hint="eastAsia"/>
          <w:color w:val="002060"/>
          <w:sz w:val="24"/>
          <w:szCs w:val="24"/>
          <w:lang w:eastAsia="zh-TW"/>
        </w:rPr>
        <w:t>不是</w:t>
      </w:r>
      <w:proofErr w:type="gramStart"/>
      <w:r w:rsidR="00247BF9" w:rsidRPr="00714FAF">
        <w:rPr>
          <w:rFonts w:ascii="DFKai-SB" w:eastAsia="DFKai-SB" w:hAnsi="DFKai-SB" w:cs="Times New Roman" w:hint="eastAsia"/>
          <w:color w:val="002060"/>
          <w:sz w:val="24"/>
          <w:szCs w:val="24"/>
          <w:lang w:eastAsia="zh-TW"/>
        </w:rPr>
        <w:t>一位問</w:t>
      </w:r>
      <w:proofErr w:type="gramEnd"/>
      <w:r w:rsidR="00247BF9" w:rsidRPr="00714FAF">
        <w:rPr>
          <w:rFonts w:ascii="DFKai-SB" w:eastAsia="DFKai-SB" w:hAnsi="DFKai-SB" w:cs="Times New Roman" w:hint="eastAsia"/>
          <w:color w:val="002060"/>
          <w:sz w:val="24"/>
          <w:szCs w:val="24"/>
          <w:lang w:eastAsia="zh-TW"/>
        </w:rPr>
        <w:t>問題的主，</w:t>
      </w:r>
      <w:proofErr w:type="gramStart"/>
      <w:r w:rsidR="00247BF9" w:rsidRPr="00714FAF">
        <w:rPr>
          <w:rFonts w:ascii="DFKai-SB" w:eastAsia="DFKai-SB" w:hAnsi="DFKai-SB" w:cs="Times New Roman" w:hint="eastAsia"/>
          <w:color w:val="002060"/>
          <w:sz w:val="24"/>
          <w:szCs w:val="24"/>
          <w:lang w:eastAsia="zh-TW"/>
        </w:rPr>
        <w:t>祂</w:t>
      </w:r>
      <w:proofErr w:type="gramEnd"/>
      <w:r w:rsidR="00247BF9" w:rsidRPr="00714FAF">
        <w:rPr>
          <w:rFonts w:ascii="DFKai-SB" w:eastAsia="DFKai-SB" w:hAnsi="DFKai-SB" w:cs="Times New Roman" w:hint="eastAsia"/>
          <w:color w:val="002060"/>
          <w:sz w:val="24"/>
          <w:szCs w:val="24"/>
          <w:lang w:eastAsia="zh-TW"/>
        </w:rPr>
        <w:t>乃是一位提供答案的救主。</w:t>
      </w:r>
      <w:proofErr w:type="gramStart"/>
      <w:r w:rsidR="00247BF9" w:rsidRPr="00714FAF">
        <w:rPr>
          <w:rFonts w:ascii="DFKai-SB" w:eastAsia="DFKai-SB" w:hAnsi="DFKai-SB" w:cs="Times New Roman" w:hint="eastAsia"/>
          <w:color w:val="002060"/>
          <w:sz w:val="24"/>
          <w:szCs w:val="24"/>
          <w:lang w:eastAsia="zh-TW"/>
        </w:rPr>
        <w:t>祂</w:t>
      </w:r>
      <w:proofErr w:type="gramEnd"/>
      <w:r w:rsidR="00247BF9" w:rsidRPr="00714FAF">
        <w:rPr>
          <w:rFonts w:ascii="DFKai-SB" w:eastAsia="DFKai-SB" w:hAnsi="DFKai-SB" w:cs="Times New Roman" w:hint="eastAsia"/>
          <w:color w:val="002060"/>
          <w:sz w:val="24"/>
          <w:szCs w:val="24"/>
          <w:lang w:eastAsia="zh-TW"/>
        </w:rPr>
        <w:t>能解決我們的一切乾渴，不管是甚麼樣的乾渴。</w:t>
      </w:r>
      <w:r w:rsidRPr="00714FAF">
        <w:rPr>
          <w:rFonts w:ascii="DFKai-SB" w:eastAsia="DFKai-SB" w:hAnsi="DFKai-SB" w:cs="Times New Roman" w:hint="eastAsia"/>
          <w:color w:val="002060"/>
          <w:sz w:val="24"/>
          <w:szCs w:val="24"/>
          <w:lang w:eastAsia="zh-TW"/>
        </w:rPr>
        <w:t>兩千年來，難以計數的人到</w:t>
      </w:r>
      <w:proofErr w:type="gramStart"/>
      <w:r w:rsidRPr="00714FAF">
        <w:rPr>
          <w:rFonts w:ascii="DFKai-SB" w:eastAsia="DFKai-SB" w:hAnsi="DFKai-SB" w:cs="Times New Roman" w:hint="eastAsia"/>
          <w:color w:val="002060"/>
          <w:sz w:val="24"/>
          <w:szCs w:val="24"/>
          <w:lang w:eastAsia="zh-TW"/>
        </w:rPr>
        <w:t>祂</w:t>
      </w:r>
      <w:proofErr w:type="gramEnd"/>
      <w:r w:rsidRPr="00714FAF">
        <w:rPr>
          <w:rFonts w:ascii="DFKai-SB" w:eastAsia="DFKai-SB" w:hAnsi="DFKai-SB" w:cs="Times New Roman" w:hint="eastAsia"/>
          <w:color w:val="002060"/>
          <w:sz w:val="24"/>
          <w:szCs w:val="24"/>
          <w:lang w:eastAsia="zh-TW"/>
        </w:rPr>
        <w:t>這</w:t>
      </w:r>
      <w:proofErr w:type="gramStart"/>
      <w:r w:rsidRPr="00714FAF">
        <w:rPr>
          <w:rFonts w:ascii="DFKai-SB" w:eastAsia="DFKai-SB" w:hAnsi="DFKai-SB" w:cs="Times New Roman" w:hint="eastAsia"/>
          <w:color w:val="002060"/>
          <w:sz w:val="24"/>
          <w:szCs w:val="24"/>
          <w:lang w:eastAsia="zh-TW"/>
        </w:rPr>
        <w:t>裏</w:t>
      </w:r>
      <w:proofErr w:type="gramEnd"/>
      <w:r w:rsidRPr="00714FAF">
        <w:rPr>
          <w:rFonts w:ascii="DFKai-SB" w:eastAsia="DFKai-SB" w:hAnsi="DFKai-SB" w:cs="Times New Roman" w:hint="eastAsia"/>
          <w:color w:val="002060"/>
          <w:sz w:val="24"/>
          <w:szCs w:val="24"/>
          <w:lang w:eastAsia="zh-TW"/>
        </w:rPr>
        <w:t>來過，也喝過；</w:t>
      </w:r>
      <w:r w:rsidR="00A13633" w:rsidRPr="00714FAF">
        <w:rPr>
          <w:rFonts w:ascii="DFKai-SB" w:eastAsia="DFKai-SB" w:hAnsi="DFKai-SB" w:cs="Times New Roman" w:hint="eastAsia"/>
          <w:color w:val="002060"/>
          <w:sz w:val="24"/>
          <w:szCs w:val="24"/>
          <w:lang w:eastAsia="zh-TW"/>
        </w:rPr>
        <w:t>並</w:t>
      </w:r>
      <w:r w:rsidRPr="00714FAF">
        <w:rPr>
          <w:rFonts w:ascii="DFKai-SB" w:eastAsia="DFKai-SB" w:hAnsi="DFKai-SB" w:cs="Times New Roman" w:hint="eastAsia"/>
          <w:color w:val="002060"/>
          <w:sz w:val="24"/>
          <w:szCs w:val="24"/>
          <w:lang w:eastAsia="zh-TW"/>
        </w:rPr>
        <w:t>從</w:t>
      </w:r>
      <w:proofErr w:type="gramStart"/>
      <w:r w:rsidRPr="00714FAF">
        <w:rPr>
          <w:rFonts w:ascii="DFKai-SB" w:eastAsia="DFKai-SB" w:hAnsi="DFKai-SB" w:cs="Times New Roman" w:hint="eastAsia"/>
          <w:color w:val="002060"/>
          <w:sz w:val="24"/>
          <w:szCs w:val="24"/>
          <w:lang w:eastAsia="zh-TW"/>
        </w:rPr>
        <w:t>他們腹中</w:t>
      </w:r>
      <w:proofErr w:type="gramEnd"/>
      <w:r w:rsidRPr="00714FAF">
        <w:rPr>
          <w:rFonts w:ascii="DFKai-SB" w:eastAsia="DFKai-SB" w:hAnsi="DFKai-SB" w:cs="Times New Roman" w:hint="eastAsia"/>
          <w:color w:val="002060"/>
          <w:sz w:val="24"/>
          <w:szCs w:val="24"/>
          <w:lang w:eastAsia="zh-TW"/>
        </w:rPr>
        <w:t>，的確流出了活水的江河</w:t>
      </w:r>
      <w:r w:rsidR="00A13633" w:rsidRPr="00714FAF">
        <w:rPr>
          <w:rFonts w:ascii="DFKai-SB" w:eastAsia="DFKai-SB" w:hAnsi="DFKai-SB" w:cs="Times New Roman" w:hint="eastAsia"/>
          <w:color w:val="002060"/>
          <w:sz w:val="24"/>
          <w:szCs w:val="24"/>
          <w:lang w:eastAsia="zh-TW"/>
        </w:rPr>
        <w:t>。</w:t>
      </w:r>
    </w:p>
    <w:p w14:paraId="07C0FCD6" w14:textId="3AA4F472" w:rsidR="00247BF9" w:rsidRPr="00247BF9" w:rsidRDefault="00247BF9" w:rsidP="00247BF9">
      <w:pPr>
        <w:spacing w:after="0" w:line="240" w:lineRule="auto"/>
        <w:contextualSpacing/>
        <w:jc w:val="center"/>
        <w:rPr>
          <w:rFonts w:ascii="DFKai-SB" w:eastAsia="DFKai-SB" w:hAnsi="DFKai-SB" w:cs="Times New Roman"/>
          <w:b/>
          <w:color w:val="002060"/>
          <w:sz w:val="28"/>
          <w:szCs w:val="28"/>
          <w:lang w:eastAsia="zh-TW"/>
        </w:rPr>
      </w:pPr>
      <w:r w:rsidRPr="00247BF9">
        <w:rPr>
          <w:rFonts w:ascii="DFKai-SB" w:eastAsia="DFKai-SB" w:hAnsi="DFKai-SB" w:cs="Times New Roman" w:hint="eastAsia"/>
          <w:b/>
          <w:color w:val="002060"/>
          <w:sz w:val="28"/>
          <w:szCs w:val="28"/>
          <w:lang w:eastAsia="zh-TW"/>
        </w:rPr>
        <w:t>【</w:t>
      </w:r>
      <w:r w:rsidRPr="00247BF9">
        <w:rPr>
          <w:rFonts w:ascii="DFKai-SB" w:eastAsia="DFKai-SB" w:hAnsi="DFKai-SB" w:cs="MS Gothic" w:hint="eastAsia"/>
          <w:b/>
          <w:color w:val="002060"/>
          <w:sz w:val="28"/>
          <w:szCs w:val="28"/>
          <w:lang w:eastAsia="zh-TW"/>
        </w:rPr>
        <w:t>乾渴人的</w:t>
      </w:r>
      <w:r w:rsidRPr="00247BF9">
        <w:rPr>
          <w:rFonts w:ascii="DFKai-SB" w:eastAsia="DFKai-SB" w:hAnsi="DFKai-SB" w:cs="Times New Roman" w:hint="eastAsia"/>
          <w:b/>
          <w:color w:val="002060"/>
          <w:sz w:val="28"/>
          <w:szCs w:val="28"/>
          <w:lang w:eastAsia="zh-TW"/>
        </w:rPr>
        <w:t>回應】</w:t>
      </w:r>
    </w:p>
    <w:p w14:paraId="2C70092E" w14:textId="30753BC0" w:rsidR="00247BF9" w:rsidRPr="00714FAF" w:rsidRDefault="00247BF9" w:rsidP="00247BF9">
      <w:pPr>
        <w:spacing w:after="0" w:line="240" w:lineRule="auto"/>
        <w:rPr>
          <w:rFonts w:ascii="DFKai-SB" w:eastAsia="DFKai-SB" w:hAnsi="DFKai-SB" w:cs="Times New Roman"/>
          <w:color w:val="002060"/>
          <w:sz w:val="24"/>
          <w:szCs w:val="24"/>
          <w:lang w:eastAsia="zh-TW"/>
        </w:rPr>
      </w:pPr>
      <w:r w:rsidRPr="00714FAF">
        <w:rPr>
          <w:rFonts w:ascii="DFKai-SB" w:eastAsia="DFKai-SB" w:hAnsi="DFKai-SB" w:cs="Times New Roman" w:hint="eastAsia"/>
          <w:color w:val="002060"/>
          <w:sz w:val="24"/>
          <w:szCs w:val="24"/>
          <w:lang w:eastAsia="zh-TW"/>
        </w:rPr>
        <w:t>那麼乾渴的人如何才能經歷生命活水的供應呢？</w:t>
      </w:r>
    </w:p>
    <w:p w14:paraId="0EA78104" w14:textId="57B36035" w:rsidR="00D52146" w:rsidRPr="00D52146" w:rsidRDefault="00D52146" w:rsidP="00D52146">
      <w:pPr>
        <w:spacing w:after="0" w:line="240" w:lineRule="auto"/>
        <w:ind w:left="450" w:hanging="437"/>
        <w:contextualSpacing/>
        <w:rPr>
          <w:rFonts w:ascii="DFKai-SB" w:eastAsia="DFKai-SB" w:hAnsi="DFKai-SB" w:cs="Times New Roman"/>
          <w:color w:val="002060"/>
          <w:sz w:val="24"/>
          <w:szCs w:val="24"/>
          <w:lang w:eastAsia="zh-TW"/>
        </w:rPr>
      </w:pPr>
      <w:r w:rsidRPr="00D52146">
        <w:rPr>
          <w:rFonts w:ascii="DFKai-SB" w:eastAsia="DFKai-SB" w:hAnsi="DFKai-SB" w:cs="Times New Roman" w:hint="eastAsia"/>
          <w:color w:val="002060"/>
          <w:sz w:val="24"/>
          <w:szCs w:val="24"/>
          <w:lang w:eastAsia="zh-TW"/>
        </w:rPr>
        <w:t>(一)渴──我們心靈的渴望是甚麼呢？甚麼是我</w:t>
      </w:r>
      <w:r w:rsidR="00EB5514" w:rsidRPr="00D52146">
        <w:rPr>
          <w:rFonts w:ascii="DFKai-SB" w:eastAsia="DFKai-SB" w:hAnsi="DFKai-SB" w:cs="Times New Roman" w:hint="eastAsia"/>
          <w:color w:val="002060"/>
          <w:sz w:val="24"/>
          <w:szCs w:val="24"/>
          <w:lang w:eastAsia="zh-TW"/>
        </w:rPr>
        <w:t>們</w:t>
      </w:r>
      <w:r w:rsidRPr="00D52146">
        <w:rPr>
          <w:rFonts w:ascii="DFKai-SB" w:eastAsia="DFKai-SB" w:hAnsi="DFKai-SB" w:cs="Times New Roman" w:hint="eastAsia"/>
          <w:color w:val="002060"/>
          <w:sz w:val="24"/>
          <w:szCs w:val="24"/>
          <w:lang w:eastAsia="zh-TW"/>
        </w:rPr>
        <w:t>生命深處的需要？除非我們心靈感到不滿足，有迫切的需要，否則我們就不會來追求屬天的滿足。</w:t>
      </w:r>
    </w:p>
    <w:p w14:paraId="4B0D3E02" w14:textId="3C289944" w:rsidR="00D52146" w:rsidRPr="00D52146" w:rsidRDefault="00D52146" w:rsidP="00D52146">
      <w:pPr>
        <w:spacing w:after="0" w:line="240" w:lineRule="auto"/>
        <w:ind w:left="450" w:hanging="437"/>
        <w:contextualSpacing/>
        <w:rPr>
          <w:rFonts w:ascii="DFKai-SB" w:eastAsia="DFKai-SB" w:hAnsi="DFKai-SB" w:cs="Times New Roman"/>
          <w:color w:val="002060"/>
          <w:sz w:val="24"/>
          <w:szCs w:val="24"/>
          <w:lang w:eastAsia="zh-TW"/>
        </w:rPr>
      </w:pPr>
      <w:r w:rsidRPr="00D52146">
        <w:rPr>
          <w:rFonts w:ascii="DFKai-SB" w:eastAsia="DFKai-SB" w:hAnsi="DFKai-SB" w:cs="Times New Roman" w:hint="eastAsia"/>
          <w:color w:val="002060"/>
          <w:sz w:val="24"/>
          <w:szCs w:val="24"/>
          <w:lang w:eastAsia="zh-TW"/>
        </w:rPr>
        <w:t>(二)來──無論我們有多軟弱、多失敗，我們都可以到祂面前來。因為祂的供應是無限的。而我們的來必須是天天的、繼續的、習慣的。</w:t>
      </w:r>
    </w:p>
    <w:p w14:paraId="5610BE79" w14:textId="7C8CA9E1" w:rsidR="00D52146" w:rsidRPr="00D52146" w:rsidRDefault="00D52146" w:rsidP="00D52146">
      <w:pPr>
        <w:spacing w:after="0" w:line="240" w:lineRule="auto"/>
        <w:ind w:left="450" w:hanging="437"/>
        <w:contextualSpacing/>
        <w:rPr>
          <w:rFonts w:ascii="DFKai-SB" w:eastAsia="DFKai-SB" w:hAnsi="DFKai-SB" w:cs="Times New Roman"/>
          <w:color w:val="002060"/>
          <w:sz w:val="24"/>
          <w:szCs w:val="24"/>
          <w:lang w:eastAsia="zh-TW"/>
        </w:rPr>
      </w:pPr>
      <w:r w:rsidRPr="00D52146">
        <w:rPr>
          <w:rFonts w:ascii="DFKai-SB" w:eastAsia="DFKai-SB" w:hAnsi="DFKai-SB" w:cs="Times New Roman" w:hint="eastAsia"/>
          <w:color w:val="002060"/>
          <w:sz w:val="24"/>
          <w:szCs w:val="24"/>
          <w:lang w:eastAsia="zh-TW"/>
        </w:rPr>
        <w:t>(三)喝──就是這樣的簡單，我們只須敞開心門，藉著禱告、神的話、與聖徒的交通，好好的享受祂，支取祂源源不斷的豐富、喜樂、滿足、平安、能力……。</w:t>
      </w:r>
    </w:p>
    <w:p w14:paraId="5B680970" w14:textId="3B5E1752" w:rsidR="00D52146" w:rsidRPr="00D52146" w:rsidRDefault="00D52146" w:rsidP="00D52146">
      <w:pPr>
        <w:spacing w:after="0" w:line="240" w:lineRule="auto"/>
        <w:ind w:left="450" w:hanging="437"/>
        <w:contextualSpacing/>
        <w:rPr>
          <w:rFonts w:ascii="DFKai-SB" w:eastAsia="DFKai-SB" w:hAnsi="DFKai-SB" w:cs="Times New Roman"/>
          <w:color w:val="002060"/>
          <w:sz w:val="24"/>
          <w:szCs w:val="24"/>
          <w:lang w:eastAsia="zh-TW"/>
        </w:rPr>
      </w:pPr>
      <w:r w:rsidRPr="00D52146">
        <w:rPr>
          <w:rFonts w:ascii="DFKai-SB" w:eastAsia="DFKai-SB" w:hAnsi="DFKai-SB" w:cs="Times New Roman" w:hint="eastAsia"/>
          <w:color w:val="002060"/>
          <w:sz w:val="24"/>
          <w:szCs w:val="24"/>
          <w:lang w:eastAsia="zh-TW"/>
        </w:rPr>
        <w:t>(四)信──我們相信祂就是接受祂所成就的一切，並且與祂神聖、豐盛的生命聯合，讓祂作我們的生命，使我們剛強、得勝。</w:t>
      </w:r>
    </w:p>
    <w:p w14:paraId="3A5164FD" w14:textId="276A2A2B" w:rsidR="00247BF9" w:rsidRDefault="00D52146" w:rsidP="00D52146">
      <w:pPr>
        <w:spacing w:after="0" w:line="240" w:lineRule="auto"/>
        <w:ind w:left="450" w:hanging="437"/>
        <w:contextualSpacing/>
        <w:rPr>
          <w:rFonts w:ascii="DFKai-SB" w:eastAsia="DFKai-SB" w:hAnsi="DFKai-SB" w:cs="Times New Roman"/>
          <w:color w:val="002060"/>
          <w:sz w:val="24"/>
          <w:szCs w:val="24"/>
          <w:lang w:eastAsia="zh-TW"/>
        </w:rPr>
      </w:pPr>
      <w:r w:rsidRPr="00D52146">
        <w:rPr>
          <w:rFonts w:ascii="DFKai-SB" w:eastAsia="DFKai-SB" w:hAnsi="DFKai-SB" w:cs="Times New Roman" w:hint="eastAsia"/>
          <w:color w:val="002060"/>
          <w:sz w:val="24"/>
          <w:szCs w:val="24"/>
          <w:lang w:eastAsia="zh-TW"/>
        </w:rPr>
        <w:t>(五)流──光喝活水而不流出，裏面定會死沉。供應活水不但幫助別人消解乾渴，也使我們更深的經歷，祂豐富的恩典如同「江河」，從我們裏面湧出。</w:t>
      </w:r>
    </w:p>
    <w:p w14:paraId="2582052A" w14:textId="3A4134F3" w:rsidR="00A13633" w:rsidRPr="00714FAF" w:rsidRDefault="00A13633" w:rsidP="00A13633">
      <w:pPr>
        <w:spacing w:after="0" w:line="240" w:lineRule="auto"/>
        <w:ind w:left="-90"/>
        <w:contextualSpacing/>
        <w:rPr>
          <w:rFonts w:ascii="DFKai-SB" w:eastAsia="DFKai-SB" w:hAnsi="DFKai-SB" w:cs="Times New Roman"/>
          <w:color w:val="002060"/>
          <w:sz w:val="24"/>
          <w:szCs w:val="24"/>
          <w:lang w:eastAsia="zh-TW"/>
        </w:rPr>
      </w:pPr>
      <w:r w:rsidRPr="00A13633">
        <w:rPr>
          <w:rFonts w:ascii="DFKai-SB" w:eastAsia="DFKai-SB" w:hAnsi="DFKai-SB" w:cs="Times New Roman" w:hint="eastAsia"/>
          <w:color w:val="002060"/>
          <w:sz w:val="24"/>
          <w:szCs w:val="24"/>
          <w:lang w:eastAsia="zh-TW"/>
        </w:rPr>
        <w:t>親愛的，願我們天天被聖靈充滿，嘗到</w:t>
      </w:r>
      <w:proofErr w:type="gramStart"/>
      <w:r w:rsidRPr="00A13633">
        <w:rPr>
          <w:rFonts w:ascii="DFKai-SB" w:eastAsia="DFKai-SB" w:hAnsi="DFKai-SB" w:cs="Times New Roman" w:hint="eastAsia"/>
          <w:color w:val="002060"/>
          <w:sz w:val="24"/>
          <w:szCs w:val="24"/>
          <w:lang w:eastAsia="zh-TW"/>
        </w:rPr>
        <w:t>祂</w:t>
      </w:r>
      <w:proofErr w:type="gramEnd"/>
      <w:r w:rsidRPr="00A13633">
        <w:rPr>
          <w:rFonts w:ascii="DFKai-SB" w:eastAsia="DFKai-SB" w:hAnsi="DFKai-SB" w:cs="Times New Roman" w:hint="eastAsia"/>
          <w:color w:val="002060"/>
          <w:sz w:val="24"/>
          <w:szCs w:val="24"/>
          <w:lang w:eastAsia="zh-TW"/>
        </w:rPr>
        <w:t>那活水，經歷渴者來喝，信者暢飲！</w:t>
      </w:r>
      <w:r w:rsidR="00DC01D3" w:rsidRPr="00D52146">
        <w:rPr>
          <w:rFonts w:ascii="DFKai-SB" w:eastAsia="DFKai-SB" w:hAnsi="DFKai-SB" w:cs="Times New Roman" w:hint="eastAsia"/>
          <w:color w:val="002060"/>
          <w:sz w:val="24"/>
          <w:szCs w:val="24"/>
          <w:lang w:eastAsia="zh-TW"/>
        </w:rPr>
        <w:t>因</w:t>
      </w:r>
      <w:r w:rsidR="00DC01D3" w:rsidRPr="00714FAF">
        <w:rPr>
          <w:rFonts w:ascii="DFKai-SB" w:eastAsia="DFKai-SB" w:hAnsi="DFKai-SB" w:cs="Times New Roman" w:hint="eastAsia"/>
          <w:color w:val="002060"/>
          <w:sz w:val="24"/>
          <w:szCs w:val="24"/>
          <w:lang w:eastAsia="zh-TW"/>
        </w:rPr>
        <w:t>而</w:t>
      </w:r>
      <w:r w:rsidRPr="00714FAF">
        <w:rPr>
          <w:rFonts w:ascii="DFKai-SB" w:eastAsia="DFKai-SB" w:hAnsi="DFKai-SB" w:cs="MS Gothic" w:hint="eastAsia"/>
          <w:color w:val="002060"/>
          <w:kern w:val="2"/>
          <w:sz w:val="24"/>
          <w:szCs w:val="24"/>
          <w:lang w:eastAsia="zh-TW"/>
        </w:rPr>
        <w:t>不但能消解自己的乾渴，且能流出活水的江河，</w:t>
      </w:r>
      <w:r w:rsidRPr="00A13633">
        <w:rPr>
          <w:rFonts w:ascii="DFKai-SB" w:eastAsia="DFKai-SB" w:hAnsi="DFKai-SB" w:cs="Times New Roman" w:hint="eastAsia"/>
          <w:color w:val="002060"/>
          <w:sz w:val="24"/>
          <w:szCs w:val="24"/>
          <w:lang w:eastAsia="zh-TW"/>
        </w:rPr>
        <w:t>供應別人</w:t>
      </w:r>
      <w:r w:rsidRPr="00714FAF">
        <w:rPr>
          <w:rFonts w:ascii="DFKai-SB" w:eastAsia="DFKai-SB" w:hAnsi="DFKai-SB" w:cs="MS Gothic" w:hint="eastAsia"/>
          <w:color w:val="002060"/>
          <w:kern w:val="2"/>
          <w:sz w:val="24"/>
          <w:szCs w:val="24"/>
          <w:lang w:eastAsia="zh-TW"/>
        </w:rPr>
        <w:t>，解人乾渴</w:t>
      </w:r>
      <w:r w:rsidRPr="00A13633">
        <w:rPr>
          <w:rFonts w:ascii="DFKai-SB" w:eastAsia="DFKai-SB" w:hAnsi="DFKai-SB" w:cs="Times New Roman" w:hint="eastAsia"/>
          <w:color w:val="002060"/>
          <w:sz w:val="24"/>
          <w:szCs w:val="24"/>
          <w:lang w:eastAsia="zh-TW"/>
        </w:rPr>
        <w:t>！</w:t>
      </w:r>
    </w:p>
    <w:p w14:paraId="09CCCE1E" w14:textId="77777777" w:rsidR="00247BF9" w:rsidRPr="009B7A38" w:rsidRDefault="00247BF9" w:rsidP="00EB5514">
      <w:pPr>
        <w:spacing w:after="0" w:line="240" w:lineRule="auto"/>
        <w:ind w:left="540" w:hanging="540"/>
        <w:contextualSpacing/>
        <w:jc w:val="center"/>
        <w:rPr>
          <w:rFonts w:ascii="DFKai-SB" w:eastAsia="DFKai-SB" w:hAnsi="DFKai-SB" w:cs="Times New Roman"/>
          <w:color w:val="002060"/>
          <w:sz w:val="28"/>
          <w:szCs w:val="28"/>
          <w:lang w:eastAsia="zh-TW"/>
        </w:rPr>
      </w:pPr>
      <w:r w:rsidRPr="009B7A38">
        <w:rPr>
          <w:rFonts w:ascii="DFKai-SB" w:eastAsia="DFKai-SB" w:hAnsi="DFKai-SB" w:cs="Times New Roman"/>
          <w:b/>
          <w:color w:val="002060"/>
          <w:sz w:val="28"/>
          <w:szCs w:val="28"/>
          <w:lang w:eastAsia="zh-TW"/>
        </w:rPr>
        <w:t>【</w:t>
      </w:r>
      <w:r w:rsidRPr="009B7A38">
        <w:rPr>
          <w:rFonts w:ascii="DFKai-SB" w:eastAsia="DFKai-SB" w:hAnsi="DFKai-SB" w:cs="Times New Roman" w:hint="eastAsia"/>
          <w:b/>
          <w:color w:val="002060"/>
          <w:sz w:val="28"/>
          <w:szCs w:val="28"/>
          <w:lang w:eastAsia="zh-TW"/>
        </w:rPr>
        <w:t>默想</w:t>
      </w:r>
      <w:r w:rsidRPr="009B7A38">
        <w:rPr>
          <w:rFonts w:ascii="DFKai-SB" w:eastAsia="DFKai-SB" w:hAnsi="DFKai-SB" w:cs="Times New Roman"/>
          <w:b/>
          <w:color w:val="002060"/>
          <w:sz w:val="28"/>
          <w:szCs w:val="28"/>
          <w:lang w:eastAsia="zh-TW"/>
        </w:rPr>
        <w:t>】</w:t>
      </w:r>
    </w:p>
    <w:p w14:paraId="171143AA" w14:textId="06999C20" w:rsidR="00A13633" w:rsidRPr="00A13633" w:rsidRDefault="00A13633" w:rsidP="00EB5514">
      <w:pPr>
        <w:spacing w:after="0" w:line="240" w:lineRule="auto"/>
        <w:ind w:left="540" w:hanging="540"/>
        <w:rPr>
          <w:rFonts w:ascii="DFKai-SB" w:eastAsia="DFKai-SB" w:hAnsi="DFKai-SB" w:cs="Times New Roman"/>
          <w:color w:val="002060"/>
          <w:sz w:val="24"/>
          <w:szCs w:val="24"/>
          <w:lang w:eastAsia="zh-TW"/>
        </w:rPr>
      </w:pPr>
      <w:r w:rsidRPr="00A13633">
        <w:rPr>
          <w:rFonts w:ascii="DFKai-SB" w:eastAsia="DFKai-SB" w:hAnsi="DFKai-SB" w:cs="Times New Roman" w:hint="eastAsia"/>
          <w:color w:val="002060"/>
          <w:sz w:val="24"/>
          <w:szCs w:val="24"/>
          <w:lang w:eastAsia="zh-TW"/>
        </w:rPr>
        <w:t>(</w:t>
      </w:r>
      <w:r w:rsidRPr="00D52146">
        <w:rPr>
          <w:rFonts w:ascii="DFKai-SB" w:eastAsia="DFKai-SB" w:hAnsi="DFKai-SB" w:cs="Times New Roman" w:hint="eastAsia"/>
          <w:color w:val="002060"/>
          <w:sz w:val="24"/>
          <w:szCs w:val="24"/>
          <w:lang w:eastAsia="zh-TW"/>
        </w:rPr>
        <w:t>一</w:t>
      </w:r>
      <w:r w:rsidRPr="00A13633">
        <w:rPr>
          <w:rFonts w:ascii="DFKai-SB" w:eastAsia="DFKai-SB" w:hAnsi="DFKai-SB" w:cs="Times New Roman" w:hint="eastAsia"/>
          <w:color w:val="002060"/>
          <w:sz w:val="24"/>
          <w:szCs w:val="24"/>
          <w:lang w:eastAsia="zh-TW"/>
        </w:rPr>
        <w:t>)主</w:t>
      </w:r>
      <w:r w:rsidRPr="00A13633">
        <w:rPr>
          <w:rFonts w:ascii="DFKai-SB" w:eastAsia="DFKai-SB" w:hAnsi="DFKai-SB" w:cs="MS Gothic" w:hint="eastAsia"/>
          <w:color w:val="002060"/>
          <w:kern w:val="2"/>
          <w:sz w:val="24"/>
          <w:szCs w:val="24"/>
          <w:lang w:eastAsia="zh-TW"/>
        </w:rPr>
        <w:t>耶穌</w:t>
      </w:r>
      <w:r w:rsidRPr="00A13633">
        <w:rPr>
          <w:rFonts w:ascii="DFKai-SB" w:eastAsia="DFKai-SB" w:hAnsi="DFKai-SB" w:cs="Times New Roman" w:hint="eastAsia"/>
          <w:bCs/>
          <w:color w:val="002060"/>
          <w:sz w:val="24"/>
          <w:szCs w:val="24"/>
          <w:lang w:eastAsia="zh-TW"/>
        </w:rPr>
        <w:t>邀請每一心靈</w:t>
      </w:r>
      <w:r w:rsidRPr="00A13633">
        <w:rPr>
          <w:rFonts w:ascii="DFKai-SB" w:eastAsia="DFKai-SB" w:hAnsi="DFKai-SB" w:cs="MS Gothic" w:hint="eastAsia"/>
          <w:color w:val="002060"/>
          <w:kern w:val="2"/>
          <w:sz w:val="24"/>
          <w:szCs w:val="24"/>
          <w:lang w:eastAsia="zh-TW"/>
        </w:rPr>
        <w:t>乾渴的</w:t>
      </w:r>
      <w:r w:rsidRPr="00A13633">
        <w:rPr>
          <w:rFonts w:ascii="DFKai-SB" w:eastAsia="DFKai-SB" w:hAnsi="DFKai-SB" w:cs="Times New Roman" w:hint="eastAsia"/>
          <w:bCs/>
          <w:color w:val="002060"/>
          <w:sz w:val="24"/>
          <w:szCs w:val="24"/>
          <w:lang w:eastAsia="zh-TW"/>
        </w:rPr>
        <w:t>人到祂這裏來</w:t>
      </w:r>
      <w:r w:rsidRPr="00A13633">
        <w:rPr>
          <w:rFonts w:ascii="DFKai-SB" w:eastAsia="DFKai-SB" w:hAnsi="DFKai-SB" w:cs="Times New Roman" w:hint="eastAsia"/>
          <w:color w:val="002060"/>
          <w:sz w:val="24"/>
          <w:szCs w:val="24"/>
          <w:lang w:eastAsia="zh-TW"/>
        </w:rPr>
        <w:t>，</w:t>
      </w:r>
      <w:r w:rsidRPr="00A13633">
        <w:rPr>
          <w:rFonts w:ascii="DFKai-SB" w:eastAsia="DFKai-SB" w:hAnsi="DFKai-SB" w:cs="Times New Roman" w:hint="eastAsia"/>
          <w:bCs/>
          <w:color w:val="002060"/>
          <w:sz w:val="24"/>
          <w:szCs w:val="24"/>
          <w:lang w:eastAsia="zh-TW"/>
        </w:rPr>
        <w:t>「喝」祂那活水，使我們得著真正的滿足。我們</w:t>
      </w:r>
      <w:r w:rsidRPr="00A13633">
        <w:rPr>
          <w:rFonts w:ascii="DFKai-SB" w:eastAsia="DFKai-SB" w:hAnsi="DFKai-SB" w:cs="Times New Roman" w:hint="eastAsia"/>
          <w:color w:val="002060"/>
          <w:sz w:val="24"/>
          <w:szCs w:val="24"/>
          <w:lang w:eastAsia="zh-TW"/>
        </w:rPr>
        <w:t>是否</w:t>
      </w:r>
      <w:r w:rsidR="00EB5514" w:rsidRPr="00A13633">
        <w:rPr>
          <w:rFonts w:ascii="DFKai-SB" w:eastAsia="DFKai-SB" w:hAnsi="DFKai-SB" w:cs="Times New Roman" w:hint="eastAsia"/>
          <w:color w:val="002060"/>
          <w:sz w:val="24"/>
          <w:szCs w:val="24"/>
          <w:lang w:eastAsia="zh-TW"/>
        </w:rPr>
        <w:t>天天</w:t>
      </w:r>
      <w:r w:rsidR="00EB5514" w:rsidRPr="00EB5514">
        <w:rPr>
          <w:rFonts w:ascii="DFKai-SB" w:eastAsia="DFKai-SB" w:hAnsi="DFKai-SB" w:cs="Times New Roman" w:hint="eastAsia"/>
          <w:color w:val="002060"/>
          <w:sz w:val="24"/>
          <w:szCs w:val="24"/>
          <w:lang w:eastAsia="zh-TW"/>
        </w:rPr>
        <w:t>回應</w:t>
      </w:r>
      <w:r w:rsidRPr="00A13633">
        <w:rPr>
          <w:rFonts w:ascii="DFKai-SB" w:eastAsia="DFKai-SB" w:hAnsi="DFKai-SB" w:cs="Times New Roman" w:hint="eastAsia"/>
          <w:color w:val="002060"/>
          <w:sz w:val="24"/>
          <w:szCs w:val="24"/>
          <w:lang w:eastAsia="zh-TW"/>
        </w:rPr>
        <w:t>祂偉大的呼召──「渴」、「來」、「喝」、「信」、「流」</w:t>
      </w:r>
      <w:r w:rsidR="00EB5514" w:rsidRPr="00A13633">
        <w:rPr>
          <w:rFonts w:ascii="DFKai-SB" w:eastAsia="DFKai-SB" w:hAnsi="DFKai-SB" w:cs="Times New Roman" w:hint="eastAsia"/>
          <w:color w:val="002060"/>
          <w:sz w:val="24"/>
          <w:szCs w:val="24"/>
          <w:lang w:eastAsia="zh-TW"/>
        </w:rPr>
        <w:t>呢</w:t>
      </w:r>
      <w:r w:rsidRPr="00A13633">
        <w:rPr>
          <w:rFonts w:ascii="DFKai-SB" w:eastAsia="DFKai-SB" w:hAnsi="DFKai-SB" w:cs="Times New Roman" w:hint="eastAsia"/>
          <w:color w:val="002060"/>
          <w:sz w:val="24"/>
          <w:szCs w:val="24"/>
          <w:lang w:eastAsia="zh-TW"/>
        </w:rPr>
        <w:t>？</w:t>
      </w:r>
    </w:p>
    <w:p w14:paraId="110C03E2" w14:textId="6021CEDE" w:rsidR="00247BF9" w:rsidRDefault="00A13633" w:rsidP="00EB5514">
      <w:pPr>
        <w:spacing w:after="0" w:line="240" w:lineRule="auto"/>
        <w:ind w:left="540" w:hanging="540"/>
        <w:rPr>
          <w:rFonts w:ascii="DFKai-SB" w:eastAsia="DFKai-SB" w:hAnsi="DFKai-SB" w:cs="Times New Roman"/>
          <w:color w:val="002060"/>
          <w:sz w:val="24"/>
          <w:szCs w:val="24"/>
          <w:lang w:eastAsia="zh-TW"/>
        </w:rPr>
      </w:pPr>
      <w:r w:rsidRPr="00A13633">
        <w:rPr>
          <w:rFonts w:ascii="DFKai-SB" w:eastAsia="DFKai-SB" w:hAnsi="DFKai-SB" w:cs="Times New Roman" w:hint="eastAsia"/>
          <w:color w:val="002060"/>
          <w:sz w:val="24"/>
          <w:szCs w:val="24"/>
          <w:lang w:eastAsia="zh-TW"/>
        </w:rPr>
        <w:t>(二)</w:t>
      </w:r>
      <w:r w:rsidR="00247BF9" w:rsidRPr="00A13633">
        <w:rPr>
          <w:rFonts w:ascii="DFKai-SB" w:eastAsia="DFKai-SB" w:hAnsi="DFKai-SB" w:cs="Times New Roman" w:hint="eastAsia"/>
          <w:color w:val="002060"/>
          <w:sz w:val="24"/>
          <w:szCs w:val="24"/>
          <w:lang w:eastAsia="zh-TW"/>
        </w:rPr>
        <w:t>我們是否</w:t>
      </w:r>
      <w:r w:rsidR="00EB5514" w:rsidRPr="00A13633">
        <w:rPr>
          <w:rFonts w:ascii="DFKai-SB" w:eastAsia="DFKai-SB" w:hAnsi="DFKai-SB" w:cs="Times New Roman" w:hint="eastAsia"/>
          <w:color w:val="002060"/>
          <w:sz w:val="24"/>
          <w:szCs w:val="24"/>
          <w:lang w:eastAsia="zh-TW"/>
        </w:rPr>
        <w:t>天天</w:t>
      </w:r>
      <w:r w:rsidR="00247BF9" w:rsidRPr="00A13633">
        <w:rPr>
          <w:rFonts w:ascii="DFKai-SB" w:eastAsia="DFKai-SB" w:hAnsi="DFKai-SB" w:cs="Times New Roman" w:hint="eastAsia"/>
          <w:color w:val="002060"/>
          <w:sz w:val="24"/>
          <w:szCs w:val="24"/>
          <w:lang w:eastAsia="zh-TW"/>
        </w:rPr>
        <w:t>經歷聖靈在我們的生命中如江河般的湧流呢？</w:t>
      </w:r>
    </w:p>
    <w:p w14:paraId="7719B286" w14:textId="7014B471" w:rsidR="00DB225E" w:rsidRPr="00514916" w:rsidRDefault="002838A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lastRenderedPageBreak/>
        <w:t>5月</w:t>
      </w:r>
      <w:r w:rsidR="00A904CA">
        <w:rPr>
          <w:rFonts w:ascii="DFKai-SB" w:eastAsia="DFKai-SB" w:hAnsi="DFKai-SB" w:cs="DFKai-SB"/>
          <w:b/>
          <w:color w:val="002060"/>
          <w:sz w:val="32"/>
          <w:szCs w:val="32"/>
          <w:lang w:eastAsia="zh-TW"/>
        </w:rPr>
        <w:t>29</w:t>
      </w:r>
      <w:r w:rsidR="00A904CA" w:rsidRPr="00514916">
        <w:rPr>
          <w:rFonts w:ascii="DFKai-SB" w:eastAsia="DFKai-SB" w:hAnsi="DFKai-SB" w:cs="DFKai-SB" w:hint="eastAsia"/>
          <w:b/>
          <w:color w:val="002060"/>
          <w:sz w:val="32"/>
          <w:szCs w:val="32"/>
          <w:lang w:eastAsia="zh-TW"/>
        </w:rPr>
        <w:t>日──</w:t>
      </w:r>
      <w:r w:rsidR="00EB5514" w:rsidRPr="00EB5514">
        <w:rPr>
          <w:rFonts w:ascii="DFKai-SB" w:eastAsia="DFKai-SB" w:hAnsi="DFKai-SB" w:cs="DFKai-SB" w:hint="eastAsia"/>
          <w:b/>
          <w:color w:val="001F5F"/>
          <w:sz w:val="32"/>
          <w:szCs w:val="32"/>
          <w:lang w:eastAsia="zh-TW"/>
        </w:rPr>
        <w:t>誰是沒有罪的</w:t>
      </w:r>
      <w:r w:rsidR="00AA56D5" w:rsidRPr="00AA56D5">
        <w:rPr>
          <w:rFonts w:ascii="DFKai-SB" w:eastAsia="DFKai-SB" w:hAnsi="DFKai-SB" w:cs="DFKai-SB" w:hint="eastAsia"/>
          <w:b/>
          <w:color w:val="001F5F"/>
          <w:sz w:val="32"/>
          <w:szCs w:val="32"/>
          <w:lang w:eastAsia="zh-TW"/>
        </w:rPr>
        <w:t>人</w:t>
      </w:r>
    </w:p>
    <w:p w14:paraId="42788123" w14:textId="0484DDA9" w:rsidR="009735D8" w:rsidRPr="009735D8" w:rsidRDefault="009735D8" w:rsidP="009735D8">
      <w:pPr>
        <w:pStyle w:val="NormalWeb"/>
        <w:spacing w:before="0" w:beforeAutospacing="0" w:after="0" w:afterAutospacing="0"/>
        <w:rPr>
          <w:rFonts w:ascii="DFKai-SB" w:eastAsia="DFKai-SB" w:hAnsi="DFKai-SB" w:cs="PMingLiU"/>
          <w:b/>
          <w:bCs/>
          <w:color w:val="0000FF"/>
          <w:lang w:eastAsia="zh-TW"/>
        </w:rPr>
      </w:pPr>
      <w:r w:rsidRPr="009735D8">
        <w:rPr>
          <w:rFonts w:ascii="DFKai-SB" w:eastAsia="DFKai-SB" w:hAnsi="DFKai-SB" w:cs="PMingLiU" w:hint="eastAsia"/>
          <w:b/>
          <w:bCs/>
          <w:color w:val="0000FF"/>
          <w:lang w:eastAsia="zh-TW"/>
        </w:rPr>
        <w:t>「他們還是不住的問</w:t>
      </w:r>
      <w:proofErr w:type="gramStart"/>
      <w:r w:rsidRPr="009735D8">
        <w:rPr>
          <w:rFonts w:ascii="DFKai-SB" w:eastAsia="DFKai-SB" w:hAnsi="DFKai-SB" w:cs="PMingLiU" w:hint="eastAsia"/>
          <w:b/>
          <w:bCs/>
          <w:color w:val="0000FF"/>
          <w:lang w:eastAsia="zh-TW"/>
        </w:rPr>
        <w:t>祂</w:t>
      </w:r>
      <w:proofErr w:type="gramEnd"/>
      <w:r w:rsidRPr="009735D8">
        <w:rPr>
          <w:rFonts w:ascii="DFKai-SB" w:eastAsia="DFKai-SB" w:hAnsi="DFKai-SB" w:cs="PMingLiU" w:hint="eastAsia"/>
          <w:b/>
          <w:bCs/>
          <w:color w:val="0000FF"/>
          <w:lang w:eastAsia="zh-TW"/>
        </w:rPr>
        <w:t>，耶穌就直起腰來，對他們說：『你們中間誰是沒有罪的，誰就可以先拿石頭打她。』於是又</w:t>
      </w:r>
      <w:proofErr w:type="gramStart"/>
      <w:r w:rsidRPr="009735D8">
        <w:rPr>
          <w:rFonts w:ascii="DFKai-SB" w:eastAsia="DFKai-SB" w:hAnsi="DFKai-SB" w:cs="PMingLiU" w:hint="eastAsia"/>
          <w:b/>
          <w:bCs/>
          <w:color w:val="0000FF"/>
          <w:lang w:eastAsia="zh-TW"/>
        </w:rPr>
        <w:t>彎著腰用指頭</w:t>
      </w:r>
      <w:proofErr w:type="gramEnd"/>
      <w:r w:rsidRPr="009735D8">
        <w:rPr>
          <w:rFonts w:ascii="DFKai-SB" w:eastAsia="DFKai-SB" w:hAnsi="DFKai-SB" w:cs="PMingLiU" w:hint="eastAsia"/>
          <w:b/>
          <w:bCs/>
          <w:color w:val="0000FF"/>
          <w:lang w:eastAsia="zh-TW"/>
        </w:rPr>
        <w:t>在</w:t>
      </w:r>
      <w:proofErr w:type="gramStart"/>
      <w:r w:rsidRPr="009735D8">
        <w:rPr>
          <w:rFonts w:ascii="DFKai-SB" w:eastAsia="DFKai-SB" w:hAnsi="DFKai-SB" w:cs="PMingLiU" w:hint="eastAsia"/>
          <w:b/>
          <w:bCs/>
          <w:color w:val="0000FF"/>
          <w:lang w:eastAsia="zh-TW"/>
        </w:rPr>
        <w:t>地上畫字</w:t>
      </w:r>
      <w:proofErr w:type="gramEnd"/>
      <w:r w:rsidRPr="009735D8">
        <w:rPr>
          <w:rFonts w:ascii="DFKai-SB" w:eastAsia="DFKai-SB" w:hAnsi="DFKai-SB" w:cs="PMingLiU" w:hint="eastAsia"/>
          <w:b/>
          <w:bCs/>
          <w:color w:val="0000FF"/>
          <w:lang w:eastAsia="zh-TW"/>
        </w:rPr>
        <w:t>。他們聽見這話，就從老到少一個一個的都出去了；只剩下耶穌一人，還有那婦人仍然站在當中。」(約八7</w:t>
      </w:r>
      <w:r w:rsidRPr="009735D8">
        <w:rPr>
          <w:rFonts w:ascii="DFKai-SB" w:eastAsia="DFKai-SB" w:hAnsi="DFKai-SB" w:cs="DFKai-SB" w:hint="eastAsia"/>
          <w:b/>
          <w:bCs/>
          <w:color w:val="0000FF"/>
          <w:lang w:eastAsia="zh-TW"/>
        </w:rPr>
        <w:t>～</w:t>
      </w:r>
      <w:r w:rsidRPr="009735D8">
        <w:rPr>
          <w:rFonts w:ascii="DFKai-SB" w:eastAsia="DFKai-SB" w:hAnsi="DFKai-SB" w:cs="PMingLiU"/>
          <w:b/>
          <w:bCs/>
          <w:color w:val="0000FF"/>
          <w:lang w:eastAsia="zh-TW"/>
        </w:rPr>
        <w:t>9</w:t>
      </w:r>
      <w:r w:rsidR="00B12A40">
        <w:rPr>
          <w:rFonts w:ascii="DFKai-SB" w:eastAsia="DFKai-SB" w:hAnsi="DFKai-SB" w:cs="PMingLiU" w:hint="eastAsia"/>
          <w:b/>
          <w:bCs/>
          <w:color w:val="0000FF"/>
          <w:lang w:eastAsia="zh-TW"/>
        </w:rPr>
        <w:t>)</w:t>
      </w:r>
    </w:p>
    <w:p w14:paraId="27A76CA4" w14:textId="597E2B4A" w:rsidR="00CE5A7F" w:rsidRDefault="00CE5A7F" w:rsidP="00CE5A7F">
      <w:pPr>
        <w:pStyle w:val="NormalWeb"/>
        <w:spacing w:before="0" w:beforeAutospacing="0" w:after="0" w:afterAutospacing="0"/>
        <w:rPr>
          <w:rFonts w:ascii="DFKai-SB" w:eastAsia="DFKai-SB" w:hAnsi="DFKai-SB" w:cs="PMingLiU"/>
          <w:color w:val="002060"/>
          <w:lang w:eastAsia="zh-TW"/>
        </w:rPr>
      </w:pPr>
      <w:r w:rsidRPr="00CE5A7F">
        <w:rPr>
          <w:rFonts w:ascii="DFKai-SB" w:eastAsia="DFKai-SB" w:hAnsi="DFKai-SB" w:hint="eastAsia"/>
          <w:color w:val="002060"/>
          <w:lang w:eastAsia="zh-TW"/>
        </w:rPr>
        <w:t>《約翰福音》第八章</w:t>
      </w:r>
      <w:r w:rsidRPr="00CE5A7F">
        <w:rPr>
          <w:rFonts w:ascii="DFKai-SB" w:eastAsia="DFKai-SB" w:hAnsi="DFKai-SB" w:cs="PMingLiU" w:hint="eastAsia"/>
          <w:color w:val="002060"/>
          <w:lang w:eastAsia="zh-TW"/>
        </w:rPr>
        <w:t>記載一個</w:t>
      </w:r>
      <w:bookmarkStart w:id="290" w:name="_Hlk99313303"/>
      <w:proofErr w:type="gramStart"/>
      <w:r w:rsidRPr="00CE5A7F">
        <w:rPr>
          <w:rFonts w:ascii="DFKai-SB" w:eastAsia="DFKai-SB" w:hAnsi="DFKai-SB" w:cs="PMingLiU" w:hint="eastAsia"/>
          <w:color w:val="002060"/>
          <w:lang w:eastAsia="zh-TW"/>
        </w:rPr>
        <w:t>行淫的</w:t>
      </w:r>
      <w:proofErr w:type="gramEnd"/>
      <w:r w:rsidRPr="00CE5A7F">
        <w:rPr>
          <w:rFonts w:ascii="DFKai-SB" w:eastAsia="DFKai-SB" w:hAnsi="DFKai-SB" w:cs="PMingLiU" w:hint="eastAsia"/>
          <w:color w:val="002060"/>
          <w:lang w:eastAsia="zh-TW"/>
        </w:rPr>
        <w:t>婦人</w:t>
      </w:r>
      <w:bookmarkEnd w:id="290"/>
      <w:r w:rsidRPr="00CE5A7F">
        <w:rPr>
          <w:rFonts w:ascii="DFKai-SB" w:eastAsia="DFKai-SB" w:hAnsi="DFKai-SB" w:cs="PMingLiU" w:hint="eastAsia"/>
          <w:color w:val="002060"/>
          <w:lang w:eastAsia="zh-TW"/>
        </w:rPr>
        <w:t>被捉拿的事例。</w:t>
      </w:r>
      <w:bookmarkStart w:id="291" w:name="_Hlk99313294"/>
      <w:r w:rsidRPr="00CE5A7F">
        <w:rPr>
          <w:rFonts w:ascii="DFKai-SB" w:eastAsia="DFKai-SB" w:hAnsi="DFKai-SB" w:cs="PMingLiU" w:hint="eastAsia"/>
          <w:color w:val="002060"/>
          <w:lang w:eastAsia="zh-TW"/>
        </w:rPr>
        <w:t>文士和法利賽人</w:t>
      </w:r>
      <w:bookmarkEnd w:id="291"/>
      <w:r w:rsidRPr="00CE5A7F">
        <w:rPr>
          <w:rFonts w:ascii="DFKai-SB" w:eastAsia="DFKai-SB" w:hAnsi="DFKai-SB" w:cs="PMingLiU" w:hint="eastAsia"/>
          <w:color w:val="002060"/>
          <w:lang w:eastAsia="zh-TW"/>
        </w:rPr>
        <w:t>帶一個</w:t>
      </w:r>
      <w:proofErr w:type="gramStart"/>
      <w:r w:rsidRPr="00CE5A7F">
        <w:rPr>
          <w:rFonts w:ascii="DFKai-SB" w:eastAsia="DFKai-SB" w:hAnsi="DFKai-SB" w:cs="PMingLiU" w:hint="eastAsia"/>
          <w:color w:val="002060"/>
          <w:lang w:eastAsia="zh-TW"/>
        </w:rPr>
        <w:t>行淫時</w:t>
      </w:r>
      <w:proofErr w:type="gramEnd"/>
      <w:r w:rsidRPr="00CE5A7F">
        <w:rPr>
          <w:rFonts w:ascii="DFKai-SB" w:eastAsia="DFKai-SB" w:hAnsi="DFKai-SB" w:cs="PMingLiU" w:hint="eastAsia"/>
          <w:color w:val="002060"/>
          <w:lang w:eastAsia="zh-TW"/>
        </w:rPr>
        <w:t>被抓的婦女</w:t>
      </w:r>
      <w:bookmarkStart w:id="292" w:name="_Hlk99333580"/>
      <w:r w:rsidRPr="00CE5A7F">
        <w:rPr>
          <w:rFonts w:ascii="DFKai-SB" w:eastAsia="DFKai-SB" w:hAnsi="DFKai-SB" w:cs="PMingLiU" w:hint="eastAsia"/>
          <w:color w:val="002060"/>
          <w:lang w:eastAsia="zh-TW"/>
        </w:rPr>
        <w:t>，</w:t>
      </w:r>
      <w:bookmarkEnd w:id="292"/>
      <w:r w:rsidRPr="00CE5A7F">
        <w:rPr>
          <w:rFonts w:ascii="DFKai-SB" w:eastAsia="DFKai-SB" w:hAnsi="DFKai-SB" w:cs="PMingLiU" w:hint="eastAsia"/>
          <w:color w:val="002060"/>
          <w:lang w:eastAsia="zh-TW"/>
        </w:rPr>
        <w:t>到</w:t>
      </w:r>
      <w:r w:rsidR="009F4EAE" w:rsidRPr="009F4EAE">
        <w:rPr>
          <w:rFonts w:ascii="DFKai-SB" w:eastAsia="DFKai-SB" w:hAnsi="DFKai-SB" w:cs="PMingLiU" w:hint="eastAsia"/>
          <w:color w:val="002060"/>
          <w:lang w:eastAsia="zh-TW"/>
        </w:rPr>
        <w:t>主耶穌面前，要</w:t>
      </w:r>
      <w:proofErr w:type="gramStart"/>
      <w:r w:rsidR="009F4EAE" w:rsidRPr="009F4EAE">
        <w:rPr>
          <w:rFonts w:ascii="DFKai-SB" w:eastAsia="DFKai-SB" w:hAnsi="DFKai-SB" w:cs="PMingLiU" w:hint="eastAsia"/>
          <w:color w:val="002060"/>
          <w:lang w:eastAsia="zh-TW"/>
        </w:rPr>
        <w:t>祂</w:t>
      </w:r>
      <w:proofErr w:type="gramEnd"/>
      <w:r w:rsidR="009F4EAE" w:rsidRPr="009F4EAE">
        <w:rPr>
          <w:rFonts w:ascii="DFKai-SB" w:eastAsia="DFKai-SB" w:hAnsi="DFKai-SB" w:cs="PMingLiU" w:hint="eastAsia"/>
          <w:color w:val="002060"/>
          <w:lang w:eastAsia="zh-TW"/>
        </w:rPr>
        <w:t>裁決。</w:t>
      </w:r>
      <w:proofErr w:type="gramStart"/>
      <w:r w:rsidR="009F4EAE" w:rsidRPr="009F4EAE">
        <w:rPr>
          <w:rFonts w:ascii="DFKai-SB" w:eastAsia="DFKai-SB" w:hAnsi="DFKai-SB" w:cs="PMingLiU" w:hint="eastAsia"/>
          <w:color w:val="002060"/>
          <w:lang w:eastAsia="zh-TW"/>
        </w:rPr>
        <w:t>他們說這話</w:t>
      </w:r>
      <w:proofErr w:type="gramEnd"/>
      <w:r w:rsidR="009F4EAE" w:rsidRPr="009F4EAE">
        <w:rPr>
          <w:rFonts w:ascii="DFKai-SB" w:eastAsia="DFKai-SB" w:hAnsi="DFKai-SB" w:cs="PMingLiU" w:hint="eastAsia"/>
          <w:color w:val="002060"/>
          <w:lang w:eastAsia="zh-TW"/>
        </w:rPr>
        <w:t>，乃是試探</w:t>
      </w:r>
      <w:proofErr w:type="gramStart"/>
      <w:r w:rsidR="009F4EAE" w:rsidRPr="009F4EAE">
        <w:rPr>
          <w:rFonts w:ascii="DFKai-SB" w:eastAsia="DFKai-SB" w:hAnsi="DFKai-SB" w:cs="PMingLiU" w:hint="eastAsia"/>
          <w:color w:val="002060"/>
          <w:lang w:eastAsia="zh-TW"/>
        </w:rPr>
        <w:t>祂</w:t>
      </w:r>
      <w:proofErr w:type="gramEnd"/>
      <w:r w:rsidR="009F4EAE" w:rsidRPr="009F4EAE">
        <w:rPr>
          <w:rFonts w:ascii="DFKai-SB" w:eastAsia="DFKai-SB" w:hAnsi="DFKai-SB" w:cs="PMingLiU" w:hint="eastAsia"/>
          <w:color w:val="002060"/>
          <w:lang w:eastAsia="zh-TW"/>
        </w:rPr>
        <w:t>，</w:t>
      </w:r>
      <w:proofErr w:type="gramStart"/>
      <w:r w:rsidR="009F4EAE" w:rsidRPr="009F4EAE">
        <w:rPr>
          <w:rFonts w:ascii="DFKai-SB" w:eastAsia="DFKai-SB" w:hAnsi="DFKai-SB" w:cs="PMingLiU" w:hint="eastAsia"/>
          <w:color w:val="002060"/>
          <w:lang w:eastAsia="zh-TW"/>
        </w:rPr>
        <w:t>要得著</w:t>
      </w:r>
      <w:proofErr w:type="gramEnd"/>
      <w:r w:rsidR="009F4EAE" w:rsidRPr="009F4EAE">
        <w:rPr>
          <w:rFonts w:ascii="DFKai-SB" w:eastAsia="DFKai-SB" w:hAnsi="DFKai-SB" w:cs="PMingLiU" w:hint="eastAsia"/>
          <w:color w:val="002060"/>
          <w:lang w:eastAsia="zh-TW"/>
        </w:rPr>
        <w:t>告</w:t>
      </w:r>
      <w:proofErr w:type="gramStart"/>
      <w:r w:rsidR="009F4EAE" w:rsidRPr="009F4EAE">
        <w:rPr>
          <w:rFonts w:ascii="DFKai-SB" w:eastAsia="DFKai-SB" w:hAnsi="DFKai-SB" w:cs="PMingLiU" w:hint="eastAsia"/>
          <w:color w:val="002060"/>
          <w:lang w:eastAsia="zh-TW"/>
        </w:rPr>
        <w:t>祂</w:t>
      </w:r>
      <w:proofErr w:type="gramEnd"/>
      <w:r w:rsidR="009F4EAE" w:rsidRPr="009F4EAE">
        <w:rPr>
          <w:rFonts w:ascii="DFKai-SB" w:eastAsia="DFKai-SB" w:hAnsi="DFKai-SB" w:cs="PMingLiU" w:hint="eastAsia"/>
          <w:color w:val="002060"/>
          <w:lang w:eastAsia="zh-TW"/>
        </w:rPr>
        <w:t>的把柄。主以彎腰在</w:t>
      </w:r>
      <w:proofErr w:type="gramStart"/>
      <w:r w:rsidR="009F4EAE" w:rsidRPr="009F4EAE">
        <w:rPr>
          <w:rFonts w:ascii="DFKai-SB" w:eastAsia="DFKai-SB" w:hAnsi="DFKai-SB" w:cs="PMingLiU" w:hint="eastAsia"/>
          <w:color w:val="002060"/>
          <w:lang w:eastAsia="zh-TW"/>
        </w:rPr>
        <w:t>地上畫字回應</w:t>
      </w:r>
      <w:proofErr w:type="gramEnd"/>
      <w:r w:rsidR="009F4EAE" w:rsidRPr="009F4EAE">
        <w:rPr>
          <w:rFonts w:ascii="DFKai-SB" w:eastAsia="DFKai-SB" w:hAnsi="DFKai-SB" w:cs="PMingLiU" w:hint="eastAsia"/>
          <w:color w:val="002060"/>
          <w:lang w:eastAsia="zh-TW"/>
        </w:rPr>
        <w:t>。主對他們說：</w:t>
      </w:r>
      <w:r w:rsidR="009F4EAE" w:rsidRPr="009F4EAE">
        <w:rPr>
          <w:rFonts w:ascii="DFKai-SB" w:eastAsia="DFKai-SB" w:hAnsi="DFKai-SB" w:cs="PMingLiU" w:hint="eastAsia"/>
          <w:b/>
          <w:bCs/>
          <w:color w:val="0000FF"/>
          <w:lang w:eastAsia="zh-TW"/>
        </w:rPr>
        <w:t>「你們中間誰是沒有罪的，誰就可以先拿石頭打她」</w:t>
      </w:r>
      <w:r w:rsidR="009F4EAE" w:rsidRPr="00CE5A7F">
        <w:rPr>
          <w:rFonts w:ascii="DFKai-SB" w:eastAsia="DFKai-SB" w:hAnsi="DFKai-SB" w:cs="PMingLiU" w:hint="eastAsia"/>
          <w:color w:val="002060"/>
          <w:lang w:eastAsia="zh-TW"/>
        </w:rPr>
        <w:t>，</w:t>
      </w:r>
      <w:r w:rsidR="009F4EAE" w:rsidRPr="009F4EAE">
        <w:rPr>
          <w:rFonts w:ascii="DFKai-SB" w:eastAsia="DFKai-SB" w:hAnsi="DFKai-SB" w:cs="PMingLiU" w:hint="eastAsia"/>
          <w:color w:val="002060"/>
          <w:lang w:eastAsia="zh-TW"/>
        </w:rPr>
        <w:t>並繼續在</w:t>
      </w:r>
      <w:proofErr w:type="gramStart"/>
      <w:r w:rsidR="009F4EAE" w:rsidRPr="009F4EAE">
        <w:rPr>
          <w:rFonts w:ascii="DFKai-SB" w:eastAsia="DFKai-SB" w:hAnsi="DFKai-SB" w:cs="PMingLiU" w:hint="eastAsia"/>
          <w:color w:val="002060"/>
          <w:lang w:eastAsia="zh-TW"/>
        </w:rPr>
        <w:t>地上畫字</w:t>
      </w:r>
      <w:proofErr w:type="gramEnd"/>
      <w:r w:rsidR="009F4EAE" w:rsidRPr="009F4EAE">
        <w:rPr>
          <w:rFonts w:ascii="DFKai-SB" w:eastAsia="DFKai-SB" w:hAnsi="DFKai-SB" w:cs="PMingLiU" w:hint="eastAsia"/>
          <w:color w:val="002060"/>
          <w:lang w:eastAsia="zh-TW"/>
        </w:rPr>
        <w:t>。主的話摸著每一個人的良心，他們就由老到少，一個一個的出去了。結果只剩下主耶穌</w:t>
      </w:r>
      <w:proofErr w:type="gramStart"/>
      <w:r w:rsidR="009F4EAE" w:rsidRPr="009F4EAE">
        <w:rPr>
          <w:rFonts w:ascii="DFKai-SB" w:eastAsia="DFKai-SB" w:hAnsi="DFKai-SB" w:cs="PMingLiU" w:hint="eastAsia"/>
          <w:color w:val="002060"/>
          <w:lang w:eastAsia="zh-TW"/>
        </w:rPr>
        <w:t>一</w:t>
      </w:r>
      <w:proofErr w:type="gramEnd"/>
      <w:r w:rsidR="009F4EAE" w:rsidRPr="009F4EAE">
        <w:rPr>
          <w:rFonts w:ascii="DFKai-SB" w:eastAsia="DFKai-SB" w:hAnsi="DFKai-SB" w:cs="PMingLiU" w:hint="eastAsia"/>
          <w:color w:val="002060"/>
          <w:lang w:eastAsia="zh-TW"/>
        </w:rPr>
        <w:t>人和那婦人仍然站在那</w:t>
      </w:r>
      <w:proofErr w:type="gramStart"/>
      <w:r w:rsidR="009F4EAE" w:rsidRPr="009F4EAE">
        <w:rPr>
          <w:rFonts w:ascii="DFKai-SB" w:eastAsia="DFKai-SB" w:hAnsi="DFKai-SB" w:cs="PMingLiU" w:hint="eastAsia"/>
          <w:color w:val="002060"/>
          <w:lang w:eastAsia="zh-TW"/>
        </w:rPr>
        <w:t>裏</w:t>
      </w:r>
      <w:proofErr w:type="gramEnd"/>
      <w:r w:rsidR="009F4EAE" w:rsidRPr="009F4EAE">
        <w:rPr>
          <w:rFonts w:ascii="DFKai-SB" w:eastAsia="DFKai-SB" w:hAnsi="DFKai-SB" w:cs="PMingLiU" w:hint="eastAsia"/>
          <w:color w:val="002060"/>
          <w:lang w:eastAsia="zh-TW"/>
        </w:rPr>
        <w:t>。主對她說：</w:t>
      </w:r>
      <w:r w:rsidR="009F4EAE" w:rsidRPr="009F4EAE">
        <w:rPr>
          <w:rFonts w:ascii="DFKai-SB" w:eastAsia="DFKai-SB" w:hAnsi="DFKai-SB" w:cs="PMingLiU" w:hint="eastAsia"/>
          <w:b/>
          <w:bCs/>
          <w:color w:val="0000FF"/>
          <w:lang w:eastAsia="zh-TW"/>
        </w:rPr>
        <w:t>「我也不定你的罪；</w:t>
      </w:r>
      <w:proofErr w:type="gramStart"/>
      <w:r w:rsidR="009F4EAE" w:rsidRPr="009F4EAE">
        <w:rPr>
          <w:rFonts w:ascii="DFKai-SB" w:eastAsia="DFKai-SB" w:hAnsi="DFKai-SB" w:cs="PMingLiU" w:hint="eastAsia"/>
          <w:b/>
          <w:bCs/>
          <w:color w:val="0000FF"/>
          <w:lang w:eastAsia="zh-TW"/>
        </w:rPr>
        <w:t>去罷</w:t>
      </w:r>
      <w:proofErr w:type="gramEnd"/>
      <w:r w:rsidR="009F4EAE" w:rsidRPr="009F4EAE">
        <w:rPr>
          <w:rFonts w:ascii="DFKai-SB" w:eastAsia="DFKai-SB" w:hAnsi="DFKai-SB" w:cs="PMingLiU" w:hint="eastAsia"/>
          <w:b/>
          <w:bCs/>
          <w:color w:val="0000FF"/>
          <w:lang w:eastAsia="zh-TW"/>
        </w:rPr>
        <w:t>；從此不要再犯罪了。」</w:t>
      </w:r>
      <w:r w:rsidR="009F4EAE" w:rsidRPr="009F4EAE">
        <w:rPr>
          <w:rFonts w:ascii="DFKai-SB" w:eastAsia="DFKai-SB" w:hAnsi="DFKai-SB" w:cs="PMingLiU" w:hint="eastAsia"/>
          <w:color w:val="002060"/>
          <w:lang w:eastAsia="zh-TW"/>
        </w:rPr>
        <w:t>這事例顯明人人都有罪，但主耶穌在十字架上，已經替人</w:t>
      </w:r>
      <w:proofErr w:type="gramStart"/>
      <w:r w:rsidR="009F4EAE" w:rsidRPr="009F4EAE">
        <w:rPr>
          <w:rFonts w:ascii="DFKai-SB" w:eastAsia="DFKai-SB" w:hAnsi="DFKai-SB" w:cs="PMingLiU" w:hint="eastAsia"/>
          <w:color w:val="002060"/>
          <w:lang w:eastAsia="zh-TW"/>
        </w:rPr>
        <w:t>擔當了罪</w:t>
      </w:r>
      <w:proofErr w:type="gramEnd"/>
      <w:r w:rsidR="009F4EAE" w:rsidRPr="009F4EAE">
        <w:rPr>
          <w:rFonts w:ascii="DFKai-SB" w:eastAsia="DFKai-SB" w:hAnsi="DFKai-SB" w:cs="PMingLiU" w:hint="eastAsia"/>
          <w:color w:val="002060"/>
          <w:lang w:eastAsia="zh-TW"/>
        </w:rPr>
        <w:t>，所以不定人的罪，赦免人的罪，並且還能叫人不再犯罪。</w:t>
      </w:r>
    </w:p>
    <w:p w14:paraId="306F3955" w14:textId="703B298B" w:rsidR="003A342F" w:rsidRDefault="00B12A40" w:rsidP="00CE5A7F">
      <w:pPr>
        <w:pStyle w:val="NormalWeb"/>
        <w:spacing w:before="0" w:beforeAutospacing="0" w:after="0" w:afterAutospacing="0"/>
        <w:rPr>
          <w:rFonts w:ascii="DFKai-SB" w:eastAsia="DFKai-SB" w:hAnsi="DFKai-SB" w:cs="PMingLiU"/>
          <w:color w:val="002060"/>
          <w:lang w:eastAsia="zh-TW"/>
        </w:rPr>
      </w:pPr>
      <w:r w:rsidRPr="004D582A">
        <w:rPr>
          <w:rFonts w:ascii="DFKai-SB" w:eastAsia="DFKai-SB" w:hAnsi="DFKai-SB" w:cs="PMingLiU" w:hint="eastAsia"/>
          <w:color w:val="002060"/>
          <w:lang w:eastAsia="zh-TW"/>
        </w:rPr>
        <w:t>主說</w:t>
      </w:r>
      <w:r w:rsidR="001030E2" w:rsidRPr="00CE5A7F">
        <w:rPr>
          <w:rFonts w:ascii="DFKai-SB" w:eastAsia="DFKai-SB" w:hAnsi="DFKai-SB" w:cs="PMingLiU" w:hint="eastAsia"/>
          <w:color w:val="002060"/>
          <w:lang w:eastAsia="zh-TW"/>
        </w:rPr>
        <w:t>，</w:t>
      </w:r>
      <w:r w:rsidRPr="001030E2">
        <w:rPr>
          <w:rFonts w:ascii="DFKai-SB" w:eastAsia="DFKai-SB" w:hAnsi="DFKai-SB" w:cs="PMingLiU" w:hint="eastAsia"/>
          <w:b/>
          <w:bCs/>
          <w:color w:val="0000FF"/>
          <w:lang w:eastAsia="zh-TW"/>
        </w:rPr>
        <w:t>「誰是沒有罪的…」</w:t>
      </w:r>
      <w:r w:rsidRPr="00CE5A7F">
        <w:rPr>
          <w:rFonts w:ascii="DFKai-SB" w:eastAsia="DFKai-SB" w:hAnsi="DFKai-SB" w:cs="PMingLiU" w:hint="eastAsia"/>
          <w:color w:val="002060"/>
          <w:lang w:eastAsia="zh-TW"/>
        </w:rPr>
        <w:t>，</w:t>
      </w:r>
      <w:r w:rsidR="003A342F" w:rsidRPr="004D582A">
        <w:rPr>
          <w:rFonts w:ascii="DFKai-SB" w:eastAsia="DFKai-SB" w:hAnsi="DFKai-SB" w:hint="eastAsia"/>
          <w:color w:val="002060"/>
          <w:lang w:eastAsia="zh-TW"/>
        </w:rPr>
        <w:t>這句話並</w:t>
      </w:r>
      <w:r w:rsidR="00BB45FC" w:rsidRPr="00BB45FC">
        <w:rPr>
          <w:rFonts w:ascii="DFKai-SB" w:eastAsia="DFKai-SB" w:hAnsi="DFKai-SB" w:cs="PMingLiU" w:hint="eastAsia"/>
          <w:color w:val="002060"/>
          <w:lang w:eastAsia="zh-TW"/>
        </w:rPr>
        <w:t>充分說明了</w:t>
      </w:r>
      <w:r w:rsidR="001030E2" w:rsidRPr="00714FAF">
        <w:rPr>
          <w:rFonts w:ascii="DFKai-SB" w:eastAsia="DFKai-SB" w:hAnsi="DFKai-SB" w:hint="eastAsia"/>
          <w:color w:val="002060"/>
          <w:lang w:eastAsia="zh-TW"/>
        </w:rPr>
        <w:t>：</w:t>
      </w:r>
    </w:p>
    <w:p w14:paraId="159ED60F" w14:textId="443E13BF" w:rsidR="003A342F" w:rsidRPr="004D582A" w:rsidRDefault="00B12A40" w:rsidP="003A342F">
      <w:pPr>
        <w:pStyle w:val="NormalWeb"/>
        <w:spacing w:before="0" w:beforeAutospacing="0" w:after="0" w:afterAutospacing="0"/>
        <w:rPr>
          <w:rFonts w:ascii="DFKai-SB" w:eastAsia="DFKai-SB" w:hAnsi="DFKai-SB" w:cs="PMingLiU"/>
          <w:color w:val="002060"/>
          <w:lang w:eastAsia="zh-TW"/>
        </w:rPr>
      </w:pPr>
      <w:r>
        <w:rPr>
          <w:rFonts w:ascii="DFKai-SB" w:eastAsia="DFKai-SB" w:hAnsi="DFKai-SB" w:cs="PMingLiU"/>
          <w:color w:val="002060"/>
          <w:lang w:eastAsia="zh-TW"/>
        </w:rPr>
        <w:t>(</w:t>
      </w:r>
      <w:r w:rsidR="003A342F" w:rsidRPr="00CE5A7F">
        <w:rPr>
          <w:rFonts w:ascii="DFKai-SB" w:eastAsia="DFKai-SB" w:hAnsi="DFKai-SB" w:cs="PMingLiU" w:hint="eastAsia"/>
          <w:color w:val="002060"/>
          <w:lang w:eastAsia="zh-TW"/>
        </w:rPr>
        <w:t>一</w:t>
      </w:r>
      <w:r>
        <w:rPr>
          <w:rFonts w:ascii="DFKai-SB" w:eastAsia="DFKai-SB" w:hAnsi="DFKai-SB" w:cs="PMingLiU" w:hint="eastAsia"/>
          <w:color w:val="002060"/>
          <w:lang w:eastAsia="zh-TW"/>
        </w:rPr>
        <w:t>)</w:t>
      </w:r>
      <w:r w:rsidR="003A342F" w:rsidRPr="004D582A">
        <w:rPr>
          <w:rFonts w:ascii="DFKai-SB" w:eastAsia="DFKai-SB" w:hAnsi="DFKai-SB" w:cs="PMingLiU" w:hint="eastAsia"/>
          <w:color w:val="002060"/>
          <w:lang w:eastAsia="zh-TW"/>
        </w:rPr>
        <w:t>人人都是犯罪者</w:t>
      </w:r>
    </w:p>
    <w:p w14:paraId="17CB9267" w14:textId="4D195092" w:rsidR="00B34D9B" w:rsidRDefault="00B12A40" w:rsidP="00B34D9B">
      <w:pPr>
        <w:pStyle w:val="NormalWeb"/>
        <w:spacing w:before="0" w:beforeAutospacing="0" w:after="0" w:afterAutospacing="0"/>
        <w:ind w:left="810" w:hanging="360"/>
        <w:rPr>
          <w:rFonts w:ascii="DFKai-SB" w:eastAsia="DFKai-SB" w:hAnsi="DFKai-SB" w:cs="PMingLiU"/>
          <w:color w:val="002060"/>
          <w:lang w:eastAsia="zh-TW"/>
        </w:rPr>
      </w:pPr>
      <w:r>
        <w:rPr>
          <w:rFonts w:ascii="DFKai-SB" w:eastAsia="DFKai-SB" w:hAnsi="DFKai-SB" w:cs="PMingLiU" w:hint="eastAsia"/>
          <w:color w:val="002060"/>
          <w:lang w:eastAsia="zh-TW"/>
        </w:rPr>
        <w:t>(</w:t>
      </w:r>
      <w:proofErr w:type="gramStart"/>
      <w:r>
        <w:rPr>
          <w:rFonts w:ascii="DFKai-SB" w:eastAsia="DFKai-SB" w:hAnsi="DFKai-SB" w:cs="PMingLiU"/>
          <w:color w:val="002060"/>
          <w:lang w:eastAsia="zh-TW"/>
        </w:rPr>
        <w:t>1)</w:t>
      </w:r>
      <w:r w:rsidR="003A342F" w:rsidRPr="00CE5A7F">
        <w:rPr>
          <w:rFonts w:ascii="DFKai-SB" w:eastAsia="DFKai-SB" w:hAnsi="DFKai-SB" w:cs="PMingLiU" w:hint="eastAsia"/>
          <w:color w:val="002060"/>
          <w:lang w:eastAsia="zh-TW"/>
        </w:rPr>
        <w:t>行淫的婦</w:t>
      </w:r>
      <w:bookmarkStart w:id="293" w:name="_Hlk99319034"/>
      <w:r w:rsidR="003A342F" w:rsidRPr="00CE5A7F">
        <w:rPr>
          <w:rFonts w:ascii="DFKai-SB" w:eastAsia="DFKai-SB" w:hAnsi="DFKai-SB" w:cs="PMingLiU" w:hint="eastAsia"/>
          <w:color w:val="002060"/>
          <w:lang w:eastAsia="zh-TW"/>
        </w:rPr>
        <w:t>人</w:t>
      </w:r>
      <w:bookmarkEnd w:id="293"/>
      <w:proofErr w:type="gramEnd"/>
      <w:r w:rsidR="003A342F" w:rsidRPr="00A13633">
        <w:rPr>
          <w:rFonts w:ascii="DFKai-SB" w:eastAsia="DFKai-SB" w:hAnsi="DFKai-SB" w:hint="eastAsia"/>
          <w:color w:val="002060"/>
          <w:lang w:eastAsia="zh-TW"/>
        </w:rPr>
        <w:t>──</w:t>
      </w:r>
      <w:r w:rsidRPr="004D582A">
        <w:rPr>
          <w:rFonts w:ascii="DFKai-SB" w:eastAsia="DFKai-SB" w:hAnsi="DFKai-SB" w:hint="eastAsia"/>
          <w:color w:val="002060"/>
          <w:lang w:eastAsia="zh-TW"/>
        </w:rPr>
        <w:t>依照</w:t>
      </w:r>
      <w:r w:rsidRPr="00BB45FC">
        <w:rPr>
          <w:rFonts w:ascii="DFKai-SB" w:eastAsia="DFKai-SB" w:hAnsi="DFKai-SB" w:cs="PMingLiU" w:hint="eastAsia"/>
          <w:color w:val="002060"/>
          <w:lang w:eastAsia="zh-TW"/>
        </w:rPr>
        <w:t>十誡</w:t>
      </w:r>
      <w:r w:rsidRPr="00CE5A7F">
        <w:rPr>
          <w:rFonts w:ascii="DFKai-SB" w:eastAsia="DFKai-SB" w:hAnsi="DFKai-SB" w:cs="PMingLiU" w:hint="eastAsia"/>
          <w:color w:val="002060"/>
          <w:lang w:eastAsia="zh-TW"/>
        </w:rPr>
        <w:t>的</w:t>
      </w:r>
      <w:r w:rsidRPr="00BB45FC">
        <w:rPr>
          <w:rFonts w:ascii="DFKai-SB" w:eastAsia="DFKai-SB" w:hAnsi="DFKai-SB" w:cs="PMingLiU" w:hint="eastAsia"/>
          <w:color w:val="002060"/>
          <w:lang w:eastAsia="zh-TW"/>
        </w:rPr>
        <w:t>第七誡說，</w:t>
      </w:r>
      <w:r w:rsidRPr="00B12A40">
        <w:rPr>
          <w:rFonts w:ascii="DFKai-SB" w:eastAsia="DFKai-SB" w:hAnsi="DFKai-SB" w:cs="PMingLiU" w:hint="eastAsia"/>
          <w:b/>
          <w:bCs/>
          <w:color w:val="0000FF"/>
          <w:lang w:eastAsia="zh-TW"/>
        </w:rPr>
        <w:t>「不可姦淫。」</w:t>
      </w:r>
      <w:r w:rsidR="00854F3F">
        <w:rPr>
          <w:rFonts w:ascii="DFKai-SB" w:eastAsia="DFKai-SB" w:hAnsi="DFKai-SB" w:cs="PMingLiU" w:hint="eastAsia"/>
          <w:color w:val="002060"/>
          <w:lang w:eastAsia="zh-TW"/>
        </w:rPr>
        <w:t>(</w:t>
      </w:r>
      <w:r w:rsidRPr="00BB45FC">
        <w:rPr>
          <w:rFonts w:ascii="DFKai-SB" w:eastAsia="DFKai-SB" w:hAnsi="DFKai-SB" w:cs="PMingLiU" w:hint="eastAsia"/>
          <w:color w:val="002060"/>
          <w:lang w:eastAsia="zh-TW"/>
        </w:rPr>
        <w:t>出</w:t>
      </w:r>
      <w:r w:rsidRPr="00B12A40">
        <w:rPr>
          <w:rFonts w:ascii="DFKai-SB" w:eastAsia="DFKai-SB" w:hAnsi="DFKai-SB" w:cs="PMingLiU" w:hint="eastAsia"/>
          <w:color w:val="002060"/>
          <w:lang w:eastAsia="zh-TW"/>
        </w:rPr>
        <w:t>二十</w:t>
      </w:r>
      <w:r w:rsidRPr="00BB45FC">
        <w:rPr>
          <w:rFonts w:ascii="DFKai-SB" w:eastAsia="DFKai-SB" w:hAnsi="DFKai-SB" w:cs="PMingLiU" w:hint="eastAsia"/>
          <w:color w:val="002060"/>
          <w:lang w:eastAsia="zh-TW"/>
        </w:rPr>
        <w:t>14</w:t>
      </w:r>
      <w:r w:rsidR="00854F3F">
        <w:rPr>
          <w:rFonts w:ascii="DFKai-SB" w:eastAsia="DFKai-SB" w:hAnsi="DFKai-SB" w:cs="PMingLiU" w:hint="eastAsia"/>
          <w:color w:val="002060"/>
          <w:lang w:eastAsia="zh-TW"/>
        </w:rPr>
        <w:t>)</w:t>
      </w:r>
      <w:r w:rsidRPr="004D582A">
        <w:rPr>
          <w:rFonts w:ascii="DFKai-SB" w:eastAsia="DFKai-SB" w:hAnsi="DFKai-SB" w:hint="eastAsia"/>
          <w:color w:val="002060"/>
          <w:lang w:eastAsia="zh-TW"/>
        </w:rPr>
        <w:t>姦淫是死罪，眾人可以將行淫的人用石頭打死。這位婦人是</w:t>
      </w:r>
      <w:r w:rsidR="005E31A5" w:rsidRPr="00CE5A7F">
        <w:rPr>
          <w:rFonts w:ascii="DFKai-SB" w:eastAsia="DFKai-SB" w:hAnsi="DFKai-SB" w:cs="PMingLiU" w:hint="eastAsia"/>
          <w:color w:val="002060"/>
          <w:lang w:eastAsia="zh-TW"/>
        </w:rPr>
        <w:t>個</w:t>
      </w:r>
      <w:r w:rsidR="005E31A5" w:rsidRPr="001030E2">
        <w:rPr>
          <w:rFonts w:ascii="DFKai-SB" w:eastAsia="DFKai-SB" w:hAnsi="DFKai-SB" w:cs="PMingLiU" w:hint="eastAsia"/>
          <w:color w:val="002060"/>
          <w:lang w:eastAsia="zh-TW"/>
        </w:rPr>
        <w:t>罪</w:t>
      </w:r>
      <w:r w:rsidR="005E31A5" w:rsidRPr="004D582A">
        <w:rPr>
          <w:rFonts w:ascii="DFKai-SB" w:eastAsia="DFKai-SB" w:hAnsi="DFKai-SB" w:hint="eastAsia"/>
          <w:color w:val="002060"/>
          <w:lang w:eastAsia="zh-TW"/>
        </w:rPr>
        <w:t>人，</w:t>
      </w:r>
      <w:r w:rsidR="005E31A5" w:rsidRPr="00714FAF">
        <w:rPr>
          <w:rFonts w:ascii="DFKai-SB" w:eastAsia="DFKai-SB" w:hAnsi="DFKai-SB" w:hint="eastAsia"/>
          <w:color w:val="002060"/>
          <w:lang w:eastAsia="zh-TW"/>
        </w:rPr>
        <w:t>因為</w:t>
      </w:r>
      <w:r w:rsidR="005E31A5" w:rsidRPr="004D582A">
        <w:rPr>
          <w:rFonts w:ascii="DFKai-SB" w:eastAsia="DFKai-SB" w:hAnsi="DFKai-SB" w:hint="eastAsia"/>
          <w:color w:val="002060"/>
          <w:lang w:eastAsia="zh-TW"/>
        </w:rPr>
        <w:t>她被</w:t>
      </w:r>
      <w:r w:rsidRPr="004D582A">
        <w:rPr>
          <w:rFonts w:ascii="DFKai-SB" w:eastAsia="DFKai-SB" w:hAnsi="DFKai-SB" w:hint="eastAsia"/>
          <w:color w:val="002060"/>
          <w:lang w:eastAsia="zh-TW"/>
        </w:rPr>
        <w:t>當場逮個正著，罪證確鑿，無可推諉。</w:t>
      </w:r>
    </w:p>
    <w:p w14:paraId="499155E3" w14:textId="27ADBA1D" w:rsidR="000F43AE" w:rsidRDefault="00B12A40" w:rsidP="00B34D9B">
      <w:pPr>
        <w:pStyle w:val="NormalWeb"/>
        <w:spacing w:before="0" w:beforeAutospacing="0" w:after="0" w:afterAutospacing="0"/>
        <w:ind w:left="810" w:hanging="360"/>
        <w:rPr>
          <w:rFonts w:ascii="DFKai-SB" w:eastAsia="DFKai-SB" w:hAnsi="DFKai-SB" w:cs="PMingLiU"/>
          <w:color w:val="002060"/>
          <w:lang w:eastAsia="zh-TW"/>
        </w:rPr>
      </w:pPr>
      <w:r>
        <w:rPr>
          <w:rFonts w:ascii="DFKai-SB" w:eastAsia="DFKai-SB" w:hAnsi="DFKai-SB" w:cs="PMingLiU"/>
          <w:color w:val="002060"/>
          <w:lang w:eastAsia="zh-TW"/>
        </w:rPr>
        <w:t>(</w:t>
      </w:r>
      <w:proofErr w:type="gramStart"/>
      <w:r>
        <w:rPr>
          <w:rFonts w:ascii="DFKai-SB" w:eastAsia="DFKai-SB" w:hAnsi="DFKai-SB" w:cs="PMingLiU"/>
          <w:color w:val="002060"/>
          <w:lang w:eastAsia="zh-TW"/>
        </w:rPr>
        <w:t>2)</w:t>
      </w:r>
      <w:r w:rsidR="00BB45FC" w:rsidRPr="00CE5A7F">
        <w:rPr>
          <w:rFonts w:ascii="DFKai-SB" w:eastAsia="DFKai-SB" w:hAnsi="DFKai-SB" w:cs="PMingLiU" w:hint="eastAsia"/>
          <w:color w:val="002060"/>
          <w:lang w:eastAsia="zh-TW"/>
        </w:rPr>
        <w:t>文士和法利賽人</w:t>
      </w:r>
      <w:proofErr w:type="gramEnd"/>
      <w:r w:rsidR="003A342F" w:rsidRPr="00A13633">
        <w:rPr>
          <w:rFonts w:ascii="DFKai-SB" w:eastAsia="DFKai-SB" w:hAnsi="DFKai-SB" w:hint="eastAsia"/>
          <w:color w:val="002060"/>
          <w:lang w:eastAsia="zh-TW"/>
        </w:rPr>
        <w:t>──</w:t>
      </w:r>
      <w:r w:rsidR="002550BA" w:rsidRPr="004D582A">
        <w:rPr>
          <w:rFonts w:ascii="DFKai-SB" w:eastAsia="DFKai-SB" w:hAnsi="DFKai-SB" w:hint="eastAsia"/>
          <w:color w:val="002060"/>
          <w:lang w:eastAsia="zh-TW"/>
        </w:rPr>
        <w:t>表面看來，他們是主持公義，維護摩西的律法</w:t>
      </w:r>
      <w:r w:rsidR="002550BA" w:rsidRPr="004D582A">
        <w:rPr>
          <w:rFonts w:ascii="DFKai-SB" w:eastAsia="DFKai-SB" w:hAnsi="DFKai-SB"/>
          <w:color w:val="002060"/>
          <w:lang w:eastAsia="zh-TW"/>
        </w:rPr>
        <w:t>。</w:t>
      </w:r>
      <w:bookmarkStart w:id="294" w:name="_Hlk522823605"/>
      <w:r w:rsidR="005E31A5" w:rsidRPr="005E31A5">
        <w:rPr>
          <w:rFonts w:ascii="DFKai-SB" w:eastAsia="DFKai-SB" w:hAnsi="DFKai-SB" w:hint="eastAsia"/>
          <w:color w:val="002060"/>
          <w:lang w:eastAsia="zh-TW"/>
        </w:rPr>
        <w:t>但</w:t>
      </w:r>
      <w:r w:rsidR="002550BA" w:rsidRPr="004D582A">
        <w:rPr>
          <w:rFonts w:ascii="DFKai-SB" w:eastAsia="DFKai-SB" w:hAnsi="DFKai-SB" w:hint="eastAsia"/>
          <w:color w:val="002060"/>
          <w:lang w:eastAsia="zh-TW"/>
        </w:rPr>
        <w:t>他們意圖使主耶穌陷在一個進退維谷的境地。</w:t>
      </w:r>
      <w:bookmarkEnd w:id="294"/>
      <w:r w:rsidR="002550BA" w:rsidRPr="004D582A">
        <w:rPr>
          <w:rFonts w:ascii="DFKai-SB" w:eastAsia="DFKai-SB" w:hAnsi="DFKai-SB" w:hint="eastAsia"/>
          <w:color w:val="002060"/>
          <w:lang w:eastAsia="zh-TW"/>
        </w:rPr>
        <w:t>他們想，無論祂怎樣回答，他們總可以找到話柄來定祂的罪。如果祂建議饒恕這婦人，他們可以說祂觸犯了摩西的律法，並且也沒有公義和聖潔的心。但如果祂主張遵照摩西律法把婦人處死，他們也會指控祂觸犯了羅馬帝國的法律，因為當時羅馬政府</w:t>
      </w:r>
      <w:bookmarkStart w:id="295" w:name="_Hlk522353467"/>
      <w:r w:rsidR="002550BA" w:rsidRPr="004D582A">
        <w:rPr>
          <w:rFonts w:ascii="DFKai-SB" w:eastAsia="DFKai-SB" w:hAnsi="DFKai-SB" w:hint="eastAsia"/>
          <w:color w:val="002060"/>
          <w:lang w:eastAsia="zh-TW"/>
        </w:rPr>
        <w:t>並</w:t>
      </w:r>
      <w:bookmarkEnd w:id="295"/>
      <w:r w:rsidR="002550BA" w:rsidRPr="004D582A">
        <w:rPr>
          <w:rFonts w:ascii="DFKai-SB" w:eastAsia="DFKai-SB" w:hAnsi="DFKai-SB" w:hint="eastAsia"/>
          <w:color w:val="002060"/>
          <w:lang w:eastAsia="zh-TW"/>
        </w:rPr>
        <w:t>未授與猶太人有殺人的權柄；此外，他們也可以說祂沒有恩典和慈愛，違反了祂是「救贖主」的使命。</w:t>
      </w:r>
      <w:r w:rsidR="00B34D9B" w:rsidRPr="00CE5A7F">
        <w:rPr>
          <w:rFonts w:ascii="DFKai-SB" w:eastAsia="DFKai-SB" w:hAnsi="DFKai-SB" w:cs="PMingLiU" w:hint="eastAsia"/>
          <w:color w:val="002060"/>
          <w:lang w:eastAsia="zh-TW"/>
        </w:rPr>
        <w:t>達祕</w:t>
      </w:r>
      <w:r w:rsidR="00B34D9B" w:rsidRPr="004D582A">
        <w:rPr>
          <w:rFonts w:ascii="DFKai-SB" w:eastAsia="DFKai-SB" w:hAnsi="DFKai-SB" w:hint="eastAsia"/>
          <w:color w:val="002060"/>
          <w:lang w:eastAsia="zh-TW"/>
        </w:rPr>
        <w:t>說：「</w:t>
      </w:r>
      <w:r w:rsidR="00B34D9B" w:rsidRPr="00CE5A7F">
        <w:rPr>
          <w:rFonts w:ascii="DFKai-SB" w:eastAsia="DFKai-SB" w:hAnsi="DFKai-SB" w:cs="PMingLiU" w:hint="eastAsia"/>
          <w:color w:val="002060"/>
          <w:lang w:eastAsia="zh-TW"/>
        </w:rPr>
        <w:t>人墮落敗壞了的心腸就是這樣的。他若找</w:t>
      </w:r>
      <w:r w:rsidR="005E31A5" w:rsidRPr="004D582A">
        <w:rPr>
          <w:rFonts w:ascii="DFKai-SB" w:eastAsia="DFKai-SB" w:hAnsi="DFKai-SB" w:cs="PMingLiU" w:hint="eastAsia"/>
          <w:color w:val="002060"/>
          <w:lang w:eastAsia="zh-TW"/>
        </w:rPr>
        <w:t>著</w:t>
      </w:r>
      <w:r w:rsidR="00B34D9B" w:rsidRPr="00CE5A7F">
        <w:rPr>
          <w:rFonts w:ascii="DFKai-SB" w:eastAsia="DFKai-SB" w:hAnsi="DFKai-SB" w:cs="PMingLiU" w:hint="eastAsia"/>
          <w:color w:val="002060"/>
          <w:lang w:eastAsia="zh-TW"/>
        </w:rPr>
        <w:t>一個人比自己更壞，就倍感安慰、泰然自若，以為別人所犯的罪比他更大，他就能饒過自己。在嚴厲地指責、控訴別人的同時，他就能忘記自己的惡，在罪惡中洋洋得意。</w:t>
      </w:r>
      <w:r w:rsidR="001316FC" w:rsidRPr="004D582A">
        <w:rPr>
          <w:rFonts w:ascii="DFKai-SB" w:eastAsia="DFKai-SB" w:hAnsi="DFKai-SB" w:hint="eastAsia"/>
          <w:color w:val="002060"/>
          <w:lang w:eastAsia="zh-TW"/>
        </w:rPr>
        <w:t>」</w:t>
      </w:r>
      <w:r w:rsidR="002550BA" w:rsidRPr="004D582A">
        <w:rPr>
          <w:rFonts w:ascii="DFKai-SB" w:eastAsia="DFKai-SB" w:hAnsi="DFKai-SB" w:hint="eastAsia"/>
          <w:color w:val="002060"/>
          <w:lang w:eastAsia="zh-TW"/>
        </w:rPr>
        <w:t>然而，</w:t>
      </w:r>
      <w:r w:rsidR="002550BA" w:rsidRPr="00BB45FC">
        <w:rPr>
          <w:rFonts w:ascii="DFKai-SB" w:eastAsia="DFKai-SB" w:hAnsi="DFKai-SB" w:cs="PMingLiU" w:hint="eastAsia"/>
          <w:color w:val="002060"/>
          <w:lang w:eastAsia="zh-TW"/>
        </w:rPr>
        <w:t>當</w:t>
      </w:r>
      <w:r w:rsidR="000F43AE" w:rsidRPr="00BB45FC">
        <w:rPr>
          <w:rFonts w:ascii="DFKai-SB" w:eastAsia="DFKai-SB" w:hAnsi="DFKai-SB" w:cs="PMingLiU" w:hint="eastAsia"/>
          <w:color w:val="002060"/>
          <w:lang w:eastAsia="zh-TW"/>
        </w:rPr>
        <w:t>他們</w:t>
      </w:r>
      <w:r w:rsidR="002550BA" w:rsidRPr="00BB45FC">
        <w:rPr>
          <w:rFonts w:ascii="DFKai-SB" w:eastAsia="DFKai-SB" w:hAnsi="DFKai-SB" w:cs="PMingLiU" w:hint="eastAsia"/>
          <w:color w:val="002060"/>
          <w:lang w:eastAsia="zh-TW"/>
        </w:rPr>
        <w:t>繼續不斷的問祂時，祂便站起來對他們說，</w:t>
      </w:r>
      <w:r w:rsidR="002550BA" w:rsidRPr="002550BA">
        <w:rPr>
          <w:rFonts w:ascii="DFKai-SB" w:eastAsia="DFKai-SB" w:hAnsi="DFKai-SB" w:cs="PMingLiU" w:hint="eastAsia"/>
          <w:b/>
          <w:bCs/>
          <w:color w:val="0000FF"/>
          <w:lang w:eastAsia="zh-TW"/>
        </w:rPr>
        <w:t>「你們中間誰是沒有罪的，誰就可以先拿石頭打她。」</w:t>
      </w:r>
      <w:r w:rsidR="000F43AE" w:rsidRPr="004D582A">
        <w:rPr>
          <w:rFonts w:ascii="DFKai-SB" w:eastAsia="DFKai-SB" w:hAnsi="DFKai-SB" w:cs="PMingLiU" w:hint="eastAsia"/>
          <w:color w:val="002060"/>
          <w:lang w:eastAsia="zh-TW"/>
        </w:rPr>
        <w:t>主這話摸著了他們的</w:t>
      </w:r>
      <w:r w:rsidR="002550BA" w:rsidRPr="00BB45FC">
        <w:rPr>
          <w:rFonts w:ascii="DFKai-SB" w:eastAsia="DFKai-SB" w:hAnsi="DFKai-SB" w:cs="PMingLiU" w:hint="eastAsia"/>
          <w:color w:val="002060"/>
          <w:lang w:eastAsia="zh-TW"/>
        </w:rPr>
        <w:t>良心，</w:t>
      </w:r>
      <w:r w:rsidR="000F43AE" w:rsidRPr="004D582A">
        <w:rPr>
          <w:rFonts w:ascii="DFKai-SB" w:eastAsia="DFKai-SB" w:hAnsi="DFKai-SB" w:cs="PMingLiU" w:hint="eastAsia"/>
          <w:color w:val="002060"/>
          <w:lang w:eastAsia="zh-TW"/>
        </w:rPr>
        <w:t>他們個個都以行動表示</w:t>
      </w:r>
      <w:r w:rsidR="002550BA" w:rsidRPr="00CE5A7F">
        <w:rPr>
          <w:rFonts w:ascii="DFKai-SB" w:eastAsia="DFKai-SB" w:hAnsi="DFKai-SB" w:cs="PMingLiU" w:hint="eastAsia"/>
          <w:color w:val="002060"/>
          <w:lang w:eastAsia="zh-TW"/>
        </w:rPr>
        <w:t>自己也有罪</w:t>
      </w:r>
      <w:r w:rsidR="002550BA" w:rsidRPr="00BB45FC">
        <w:rPr>
          <w:rFonts w:ascii="DFKai-SB" w:eastAsia="DFKai-SB" w:hAnsi="DFKai-SB" w:cs="PMingLiU" w:hint="eastAsia"/>
          <w:color w:val="002060"/>
          <w:lang w:eastAsia="zh-TW"/>
        </w:rPr>
        <w:t>，</w:t>
      </w:r>
      <w:r w:rsidR="002550BA" w:rsidRPr="00CE5A7F">
        <w:rPr>
          <w:rFonts w:ascii="DFKai-SB" w:eastAsia="DFKai-SB" w:hAnsi="DFKai-SB" w:cs="PMingLiU" w:hint="eastAsia"/>
          <w:color w:val="002060"/>
          <w:lang w:eastAsia="zh-TW"/>
        </w:rPr>
        <w:t>就從老到少一個一個地走了</w:t>
      </w:r>
      <w:r w:rsidR="000F43AE" w:rsidRPr="001030E2">
        <w:rPr>
          <w:rFonts w:ascii="DFKai-SB" w:eastAsia="DFKai-SB" w:hAnsi="DFKai-SB" w:cs="PMingLiU" w:hint="eastAsia"/>
          <w:color w:val="002060"/>
          <w:lang w:eastAsia="zh-TW"/>
        </w:rPr>
        <w:t>。</w:t>
      </w:r>
    </w:p>
    <w:p w14:paraId="12A8DF2C" w14:textId="3C33BEAE" w:rsidR="002550BA" w:rsidRDefault="000F43AE" w:rsidP="000F43AE">
      <w:pPr>
        <w:pStyle w:val="NormalWeb"/>
        <w:spacing w:before="0" w:beforeAutospacing="0" w:after="0" w:afterAutospacing="0"/>
        <w:ind w:left="450"/>
        <w:rPr>
          <w:rFonts w:ascii="DFKai-SB" w:eastAsia="DFKai-SB" w:hAnsi="DFKai-SB" w:cs="PMingLiU"/>
          <w:color w:val="002060"/>
          <w:lang w:eastAsia="zh-TW"/>
        </w:rPr>
      </w:pPr>
      <w:r w:rsidRPr="004D582A">
        <w:rPr>
          <w:rFonts w:ascii="DFKai-SB" w:eastAsia="DFKai-SB" w:hAnsi="DFKai-SB" w:cs="PMingLiU" w:hint="eastAsia"/>
          <w:color w:val="002060"/>
          <w:lang w:eastAsia="zh-TW"/>
        </w:rPr>
        <w:t>這證明這</w:t>
      </w:r>
      <w:r w:rsidRPr="00CE5A7F">
        <w:rPr>
          <w:rFonts w:ascii="DFKai-SB" w:eastAsia="DFKai-SB" w:hAnsi="DFKai-SB" w:cs="PMingLiU" w:hint="eastAsia"/>
          <w:color w:val="002060"/>
          <w:lang w:eastAsia="zh-TW"/>
        </w:rPr>
        <w:t>個</w:t>
      </w:r>
      <w:r w:rsidRPr="004D582A">
        <w:rPr>
          <w:rFonts w:ascii="DFKai-SB" w:eastAsia="DFKai-SB" w:hAnsi="DFKai-SB" w:cs="PMingLiU" w:hint="eastAsia"/>
          <w:color w:val="002060"/>
          <w:lang w:eastAsia="zh-TW"/>
        </w:rPr>
        <w:t>被定罪</w:t>
      </w:r>
      <w:r w:rsidRPr="00CE5A7F">
        <w:rPr>
          <w:rFonts w:ascii="DFKai-SB" w:eastAsia="DFKai-SB" w:hAnsi="DFKai-SB" w:cs="PMingLiU" w:hint="eastAsia"/>
          <w:color w:val="002060"/>
          <w:lang w:eastAsia="zh-TW"/>
        </w:rPr>
        <w:t>婦人</w:t>
      </w:r>
      <w:r w:rsidRPr="004D582A">
        <w:rPr>
          <w:rFonts w:ascii="DFKai-SB" w:eastAsia="DFKai-SB" w:hAnsi="DFKai-SB" w:cs="PMingLiU" w:hint="eastAsia"/>
          <w:color w:val="002060"/>
          <w:lang w:eastAsia="zh-TW"/>
        </w:rPr>
        <w:t>是</w:t>
      </w:r>
      <w:r w:rsidR="005E31A5" w:rsidRPr="005E31A5">
        <w:rPr>
          <w:rFonts w:ascii="DFKai-SB" w:eastAsia="DFKai-SB" w:hAnsi="DFKai-SB" w:cs="PMingLiU" w:hint="eastAsia"/>
          <w:color w:val="002060"/>
          <w:lang w:eastAsia="zh-TW"/>
        </w:rPr>
        <w:t>有</w:t>
      </w:r>
      <w:r w:rsidRPr="004D582A">
        <w:rPr>
          <w:rFonts w:ascii="DFKai-SB" w:eastAsia="DFKai-SB" w:hAnsi="DFKai-SB" w:cs="PMingLiU" w:hint="eastAsia"/>
          <w:color w:val="002060"/>
          <w:lang w:eastAsia="zh-TW"/>
        </w:rPr>
        <w:t>罪的</w:t>
      </w:r>
      <w:r w:rsidRPr="00CE5A7F">
        <w:rPr>
          <w:rFonts w:ascii="DFKai-SB" w:eastAsia="DFKai-SB" w:hAnsi="DFKai-SB" w:cs="PMingLiU" w:hint="eastAsia"/>
          <w:color w:val="002060"/>
          <w:lang w:eastAsia="zh-TW"/>
        </w:rPr>
        <w:t>人</w:t>
      </w:r>
      <w:r w:rsidRPr="004D582A">
        <w:rPr>
          <w:rFonts w:ascii="DFKai-SB" w:eastAsia="DFKai-SB" w:hAnsi="DFKai-SB" w:cs="PMingLiU" w:hint="eastAsia"/>
          <w:color w:val="002060"/>
          <w:lang w:eastAsia="zh-TW"/>
        </w:rPr>
        <w:t>，就是這</w:t>
      </w:r>
      <w:r w:rsidRPr="00CE5A7F">
        <w:rPr>
          <w:rFonts w:ascii="DFKai-SB" w:eastAsia="DFKai-SB" w:hAnsi="DFKai-SB" w:cs="PMingLiU" w:hint="eastAsia"/>
          <w:color w:val="002060"/>
          <w:lang w:eastAsia="zh-TW"/>
        </w:rPr>
        <w:t>些</w:t>
      </w:r>
      <w:r w:rsidRPr="004D582A">
        <w:rPr>
          <w:rFonts w:ascii="DFKai-SB" w:eastAsia="DFKai-SB" w:hAnsi="DFKai-SB" w:cs="PMingLiU" w:hint="eastAsia"/>
          <w:color w:val="002060"/>
          <w:lang w:eastAsia="zh-TW"/>
        </w:rPr>
        <w:t>定罪者也是犯罪的</w:t>
      </w:r>
      <w:r w:rsidRPr="00CE5A7F">
        <w:rPr>
          <w:rFonts w:ascii="DFKai-SB" w:eastAsia="DFKai-SB" w:hAnsi="DFKai-SB" w:cs="PMingLiU" w:hint="eastAsia"/>
          <w:color w:val="002060"/>
          <w:lang w:eastAsia="zh-TW"/>
        </w:rPr>
        <w:t>人</w:t>
      </w:r>
      <w:r w:rsidRPr="004D582A">
        <w:rPr>
          <w:rFonts w:ascii="DFKai-SB" w:eastAsia="DFKai-SB" w:hAnsi="DFKai-SB" w:cs="PMingLiU" w:hint="eastAsia"/>
          <w:color w:val="002060"/>
          <w:lang w:eastAsia="zh-TW"/>
        </w:rPr>
        <w:t>。</w:t>
      </w:r>
      <w:r w:rsidR="002550BA" w:rsidRPr="00CE5A7F">
        <w:rPr>
          <w:rFonts w:ascii="DFKai-SB" w:eastAsia="DFKai-SB" w:hAnsi="DFKai-SB" w:cs="PMingLiU" w:hint="eastAsia"/>
          <w:color w:val="002060"/>
          <w:lang w:eastAsia="zh-TW"/>
        </w:rPr>
        <w:t>他們都是有罪的人。</w:t>
      </w:r>
      <w:r w:rsidRPr="00BB45FC">
        <w:rPr>
          <w:rFonts w:ascii="DFKai-SB" w:eastAsia="DFKai-SB" w:hAnsi="DFKai-SB" w:cs="PMingLiU" w:hint="eastAsia"/>
          <w:color w:val="002060"/>
          <w:lang w:eastAsia="zh-TW"/>
        </w:rPr>
        <w:t>聖經上說，</w:t>
      </w:r>
      <w:r w:rsidRPr="001030E2">
        <w:rPr>
          <w:rFonts w:ascii="DFKai-SB" w:eastAsia="DFKai-SB" w:hAnsi="DFKai-SB" w:cs="PMingLiU" w:hint="eastAsia"/>
          <w:b/>
          <w:bCs/>
          <w:color w:val="0000FF"/>
          <w:lang w:eastAsia="zh-TW"/>
        </w:rPr>
        <w:t>「因為世人都犯</w:t>
      </w:r>
      <w:proofErr w:type="gramStart"/>
      <w:r w:rsidRPr="001030E2">
        <w:rPr>
          <w:rFonts w:ascii="DFKai-SB" w:eastAsia="DFKai-SB" w:hAnsi="DFKai-SB" w:cs="PMingLiU" w:hint="eastAsia"/>
          <w:b/>
          <w:bCs/>
          <w:color w:val="0000FF"/>
          <w:lang w:eastAsia="zh-TW"/>
        </w:rPr>
        <w:t>了罪，虧缺</w:t>
      </w:r>
      <w:proofErr w:type="gramEnd"/>
      <w:r w:rsidRPr="001030E2">
        <w:rPr>
          <w:rFonts w:ascii="DFKai-SB" w:eastAsia="DFKai-SB" w:hAnsi="DFKai-SB" w:cs="PMingLiU" w:hint="eastAsia"/>
          <w:b/>
          <w:bCs/>
          <w:color w:val="0000FF"/>
          <w:lang w:eastAsia="zh-TW"/>
        </w:rPr>
        <w:t>了神的榮耀。」</w:t>
      </w:r>
      <w:r>
        <w:rPr>
          <w:rFonts w:ascii="DFKai-SB" w:eastAsia="DFKai-SB" w:hAnsi="DFKai-SB" w:cs="PMingLiU" w:hint="eastAsia"/>
          <w:color w:val="002060"/>
          <w:lang w:eastAsia="zh-TW"/>
        </w:rPr>
        <w:t>(</w:t>
      </w:r>
      <w:r w:rsidRPr="00BB45FC">
        <w:rPr>
          <w:rFonts w:ascii="DFKai-SB" w:eastAsia="DFKai-SB" w:hAnsi="DFKai-SB" w:cs="PMingLiU" w:hint="eastAsia"/>
          <w:color w:val="002060"/>
          <w:lang w:eastAsia="zh-TW"/>
        </w:rPr>
        <w:t>羅三</w:t>
      </w:r>
      <w:proofErr w:type="gramStart"/>
      <w:r w:rsidRPr="00BB45FC">
        <w:rPr>
          <w:rFonts w:ascii="DFKai-SB" w:eastAsia="DFKai-SB" w:hAnsi="DFKai-SB" w:cs="PMingLiU" w:hint="eastAsia"/>
          <w:color w:val="002060"/>
          <w:lang w:eastAsia="zh-TW"/>
        </w:rPr>
        <w:t>23</w:t>
      </w:r>
      <w:proofErr w:type="gramEnd"/>
      <w:r>
        <w:rPr>
          <w:rFonts w:ascii="DFKai-SB" w:eastAsia="DFKai-SB" w:hAnsi="DFKai-SB" w:cs="PMingLiU" w:hint="eastAsia"/>
          <w:color w:val="002060"/>
          <w:lang w:eastAsia="zh-TW"/>
        </w:rPr>
        <w:t>)</w:t>
      </w:r>
      <w:r w:rsidRPr="00854F3F">
        <w:rPr>
          <w:rFonts w:ascii="DFKai-SB" w:eastAsia="DFKai-SB" w:hAnsi="DFKai-SB" w:cs="PMingLiU" w:hint="eastAsia"/>
          <w:color w:val="002060"/>
          <w:lang w:eastAsia="zh-TW"/>
        </w:rPr>
        <w:t>。</w:t>
      </w:r>
      <w:r w:rsidRPr="004D582A">
        <w:rPr>
          <w:rFonts w:ascii="DFKai-SB" w:eastAsia="DFKai-SB" w:hAnsi="DFKai-SB" w:hint="eastAsia"/>
          <w:color w:val="002060"/>
          <w:lang w:eastAsia="zh-TW"/>
        </w:rPr>
        <w:t>這</w:t>
      </w:r>
      <w:r w:rsidRPr="00BB45FC">
        <w:rPr>
          <w:rFonts w:ascii="DFKai-SB" w:eastAsia="DFKai-SB" w:hAnsi="DFKai-SB" w:cs="PMingLiU" w:hint="eastAsia"/>
          <w:color w:val="002060"/>
          <w:lang w:eastAsia="zh-TW"/>
        </w:rPr>
        <w:t>意味</w:t>
      </w:r>
      <w:r w:rsidRPr="00854F3F">
        <w:rPr>
          <w:rFonts w:ascii="DFKai-SB" w:eastAsia="DFKai-SB" w:hAnsi="DFKai-SB" w:cs="PMingLiU" w:hint="eastAsia"/>
          <w:color w:val="002060"/>
          <w:lang w:eastAsia="zh-TW"/>
        </w:rPr>
        <w:t>凡不義的事都是罪</w:t>
      </w:r>
      <w:r>
        <w:rPr>
          <w:rFonts w:ascii="DFKai-SB" w:eastAsia="DFKai-SB" w:hAnsi="DFKai-SB" w:cs="PMingLiU" w:hint="eastAsia"/>
          <w:color w:val="002060"/>
          <w:lang w:eastAsia="zh-TW"/>
        </w:rPr>
        <w:t>(</w:t>
      </w:r>
      <w:proofErr w:type="gramStart"/>
      <w:r w:rsidRPr="00854F3F">
        <w:rPr>
          <w:rFonts w:ascii="DFKai-SB" w:eastAsia="DFKai-SB" w:hAnsi="DFKai-SB" w:cs="PMingLiU" w:hint="eastAsia"/>
          <w:color w:val="002060"/>
          <w:lang w:eastAsia="zh-TW"/>
        </w:rPr>
        <w:t>約壹五17</w:t>
      </w:r>
      <w:proofErr w:type="gramEnd"/>
      <w:r>
        <w:rPr>
          <w:rFonts w:ascii="DFKai-SB" w:eastAsia="DFKai-SB" w:hAnsi="DFKai-SB" w:cs="PMingLiU" w:hint="eastAsia"/>
          <w:color w:val="002060"/>
          <w:lang w:eastAsia="zh-TW"/>
        </w:rPr>
        <w:t>)</w:t>
      </w:r>
      <w:r w:rsidRPr="004D582A">
        <w:rPr>
          <w:rFonts w:ascii="DFKai-SB" w:eastAsia="DFKai-SB" w:hAnsi="DFKai-SB" w:hint="eastAsia"/>
          <w:color w:val="002060"/>
          <w:lang w:eastAsia="zh-TW"/>
        </w:rPr>
        <w:t>，</w:t>
      </w:r>
      <w:r w:rsidRPr="00854F3F">
        <w:rPr>
          <w:rFonts w:ascii="DFKai-SB" w:eastAsia="DFKai-SB" w:hAnsi="DFKai-SB" w:cs="PMingLiU" w:hint="eastAsia"/>
          <w:color w:val="002060"/>
          <w:lang w:eastAsia="zh-TW"/>
        </w:rPr>
        <w:t>愚妄的意念是罪</w:t>
      </w:r>
      <w:r>
        <w:rPr>
          <w:rFonts w:ascii="DFKai-SB" w:eastAsia="DFKai-SB" w:hAnsi="DFKai-SB" w:cs="PMingLiU" w:hint="eastAsia"/>
          <w:color w:val="002060"/>
          <w:lang w:eastAsia="zh-TW"/>
        </w:rPr>
        <w:t>(</w:t>
      </w:r>
      <w:proofErr w:type="gramStart"/>
      <w:r w:rsidRPr="00854F3F">
        <w:rPr>
          <w:rFonts w:ascii="DFKai-SB" w:eastAsia="DFKai-SB" w:hAnsi="DFKai-SB" w:cs="PMingLiU" w:hint="eastAsia"/>
          <w:color w:val="002060"/>
          <w:lang w:eastAsia="zh-TW"/>
        </w:rPr>
        <w:t>箴</w:t>
      </w:r>
      <w:proofErr w:type="gramEnd"/>
      <w:r w:rsidRPr="00854F3F">
        <w:rPr>
          <w:rFonts w:ascii="DFKai-SB" w:eastAsia="DFKai-SB" w:hAnsi="DFKai-SB" w:cs="PMingLiU" w:hint="eastAsia"/>
          <w:color w:val="002060"/>
          <w:lang w:eastAsia="zh-TW"/>
        </w:rPr>
        <w:t>二四9</w:t>
      </w:r>
      <w:r>
        <w:rPr>
          <w:rFonts w:ascii="DFKai-SB" w:eastAsia="DFKai-SB" w:hAnsi="DFKai-SB" w:cs="PMingLiU" w:hint="eastAsia"/>
          <w:color w:val="002060"/>
          <w:lang w:eastAsia="zh-TW"/>
        </w:rPr>
        <w:t>)</w:t>
      </w:r>
      <w:r w:rsidRPr="004D582A">
        <w:rPr>
          <w:rFonts w:ascii="DFKai-SB" w:eastAsia="DFKai-SB" w:hAnsi="DFKai-SB" w:hint="eastAsia"/>
          <w:color w:val="002060"/>
          <w:lang w:eastAsia="zh-TW"/>
        </w:rPr>
        <w:t>，</w:t>
      </w:r>
      <w:r w:rsidRPr="00854F3F">
        <w:rPr>
          <w:rFonts w:ascii="DFKai-SB" w:eastAsia="DFKai-SB" w:hAnsi="DFKai-SB" w:cs="PMingLiU" w:hint="eastAsia"/>
          <w:color w:val="002060"/>
          <w:lang w:eastAsia="zh-TW"/>
        </w:rPr>
        <w:t>任何思想、言語、行動，凡不能夠達到神聖潔及完美的標準的，</w:t>
      </w:r>
      <w:bookmarkStart w:id="296" w:name="_Hlk99322832"/>
      <w:r w:rsidRPr="00854F3F">
        <w:rPr>
          <w:rFonts w:ascii="DFKai-SB" w:eastAsia="DFKai-SB" w:hAnsi="DFKai-SB" w:cs="PMingLiU" w:hint="eastAsia"/>
          <w:color w:val="002060"/>
          <w:lang w:eastAsia="zh-TW"/>
        </w:rPr>
        <w:t>也</w:t>
      </w:r>
      <w:bookmarkEnd w:id="296"/>
      <w:r w:rsidRPr="00854F3F">
        <w:rPr>
          <w:rFonts w:ascii="DFKai-SB" w:eastAsia="DFKai-SB" w:hAnsi="DFKai-SB" w:cs="PMingLiU" w:hint="eastAsia"/>
          <w:color w:val="002060"/>
          <w:lang w:eastAsia="zh-TW"/>
        </w:rPr>
        <w:t>都是罪。</w:t>
      </w:r>
      <w:r w:rsidRPr="00BB45FC">
        <w:rPr>
          <w:rFonts w:ascii="DFKai-SB" w:eastAsia="DFKai-SB" w:hAnsi="DFKai-SB" w:cs="PMingLiU" w:hint="eastAsia"/>
          <w:color w:val="002060"/>
          <w:lang w:eastAsia="zh-TW"/>
        </w:rPr>
        <w:t>我們</w:t>
      </w:r>
      <w:r w:rsidRPr="001030E2">
        <w:rPr>
          <w:rFonts w:ascii="DFKai-SB" w:eastAsia="DFKai-SB" w:hAnsi="DFKai-SB" w:cs="PMingLiU" w:hint="eastAsia"/>
          <w:color w:val="002060"/>
          <w:lang w:eastAsia="zh-TW"/>
        </w:rPr>
        <w:t>所行所為，凡夠不上神榮耀的，都是在神面前的虧欠，所以</w:t>
      </w:r>
      <w:r w:rsidRPr="00BB45FC">
        <w:rPr>
          <w:rFonts w:ascii="DFKai-SB" w:eastAsia="DFKai-SB" w:hAnsi="DFKai-SB" w:cs="PMingLiU" w:hint="eastAsia"/>
          <w:color w:val="002060"/>
          <w:lang w:eastAsia="zh-TW"/>
        </w:rPr>
        <w:t>我們</w:t>
      </w:r>
      <w:r w:rsidRPr="001030E2">
        <w:rPr>
          <w:rFonts w:ascii="DFKai-SB" w:eastAsia="DFKai-SB" w:hAnsi="DFKai-SB" w:cs="PMingLiU" w:hint="eastAsia"/>
          <w:color w:val="002060"/>
          <w:lang w:eastAsia="zh-TW"/>
        </w:rPr>
        <w:t>都是罪</w:t>
      </w:r>
      <w:r w:rsidRPr="004D582A">
        <w:rPr>
          <w:rFonts w:ascii="DFKai-SB" w:eastAsia="DFKai-SB" w:hAnsi="DFKai-SB" w:hint="eastAsia"/>
          <w:color w:val="002060"/>
          <w:lang w:eastAsia="zh-TW"/>
        </w:rPr>
        <w:t>人</w:t>
      </w:r>
      <w:r w:rsidRPr="001030E2">
        <w:rPr>
          <w:rFonts w:ascii="DFKai-SB" w:eastAsia="DFKai-SB" w:hAnsi="DFKai-SB" w:cs="PMingLiU" w:hint="eastAsia"/>
          <w:color w:val="002060"/>
          <w:lang w:eastAsia="zh-TW"/>
        </w:rPr>
        <w:t>。</w:t>
      </w:r>
    </w:p>
    <w:p w14:paraId="7EA81B16" w14:textId="5E171865" w:rsidR="003A342F" w:rsidRPr="004D582A" w:rsidRDefault="00B12A40" w:rsidP="003A342F">
      <w:pPr>
        <w:pStyle w:val="NormalWeb"/>
        <w:spacing w:before="0" w:beforeAutospacing="0" w:after="0" w:afterAutospacing="0"/>
        <w:rPr>
          <w:rFonts w:ascii="DFKai-SB" w:eastAsia="DFKai-SB" w:hAnsi="DFKai-SB" w:cs="PMingLiU"/>
          <w:color w:val="002060"/>
          <w:lang w:eastAsia="zh-TW"/>
        </w:rPr>
      </w:pPr>
      <w:r>
        <w:rPr>
          <w:rFonts w:ascii="DFKai-SB" w:eastAsia="DFKai-SB" w:hAnsi="DFKai-SB" w:cs="PMingLiU" w:hint="eastAsia"/>
          <w:color w:val="002060"/>
          <w:lang w:eastAsia="zh-TW"/>
        </w:rPr>
        <w:t>(</w:t>
      </w:r>
      <w:r w:rsidR="003A342F" w:rsidRPr="004D582A">
        <w:rPr>
          <w:rFonts w:ascii="DFKai-SB" w:eastAsia="DFKai-SB" w:hAnsi="DFKai-SB" w:cs="PMingLiU" w:hint="eastAsia"/>
          <w:color w:val="002060"/>
          <w:lang w:eastAsia="zh-TW"/>
        </w:rPr>
        <w:t>二</w:t>
      </w:r>
      <w:r>
        <w:rPr>
          <w:rFonts w:ascii="DFKai-SB" w:eastAsia="DFKai-SB" w:hAnsi="DFKai-SB" w:cs="PMingLiU" w:hint="eastAsia"/>
          <w:color w:val="002060"/>
          <w:lang w:eastAsia="zh-TW"/>
        </w:rPr>
        <w:t>)</w:t>
      </w:r>
      <w:r w:rsidR="003A342F" w:rsidRPr="004D582A">
        <w:rPr>
          <w:rFonts w:ascii="DFKai-SB" w:eastAsia="DFKai-SB" w:hAnsi="DFKai-SB" w:cs="PMingLiU" w:hint="eastAsia"/>
          <w:color w:val="002060"/>
          <w:lang w:eastAsia="zh-TW"/>
        </w:rPr>
        <w:t>只有一位是不犯罪者</w:t>
      </w:r>
    </w:p>
    <w:p w14:paraId="4DE0221D" w14:textId="2CD91C6C" w:rsidR="00B34D9B" w:rsidRDefault="001316FC" w:rsidP="00B34D9B">
      <w:pPr>
        <w:pStyle w:val="NormalWeb"/>
        <w:spacing w:before="0" w:beforeAutospacing="0" w:after="0" w:afterAutospacing="0"/>
        <w:ind w:left="450"/>
        <w:rPr>
          <w:rFonts w:ascii="DFKai-SB" w:eastAsia="DFKai-SB" w:hAnsi="DFKai-SB"/>
          <w:color w:val="002060"/>
          <w:lang w:eastAsia="zh-TW"/>
        </w:rPr>
      </w:pPr>
      <w:r w:rsidRPr="004D582A">
        <w:rPr>
          <w:rFonts w:ascii="DFKai-SB" w:eastAsia="DFKai-SB" w:hAnsi="DFKai-SB" w:hint="eastAsia"/>
          <w:color w:val="002060"/>
          <w:lang w:eastAsia="zh-TW"/>
        </w:rPr>
        <w:t>這些</w:t>
      </w:r>
      <w:r w:rsidRPr="00CE5A7F">
        <w:rPr>
          <w:rFonts w:ascii="DFKai-SB" w:eastAsia="DFKai-SB" w:hAnsi="DFKai-SB" w:cs="PMingLiU" w:hint="eastAsia"/>
          <w:color w:val="002060"/>
          <w:lang w:eastAsia="zh-TW"/>
        </w:rPr>
        <w:t>前來指控婦人的人，</w:t>
      </w:r>
      <w:proofErr w:type="gramStart"/>
      <w:r w:rsidR="00B34D9B" w:rsidRPr="004D582A">
        <w:rPr>
          <w:rFonts w:ascii="DFKai-SB" w:eastAsia="DFKai-SB" w:hAnsi="DFKai-SB" w:hint="eastAsia"/>
          <w:color w:val="002060"/>
          <w:lang w:eastAsia="zh-TW"/>
        </w:rPr>
        <w:t>一</w:t>
      </w:r>
      <w:proofErr w:type="gramEnd"/>
      <w:r w:rsidR="00B34D9B" w:rsidRPr="004D582A">
        <w:rPr>
          <w:rFonts w:ascii="DFKai-SB" w:eastAsia="DFKai-SB" w:hAnsi="DFKai-SB" w:hint="eastAsia"/>
          <w:color w:val="002060"/>
          <w:lang w:eastAsia="zh-TW"/>
        </w:rPr>
        <w:t>個個羞愧離去，只剩下主耶穌</w:t>
      </w:r>
      <w:proofErr w:type="gramStart"/>
      <w:r w:rsidR="00B34D9B" w:rsidRPr="004D582A">
        <w:rPr>
          <w:rFonts w:ascii="DFKai-SB" w:eastAsia="DFKai-SB" w:hAnsi="DFKai-SB" w:hint="eastAsia"/>
          <w:color w:val="002060"/>
          <w:lang w:eastAsia="zh-TW"/>
        </w:rPr>
        <w:t>一</w:t>
      </w:r>
      <w:proofErr w:type="gramEnd"/>
      <w:r w:rsidR="00B34D9B" w:rsidRPr="004D582A">
        <w:rPr>
          <w:rFonts w:ascii="DFKai-SB" w:eastAsia="DFKai-SB" w:hAnsi="DFKai-SB" w:hint="eastAsia"/>
          <w:color w:val="002060"/>
          <w:lang w:eastAsia="zh-TW"/>
        </w:rPr>
        <w:t>人和那惴惴不安的婦人。奧古斯丁說：「這時，只剩下一個最大的不幸者和最大的同情者。」這位世上最大的同情者沒有審判那婦人</w:t>
      </w:r>
      <w:r w:rsidR="00B34D9B" w:rsidRPr="004D582A">
        <w:rPr>
          <w:rFonts w:ascii="DFKai-SB" w:eastAsia="DFKai-SB" w:hAnsi="DFKai-SB"/>
          <w:color w:val="002060"/>
          <w:lang w:eastAsia="zh-TW"/>
        </w:rPr>
        <w:t>(事實上</w:t>
      </w:r>
      <w:r w:rsidR="00B34D9B" w:rsidRPr="004D582A">
        <w:rPr>
          <w:rFonts w:ascii="DFKai-SB" w:eastAsia="DFKai-SB" w:hAnsi="DFKai-SB" w:hint="eastAsia"/>
          <w:color w:val="002060"/>
          <w:lang w:eastAsia="zh-TW"/>
        </w:rPr>
        <w:t>，</w:t>
      </w:r>
      <w:proofErr w:type="gramStart"/>
      <w:r w:rsidR="00B34D9B" w:rsidRPr="004D582A">
        <w:rPr>
          <w:rFonts w:ascii="DFKai-SB" w:eastAsia="DFKai-SB" w:hAnsi="DFKai-SB" w:hint="eastAsia"/>
          <w:color w:val="002060"/>
          <w:lang w:eastAsia="zh-TW"/>
        </w:rPr>
        <w:t>祂</w:t>
      </w:r>
      <w:proofErr w:type="gramEnd"/>
      <w:r w:rsidR="00B34D9B" w:rsidRPr="004D582A">
        <w:rPr>
          <w:rFonts w:ascii="DFKai-SB" w:eastAsia="DFKai-SB" w:hAnsi="DFKai-SB" w:hint="eastAsia"/>
          <w:color w:val="002060"/>
          <w:lang w:eastAsia="zh-TW"/>
        </w:rPr>
        <w:t>最有資格審判</w:t>
      </w:r>
      <w:r w:rsidR="00B34D9B" w:rsidRPr="004D582A">
        <w:rPr>
          <w:rFonts w:ascii="DFKai-SB" w:eastAsia="DFKai-SB" w:hAnsi="DFKai-SB"/>
          <w:color w:val="002060"/>
          <w:lang w:eastAsia="zh-TW"/>
        </w:rPr>
        <w:t>)</w:t>
      </w:r>
      <w:r w:rsidR="00B34D9B" w:rsidRPr="004D582A">
        <w:rPr>
          <w:rFonts w:ascii="DFKai-SB" w:eastAsia="DFKai-SB" w:hAnsi="DFKai-SB" w:hint="eastAsia"/>
          <w:color w:val="002060"/>
          <w:lang w:eastAsia="zh-TW"/>
        </w:rPr>
        <w:t>，但</w:t>
      </w:r>
      <w:proofErr w:type="gramStart"/>
      <w:r w:rsidR="00B34D9B" w:rsidRPr="004D582A">
        <w:rPr>
          <w:rFonts w:ascii="DFKai-SB" w:eastAsia="DFKai-SB" w:hAnsi="DFKai-SB" w:hint="eastAsia"/>
          <w:color w:val="002060"/>
          <w:lang w:eastAsia="zh-TW"/>
        </w:rPr>
        <w:t>祂</w:t>
      </w:r>
      <w:proofErr w:type="gramEnd"/>
      <w:r w:rsidR="00B34D9B" w:rsidRPr="004D582A">
        <w:rPr>
          <w:rFonts w:ascii="DFKai-SB" w:eastAsia="DFKai-SB" w:hAnsi="DFKai-SB" w:hint="eastAsia"/>
          <w:color w:val="002060"/>
          <w:lang w:eastAsia="zh-TW"/>
        </w:rPr>
        <w:t>知這道她內心的無助、恐懼、罪</w:t>
      </w:r>
      <w:proofErr w:type="gramStart"/>
      <w:r w:rsidR="00B34D9B" w:rsidRPr="004D582A">
        <w:rPr>
          <w:rFonts w:ascii="DFKai-SB" w:eastAsia="DFKai-SB" w:hAnsi="DFKai-SB" w:hint="eastAsia"/>
          <w:color w:val="002060"/>
          <w:lang w:eastAsia="zh-TW"/>
        </w:rPr>
        <w:t>咎</w:t>
      </w:r>
      <w:proofErr w:type="gramEnd"/>
      <w:r w:rsidR="00B34D9B" w:rsidRPr="004D582A">
        <w:rPr>
          <w:rFonts w:ascii="DFKai-SB" w:eastAsia="DFKai-SB" w:hAnsi="DFKai-SB" w:hint="eastAsia"/>
          <w:color w:val="002060"/>
          <w:lang w:eastAsia="zh-TW"/>
        </w:rPr>
        <w:t>、羞愧，</w:t>
      </w:r>
      <w:proofErr w:type="gramStart"/>
      <w:r w:rsidR="00B34D9B" w:rsidRPr="004D582A">
        <w:rPr>
          <w:rFonts w:ascii="DFKai-SB" w:eastAsia="DFKai-SB" w:hAnsi="DFKai-SB" w:hint="eastAsia"/>
          <w:color w:val="002060"/>
          <w:lang w:eastAsia="zh-TW"/>
        </w:rPr>
        <w:t>只柔聲</w:t>
      </w:r>
      <w:proofErr w:type="gramEnd"/>
      <w:r w:rsidR="00B34D9B" w:rsidRPr="004D582A">
        <w:rPr>
          <w:rFonts w:ascii="DFKai-SB" w:eastAsia="DFKai-SB" w:hAnsi="DFKai-SB" w:hint="eastAsia"/>
          <w:color w:val="002060"/>
          <w:lang w:eastAsia="zh-TW"/>
        </w:rPr>
        <w:t>地說</w:t>
      </w:r>
      <w:r w:rsidR="00B34D9B" w:rsidRPr="004D582A">
        <w:rPr>
          <w:rFonts w:ascii="DFKai-SB" w:eastAsia="DFKai-SB" w:hAnsi="DFKai-SB" w:hint="eastAsia"/>
          <w:b/>
          <w:color w:val="0000FF"/>
          <w:lang w:eastAsia="zh-TW"/>
        </w:rPr>
        <w:t>「我也不定你的罪」</w:t>
      </w:r>
      <w:r w:rsidRPr="004D582A">
        <w:rPr>
          <w:rFonts w:ascii="DFKai-SB" w:eastAsia="DFKai-SB" w:hAnsi="DFKai-SB" w:cs="PMingLiU" w:hint="eastAsia"/>
          <w:color w:val="002060"/>
          <w:lang w:eastAsia="zh-TW"/>
        </w:rPr>
        <w:t>。</w:t>
      </w:r>
      <w:r w:rsidR="00B34D9B" w:rsidRPr="004D582A">
        <w:rPr>
          <w:rFonts w:ascii="DFKai-SB" w:eastAsia="DFKai-SB" w:hAnsi="DFKai-SB" w:hint="eastAsia"/>
          <w:color w:val="002060"/>
          <w:lang w:eastAsia="zh-TW"/>
        </w:rPr>
        <w:t>主雖沒有</w:t>
      </w:r>
      <w:proofErr w:type="gramStart"/>
      <w:r w:rsidR="00B34D9B" w:rsidRPr="004D582A">
        <w:rPr>
          <w:rFonts w:ascii="DFKai-SB" w:eastAsia="DFKai-SB" w:hAnsi="DFKai-SB" w:hint="eastAsia"/>
          <w:color w:val="002060"/>
          <w:lang w:eastAsia="zh-TW"/>
        </w:rPr>
        <w:t>犯過罪</w:t>
      </w:r>
      <w:proofErr w:type="gramEnd"/>
      <w:r w:rsidR="00B34D9B" w:rsidRPr="004D582A">
        <w:rPr>
          <w:rFonts w:ascii="DFKai-SB" w:eastAsia="DFKai-SB" w:hAnsi="DFKai-SB" w:hint="eastAsia"/>
          <w:color w:val="002060"/>
          <w:lang w:eastAsia="zh-TW"/>
        </w:rPr>
        <w:t>，能定人的罪，但</w:t>
      </w:r>
      <w:proofErr w:type="gramStart"/>
      <w:r w:rsidR="00B34D9B" w:rsidRPr="004D582A">
        <w:rPr>
          <w:rFonts w:ascii="DFKai-SB" w:eastAsia="DFKai-SB" w:hAnsi="DFKai-SB" w:hint="eastAsia"/>
          <w:color w:val="002060"/>
          <w:lang w:eastAsia="zh-TW"/>
        </w:rPr>
        <w:t>祂</w:t>
      </w:r>
      <w:proofErr w:type="gramEnd"/>
      <w:r w:rsidR="00B34D9B" w:rsidRPr="004D582A">
        <w:rPr>
          <w:rFonts w:ascii="DFKai-SB" w:eastAsia="DFKai-SB" w:hAnsi="DFKai-SB" w:hint="eastAsia"/>
          <w:color w:val="002060"/>
          <w:lang w:eastAsia="zh-TW"/>
        </w:rPr>
        <w:t>卻不定人的罪，這是</w:t>
      </w:r>
      <w:proofErr w:type="gramStart"/>
      <w:r w:rsidR="00B34D9B" w:rsidRPr="004D582A">
        <w:rPr>
          <w:rFonts w:ascii="DFKai-SB" w:eastAsia="DFKai-SB" w:hAnsi="DFKai-SB" w:hint="eastAsia"/>
          <w:color w:val="002060"/>
          <w:lang w:eastAsia="zh-TW"/>
        </w:rPr>
        <w:t>祂</w:t>
      </w:r>
      <w:proofErr w:type="gramEnd"/>
      <w:r w:rsidR="00B34D9B" w:rsidRPr="004D582A">
        <w:rPr>
          <w:rFonts w:ascii="DFKai-SB" w:eastAsia="DFKai-SB" w:hAnsi="DFKai-SB" w:hint="eastAsia"/>
          <w:color w:val="002060"/>
          <w:lang w:eastAsia="zh-TW"/>
        </w:rPr>
        <w:t>給予她悔改、更新的機會，</w:t>
      </w:r>
      <w:r w:rsidR="00B34D9B" w:rsidRPr="004D582A">
        <w:rPr>
          <w:rFonts w:ascii="DFKai-SB" w:eastAsia="DFKai-SB" w:hAnsi="DFKai-SB" w:cs="PMingLiU" w:hint="eastAsia"/>
          <w:color w:val="002060"/>
          <w:lang w:eastAsia="zh-TW"/>
        </w:rPr>
        <w:t>並告訴他說：</w:t>
      </w:r>
      <w:r w:rsidR="00B34D9B" w:rsidRPr="00B34D9B">
        <w:rPr>
          <w:rFonts w:ascii="DFKai-SB" w:eastAsia="DFKai-SB" w:hAnsi="DFKai-SB" w:cs="PMingLiU" w:hint="eastAsia"/>
          <w:b/>
          <w:bCs/>
          <w:color w:val="0000FF"/>
          <w:lang w:eastAsia="zh-TW"/>
        </w:rPr>
        <w:t>「從今後不要再犯罪了」</w:t>
      </w:r>
      <w:r w:rsidR="00103055" w:rsidRPr="004D582A">
        <w:rPr>
          <w:rFonts w:ascii="DFKai-SB" w:eastAsia="DFKai-SB" w:hAnsi="DFKai-SB" w:cs="PMingLiU" w:hint="eastAsia"/>
          <w:color w:val="002060"/>
          <w:lang w:eastAsia="zh-TW"/>
        </w:rPr>
        <w:t>，就是要</w:t>
      </w:r>
      <w:r w:rsidR="00103055" w:rsidRPr="004D582A">
        <w:rPr>
          <w:rFonts w:ascii="DFKai-SB" w:eastAsia="DFKai-SB" w:hAnsi="DFKai-SB" w:hint="eastAsia"/>
          <w:color w:val="002060"/>
          <w:lang w:eastAsia="zh-TW"/>
        </w:rPr>
        <w:t>她</w:t>
      </w:r>
      <w:r w:rsidR="00103055" w:rsidRPr="004D582A">
        <w:rPr>
          <w:rFonts w:ascii="DFKai-SB" w:eastAsia="DFKai-SB" w:hAnsi="DFKai-SB" w:cs="PMingLiU" w:hint="eastAsia"/>
          <w:color w:val="002060"/>
          <w:lang w:eastAsia="zh-TW"/>
        </w:rPr>
        <w:t>不要一直</w:t>
      </w:r>
      <w:proofErr w:type="gramStart"/>
      <w:r w:rsidR="00103055" w:rsidRPr="004D582A">
        <w:rPr>
          <w:rFonts w:ascii="DFKai-SB" w:eastAsia="DFKai-SB" w:hAnsi="DFKai-SB" w:cs="PMingLiU" w:hint="eastAsia"/>
          <w:color w:val="002060"/>
          <w:lang w:eastAsia="zh-TW"/>
        </w:rPr>
        <w:t>留在罪中</w:t>
      </w:r>
      <w:proofErr w:type="gramEnd"/>
      <w:r w:rsidR="00103055" w:rsidRPr="00B34D9B">
        <w:rPr>
          <w:rFonts w:ascii="DFKai-SB" w:eastAsia="DFKai-SB" w:hAnsi="DFKai-SB" w:hint="eastAsia"/>
          <w:color w:val="002060"/>
          <w:lang w:eastAsia="zh-TW"/>
        </w:rPr>
        <w:t>生活。</w:t>
      </w:r>
      <w:r w:rsidR="00B34D9B" w:rsidRPr="004D582A">
        <w:rPr>
          <w:rFonts w:ascii="DFKai-SB" w:eastAsia="DFKai-SB" w:hAnsi="DFKai-SB" w:cs="PMingLiU" w:hint="eastAsia"/>
          <w:color w:val="002060"/>
          <w:lang w:eastAsia="zh-TW"/>
        </w:rPr>
        <w:t>主這</w:t>
      </w:r>
      <w:r w:rsidRPr="0070392C">
        <w:rPr>
          <w:rFonts w:ascii="DFKai-SB" w:eastAsia="DFKai-SB" w:hAnsi="DFKai-SB" w:hint="eastAsia"/>
          <w:color w:val="002060"/>
          <w:lang w:eastAsia="zh-TW"/>
        </w:rPr>
        <w:t>段</w:t>
      </w:r>
      <w:r w:rsidR="00B34D9B" w:rsidRPr="004D582A">
        <w:rPr>
          <w:rFonts w:ascii="DFKai-SB" w:eastAsia="DFKai-SB" w:hAnsi="DFKai-SB" w:cs="PMingLiU" w:hint="eastAsia"/>
          <w:color w:val="002060"/>
          <w:lang w:eastAsia="zh-TW"/>
        </w:rPr>
        <w:t>話</w:t>
      </w:r>
      <w:r w:rsidRPr="001316FC">
        <w:rPr>
          <w:rFonts w:ascii="DFKai-SB" w:eastAsia="DFKai-SB" w:hAnsi="DFKai-SB" w:cs="PMingLiU" w:hint="eastAsia"/>
          <w:color w:val="002060"/>
          <w:lang w:eastAsia="zh-TW"/>
        </w:rPr>
        <w:t>說出：</w:t>
      </w:r>
    </w:p>
    <w:p w14:paraId="02C45D9F" w14:textId="2BCA947B" w:rsidR="002550BA" w:rsidRDefault="00854F3F" w:rsidP="00B34D9B">
      <w:pPr>
        <w:pStyle w:val="NormalWeb"/>
        <w:spacing w:before="0" w:beforeAutospacing="0" w:after="0" w:afterAutospacing="0"/>
        <w:ind w:left="810" w:hanging="360"/>
        <w:rPr>
          <w:rFonts w:ascii="DFKai-SB" w:eastAsia="DFKai-SB" w:hAnsi="DFKai-SB"/>
          <w:color w:val="002060"/>
          <w:lang w:eastAsia="zh-TW"/>
        </w:rPr>
      </w:pPr>
      <w:r w:rsidRPr="004D582A">
        <w:rPr>
          <w:rFonts w:ascii="DFKai-SB" w:eastAsia="DFKai-SB" w:hAnsi="DFKai-SB"/>
          <w:color w:val="002060"/>
          <w:lang w:eastAsia="zh-TW"/>
        </w:rPr>
        <w:t>(</w:t>
      </w:r>
      <w:proofErr w:type="gramStart"/>
      <w:r w:rsidRPr="004D582A">
        <w:rPr>
          <w:rFonts w:ascii="DFKai-SB" w:eastAsia="DFKai-SB" w:hAnsi="DFKai-SB"/>
          <w:color w:val="002060"/>
          <w:lang w:eastAsia="zh-TW"/>
        </w:rPr>
        <w:t>1)</w:t>
      </w:r>
      <w:r w:rsidRPr="004D582A">
        <w:rPr>
          <w:rFonts w:ascii="DFKai-SB" w:eastAsia="DFKai-SB" w:hAnsi="DFKai-SB" w:hint="eastAsia"/>
          <w:color w:val="002060"/>
          <w:lang w:eastAsia="zh-TW"/>
        </w:rPr>
        <w:t>祂來到世間</w:t>
      </w:r>
      <w:proofErr w:type="gramEnd"/>
      <w:r w:rsidRPr="004D582A">
        <w:rPr>
          <w:rFonts w:ascii="DFKai-SB" w:eastAsia="DFKai-SB" w:hAnsi="DFKai-SB" w:hint="eastAsia"/>
          <w:color w:val="002060"/>
          <w:lang w:eastAsia="zh-TW"/>
        </w:rPr>
        <w:t>，為的是要將</w:t>
      </w:r>
      <w:r w:rsidR="00B34D9B" w:rsidRPr="004D582A">
        <w:rPr>
          <w:rFonts w:ascii="DFKai-SB" w:eastAsia="DFKai-SB" w:hAnsi="DFKai-SB" w:hint="eastAsia"/>
          <w:color w:val="002060"/>
          <w:lang w:eastAsia="zh-TW"/>
        </w:rPr>
        <w:t>我們</w:t>
      </w:r>
      <w:r w:rsidRPr="004D582A">
        <w:rPr>
          <w:rFonts w:ascii="DFKai-SB" w:eastAsia="DFKai-SB" w:hAnsi="DFKai-SB" w:hint="eastAsia"/>
          <w:color w:val="002060"/>
          <w:lang w:eastAsia="zh-TW"/>
        </w:rPr>
        <w:t>從罪惡裏救出來(太一21</w:t>
      </w:r>
      <w:r w:rsidRPr="004D582A">
        <w:rPr>
          <w:rFonts w:ascii="DFKai-SB" w:eastAsia="DFKai-SB" w:hAnsi="DFKai-SB"/>
          <w:color w:val="002060"/>
          <w:lang w:eastAsia="zh-TW"/>
        </w:rPr>
        <w:t>)</w:t>
      </w:r>
      <w:r w:rsidR="00B34D9B" w:rsidRPr="004D582A">
        <w:rPr>
          <w:rFonts w:ascii="DFKai-SB" w:eastAsia="DFKai-SB" w:hAnsi="DFKai-SB" w:cs="PMingLiU" w:hint="eastAsia"/>
          <w:color w:val="002060"/>
          <w:lang w:eastAsia="zh-TW"/>
        </w:rPr>
        <w:t>。</w:t>
      </w:r>
    </w:p>
    <w:p w14:paraId="49500FA1" w14:textId="30BBB71B" w:rsidR="00B34D9B" w:rsidRDefault="00854F3F" w:rsidP="00B34D9B">
      <w:pPr>
        <w:pStyle w:val="NormalWeb"/>
        <w:spacing w:before="0" w:beforeAutospacing="0" w:after="0" w:afterAutospacing="0"/>
        <w:ind w:left="810" w:hanging="360"/>
        <w:rPr>
          <w:rFonts w:ascii="DFKai-SB" w:eastAsia="DFKai-SB" w:hAnsi="DFKai-SB"/>
          <w:color w:val="002060"/>
          <w:lang w:eastAsia="zh-TW"/>
        </w:rPr>
      </w:pPr>
      <w:r w:rsidRPr="004D582A">
        <w:rPr>
          <w:rFonts w:ascii="DFKai-SB" w:eastAsia="DFKai-SB" w:hAnsi="DFKai-SB" w:hint="eastAsia"/>
          <w:color w:val="002060"/>
          <w:lang w:eastAsia="zh-TW"/>
        </w:rPr>
        <w:t>(</w:t>
      </w:r>
      <w:proofErr w:type="gramStart"/>
      <w:r w:rsidRPr="004D582A">
        <w:rPr>
          <w:rFonts w:ascii="DFKai-SB" w:eastAsia="DFKai-SB" w:hAnsi="DFKai-SB"/>
          <w:color w:val="002060"/>
          <w:lang w:eastAsia="zh-TW"/>
        </w:rPr>
        <w:t>2)</w:t>
      </w:r>
      <w:r w:rsidRPr="004D582A">
        <w:rPr>
          <w:rFonts w:ascii="DFKai-SB" w:eastAsia="DFKai-SB" w:hAnsi="DFKai-SB" w:hint="eastAsia"/>
          <w:color w:val="002060"/>
          <w:lang w:eastAsia="zh-TW"/>
        </w:rPr>
        <w:t>祂在十字架上</w:t>
      </w:r>
      <w:proofErr w:type="gramEnd"/>
      <w:r w:rsidRPr="004D582A">
        <w:rPr>
          <w:rFonts w:ascii="DFKai-SB" w:eastAsia="DFKai-SB" w:hAnsi="DFKai-SB" w:hint="eastAsia"/>
          <w:color w:val="002060"/>
          <w:lang w:eastAsia="zh-TW"/>
        </w:rPr>
        <w:t>，親身擔當了</w:t>
      </w:r>
      <w:r w:rsidR="00B34D9B" w:rsidRPr="004D582A">
        <w:rPr>
          <w:rFonts w:ascii="DFKai-SB" w:eastAsia="DFKai-SB" w:hAnsi="DFKai-SB" w:hint="eastAsia"/>
          <w:color w:val="002060"/>
          <w:lang w:eastAsia="zh-TW"/>
        </w:rPr>
        <w:t>我們</w:t>
      </w:r>
      <w:r w:rsidRPr="004D582A">
        <w:rPr>
          <w:rFonts w:ascii="DFKai-SB" w:eastAsia="DFKai-SB" w:hAnsi="DFKai-SB" w:hint="eastAsia"/>
          <w:color w:val="002060"/>
          <w:lang w:eastAsia="zh-TW"/>
        </w:rPr>
        <w:t>的罪(彼前書二24</w:t>
      </w:r>
      <w:r w:rsidRPr="004D582A">
        <w:rPr>
          <w:rFonts w:ascii="DFKai-SB" w:eastAsia="DFKai-SB" w:hAnsi="DFKai-SB"/>
          <w:color w:val="002060"/>
          <w:lang w:eastAsia="zh-TW"/>
        </w:rPr>
        <w:t>)</w:t>
      </w:r>
      <w:r w:rsidR="00B34D9B" w:rsidRPr="004D582A">
        <w:rPr>
          <w:rFonts w:ascii="DFKai-SB" w:eastAsia="DFKai-SB" w:hAnsi="DFKai-SB" w:cs="PMingLiU" w:hint="eastAsia"/>
          <w:color w:val="002060"/>
          <w:lang w:eastAsia="zh-TW"/>
        </w:rPr>
        <w:t>。</w:t>
      </w:r>
    </w:p>
    <w:p w14:paraId="477B1301" w14:textId="77777777" w:rsidR="00B34D9B" w:rsidRDefault="00854F3F" w:rsidP="00B34D9B">
      <w:pPr>
        <w:pStyle w:val="NormalWeb"/>
        <w:spacing w:before="0" w:beforeAutospacing="0" w:after="0" w:afterAutospacing="0"/>
        <w:ind w:left="810" w:hanging="360"/>
        <w:rPr>
          <w:rFonts w:ascii="DFKai-SB" w:eastAsia="DFKai-SB" w:hAnsi="DFKai-SB"/>
          <w:color w:val="002060"/>
          <w:lang w:eastAsia="zh-TW"/>
        </w:rPr>
      </w:pPr>
      <w:r w:rsidRPr="004D582A">
        <w:rPr>
          <w:rFonts w:ascii="DFKai-SB" w:eastAsia="DFKai-SB" w:hAnsi="DFKai-SB" w:hint="eastAsia"/>
          <w:color w:val="002060"/>
          <w:lang w:eastAsia="zh-TW"/>
        </w:rPr>
        <w:t>(</w:t>
      </w:r>
      <w:proofErr w:type="gramStart"/>
      <w:r w:rsidRPr="004D582A">
        <w:rPr>
          <w:rFonts w:ascii="DFKai-SB" w:eastAsia="DFKai-SB" w:hAnsi="DFKai-SB"/>
          <w:color w:val="002060"/>
          <w:lang w:eastAsia="zh-TW"/>
        </w:rPr>
        <w:t>3)</w:t>
      </w:r>
      <w:r w:rsidRPr="004D582A">
        <w:rPr>
          <w:rFonts w:ascii="DFKai-SB" w:eastAsia="DFKai-SB" w:hAnsi="DFKai-SB" w:hint="eastAsia"/>
          <w:color w:val="002060"/>
          <w:lang w:eastAsia="zh-TW"/>
        </w:rPr>
        <w:t>祂救贖的恩典</w:t>
      </w:r>
      <w:proofErr w:type="gramEnd"/>
      <w:r w:rsidRPr="004D582A">
        <w:rPr>
          <w:rFonts w:ascii="DFKai-SB" w:eastAsia="DFKai-SB" w:hAnsi="DFKai-SB" w:hint="eastAsia"/>
          <w:color w:val="002060"/>
          <w:lang w:eastAsia="zh-TW"/>
        </w:rPr>
        <w:t>，</w:t>
      </w:r>
      <w:r w:rsidR="00B34D9B" w:rsidRPr="004D582A">
        <w:rPr>
          <w:rFonts w:ascii="DFKai-SB" w:eastAsia="DFKai-SB" w:hAnsi="DFKai-SB" w:hint="eastAsia"/>
          <w:color w:val="002060"/>
          <w:lang w:eastAsia="zh-TW"/>
        </w:rPr>
        <w:t>不但</w:t>
      </w:r>
      <w:r w:rsidRPr="004D582A">
        <w:rPr>
          <w:rFonts w:ascii="DFKai-SB" w:eastAsia="DFKai-SB" w:hAnsi="DFKai-SB" w:hint="eastAsia"/>
          <w:bCs/>
          <w:color w:val="002060"/>
          <w:lang w:eastAsia="zh-TW"/>
        </w:rPr>
        <w:t>使</w:t>
      </w:r>
      <w:r w:rsidR="00B34D9B" w:rsidRPr="004D582A">
        <w:rPr>
          <w:rFonts w:ascii="DFKai-SB" w:eastAsia="DFKai-SB" w:hAnsi="DFKai-SB" w:hint="eastAsia"/>
          <w:color w:val="002060"/>
          <w:lang w:eastAsia="zh-TW"/>
        </w:rPr>
        <w:t>我們</w:t>
      </w:r>
      <w:r w:rsidRPr="004D582A">
        <w:rPr>
          <w:rFonts w:ascii="DFKai-SB" w:eastAsia="DFKai-SB" w:hAnsi="DFKai-SB" w:hint="eastAsia"/>
          <w:color w:val="002060"/>
          <w:lang w:eastAsia="zh-TW"/>
        </w:rPr>
        <w:t>的過犯得以赦免(弗一7</w:t>
      </w:r>
      <w:r w:rsidRPr="004D582A">
        <w:rPr>
          <w:rFonts w:ascii="DFKai-SB" w:eastAsia="DFKai-SB" w:hAnsi="DFKai-SB"/>
          <w:color w:val="002060"/>
          <w:lang w:eastAsia="zh-TW"/>
        </w:rPr>
        <w:t>)</w:t>
      </w:r>
      <w:r w:rsidR="00B34D9B" w:rsidRPr="00B34D9B">
        <w:rPr>
          <w:rFonts w:ascii="DFKai-SB" w:eastAsia="DFKai-SB" w:hAnsi="DFKai-SB" w:hint="eastAsia"/>
          <w:color w:val="002060"/>
          <w:lang w:eastAsia="zh-TW"/>
        </w:rPr>
        <w:t>；並且能使我們在信主之後，脫離罪惡權勢的生活。正如保羅說：</w:t>
      </w:r>
      <w:r w:rsidR="00B34D9B" w:rsidRPr="00B34D9B">
        <w:rPr>
          <w:rFonts w:ascii="DFKai-SB" w:eastAsia="DFKai-SB" w:hAnsi="DFKai-SB" w:hint="eastAsia"/>
          <w:b/>
          <w:color w:val="0000FF"/>
          <w:lang w:eastAsia="zh-TW"/>
        </w:rPr>
        <w:t>「我們可以仍在罪中、叫恩典顯多嗎？斷乎不可！」</w:t>
      </w:r>
      <w:r w:rsidR="00B34D9B" w:rsidRPr="00B34D9B">
        <w:rPr>
          <w:rFonts w:ascii="DFKai-SB" w:eastAsia="DFKai-SB" w:hAnsi="DFKai-SB"/>
          <w:b/>
          <w:color w:val="0000FF"/>
          <w:lang w:eastAsia="zh-TW"/>
        </w:rPr>
        <w:t>(</w:t>
      </w:r>
      <w:r w:rsidR="00B34D9B" w:rsidRPr="00B34D9B">
        <w:rPr>
          <w:rFonts w:ascii="DFKai-SB" w:eastAsia="DFKai-SB" w:hAnsi="DFKai-SB"/>
          <w:color w:val="002060"/>
          <w:lang w:eastAsia="zh-TW"/>
        </w:rPr>
        <w:t>羅六1～2)因為恩典並不是叫人</w:t>
      </w:r>
      <w:r w:rsidR="00B34D9B" w:rsidRPr="00B34D9B">
        <w:rPr>
          <w:rFonts w:ascii="DFKai-SB" w:eastAsia="DFKai-SB" w:hAnsi="DFKai-SB"/>
          <w:b/>
          <w:color w:val="0000FF"/>
          <w:lang w:eastAsia="zh-TW"/>
        </w:rPr>
        <w:t>「仍」</w:t>
      </w:r>
      <w:r w:rsidR="00B34D9B" w:rsidRPr="00B34D9B">
        <w:rPr>
          <w:rFonts w:ascii="DFKai-SB" w:eastAsia="DFKai-SB" w:hAnsi="DFKai-SB"/>
          <w:color w:val="002060"/>
          <w:lang w:eastAsia="zh-TW"/>
        </w:rPr>
        <w:t>在罪中</w:t>
      </w:r>
      <w:r w:rsidR="00B34D9B" w:rsidRPr="00B34D9B">
        <w:rPr>
          <w:rFonts w:ascii="DFKai-SB" w:eastAsia="DFKai-SB" w:hAnsi="DFKai-SB" w:hint="eastAsia"/>
          <w:color w:val="002060"/>
          <w:lang w:eastAsia="zh-TW"/>
        </w:rPr>
        <w:t>，乃是叫人</w:t>
      </w:r>
      <w:r w:rsidR="00B34D9B" w:rsidRPr="00B34D9B">
        <w:rPr>
          <w:rFonts w:ascii="DFKai-SB" w:eastAsia="DFKai-SB" w:hAnsi="DFKai-SB" w:hint="eastAsia"/>
          <w:b/>
          <w:color w:val="0000FF"/>
          <w:lang w:eastAsia="zh-TW"/>
        </w:rPr>
        <w:t>「不」</w:t>
      </w:r>
      <w:r w:rsidR="00B34D9B" w:rsidRPr="00B34D9B">
        <w:rPr>
          <w:rFonts w:ascii="DFKai-SB" w:eastAsia="DFKai-SB" w:hAnsi="DFKai-SB" w:hint="eastAsia"/>
          <w:color w:val="002060"/>
          <w:lang w:eastAsia="zh-TW"/>
        </w:rPr>
        <w:t>在罪中，</w:t>
      </w:r>
      <w:bookmarkStart w:id="297" w:name="_Hlk99337907"/>
      <w:r w:rsidR="00B34D9B" w:rsidRPr="00B34D9B">
        <w:rPr>
          <w:rFonts w:ascii="DFKai-SB" w:eastAsia="DFKai-SB" w:hAnsi="DFKai-SB" w:hint="eastAsia"/>
          <w:color w:val="002060"/>
          <w:lang w:eastAsia="zh-TW"/>
        </w:rPr>
        <w:t>而</w:t>
      </w:r>
      <w:bookmarkEnd w:id="297"/>
      <w:r w:rsidR="00B34D9B" w:rsidRPr="00B34D9B">
        <w:rPr>
          <w:rFonts w:ascii="DFKai-SB" w:eastAsia="DFKai-SB" w:hAnsi="DFKai-SB" w:hint="eastAsia"/>
          <w:color w:val="002060"/>
          <w:lang w:eastAsia="zh-TW"/>
        </w:rPr>
        <w:t>使人與祂聯合，並靠著祂生命的能力，能過聖潔的生活。</w:t>
      </w:r>
    </w:p>
    <w:p w14:paraId="0797973A" w14:textId="08628AFF" w:rsidR="00B12A40" w:rsidRPr="00B34D9B" w:rsidRDefault="00B12A40" w:rsidP="00B34D9B">
      <w:pPr>
        <w:pStyle w:val="NormalWeb"/>
        <w:spacing w:before="0" w:beforeAutospacing="0" w:after="0" w:afterAutospacing="0"/>
        <w:ind w:left="720" w:hanging="270"/>
        <w:jc w:val="center"/>
        <w:rPr>
          <w:rFonts w:ascii="DFKai-SB" w:eastAsia="DFKai-SB" w:hAnsi="DFKai-SB"/>
          <w:color w:val="002060"/>
          <w:lang w:eastAsia="zh-TW"/>
        </w:rPr>
      </w:pPr>
      <w:r w:rsidRPr="00B34D9B">
        <w:rPr>
          <w:rFonts w:ascii="DFKai-SB" w:eastAsia="DFKai-SB" w:hAnsi="DFKai-SB" w:cs="Calibri" w:hint="eastAsia"/>
          <w:b/>
          <w:bCs/>
          <w:color w:val="002060"/>
          <w:lang w:eastAsia="zh-TW"/>
        </w:rPr>
        <w:t>【</w:t>
      </w:r>
      <w:r w:rsidRPr="00B34D9B">
        <w:rPr>
          <w:rFonts w:ascii="DFKai-SB" w:eastAsia="DFKai-SB" w:hAnsi="DFKai-SB" w:hint="eastAsia"/>
          <w:b/>
          <w:color w:val="002060"/>
          <w:lang w:eastAsia="zh-TW"/>
        </w:rPr>
        <w:t>默想</w:t>
      </w:r>
      <w:r w:rsidRPr="00B34D9B">
        <w:rPr>
          <w:rFonts w:ascii="DFKai-SB" w:eastAsia="DFKai-SB" w:hAnsi="DFKai-SB" w:cs="Calibri" w:hint="eastAsia"/>
          <w:color w:val="002060"/>
          <w:lang w:eastAsia="zh-TW"/>
        </w:rPr>
        <w:t>】</w:t>
      </w:r>
    </w:p>
    <w:p w14:paraId="5D913DBF" w14:textId="493F6578" w:rsidR="00B12A40" w:rsidRPr="00786F65" w:rsidRDefault="00B12A40" w:rsidP="00B12A40">
      <w:pPr>
        <w:spacing w:after="0" w:line="240" w:lineRule="auto"/>
        <w:ind w:left="450" w:hanging="450"/>
        <w:rPr>
          <w:rFonts w:ascii="DFKai-SB" w:eastAsia="DFKai-SB" w:hAnsi="DFKai-SB" w:cs="DFKai-SB"/>
          <w:color w:val="002060"/>
          <w:sz w:val="24"/>
          <w:szCs w:val="24"/>
          <w:lang w:eastAsia="zh-TW"/>
        </w:rPr>
      </w:pPr>
      <w:r w:rsidRPr="00786F65">
        <w:rPr>
          <w:rFonts w:ascii="DFKai-SB" w:eastAsia="DFKai-SB" w:hAnsi="DFKai-SB" w:cs="DFKai-SB" w:hint="eastAsia"/>
          <w:color w:val="002060"/>
          <w:sz w:val="24"/>
          <w:szCs w:val="24"/>
          <w:lang w:eastAsia="zh-TW"/>
        </w:rPr>
        <w:t>(一)</w:t>
      </w:r>
      <w:r w:rsidR="00786F65" w:rsidRPr="00786F65">
        <w:rPr>
          <w:rFonts w:ascii="DFKai-SB" w:eastAsia="DFKai-SB" w:hAnsi="DFKai-SB" w:cs="DFKai-SB" w:hint="eastAsia"/>
          <w:color w:val="002060"/>
          <w:sz w:val="24"/>
          <w:szCs w:val="24"/>
          <w:lang w:eastAsia="zh-TW"/>
        </w:rPr>
        <w:t>在拿石頭打人之前，我們</w:t>
      </w:r>
      <w:r w:rsidR="00786F65" w:rsidRPr="00786F65">
        <w:rPr>
          <w:rFonts w:ascii="DFKai-SB" w:eastAsia="DFKai-SB" w:hAnsi="DFKai-SB" w:cs="Times New Roman" w:hint="eastAsia"/>
          <w:color w:val="002060"/>
          <w:sz w:val="24"/>
          <w:szCs w:val="24"/>
          <w:lang w:eastAsia="zh-TW"/>
        </w:rPr>
        <w:t>是否</w:t>
      </w:r>
      <w:r w:rsidR="00786F65" w:rsidRPr="00786F65">
        <w:rPr>
          <w:rFonts w:ascii="DFKai-SB" w:eastAsia="DFKai-SB" w:hAnsi="DFKai-SB" w:cs="DFKai-SB" w:hint="eastAsia"/>
          <w:color w:val="002060"/>
          <w:sz w:val="24"/>
          <w:szCs w:val="24"/>
          <w:lang w:eastAsia="zh-TW"/>
        </w:rPr>
        <w:t>反思</w:t>
      </w:r>
      <w:r w:rsidR="00786F65" w:rsidRPr="00786F65">
        <w:rPr>
          <w:rFonts w:ascii="DFKai-SB" w:eastAsia="DFKai-SB" w:hAnsi="DFKai-SB" w:cs="Times New Roman" w:hint="eastAsia"/>
          <w:color w:val="002060"/>
          <w:sz w:val="24"/>
          <w:szCs w:val="24"/>
          <w:lang w:eastAsia="zh-TW"/>
        </w:rPr>
        <w:t>，</w:t>
      </w:r>
      <w:r w:rsidR="00786F65" w:rsidRPr="00786F65">
        <w:rPr>
          <w:rFonts w:ascii="DFKai-SB" w:eastAsia="DFKai-SB" w:hAnsi="DFKai-SB" w:cs="PMingLiU" w:hint="eastAsia"/>
          <w:color w:val="002060"/>
          <w:sz w:val="24"/>
          <w:szCs w:val="24"/>
          <w:lang w:eastAsia="zh-TW"/>
        </w:rPr>
        <w:t>自己</w:t>
      </w:r>
      <w:r w:rsidR="00786F65" w:rsidRPr="00786F65">
        <w:rPr>
          <w:rFonts w:ascii="DFKai-SB" w:eastAsia="DFKai-SB" w:hAnsi="DFKai-SB" w:cs="DFKai-SB" w:hint="eastAsia"/>
          <w:color w:val="002060"/>
          <w:sz w:val="24"/>
          <w:szCs w:val="24"/>
          <w:lang w:eastAsia="zh-TW"/>
        </w:rPr>
        <w:t>有</w:t>
      </w:r>
      <w:r w:rsidR="00786F65" w:rsidRPr="00786F65">
        <w:rPr>
          <w:rFonts w:ascii="DFKai-SB" w:eastAsia="DFKai-SB" w:hAnsi="DFKai-SB" w:cs="Times New Roman" w:hint="eastAsia"/>
          <w:color w:val="002060"/>
          <w:sz w:val="24"/>
          <w:szCs w:val="24"/>
          <w:lang w:eastAsia="zh-TW"/>
        </w:rPr>
        <w:t>沒有資格</w:t>
      </w:r>
      <w:r w:rsidR="00786F65" w:rsidRPr="00786F65">
        <w:rPr>
          <w:rFonts w:ascii="DFKai-SB" w:eastAsia="DFKai-SB" w:hAnsi="DFKai-SB" w:cs="DFKai-SB" w:hint="eastAsia"/>
          <w:color w:val="002060"/>
          <w:sz w:val="24"/>
          <w:szCs w:val="24"/>
          <w:lang w:eastAsia="zh-TW"/>
        </w:rPr>
        <w:t>論斷</w:t>
      </w:r>
      <w:r w:rsidR="00786F65" w:rsidRPr="00786F65">
        <w:rPr>
          <w:rFonts w:ascii="DFKai-SB" w:eastAsia="DFKai-SB" w:hAnsi="DFKai-SB" w:hint="eastAsia"/>
          <w:color w:val="002060"/>
          <w:sz w:val="24"/>
          <w:szCs w:val="24"/>
          <w:lang w:eastAsia="zh-TW"/>
        </w:rPr>
        <w:t>或</w:t>
      </w:r>
      <w:r w:rsidR="00786F65" w:rsidRPr="00786F65">
        <w:rPr>
          <w:rFonts w:ascii="DFKai-SB" w:eastAsia="DFKai-SB" w:hAnsi="DFKai-SB" w:cs="PMingLiU" w:hint="eastAsia"/>
          <w:color w:val="002060"/>
          <w:sz w:val="24"/>
          <w:szCs w:val="24"/>
          <w:lang w:eastAsia="zh-TW"/>
        </w:rPr>
        <w:t>指控</w:t>
      </w:r>
      <w:r w:rsidR="00786F65" w:rsidRPr="00786F65">
        <w:rPr>
          <w:rFonts w:ascii="DFKai-SB" w:eastAsia="DFKai-SB" w:hAnsi="DFKai-SB" w:cs="DFKai-SB" w:hint="eastAsia"/>
          <w:color w:val="002060"/>
          <w:sz w:val="24"/>
          <w:szCs w:val="24"/>
          <w:lang w:eastAsia="zh-TW"/>
        </w:rPr>
        <w:t>別人</w:t>
      </w:r>
      <w:r w:rsidR="00786F65" w:rsidRPr="00786F65">
        <w:rPr>
          <w:rFonts w:ascii="DFKai-SB" w:eastAsia="DFKai-SB" w:hAnsi="DFKai-SB" w:cs="DFKai-SB" w:hint="eastAsia"/>
          <w:bCs/>
          <w:color w:val="002060"/>
          <w:sz w:val="24"/>
          <w:szCs w:val="24"/>
          <w:lang w:eastAsia="zh-TW"/>
        </w:rPr>
        <w:t>？</w:t>
      </w:r>
      <w:r w:rsidR="00786F65" w:rsidRPr="00786F65">
        <w:rPr>
          <w:rFonts w:ascii="DFKai-SB" w:eastAsia="DFKai-SB" w:hAnsi="DFKai-SB" w:cs="DFKai-SB"/>
          <w:color w:val="002060"/>
          <w:sz w:val="24"/>
          <w:szCs w:val="24"/>
          <w:lang w:eastAsia="zh-TW"/>
        </w:rPr>
        <w:t xml:space="preserve"> </w:t>
      </w:r>
    </w:p>
    <w:p w14:paraId="27FAB2A3" w14:textId="033C702D" w:rsidR="00B12A40" w:rsidRPr="00786F65" w:rsidRDefault="00B12A40" w:rsidP="001316FC">
      <w:pPr>
        <w:spacing w:after="0" w:line="240" w:lineRule="auto"/>
        <w:ind w:left="450" w:hanging="450"/>
        <w:rPr>
          <w:rFonts w:ascii="DFKai-SB" w:eastAsia="DFKai-SB" w:hAnsi="DFKai-SB" w:cs="DFKai-SB"/>
          <w:color w:val="002060"/>
          <w:sz w:val="24"/>
          <w:szCs w:val="24"/>
          <w:lang w:eastAsia="zh-TW"/>
        </w:rPr>
      </w:pPr>
      <w:r w:rsidRPr="00786F65">
        <w:rPr>
          <w:rFonts w:ascii="DFKai-SB" w:eastAsia="DFKai-SB" w:hAnsi="DFKai-SB" w:cs="DFKai-SB" w:hint="eastAsia"/>
          <w:color w:val="002060"/>
          <w:sz w:val="24"/>
          <w:szCs w:val="24"/>
          <w:lang w:eastAsia="zh-TW"/>
        </w:rPr>
        <w:t>(二)</w:t>
      </w:r>
      <w:r w:rsidR="00786F65" w:rsidRPr="00786F65">
        <w:rPr>
          <w:rFonts w:ascii="DFKai-SB" w:eastAsia="DFKai-SB" w:hAnsi="DFKai-SB" w:cs="PMingLiU" w:hint="eastAsia"/>
          <w:color w:val="002060"/>
          <w:sz w:val="24"/>
          <w:szCs w:val="24"/>
          <w:lang w:eastAsia="zh-TW"/>
        </w:rPr>
        <w:t>這些丟不出去石頭的</w:t>
      </w:r>
      <w:r w:rsidR="00786F65" w:rsidRPr="00786F65">
        <w:rPr>
          <w:rFonts w:ascii="DFKai-SB" w:eastAsia="DFKai-SB" w:hAnsi="DFKai-SB" w:cs="Times New Roman" w:hint="eastAsia"/>
          <w:color w:val="002060"/>
          <w:sz w:val="24"/>
          <w:szCs w:val="24"/>
          <w:lang w:eastAsia="zh-TW"/>
        </w:rPr>
        <w:t>人，都悄悄地走了</w:t>
      </w:r>
      <w:r w:rsidR="00084719" w:rsidRPr="00B34D9B">
        <w:rPr>
          <w:rFonts w:ascii="DFKai-SB" w:eastAsia="DFKai-SB" w:hAnsi="DFKai-SB" w:hint="eastAsia"/>
          <w:color w:val="002060"/>
          <w:sz w:val="24"/>
          <w:szCs w:val="24"/>
          <w:lang w:eastAsia="zh-TW"/>
        </w:rPr>
        <w:t>。</w:t>
      </w:r>
      <w:r w:rsidR="00786F65" w:rsidRPr="00786F65">
        <w:rPr>
          <w:rFonts w:ascii="DFKai-SB" w:eastAsia="DFKai-SB" w:hAnsi="DFKai-SB" w:cs="Times New Roman" w:hint="eastAsia"/>
          <w:color w:val="002060"/>
          <w:sz w:val="24"/>
          <w:szCs w:val="24"/>
          <w:lang w:eastAsia="zh-TW"/>
        </w:rPr>
        <w:t>若</w:t>
      </w:r>
      <w:r w:rsidR="00786F65" w:rsidRPr="00786F65">
        <w:rPr>
          <w:rFonts w:ascii="DFKai-SB" w:eastAsia="DFKai-SB" w:hAnsi="DFKai-SB" w:cs="DFKai-SB" w:hint="eastAsia"/>
          <w:color w:val="002060"/>
          <w:sz w:val="24"/>
          <w:szCs w:val="24"/>
          <w:lang w:eastAsia="zh-TW"/>
        </w:rPr>
        <w:t>我們</w:t>
      </w:r>
      <w:r w:rsidR="00786F65" w:rsidRPr="00786F65">
        <w:rPr>
          <w:rFonts w:ascii="DFKai-SB" w:eastAsia="DFKai-SB" w:hAnsi="DFKai-SB" w:cs="Times New Roman" w:hint="eastAsia"/>
          <w:color w:val="002060"/>
          <w:sz w:val="24"/>
          <w:szCs w:val="24"/>
          <w:lang w:eastAsia="zh-TW"/>
        </w:rPr>
        <w:t>在其中，</w:t>
      </w:r>
      <w:r w:rsidR="00786F65" w:rsidRPr="00786F65">
        <w:rPr>
          <w:rFonts w:ascii="DFKai-SB" w:eastAsia="DFKai-SB" w:hAnsi="DFKai-SB" w:cs="DFKai-SB" w:hint="eastAsia"/>
          <w:color w:val="002060"/>
          <w:sz w:val="24"/>
          <w:szCs w:val="24"/>
          <w:lang w:eastAsia="zh-TW"/>
        </w:rPr>
        <w:t>我們</w:t>
      </w:r>
      <w:r w:rsidR="00786F65" w:rsidRPr="00786F65">
        <w:rPr>
          <w:rFonts w:ascii="DFKai-SB" w:eastAsia="DFKai-SB" w:hAnsi="DFKai-SB" w:cs="PMingLiU" w:hint="eastAsia"/>
          <w:color w:val="002060"/>
          <w:sz w:val="24"/>
          <w:szCs w:val="24"/>
          <w:lang w:eastAsia="zh-TW"/>
        </w:rPr>
        <w:t>的良心</w:t>
      </w:r>
      <w:commentRangeStart w:id="298"/>
      <w:r w:rsidR="00786F65" w:rsidRPr="00786F65">
        <w:rPr>
          <w:rFonts w:ascii="DFKai-SB" w:eastAsia="DFKai-SB" w:hAnsi="DFKai-SB" w:cs="Times New Roman" w:hint="eastAsia"/>
          <w:color w:val="002060"/>
          <w:sz w:val="24"/>
          <w:szCs w:val="24"/>
          <w:lang w:eastAsia="zh-TW"/>
        </w:rPr>
        <w:t>是否</w:t>
      </w:r>
      <w:commentRangeEnd w:id="298"/>
      <w:r w:rsidR="00786F65" w:rsidRPr="00786F65">
        <w:rPr>
          <w:rStyle w:val="CommentReference"/>
          <w:sz w:val="24"/>
          <w:szCs w:val="24"/>
        </w:rPr>
        <w:commentReference w:id="298"/>
      </w:r>
      <w:r w:rsidR="00786F65" w:rsidRPr="00786F65">
        <w:rPr>
          <w:rFonts w:ascii="DFKai-SB" w:eastAsia="DFKai-SB" w:hAnsi="DFKai-SB" w:cs="PMingLiU" w:hint="eastAsia"/>
          <w:color w:val="002060"/>
          <w:sz w:val="24"/>
          <w:szCs w:val="24"/>
          <w:lang w:eastAsia="zh-TW"/>
        </w:rPr>
        <w:t>也</w:t>
      </w:r>
      <w:r w:rsidR="00786F65" w:rsidRPr="00786F65">
        <w:rPr>
          <w:rFonts w:ascii="DFKai-SB" w:eastAsia="DFKai-SB" w:hAnsi="DFKai-SB" w:cs="Times New Roman" w:hint="eastAsia"/>
          <w:color w:val="002060"/>
          <w:sz w:val="24"/>
          <w:szCs w:val="24"/>
          <w:lang w:eastAsia="zh-TW"/>
        </w:rPr>
        <w:t>會</w:t>
      </w:r>
      <w:r w:rsidR="00786F65" w:rsidRPr="00786F65">
        <w:rPr>
          <w:rFonts w:ascii="DFKai-SB" w:eastAsia="DFKai-SB" w:hAnsi="DFKai-SB" w:hint="eastAsia"/>
          <w:color w:val="002060"/>
          <w:sz w:val="24"/>
          <w:szCs w:val="24"/>
          <w:lang w:eastAsia="zh-TW"/>
        </w:rPr>
        <w:t>被</w:t>
      </w:r>
      <w:r w:rsidR="00786F65" w:rsidRPr="00786F65">
        <w:rPr>
          <w:rFonts w:ascii="DFKai-SB" w:eastAsia="DFKai-SB" w:hAnsi="DFKai-SB" w:cs="PMingLiU" w:hint="eastAsia"/>
          <w:color w:val="002060"/>
          <w:sz w:val="24"/>
          <w:szCs w:val="24"/>
          <w:lang w:eastAsia="zh-TW"/>
        </w:rPr>
        <w:t>主</w:t>
      </w:r>
      <w:r w:rsidR="00786F65" w:rsidRPr="00786F65">
        <w:rPr>
          <w:rFonts w:ascii="DFKai-SB" w:eastAsia="DFKai-SB" w:hAnsi="DFKai-SB" w:cs="DFKai-SB" w:hint="eastAsia"/>
          <w:color w:val="002060"/>
          <w:sz w:val="24"/>
          <w:szCs w:val="24"/>
          <w:lang w:eastAsia="zh-TW"/>
        </w:rPr>
        <w:t>的</w:t>
      </w:r>
      <w:r w:rsidR="00786F65" w:rsidRPr="00786F65">
        <w:rPr>
          <w:rFonts w:ascii="DFKai-SB" w:eastAsia="DFKai-SB" w:hAnsi="DFKai-SB" w:cs="PMingLiU" w:hint="eastAsia"/>
          <w:color w:val="002060"/>
          <w:sz w:val="24"/>
          <w:szCs w:val="24"/>
          <w:lang w:eastAsia="zh-TW"/>
        </w:rPr>
        <w:t>話摸著</w:t>
      </w:r>
      <w:r w:rsidR="00786F65" w:rsidRPr="00786F65">
        <w:rPr>
          <w:rFonts w:ascii="DFKai-SB" w:eastAsia="DFKai-SB" w:hAnsi="DFKai-SB" w:cs="Times New Roman" w:hint="eastAsia"/>
          <w:bCs/>
          <w:color w:val="002060"/>
          <w:sz w:val="24"/>
          <w:szCs w:val="24"/>
          <w:lang w:eastAsia="zh-TW"/>
        </w:rPr>
        <w:t>？</w:t>
      </w:r>
    </w:p>
    <w:p w14:paraId="6FFAFE88" w14:textId="7FB208C4" w:rsidR="00786F65" w:rsidRPr="00786F65" w:rsidRDefault="00103055" w:rsidP="00786F65">
      <w:pPr>
        <w:spacing w:after="0" w:line="240" w:lineRule="auto"/>
        <w:rPr>
          <w:rFonts w:ascii="DFKai-SB" w:eastAsia="DFKai-SB" w:hAnsi="DFKai-SB" w:cs="Times New Roman"/>
          <w:color w:val="002060"/>
          <w:sz w:val="24"/>
          <w:szCs w:val="24"/>
          <w:lang w:eastAsia="zh-TW"/>
        </w:rPr>
      </w:pPr>
      <w:r w:rsidRPr="00786F65">
        <w:rPr>
          <w:rFonts w:ascii="DFKai-SB" w:eastAsia="DFKai-SB" w:hAnsi="DFKai-SB" w:cs="Times New Roman" w:hint="eastAsia"/>
          <w:color w:val="002060"/>
          <w:sz w:val="24"/>
          <w:szCs w:val="24"/>
          <w:lang w:eastAsia="zh-TW"/>
        </w:rPr>
        <w:t>(三)</w:t>
      </w:r>
      <w:r w:rsidR="00786F65" w:rsidRPr="00786F65">
        <w:rPr>
          <w:rFonts w:ascii="DFKai-SB" w:eastAsia="DFKai-SB" w:hAnsi="DFKai-SB" w:cs="DFKai-SB" w:hint="eastAsia"/>
          <w:color w:val="002060"/>
          <w:sz w:val="24"/>
          <w:szCs w:val="24"/>
          <w:lang w:eastAsia="zh-TW"/>
        </w:rPr>
        <w:t>在主的憐憫和赦免中，我們應如何回應祂的恩典，而過新造的生活？</w:t>
      </w:r>
    </w:p>
    <w:p w14:paraId="32D01C79" w14:textId="4A2DC939" w:rsidR="00DB225E" w:rsidRPr="00E34768" w:rsidRDefault="002838A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E34768">
        <w:rPr>
          <w:rFonts w:ascii="DFKai-SB" w:eastAsia="DFKai-SB" w:hAnsi="DFKai-SB" w:cs="DFKai-SB"/>
          <w:b/>
          <w:color w:val="002060"/>
          <w:sz w:val="32"/>
          <w:szCs w:val="32"/>
          <w:lang w:eastAsia="zh-TW"/>
        </w:rPr>
        <w:lastRenderedPageBreak/>
        <w:t>5月</w:t>
      </w:r>
      <w:r w:rsidR="00A904CA" w:rsidRPr="00E34768">
        <w:rPr>
          <w:rFonts w:ascii="DFKai-SB" w:eastAsia="DFKai-SB" w:hAnsi="DFKai-SB" w:cs="DFKai-SB"/>
          <w:b/>
          <w:color w:val="002060"/>
          <w:sz w:val="32"/>
          <w:szCs w:val="32"/>
          <w:lang w:eastAsia="zh-TW"/>
        </w:rPr>
        <w:t>30</w:t>
      </w:r>
      <w:r w:rsidR="00A904CA" w:rsidRPr="00E34768">
        <w:rPr>
          <w:rFonts w:ascii="DFKai-SB" w:eastAsia="DFKai-SB" w:hAnsi="DFKai-SB" w:cs="DFKai-SB" w:hint="eastAsia"/>
          <w:b/>
          <w:color w:val="002060"/>
          <w:sz w:val="32"/>
          <w:szCs w:val="32"/>
          <w:lang w:eastAsia="zh-TW"/>
        </w:rPr>
        <w:t>日──</w:t>
      </w:r>
      <w:r w:rsidR="00827902" w:rsidRPr="00E34768">
        <w:rPr>
          <w:rFonts w:ascii="DFKai-SB" w:eastAsia="DFKai-SB" w:hAnsi="DFKai-SB" w:cs="DFKai-SB" w:hint="eastAsia"/>
          <w:b/>
          <w:color w:val="002060"/>
          <w:sz w:val="32"/>
          <w:szCs w:val="32"/>
          <w:lang w:eastAsia="zh-TW"/>
        </w:rPr>
        <w:t>主的真門徒</w:t>
      </w:r>
    </w:p>
    <w:p w14:paraId="5BDD0964" w14:textId="546A4A14" w:rsidR="00B67B02" w:rsidRPr="00E34768" w:rsidRDefault="00582C5B" w:rsidP="00B5363A">
      <w:pPr>
        <w:spacing w:after="0" w:line="240" w:lineRule="auto"/>
        <w:ind w:hanging="180"/>
        <w:rPr>
          <w:rFonts w:ascii="DFKai-SB" w:eastAsia="DFKai-SB" w:hAnsi="DFKai-SB" w:cs="DFKai-SB"/>
          <w:b/>
          <w:color w:val="0000FF"/>
          <w:sz w:val="24"/>
          <w:szCs w:val="24"/>
          <w:lang w:eastAsia="zh-TW"/>
        </w:rPr>
      </w:pPr>
      <w:r w:rsidRPr="00E34768">
        <w:rPr>
          <w:rFonts w:ascii="DFKai-SB" w:eastAsia="DFKai-SB" w:hAnsi="DFKai-SB" w:cs="DFKai-SB" w:hint="eastAsia"/>
          <w:b/>
          <w:color w:val="0000FF"/>
          <w:sz w:val="24"/>
          <w:szCs w:val="24"/>
          <w:lang w:eastAsia="zh-TW"/>
        </w:rPr>
        <w:t>「你們</w:t>
      </w:r>
      <w:proofErr w:type="gramStart"/>
      <w:r w:rsidRPr="00E34768">
        <w:rPr>
          <w:rFonts w:ascii="DFKai-SB" w:eastAsia="DFKai-SB" w:hAnsi="DFKai-SB" w:cs="DFKai-SB" w:hint="eastAsia"/>
          <w:b/>
          <w:color w:val="0000FF"/>
          <w:sz w:val="24"/>
          <w:szCs w:val="24"/>
          <w:lang w:eastAsia="zh-TW"/>
        </w:rPr>
        <w:t>必曉得</w:t>
      </w:r>
      <w:proofErr w:type="gramEnd"/>
      <w:r w:rsidRPr="00E34768">
        <w:rPr>
          <w:rFonts w:ascii="DFKai-SB" w:eastAsia="DFKai-SB" w:hAnsi="DFKai-SB" w:cs="DFKai-SB" w:hint="eastAsia"/>
          <w:b/>
          <w:color w:val="0000FF"/>
          <w:sz w:val="24"/>
          <w:szCs w:val="24"/>
          <w:lang w:eastAsia="zh-TW"/>
        </w:rPr>
        <w:t>真理，</w:t>
      </w:r>
      <w:proofErr w:type="gramStart"/>
      <w:r w:rsidRPr="00E34768">
        <w:rPr>
          <w:rFonts w:ascii="DFKai-SB" w:eastAsia="DFKai-SB" w:hAnsi="DFKai-SB" w:cs="DFKai-SB" w:hint="eastAsia"/>
          <w:b/>
          <w:color w:val="0000FF"/>
          <w:sz w:val="24"/>
          <w:szCs w:val="24"/>
          <w:lang w:eastAsia="zh-TW"/>
        </w:rPr>
        <w:t>真理必叫你們</w:t>
      </w:r>
      <w:proofErr w:type="gramEnd"/>
      <w:r w:rsidRPr="00E34768">
        <w:rPr>
          <w:rFonts w:ascii="DFKai-SB" w:eastAsia="DFKai-SB" w:hAnsi="DFKai-SB" w:cs="DFKai-SB" w:hint="eastAsia"/>
          <w:b/>
          <w:color w:val="0000FF"/>
          <w:sz w:val="24"/>
          <w:szCs w:val="24"/>
          <w:lang w:eastAsia="zh-TW"/>
        </w:rPr>
        <w:t>得以自由。」(約八</w:t>
      </w:r>
      <w:proofErr w:type="gramStart"/>
      <w:r w:rsidRPr="00E34768">
        <w:rPr>
          <w:rFonts w:ascii="DFKai-SB" w:eastAsia="DFKai-SB" w:hAnsi="DFKai-SB" w:cs="DFKai-SB" w:hint="eastAsia"/>
          <w:b/>
          <w:color w:val="0000FF"/>
          <w:sz w:val="24"/>
          <w:szCs w:val="24"/>
          <w:lang w:eastAsia="zh-TW"/>
        </w:rPr>
        <w:t>32</w:t>
      </w:r>
      <w:proofErr w:type="gramEnd"/>
      <w:r w:rsidRPr="00E34768">
        <w:rPr>
          <w:rFonts w:ascii="DFKai-SB" w:eastAsia="DFKai-SB" w:hAnsi="DFKai-SB" w:cs="DFKai-SB"/>
          <w:b/>
          <w:color w:val="0000FF"/>
          <w:sz w:val="24"/>
          <w:szCs w:val="24"/>
          <w:lang w:eastAsia="zh-TW"/>
        </w:rPr>
        <w:t>)</w:t>
      </w:r>
    </w:p>
    <w:p w14:paraId="044A4E6A" w14:textId="55C7AE9C" w:rsidR="00B5363A" w:rsidRPr="00E34768" w:rsidRDefault="00B5363A" w:rsidP="00B67B02">
      <w:pPr>
        <w:spacing w:after="0" w:line="240" w:lineRule="auto"/>
        <w:ind w:hanging="180"/>
        <w:rPr>
          <w:rFonts w:ascii="DFKai-SB" w:eastAsia="DFKai-SB" w:hAnsi="DFKai-SB" w:cs="DFKai-SB"/>
          <w:b/>
          <w:color w:val="0000FF"/>
          <w:sz w:val="24"/>
          <w:szCs w:val="24"/>
          <w:lang w:eastAsia="zh-TW"/>
        </w:rPr>
      </w:pPr>
      <w:r w:rsidRPr="00E34768">
        <w:rPr>
          <w:rFonts w:ascii="DFKai-SB" w:eastAsia="DFKai-SB" w:hAnsi="DFKai-SB" w:cs="DFKai-SB" w:hint="eastAsia"/>
          <w:b/>
          <w:color w:val="0000FF"/>
          <w:sz w:val="24"/>
          <w:szCs w:val="24"/>
          <w:lang w:eastAsia="zh-TW"/>
        </w:rPr>
        <w:t>「所以天父的兒子若叫你們自由，你們就真自由了</w:t>
      </w:r>
      <w:r w:rsidR="00582C5B" w:rsidRPr="00E34768">
        <w:rPr>
          <w:rFonts w:ascii="DFKai-SB" w:eastAsia="DFKai-SB" w:hAnsi="DFKai-SB" w:cs="DFKai-SB" w:hint="eastAsia"/>
          <w:b/>
          <w:color w:val="0000FF"/>
          <w:sz w:val="24"/>
          <w:szCs w:val="24"/>
          <w:lang w:eastAsia="zh-TW"/>
        </w:rPr>
        <w:t>。</w:t>
      </w:r>
      <w:r w:rsidRPr="00E34768">
        <w:rPr>
          <w:rFonts w:ascii="DFKai-SB" w:eastAsia="DFKai-SB" w:hAnsi="DFKai-SB" w:cs="DFKai-SB" w:hint="eastAsia"/>
          <w:b/>
          <w:color w:val="0000FF"/>
          <w:sz w:val="24"/>
          <w:szCs w:val="24"/>
          <w:lang w:eastAsia="zh-TW"/>
        </w:rPr>
        <w:t>」(約八</w:t>
      </w:r>
      <w:proofErr w:type="gramStart"/>
      <w:r w:rsidRPr="00E34768">
        <w:rPr>
          <w:rFonts w:ascii="DFKai-SB" w:eastAsia="DFKai-SB" w:hAnsi="DFKai-SB" w:cs="DFKai-SB" w:hint="eastAsia"/>
          <w:b/>
          <w:color w:val="0000FF"/>
          <w:sz w:val="24"/>
          <w:szCs w:val="24"/>
          <w:lang w:eastAsia="zh-TW"/>
        </w:rPr>
        <w:t>36</w:t>
      </w:r>
      <w:proofErr w:type="gramEnd"/>
      <w:r w:rsidRPr="00E34768">
        <w:rPr>
          <w:rFonts w:ascii="DFKai-SB" w:eastAsia="DFKai-SB" w:hAnsi="DFKai-SB" w:cs="DFKai-SB" w:hint="eastAsia"/>
          <w:b/>
          <w:color w:val="0000FF"/>
          <w:sz w:val="24"/>
          <w:szCs w:val="24"/>
          <w:lang w:eastAsia="zh-TW"/>
        </w:rPr>
        <w:t>)</w:t>
      </w:r>
      <w:r w:rsidR="00582C5B" w:rsidRPr="00E34768">
        <w:rPr>
          <w:rFonts w:ascii="DFKai-SB" w:eastAsia="DFKai-SB" w:hAnsi="DFKai-SB" w:cs="DFKai-SB"/>
          <w:b/>
          <w:color w:val="0000FF"/>
          <w:sz w:val="24"/>
          <w:szCs w:val="24"/>
          <w:lang w:eastAsia="zh-TW"/>
        </w:rPr>
        <w:t xml:space="preserve"> </w:t>
      </w:r>
    </w:p>
    <w:p w14:paraId="3DA16607" w14:textId="73AA59CC" w:rsidR="00954815" w:rsidRPr="00E34768" w:rsidRDefault="00B5363A" w:rsidP="009A29D9">
      <w:pPr>
        <w:spacing w:after="0" w:line="240" w:lineRule="auto"/>
        <w:rPr>
          <w:rFonts w:ascii="DFKai-SB" w:eastAsia="DFKai-SB" w:hAnsi="DFKai-SB" w:cs="DFKai-SB"/>
          <w:bCs/>
          <w:color w:val="002060"/>
          <w:sz w:val="24"/>
          <w:szCs w:val="24"/>
          <w:lang w:eastAsia="zh-TW"/>
        </w:rPr>
      </w:pPr>
      <w:r w:rsidRPr="00E34768">
        <w:rPr>
          <w:rFonts w:ascii="DFKai-SB" w:eastAsia="DFKai-SB" w:hAnsi="DFKai-SB" w:cs="DFKai-SB" w:hint="eastAsia"/>
          <w:bCs/>
          <w:color w:val="002060"/>
          <w:sz w:val="24"/>
          <w:szCs w:val="24"/>
          <w:lang w:eastAsia="zh-TW"/>
        </w:rPr>
        <w:t>《約翰福音》第八</w:t>
      </w:r>
      <w:r w:rsidR="00827902" w:rsidRPr="00E34768">
        <w:rPr>
          <w:rFonts w:ascii="DFKai-SB" w:eastAsia="DFKai-SB" w:hAnsi="DFKai-SB" w:cs="Times New Roman" w:hint="eastAsia"/>
          <w:color w:val="002060"/>
          <w:sz w:val="24"/>
          <w:szCs w:val="24"/>
          <w:lang w:eastAsia="zh-TW"/>
        </w:rPr>
        <w:t>章</w:t>
      </w:r>
      <w:r w:rsidR="009F4EAE" w:rsidRPr="00E34768">
        <w:rPr>
          <w:rFonts w:ascii="DFKai-SB" w:eastAsia="DFKai-SB" w:hAnsi="DFKai-SB" w:cs="PMingLiU" w:hint="eastAsia"/>
          <w:color w:val="002060"/>
          <w:sz w:val="24"/>
          <w:szCs w:val="24"/>
          <w:lang w:eastAsia="zh-TW"/>
        </w:rPr>
        <w:t>記載</w:t>
      </w:r>
      <w:r w:rsidR="00827902" w:rsidRPr="00E34768">
        <w:rPr>
          <w:rFonts w:ascii="DFKai-SB" w:eastAsia="DFKai-SB" w:hAnsi="DFKai-SB" w:cs="DFKai-SB" w:hint="eastAsia"/>
          <w:bCs/>
          <w:color w:val="002060"/>
          <w:sz w:val="24"/>
          <w:szCs w:val="24"/>
          <w:lang w:eastAsia="zh-TW"/>
        </w:rPr>
        <w:t>主</w:t>
      </w:r>
      <w:proofErr w:type="gramStart"/>
      <w:r w:rsidR="00827902" w:rsidRPr="00E34768">
        <w:rPr>
          <w:rFonts w:ascii="DFKai-SB" w:eastAsia="DFKai-SB" w:hAnsi="DFKai-SB" w:cs="DFKai-SB" w:hint="eastAsia"/>
          <w:bCs/>
          <w:color w:val="002060"/>
          <w:sz w:val="24"/>
          <w:szCs w:val="24"/>
          <w:lang w:eastAsia="zh-TW"/>
        </w:rPr>
        <w:t>耶穌</w:t>
      </w:r>
      <w:r w:rsidRPr="00E34768">
        <w:rPr>
          <w:rFonts w:ascii="DFKai-SB" w:eastAsia="DFKai-SB" w:hAnsi="DFKai-SB" w:cs="DFKai-SB" w:hint="eastAsia"/>
          <w:bCs/>
          <w:color w:val="002060"/>
          <w:sz w:val="24"/>
          <w:szCs w:val="24"/>
          <w:lang w:eastAsia="zh-TW"/>
        </w:rPr>
        <w:t>說了</w:t>
      </w:r>
      <w:proofErr w:type="gramEnd"/>
      <w:r w:rsidRPr="00E34768">
        <w:rPr>
          <w:rFonts w:ascii="DFKai-SB" w:eastAsia="DFKai-SB" w:hAnsi="DFKai-SB" w:cs="DFKai-SB" w:hint="eastAsia"/>
          <w:b/>
          <w:color w:val="0000FF"/>
          <w:sz w:val="24"/>
          <w:szCs w:val="24"/>
          <w:lang w:eastAsia="zh-TW"/>
        </w:rPr>
        <w:t>「我是世界的光」</w:t>
      </w:r>
      <w:r w:rsidRPr="00E34768">
        <w:rPr>
          <w:rFonts w:ascii="DFKai-SB" w:eastAsia="DFKai-SB" w:hAnsi="DFKai-SB" w:cs="DFKai-SB" w:hint="eastAsia"/>
          <w:bCs/>
          <w:color w:val="002060"/>
          <w:sz w:val="24"/>
          <w:szCs w:val="24"/>
          <w:lang w:eastAsia="zh-TW"/>
        </w:rPr>
        <w:t>之後，跟著就有了爭論、衝突。而猶太人對</w:t>
      </w:r>
      <w:proofErr w:type="gramStart"/>
      <w:r w:rsidRPr="00E34768">
        <w:rPr>
          <w:rFonts w:ascii="DFKai-SB" w:eastAsia="DFKai-SB" w:hAnsi="DFKai-SB" w:cs="DFKai-SB" w:hint="eastAsia"/>
          <w:bCs/>
          <w:color w:val="002060"/>
          <w:sz w:val="24"/>
          <w:szCs w:val="24"/>
          <w:lang w:eastAsia="zh-TW"/>
        </w:rPr>
        <w:t>祂</w:t>
      </w:r>
      <w:proofErr w:type="gramEnd"/>
      <w:r w:rsidRPr="00E34768">
        <w:rPr>
          <w:rFonts w:ascii="DFKai-SB" w:eastAsia="DFKai-SB" w:hAnsi="DFKai-SB" w:cs="DFKai-SB" w:hint="eastAsia"/>
          <w:bCs/>
          <w:color w:val="002060"/>
          <w:sz w:val="24"/>
          <w:szCs w:val="24"/>
          <w:lang w:eastAsia="zh-TW"/>
        </w:rPr>
        <w:t>產生了明顯的敵意，這是因為他們不信</w:t>
      </w:r>
      <w:proofErr w:type="gramStart"/>
      <w:r w:rsidRPr="00E34768">
        <w:rPr>
          <w:rFonts w:ascii="DFKai-SB" w:eastAsia="DFKai-SB" w:hAnsi="DFKai-SB" w:cs="DFKai-SB" w:hint="eastAsia"/>
          <w:bCs/>
          <w:color w:val="002060"/>
          <w:sz w:val="24"/>
          <w:szCs w:val="24"/>
          <w:lang w:eastAsia="zh-TW"/>
        </w:rPr>
        <w:t>祂</w:t>
      </w:r>
      <w:proofErr w:type="gramEnd"/>
      <w:r w:rsidRPr="00E34768">
        <w:rPr>
          <w:rFonts w:ascii="DFKai-SB" w:eastAsia="DFKai-SB" w:hAnsi="DFKai-SB" w:cs="DFKai-SB" w:hint="eastAsia"/>
          <w:bCs/>
          <w:color w:val="002060"/>
          <w:sz w:val="24"/>
          <w:szCs w:val="24"/>
          <w:lang w:eastAsia="zh-TW"/>
        </w:rPr>
        <w:t>的話。</w:t>
      </w:r>
      <w:r w:rsidR="00827902" w:rsidRPr="00E34768">
        <w:rPr>
          <w:rFonts w:ascii="DFKai-SB" w:eastAsia="DFKai-SB" w:hAnsi="DFKai-SB" w:cs="DFKai-SB" w:hint="eastAsia"/>
          <w:bCs/>
          <w:color w:val="002060"/>
          <w:sz w:val="24"/>
          <w:szCs w:val="24"/>
          <w:lang w:eastAsia="zh-TW"/>
        </w:rPr>
        <w:t>因此，</w:t>
      </w:r>
      <w:proofErr w:type="gramStart"/>
      <w:r w:rsidR="00827902" w:rsidRPr="00E34768">
        <w:rPr>
          <w:rFonts w:ascii="DFKai-SB" w:eastAsia="DFKai-SB" w:hAnsi="DFKai-SB" w:cs="DFKai-SB" w:hint="eastAsia"/>
          <w:bCs/>
          <w:color w:val="002060"/>
          <w:sz w:val="24"/>
          <w:szCs w:val="24"/>
          <w:lang w:eastAsia="zh-TW"/>
        </w:rPr>
        <w:t>衪</w:t>
      </w:r>
      <w:proofErr w:type="gramEnd"/>
      <w:r w:rsidR="00954815" w:rsidRPr="00E34768">
        <w:rPr>
          <w:rFonts w:ascii="DFKai-SB" w:eastAsia="DFKai-SB" w:hAnsi="DFKai-SB" w:cs="DFKai-SB" w:hint="eastAsia"/>
          <w:bCs/>
          <w:color w:val="002060"/>
          <w:sz w:val="24"/>
          <w:szCs w:val="24"/>
          <w:lang w:eastAsia="zh-TW"/>
        </w:rPr>
        <w:t>對信</w:t>
      </w:r>
      <w:proofErr w:type="gramStart"/>
      <w:r w:rsidR="00954815" w:rsidRPr="00E34768">
        <w:rPr>
          <w:rFonts w:ascii="DFKai-SB" w:eastAsia="DFKai-SB" w:hAnsi="DFKai-SB" w:cs="DFKai-SB" w:hint="eastAsia"/>
          <w:bCs/>
          <w:color w:val="002060"/>
          <w:sz w:val="24"/>
          <w:szCs w:val="24"/>
          <w:lang w:eastAsia="zh-TW"/>
        </w:rPr>
        <w:t>衪</w:t>
      </w:r>
      <w:proofErr w:type="gramEnd"/>
      <w:r w:rsidR="00954815" w:rsidRPr="00E34768">
        <w:rPr>
          <w:rFonts w:ascii="DFKai-SB" w:eastAsia="DFKai-SB" w:hAnsi="DFKai-SB" w:cs="DFKai-SB" w:hint="eastAsia"/>
          <w:bCs/>
          <w:color w:val="002060"/>
          <w:sz w:val="24"/>
          <w:szCs w:val="24"/>
          <w:lang w:eastAsia="zh-TW"/>
        </w:rPr>
        <w:t>的猶太人說，他們若常常遵守主的道，就真是主的門徒。他們</w:t>
      </w:r>
      <w:proofErr w:type="gramStart"/>
      <w:r w:rsidR="00954815" w:rsidRPr="00E34768">
        <w:rPr>
          <w:rFonts w:ascii="DFKai-SB" w:eastAsia="DFKai-SB" w:hAnsi="DFKai-SB" w:cs="DFKai-SB" w:hint="eastAsia"/>
          <w:bCs/>
          <w:color w:val="002060"/>
          <w:sz w:val="24"/>
          <w:szCs w:val="24"/>
          <w:lang w:eastAsia="zh-TW"/>
        </w:rPr>
        <w:t>必曉得</w:t>
      </w:r>
      <w:proofErr w:type="gramEnd"/>
      <w:r w:rsidR="00954815" w:rsidRPr="00E34768">
        <w:rPr>
          <w:rFonts w:ascii="DFKai-SB" w:eastAsia="DFKai-SB" w:hAnsi="DFKai-SB" w:cs="DFKai-SB" w:hint="eastAsia"/>
          <w:bCs/>
          <w:color w:val="002060"/>
          <w:sz w:val="24"/>
          <w:szCs w:val="24"/>
          <w:lang w:eastAsia="zh-TW"/>
        </w:rPr>
        <w:t>真理，</w:t>
      </w:r>
      <w:proofErr w:type="gramStart"/>
      <w:r w:rsidR="00954815" w:rsidRPr="00E34768">
        <w:rPr>
          <w:rFonts w:ascii="DFKai-SB" w:eastAsia="DFKai-SB" w:hAnsi="DFKai-SB" w:cs="DFKai-SB" w:hint="eastAsia"/>
          <w:bCs/>
          <w:color w:val="002060"/>
          <w:sz w:val="24"/>
          <w:szCs w:val="24"/>
          <w:lang w:eastAsia="zh-TW"/>
        </w:rPr>
        <w:t>真理必叫他們</w:t>
      </w:r>
      <w:proofErr w:type="gramEnd"/>
      <w:r w:rsidR="00954815" w:rsidRPr="00E34768">
        <w:rPr>
          <w:rFonts w:ascii="DFKai-SB" w:eastAsia="DFKai-SB" w:hAnsi="DFKai-SB" w:cs="DFKai-SB" w:hint="eastAsia"/>
          <w:bCs/>
          <w:color w:val="002060"/>
          <w:sz w:val="24"/>
          <w:szCs w:val="24"/>
          <w:lang w:eastAsia="zh-TW"/>
        </w:rPr>
        <w:t>得以自由。在旁邊不信的猶太人，一聽見就立刻回答說，他們是亞伯拉罕的後裔，從來沒有</w:t>
      </w:r>
      <w:proofErr w:type="gramStart"/>
      <w:r w:rsidR="00954815" w:rsidRPr="00E34768">
        <w:rPr>
          <w:rFonts w:ascii="DFKai-SB" w:eastAsia="DFKai-SB" w:hAnsi="DFKai-SB" w:cs="DFKai-SB" w:hint="eastAsia"/>
          <w:bCs/>
          <w:color w:val="002060"/>
          <w:sz w:val="24"/>
          <w:szCs w:val="24"/>
          <w:lang w:eastAsia="zh-TW"/>
        </w:rPr>
        <w:t>作過誰的</w:t>
      </w:r>
      <w:proofErr w:type="gramEnd"/>
      <w:r w:rsidR="00954815" w:rsidRPr="00E34768">
        <w:rPr>
          <w:rFonts w:ascii="DFKai-SB" w:eastAsia="DFKai-SB" w:hAnsi="DFKai-SB" w:cs="DFKai-SB" w:hint="eastAsia"/>
          <w:bCs/>
          <w:color w:val="002060"/>
          <w:sz w:val="24"/>
          <w:szCs w:val="24"/>
          <w:lang w:eastAsia="zh-TW"/>
        </w:rPr>
        <w:t>奴僕，他們本是自由的。</w:t>
      </w:r>
      <w:r w:rsidR="00827902" w:rsidRPr="00E34768">
        <w:rPr>
          <w:rFonts w:ascii="DFKai-SB" w:eastAsia="DFKai-SB" w:hAnsi="DFKai-SB" w:cs="DFKai-SB" w:hint="eastAsia"/>
          <w:bCs/>
          <w:color w:val="002060"/>
          <w:sz w:val="24"/>
          <w:szCs w:val="24"/>
          <w:lang w:eastAsia="zh-TW"/>
        </w:rPr>
        <w:t>但他們錯了，以色列曾被埃及、亞述、巴比倫、波斯、希臘所奴役，他們的時候還在羅馬統治之下。但更甚的是，他們對主耶穌說話的時候，還</w:t>
      </w:r>
      <w:proofErr w:type="gramStart"/>
      <w:r w:rsidR="00827902" w:rsidRPr="00E34768">
        <w:rPr>
          <w:rFonts w:ascii="DFKai-SB" w:eastAsia="DFKai-SB" w:hAnsi="DFKai-SB" w:cs="DFKai-SB" w:hint="eastAsia"/>
          <w:bCs/>
          <w:color w:val="002060"/>
          <w:sz w:val="24"/>
          <w:szCs w:val="24"/>
          <w:lang w:eastAsia="zh-TW"/>
        </w:rPr>
        <w:t>在罪和撒但</w:t>
      </w:r>
      <w:proofErr w:type="gramEnd"/>
      <w:r w:rsidR="00827902" w:rsidRPr="00E34768">
        <w:rPr>
          <w:rFonts w:ascii="DFKai-SB" w:eastAsia="DFKai-SB" w:hAnsi="DFKai-SB" w:cs="DFKai-SB" w:hint="eastAsia"/>
          <w:bCs/>
          <w:color w:val="002060"/>
          <w:sz w:val="24"/>
          <w:szCs w:val="24"/>
          <w:lang w:eastAsia="zh-TW"/>
        </w:rPr>
        <w:t>捆綁之下。很明顯，主是在談論罪的束縛。</w:t>
      </w:r>
      <w:r w:rsidR="00E34768" w:rsidRPr="00E34768">
        <w:rPr>
          <w:rFonts w:ascii="DFKai-SB" w:eastAsia="DFKai-SB" w:hAnsi="DFKai-SB" w:cs="DFKai-SB" w:hint="eastAsia"/>
          <w:bCs/>
          <w:color w:val="002060"/>
          <w:sz w:val="24"/>
          <w:szCs w:val="24"/>
          <w:lang w:eastAsia="zh-TW"/>
        </w:rPr>
        <w:t>於是，</w:t>
      </w:r>
      <w:proofErr w:type="gramStart"/>
      <w:r w:rsidR="00827902" w:rsidRPr="00E34768">
        <w:rPr>
          <w:rFonts w:ascii="DFKai-SB" w:eastAsia="DFKai-SB" w:hAnsi="DFKai-SB" w:cs="DFKai-SB" w:hint="eastAsia"/>
          <w:bCs/>
          <w:color w:val="002060"/>
          <w:sz w:val="24"/>
          <w:szCs w:val="24"/>
          <w:lang w:eastAsia="zh-TW"/>
        </w:rPr>
        <w:t>祂</w:t>
      </w:r>
      <w:proofErr w:type="gramEnd"/>
      <w:r w:rsidR="00827902" w:rsidRPr="00E34768">
        <w:rPr>
          <w:rFonts w:ascii="DFKai-SB" w:eastAsia="DFKai-SB" w:hAnsi="DFKai-SB" w:cs="DFKai-SB" w:hint="eastAsia"/>
          <w:bCs/>
          <w:color w:val="002060"/>
          <w:sz w:val="24"/>
          <w:szCs w:val="24"/>
          <w:lang w:eastAsia="zh-TW"/>
        </w:rPr>
        <w:t>對</w:t>
      </w:r>
      <w:r w:rsidR="00715E6F" w:rsidRPr="00E34768">
        <w:rPr>
          <w:rFonts w:ascii="DFKai-SB" w:eastAsia="DFKai-SB" w:hAnsi="DFKai-SB" w:cs="DFKai-SB" w:hint="eastAsia"/>
          <w:bCs/>
          <w:color w:val="002060"/>
          <w:sz w:val="24"/>
          <w:szCs w:val="24"/>
          <w:lang w:eastAsia="zh-TW"/>
        </w:rPr>
        <w:t>他們</w:t>
      </w:r>
      <w:r w:rsidR="00827902" w:rsidRPr="00E34768">
        <w:rPr>
          <w:rFonts w:ascii="DFKai-SB" w:eastAsia="DFKai-SB" w:hAnsi="DFKai-SB" w:cs="DFKai-SB" w:hint="eastAsia"/>
          <w:bCs/>
          <w:color w:val="002060"/>
          <w:sz w:val="24"/>
          <w:szCs w:val="24"/>
          <w:lang w:eastAsia="zh-TW"/>
        </w:rPr>
        <w:t>說，</w:t>
      </w:r>
      <w:r w:rsidR="00954815" w:rsidRPr="00E34768">
        <w:rPr>
          <w:rFonts w:ascii="DFKai-SB" w:eastAsia="DFKai-SB" w:hAnsi="DFKai-SB" w:cs="DFKai-SB" w:hint="eastAsia"/>
          <w:bCs/>
          <w:color w:val="002060"/>
          <w:sz w:val="24"/>
          <w:szCs w:val="24"/>
          <w:lang w:eastAsia="zh-TW"/>
        </w:rPr>
        <w:t>所有犯罪的就是罪的奴僕。神的兒子能叫人得的自由乃是真自由。</w:t>
      </w:r>
      <w:r w:rsidR="00827902" w:rsidRPr="00E34768">
        <w:rPr>
          <w:rFonts w:ascii="DFKai-SB" w:eastAsia="DFKai-SB" w:hAnsi="DFKai-SB" w:cs="DFKai-SB" w:hint="eastAsia"/>
          <w:bCs/>
          <w:color w:val="002060"/>
          <w:sz w:val="24"/>
          <w:szCs w:val="24"/>
          <w:lang w:eastAsia="zh-TW"/>
        </w:rPr>
        <w:t>毫無疑問，</w:t>
      </w:r>
      <w:proofErr w:type="gramStart"/>
      <w:r w:rsidR="000134FF" w:rsidRPr="00E34768">
        <w:rPr>
          <w:rFonts w:ascii="DFKai-SB" w:eastAsia="DFKai-SB" w:hAnsi="DFKai-SB" w:cs="DFKai-SB" w:hint="eastAsia"/>
          <w:bCs/>
          <w:color w:val="002060"/>
          <w:sz w:val="24"/>
          <w:szCs w:val="24"/>
          <w:lang w:eastAsia="zh-TW"/>
        </w:rPr>
        <w:t>祂</w:t>
      </w:r>
      <w:proofErr w:type="gramEnd"/>
      <w:r w:rsidR="000134FF" w:rsidRPr="00E34768">
        <w:rPr>
          <w:rFonts w:ascii="DFKai-SB" w:eastAsia="DFKai-SB" w:hAnsi="DFKai-SB" w:cs="PMingLiU" w:hint="eastAsia"/>
          <w:color w:val="002060"/>
          <w:sz w:val="24"/>
          <w:szCs w:val="24"/>
          <w:lang w:eastAsia="zh-TW"/>
        </w:rPr>
        <w:t>就是</w:t>
      </w:r>
      <w:r w:rsidR="000134FF" w:rsidRPr="00E34768">
        <w:rPr>
          <w:rFonts w:ascii="DFKai-SB" w:eastAsia="DFKai-SB" w:hAnsi="DFKai-SB" w:cs="DFKai-SB" w:hint="eastAsia"/>
          <w:bCs/>
          <w:color w:val="002060"/>
          <w:sz w:val="24"/>
          <w:szCs w:val="24"/>
          <w:lang w:eastAsia="zh-TW"/>
        </w:rPr>
        <w:t>神的兒子</w:t>
      </w:r>
      <w:r w:rsidR="00827902" w:rsidRPr="00E34768">
        <w:rPr>
          <w:rFonts w:ascii="DFKai-SB" w:eastAsia="DFKai-SB" w:hAnsi="DFKai-SB" w:cs="DFKai-SB" w:hint="eastAsia"/>
          <w:bCs/>
          <w:color w:val="002060"/>
          <w:sz w:val="24"/>
          <w:szCs w:val="24"/>
          <w:lang w:eastAsia="zh-TW"/>
        </w:rPr>
        <w:t>。</w:t>
      </w:r>
    </w:p>
    <w:p w14:paraId="0AEBE5A6" w14:textId="5B1752C4" w:rsidR="000134FF" w:rsidRPr="00E34768" w:rsidRDefault="000134FF" w:rsidP="009A29D9">
      <w:pPr>
        <w:spacing w:after="0" w:line="240" w:lineRule="auto"/>
        <w:rPr>
          <w:rFonts w:ascii="DFKai-SB" w:eastAsia="DFKai-SB" w:hAnsi="DFKai-SB" w:cs="DFKai-SB"/>
          <w:bCs/>
          <w:color w:val="002060"/>
          <w:sz w:val="24"/>
          <w:szCs w:val="24"/>
          <w:lang w:eastAsia="zh-TW"/>
        </w:rPr>
      </w:pPr>
      <w:r w:rsidRPr="00E34768">
        <w:rPr>
          <w:rFonts w:ascii="DFKai-SB" w:eastAsia="DFKai-SB" w:hAnsi="DFKai-SB" w:cs="PMingLiU" w:hint="eastAsia"/>
          <w:color w:val="002060"/>
          <w:sz w:val="24"/>
          <w:szCs w:val="24"/>
          <w:lang w:eastAsia="zh-TW"/>
        </w:rPr>
        <w:t>主這</w:t>
      </w:r>
      <w:r w:rsidRPr="00E34768">
        <w:rPr>
          <w:rFonts w:ascii="DFKai-SB" w:eastAsia="DFKai-SB" w:hAnsi="DFKai-SB" w:cs="Times New Roman" w:hint="eastAsia"/>
          <w:color w:val="002060"/>
          <w:sz w:val="24"/>
          <w:szCs w:val="24"/>
          <w:lang w:eastAsia="zh-TW"/>
        </w:rPr>
        <w:t>段</w:t>
      </w:r>
      <w:r w:rsidRPr="00E34768">
        <w:rPr>
          <w:rFonts w:ascii="DFKai-SB" w:eastAsia="DFKai-SB" w:hAnsi="DFKai-SB" w:cs="PMingLiU" w:hint="eastAsia"/>
          <w:color w:val="002060"/>
          <w:sz w:val="24"/>
          <w:szCs w:val="24"/>
          <w:lang w:eastAsia="zh-TW"/>
        </w:rPr>
        <w:t>話</w:t>
      </w:r>
      <w:r w:rsidRPr="00E34768">
        <w:rPr>
          <w:rFonts w:ascii="DFKai-SB" w:eastAsia="DFKai-SB" w:hAnsi="DFKai-SB" w:cs="DFKai-SB" w:hint="eastAsia"/>
          <w:bCs/>
          <w:color w:val="002060"/>
          <w:sz w:val="24"/>
          <w:szCs w:val="24"/>
          <w:lang w:eastAsia="zh-TW"/>
        </w:rPr>
        <w:t>清楚又簡要的，</w:t>
      </w:r>
      <w:proofErr w:type="gramStart"/>
      <w:r w:rsidRPr="00E34768">
        <w:rPr>
          <w:rFonts w:ascii="DFKai-SB" w:eastAsia="DFKai-SB" w:hAnsi="DFKai-SB" w:cs="PMingLiU" w:hint="eastAsia"/>
          <w:color w:val="002060"/>
          <w:sz w:val="24"/>
          <w:szCs w:val="24"/>
          <w:lang w:eastAsia="zh-TW"/>
        </w:rPr>
        <w:t>說出</w:t>
      </w:r>
      <w:r w:rsidRPr="00E34768">
        <w:rPr>
          <w:rFonts w:ascii="DFKai-SB" w:eastAsia="DFKai-SB" w:hAnsi="DFKai-SB" w:cs="DFKai-SB" w:hint="eastAsia"/>
          <w:bCs/>
          <w:color w:val="002060"/>
          <w:sz w:val="24"/>
          <w:szCs w:val="24"/>
          <w:lang w:eastAsia="zh-TW"/>
        </w:rPr>
        <w:t>作真門徒</w:t>
      </w:r>
      <w:proofErr w:type="gramEnd"/>
      <w:r w:rsidRPr="00E34768">
        <w:rPr>
          <w:rFonts w:ascii="DFKai-SB" w:eastAsia="DFKai-SB" w:hAnsi="DFKai-SB" w:cs="DFKai-SB" w:hint="eastAsia"/>
          <w:bCs/>
          <w:color w:val="002060"/>
          <w:sz w:val="24"/>
          <w:szCs w:val="24"/>
          <w:lang w:eastAsia="zh-TW"/>
        </w:rPr>
        <w:t>的條件</w:t>
      </w:r>
      <w:r w:rsidRPr="00E34768">
        <w:rPr>
          <w:rFonts w:ascii="DFKai-SB" w:eastAsia="DFKai-SB" w:hAnsi="DFKai-SB" w:cs="PMingLiU" w:hint="eastAsia"/>
          <w:color w:val="002060"/>
          <w:sz w:val="24"/>
          <w:szCs w:val="24"/>
          <w:lang w:eastAsia="zh-TW"/>
        </w:rPr>
        <w:t>：</w:t>
      </w:r>
    </w:p>
    <w:p w14:paraId="0F74AA83" w14:textId="77777777" w:rsidR="00704985" w:rsidRPr="00E34768" w:rsidRDefault="00EF7BC3" w:rsidP="009A29D9">
      <w:pPr>
        <w:spacing w:after="0" w:line="240" w:lineRule="auto"/>
        <w:ind w:left="540" w:hanging="540"/>
        <w:rPr>
          <w:rFonts w:ascii="DFKai-SB" w:eastAsia="DFKai-SB" w:hAnsi="DFKai-SB" w:cs="DFKai-SB"/>
          <w:bCs/>
          <w:color w:val="002060"/>
          <w:sz w:val="24"/>
          <w:szCs w:val="24"/>
          <w:lang w:eastAsia="zh-TW"/>
        </w:rPr>
      </w:pPr>
      <w:r w:rsidRPr="00E34768">
        <w:rPr>
          <w:rFonts w:ascii="DFKai-SB" w:eastAsia="DFKai-SB" w:hAnsi="DFKai-SB" w:cs="DFKai-SB" w:hint="eastAsia"/>
          <w:bCs/>
          <w:color w:val="002060"/>
          <w:sz w:val="24"/>
          <w:szCs w:val="24"/>
          <w:lang w:eastAsia="zh-TW"/>
        </w:rPr>
        <w:t>(一)以信心開始</w:t>
      </w:r>
      <w:r w:rsidRPr="00E34768">
        <w:rPr>
          <w:rFonts w:ascii="DFKai-SB" w:eastAsia="DFKai-SB" w:hAnsi="DFKai-SB" w:cs="Calibri" w:hint="eastAsia"/>
          <w:color w:val="002060"/>
          <w:sz w:val="24"/>
          <w:szCs w:val="24"/>
          <w:lang w:eastAsia="zh-TW"/>
        </w:rPr>
        <w:t>——</w:t>
      </w:r>
      <w:r w:rsidRPr="00E34768">
        <w:rPr>
          <w:rFonts w:ascii="DFKai-SB" w:eastAsia="DFKai-SB" w:hAnsi="DFKai-SB" w:cs="Calibri" w:hint="eastAsia"/>
          <w:b/>
          <w:bCs/>
          <w:color w:val="0000FF"/>
          <w:sz w:val="24"/>
          <w:szCs w:val="24"/>
          <w:lang w:eastAsia="zh-TW"/>
        </w:rPr>
        <w:t>「耶穌對信祂的猶太人說。」</w:t>
      </w:r>
      <w:r w:rsidRPr="00E34768">
        <w:rPr>
          <w:rFonts w:ascii="DFKai-SB" w:eastAsia="DFKai-SB" w:hAnsi="DFKai-SB" w:cs="PMingLiU" w:hint="eastAsia"/>
          <w:color w:val="002060"/>
          <w:sz w:val="24"/>
          <w:szCs w:val="24"/>
          <w:lang w:eastAsia="zh-TW"/>
        </w:rPr>
        <w:t>主這</w:t>
      </w:r>
      <w:r w:rsidRPr="00E34768">
        <w:rPr>
          <w:rFonts w:ascii="DFKai-SB" w:eastAsia="DFKai-SB" w:hAnsi="DFKai-SB" w:cs="Times New Roman" w:hint="eastAsia"/>
          <w:color w:val="002060"/>
          <w:sz w:val="24"/>
          <w:szCs w:val="24"/>
          <w:lang w:eastAsia="zh-TW"/>
        </w:rPr>
        <w:t>段</w:t>
      </w:r>
      <w:r w:rsidR="00AD4B5D" w:rsidRPr="00E34768">
        <w:rPr>
          <w:rFonts w:ascii="DFKai-SB" w:eastAsia="DFKai-SB" w:hAnsi="DFKai-SB" w:cs="PMingLiU" w:hint="eastAsia"/>
          <w:color w:val="002060"/>
          <w:sz w:val="24"/>
          <w:szCs w:val="24"/>
          <w:lang w:eastAsia="zh-TW"/>
        </w:rPr>
        <w:t>話</w:t>
      </w:r>
      <w:r w:rsidR="00AD4B5D" w:rsidRPr="00E34768">
        <w:rPr>
          <w:rFonts w:ascii="DFKai-SB" w:eastAsia="DFKai-SB" w:hAnsi="DFKai-SB" w:cs="Calibri" w:hint="eastAsia"/>
          <w:color w:val="002060"/>
          <w:sz w:val="24"/>
          <w:szCs w:val="24"/>
          <w:lang w:eastAsia="zh-TW"/>
        </w:rPr>
        <w:t>是</w:t>
      </w:r>
      <w:r w:rsidR="00AD4B5D" w:rsidRPr="00E34768">
        <w:rPr>
          <w:rFonts w:ascii="DFKai-SB" w:eastAsia="DFKai-SB" w:hAnsi="DFKai-SB" w:cs="PMingLiU" w:hint="eastAsia"/>
          <w:color w:val="002060"/>
          <w:sz w:val="24"/>
          <w:szCs w:val="24"/>
          <w:lang w:eastAsia="zh-TW"/>
        </w:rPr>
        <w:t>對信祂的人說的</w:t>
      </w:r>
      <w:r w:rsidR="00AD4B5D" w:rsidRPr="00E34768">
        <w:rPr>
          <w:rFonts w:ascii="DFKai-SB" w:eastAsia="DFKai-SB" w:hAnsi="DFKai-SB" w:cs="Calibri" w:hint="eastAsia"/>
          <w:color w:val="002060"/>
          <w:sz w:val="24"/>
          <w:szCs w:val="24"/>
          <w:lang w:eastAsia="zh-TW"/>
        </w:rPr>
        <w:t>。有解經家說這裡的</w:t>
      </w:r>
      <w:r w:rsidR="00AD4B5D" w:rsidRPr="00E34768">
        <w:rPr>
          <w:rFonts w:ascii="DFKai-SB" w:eastAsia="DFKai-SB" w:hAnsi="DFKai-SB" w:cs="DFKai-SB" w:hint="eastAsia"/>
          <w:b/>
          <w:color w:val="0000FF"/>
          <w:sz w:val="24"/>
          <w:szCs w:val="24"/>
          <w:lang w:eastAsia="zh-TW"/>
        </w:rPr>
        <w:t>「</w:t>
      </w:r>
      <w:r w:rsidR="00AD4B5D" w:rsidRPr="00E34768">
        <w:rPr>
          <w:rFonts w:ascii="DFKai-SB" w:eastAsia="DFKai-SB" w:hAnsi="DFKai-SB" w:cs="Calibri" w:hint="eastAsia"/>
          <w:b/>
          <w:color w:val="0000FF"/>
          <w:sz w:val="24"/>
          <w:szCs w:val="24"/>
          <w:lang w:eastAsia="zh-TW"/>
        </w:rPr>
        <w:t>信」</w:t>
      </w:r>
      <w:r w:rsidR="00AD4B5D" w:rsidRPr="00E34768">
        <w:rPr>
          <w:rFonts w:ascii="DFKai-SB" w:eastAsia="DFKai-SB" w:hAnsi="DFKai-SB" w:cs="Calibri" w:hint="eastAsia"/>
          <w:color w:val="002060"/>
          <w:sz w:val="24"/>
          <w:szCs w:val="24"/>
          <w:lang w:eastAsia="zh-TW"/>
        </w:rPr>
        <w:t>字，原文表示「才開始進行」之意，故可譯作「開始信</w:t>
      </w:r>
      <w:bookmarkStart w:id="299" w:name="_Hlk99343565"/>
      <w:r w:rsidR="00AD4B5D" w:rsidRPr="00E34768">
        <w:rPr>
          <w:rFonts w:ascii="DFKai-SB" w:eastAsia="DFKai-SB" w:hAnsi="DFKai-SB" w:cs="Calibri" w:hint="eastAsia"/>
          <w:color w:val="002060"/>
          <w:sz w:val="24"/>
          <w:szCs w:val="24"/>
          <w:lang w:eastAsia="zh-TW"/>
        </w:rPr>
        <w:t>」</w:t>
      </w:r>
      <w:bookmarkEnd w:id="299"/>
      <w:r w:rsidR="00AD4B5D" w:rsidRPr="00E34768">
        <w:rPr>
          <w:rFonts w:ascii="DFKai-SB" w:eastAsia="DFKai-SB" w:hAnsi="DFKai-SB" w:cs="Calibri" w:hint="eastAsia"/>
          <w:color w:val="002060"/>
          <w:sz w:val="24"/>
          <w:szCs w:val="24"/>
          <w:lang w:eastAsia="zh-TW"/>
        </w:rPr>
        <w:t>，即信得不完全。因此，主向他們解釋</w:t>
      </w:r>
      <w:r w:rsidR="00A90075" w:rsidRPr="00E34768">
        <w:rPr>
          <w:rFonts w:ascii="DFKai-SB" w:eastAsia="DFKai-SB" w:hAnsi="DFKai-SB" w:cs="Calibri" w:hint="eastAsia"/>
          <w:color w:val="002060"/>
          <w:sz w:val="24"/>
          <w:szCs w:val="24"/>
          <w:lang w:eastAsia="zh-TW"/>
        </w:rPr>
        <w:t>誰</w:t>
      </w:r>
      <w:r w:rsidR="00A90075" w:rsidRPr="00E34768">
        <w:rPr>
          <w:rFonts w:ascii="DFKai-SB" w:eastAsia="DFKai-SB" w:hAnsi="DFKai-SB" w:cs="DFKai-SB" w:hint="eastAsia"/>
          <w:bCs/>
          <w:color w:val="002060"/>
          <w:sz w:val="24"/>
          <w:szCs w:val="24"/>
          <w:lang w:eastAsia="zh-TW"/>
        </w:rPr>
        <w:t>才</w:t>
      </w:r>
      <w:r w:rsidR="00A90075" w:rsidRPr="00E34768">
        <w:rPr>
          <w:rFonts w:ascii="DFKai-SB" w:eastAsia="DFKai-SB" w:hAnsi="DFKai-SB" w:cs="Calibri" w:hint="eastAsia"/>
          <w:color w:val="002060"/>
          <w:sz w:val="24"/>
          <w:szCs w:val="24"/>
          <w:lang w:eastAsia="zh-TW"/>
        </w:rPr>
        <w:t>是</w:t>
      </w:r>
      <w:r w:rsidR="00AD4B5D" w:rsidRPr="00E34768">
        <w:rPr>
          <w:rFonts w:ascii="DFKai-SB" w:eastAsia="DFKai-SB" w:hAnsi="DFKai-SB" w:cs="Calibri" w:hint="eastAsia"/>
          <w:color w:val="002060"/>
          <w:sz w:val="24"/>
          <w:szCs w:val="24"/>
          <w:lang w:eastAsia="zh-TW"/>
        </w:rPr>
        <w:t>主的真門徒。</w:t>
      </w:r>
    </w:p>
    <w:p w14:paraId="121FC3F0" w14:textId="1D3A4A1A" w:rsidR="00A90075" w:rsidRPr="00E34768" w:rsidRDefault="00EF7BC3" w:rsidP="009A29D9">
      <w:pPr>
        <w:spacing w:after="0" w:line="240" w:lineRule="auto"/>
        <w:ind w:left="540" w:hanging="540"/>
        <w:rPr>
          <w:rFonts w:ascii="DFKai-SB" w:eastAsia="DFKai-SB" w:hAnsi="DFKai-SB" w:cs="DFKai-SB"/>
          <w:bCs/>
          <w:color w:val="002060"/>
          <w:sz w:val="24"/>
          <w:szCs w:val="24"/>
          <w:lang w:eastAsia="zh-TW"/>
        </w:rPr>
      </w:pPr>
      <w:r w:rsidRPr="00E34768">
        <w:rPr>
          <w:rFonts w:ascii="DFKai-SB" w:eastAsia="DFKai-SB" w:hAnsi="DFKai-SB" w:cs="DFKai-SB" w:hint="eastAsia"/>
          <w:color w:val="002060"/>
          <w:sz w:val="24"/>
          <w:szCs w:val="24"/>
          <w:lang w:eastAsia="zh-TW"/>
        </w:rPr>
        <w:t>(二)</w:t>
      </w:r>
      <w:r w:rsidRPr="00E34768">
        <w:rPr>
          <w:rFonts w:ascii="DFKai-SB" w:eastAsia="DFKai-SB" w:hAnsi="DFKai-SB" w:cs="DFKai-SB" w:hint="eastAsia"/>
          <w:bCs/>
          <w:color w:val="002060"/>
          <w:sz w:val="24"/>
          <w:szCs w:val="24"/>
          <w:lang w:eastAsia="zh-TW"/>
        </w:rPr>
        <w:t>遵守祂的道</w:t>
      </w:r>
      <w:r w:rsidRPr="00E34768">
        <w:rPr>
          <w:rFonts w:ascii="DFKai-SB" w:eastAsia="DFKai-SB" w:hAnsi="DFKai-SB" w:cs="Calibri" w:hint="eastAsia"/>
          <w:color w:val="002060"/>
          <w:sz w:val="24"/>
          <w:szCs w:val="24"/>
          <w:lang w:eastAsia="zh-TW"/>
        </w:rPr>
        <w:t>——</w:t>
      </w:r>
      <w:r w:rsidRPr="00E34768">
        <w:rPr>
          <w:rFonts w:ascii="DFKai-SB" w:eastAsia="DFKai-SB" w:hAnsi="DFKai-SB" w:cs="DFKai-SB" w:hint="eastAsia"/>
          <w:b/>
          <w:color w:val="0000FF"/>
          <w:sz w:val="24"/>
          <w:szCs w:val="24"/>
          <w:lang w:eastAsia="zh-TW"/>
        </w:rPr>
        <w:t>「你們若常常遵守我的道，就真是我的門徒。</w:t>
      </w:r>
      <w:r w:rsidRPr="00E34768">
        <w:rPr>
          <w:rFonts w:ascii="DFKai-SB" w:eastAsia="DFKai-SB" w:hAnsi="DFKai-SB" w:cs="DFKai-SB" w:hint="eastAsia"/>
          <w:bCs/>
          <w:color w:val="002060"/>
          <w:sz w:val="24"/>
          <w:szCs w:val="24"/>
          <w:lang w:eastAsia="zh-TW"/>
        </w:rPr>
        <w:t>」</w:t>
      </w:r>
      <w:r w:rsidR="00704985" w:rsidRPr="00E34768">
        <w:rPr>
          <w:rFonts w:ascii="DFKai-SB" w:eastAsia="DFKai-SB" w:hAnsi="DFKai-SB" w:cs="DFKai-SB" w:hint="eastAsia"/>
          <w:b/>
          <w:color w:val="0000FF"/>
          <w:sz w:val="24"/>
          <w:szCs w:val="24"/>
          <w:lang w:eastAsia="zh-TW"/>
        </w:rPr>
        <w:t>「常常遵守我的道」</w:t>
      </w:r>
      <w:r w:rsidR="00704985" w:rsidRPr="00E34768">
        <w:rPr>
          <w:rFonts w:ascii="DFKai-SB" w:eastAsia="DFKai-SB" w:hAnsi="DFKai-SB" w:cs="DFKai-SB" w:hint="eastAsia"/>
          <w:bCs/>
          <w:color w:val="002060"/>
          <w:sz w:val="24"/>
          <w:szCs w:val="24"/>
          <w:lang w:eastAsia="zh-TW"/>
        </w:rPr>
        <w:t>原文</w:t>
      </w:r>
      <w:r w:rsidR="00704985" w:rsidRPr="00E34768">
        <w:rPr>
          <w:rFonts w:ascii="DFKai-SB" w:eastAsia="DFKai-SB" w:hAnsi="DFKai-SB" w:hint="eastAsia"/>
          <w:color w:val="002060"/>
          <w:sz w:val="24"/>
          <w:szCs w:val="24"/>
          <w:lang w:eastAsia="zh-TW"/>
        </w:rPr>
        <w:t>為</w:t>
      </w:r>
      <w:r w:rsidR="00704985" w:rsidRPr="00E34768">
        <w:rPr>
          <w:rFonts w:ascii="DFKai-SB" w:eastAsia="DFKai-SB" w:hAnsi="DFKai-SB" w:cs="DFKai-SB" w:hint="eastAsia"/>
          <w:bCs/>
          <w:color w:val="002060"/>
          <w:sz w:val="24"/>
          <w:szCs w:val="24"/>
          <w:lang w:eastAsia="zh-TW"/>
        </w:rPr>
        <w:t>「常在我的話裏面」。</w:t>
      </w:r>
      <w:r w:rsidRPr="00E34768">
        <w:rPr>
          <w:rFonts w:ascii="DFKai-SB" w:eastAsia="DFKai-SB" w:hAnsi="DFKai-SB" w:cs="DFKai-SB" w:hint="eastAsia"/>
          <w:bCs/>
          <w:color w:val="002060"/>
          <w:sz w:val="24"/>
          <w:szCs w:val="24"/>
          <w:lang w:eastAsia="zh-TW"/>
        </w:rPr>
        <w:t>作真正的門徒，</w:t>
      </w:r>
      <w:r w:rsidRPr="00E34768">
        <w:rPr>
          <w:rFonts w:ascii="DFKai-SB" w:eastAsia="DFKai-SB" w:hAnsi="DFKai-SB" w:cs="Calibri" w:hint="eastAsia"/>
          <w:color w:val="002060"/>
          <w:sz w:val="24"/>
          <w:szCs w:val="24"/>
          <w:lang w:eastAsia="zh-TW"/>
        </w:rPr>
        <w:t>並不是情感受吸引，而是</w:t>
      </w:r>
      <w:r w:rsidRPr="00E34768">
        <w:rPr>
          <w:rFonts w:ascii="DFKai-SB" w:eastAsia="DFKai-SB" w:hAnsi="DFKai-SB" w:cs="DFKai-SB" w:hint="eastAsia"/>
          <w:bCs/>
          <w:color w:val="002060"/>
          <w:sz w:val="24"/>
          <w:szCs w:val="24"/>
          <w:lang w:eastAsia="zh-TW"/>
        </w:rPr>
        <w:t>要遵守主的</w:t>
      </w:r>
      <w:r w:rsidR="00704985" w:rsidRPr="00E34768">
        <w:rPr>
          <w:rFonts w:ascii="DFKai-SB" w:eastAsia="DFKai-SB" w:hAnsi="DFKai-SB" w:cs="DFKai-SB" w:hint="eastAsia"/>
          <w:bCs/>
          <w:color w:val="002060"/>
          <w:sz w:val="24"/>
          <w:szCs w:val="24"/>
          <w:lang w:eastAsia="zh-TW"/>
        </w:rPr>
        <w:t>話</w:t>
      </w:r>
      <w:r w:rsidRPr="00E34768">
        <w:rPr>
          <w:rFonts w:ascii="DFKai-SB" w:eastAsia="DFKai-SB" w:hAnsi="DFKai-SB" w:cs="Calibri" w:hint="eastAsia"/>
          <w:color w:val="002060"/>
          <w:sz w:val="24"/>
          <w:szCs w:val="24"/>
          <w:lang w:eastAsia="zh-TW"/>
        </w:rPr>
        <w:t>。</w:t>
      </w:r>
      <w:r w:rsidRPr="00E34768">
        <w:rPr>
          <w:rFonts w:ascii="DFKai-SB" w:eastAsia="DFKai-SB" w:hAnsi="DFKai-SB" w:cs="DFKai-SB" w:hint="eastAsia"/>
          <w:bCs/>
          <w:color w:val="002060"/>
          <w:sz w:val="24"/>
          <w:szCs w:val="24"/>
          <w:lang w:eastAsia="zh-TW"/>
        </w:rPr>
        <w:t>只有常住在主的話裏面的</w:t>
      </w:r>
      <w:bookmarkStart w:id="300" w:name="_Hlk99335269"/>
      <w:r w:rsidRPr="00E34768">
        <w:rPr>
          <w:rFonts w:ascii="DFKai-SB" w:eastAsia="DFKai-SB" w:hAnsi="DFKai-SB" w:cs="DFKai-SB" w:hint="eastAsia"/>
          <w:bCs/>
          <w:color w:val="002060"/>
          <w:sz w:val="24"/>
          <w:szCs w:val="24"/>
          <w:lang w:eastAsia="zh-TW"/>
        </w:rPr>
        <w:t>人</w:t>
      </w:r>
      <w:bookmarkEnd w:id="300"/>
      <w:r w:rsidRPr="00E34768">
        <w:rPr>
          <w:rFonts w:ascii="DFKai-SB" w:eastAsia="DFKai-SB" w:hAnsi="DFKai-SB" w:cs="Calibri" w:hint="eastAsia"/>
          <w:color w:val="002060"/>
          <w:sz w:val="24"/>
          <w:szCs w:val="24"/>
          <w:lang w:eastAsia="zh-TW"/>
        </w:rPr>
        <w:t>，</w:t>
      </w:r>
      <w:r w:rsidRPr="00E34768">
        <w:rPr>
          <w:rFonts w:ascii="DFKai-SB" w:eastAsia="DFKai-SB" w:hAnsi="DFKai-SB" w:cs="DFKai-SB" w:hint="eastAsia"/>
          <w:bCs/>
          <w:color w:val="002060"/>
          <w:sz w:val="24"/>
          <w:szCs w:val="24"/>
          <w:lang w:eastAsia="zh-TW"/>
        </w:rPr>
        <w:t>才</w:t>
      </w:r>
      <w:r w:rsidR="00A90075" w:rsidRPr="00E34768">
        <w:rPr>
          <w:rFonts w:ascii="DFKai-SB" w:eastAsia="DFKai-SB" w:hAnsi="DFKai-SB" w:cs="Calibri" w:hint="eastAsia"/>
          <w:color w:val="002060"/>
          <w:sz w:val="24"/>
          <w:szCs w:val="24"/>
          <w:lang w:eastAsia="zh-TW"/>
        </w:rPr>
        <w:t>能</w:t>
      </w:r>
      <w:r w:rsidR="00704985" w:rsidRPr="00E34768">
        <w:rPr>
          <w:rFonts w:ascii="DFKai-SB" w:eastAsia="DFKai-SB" w:hAnsi="DFKai-SB" w:cs="Calibri" w:hint="eastAsia"/>
          <w:color w:val="002060"/>
          <w:sz w:val="24"/>
          <w:szCs w:val="24"/>
          <w:lang w:eastAsia="zh-TW"/>
        </w:rPr>
        <w:t>完全的降服</w:t>
      </w:r>
      <w:r w:rsidRPr="00E34768">
        <w:rPr>
          <w:rFonts w:ascii="DFKai-SB" w:eastAsia="DFKai-SB" w:hAnsi="DFKai-SB" w:cs="Calibri" w:hint="eastAsia"/>
          <w:color w:val="002060"/>
          <w:sz w:val="24"/>
          <w:szCs w:val="24"/>
          <w:lang w:eastAsia="zh-TW"/>
        </w:rPr>
        <w:t>祂的</w:t>
      </w:r>
      <w:r w:rsidR="00704985" w:rsidRPr="00E34768">
        <w:rPr>
          <w:rFonts w:ascii="DFKai-SB" w:eastAsia="DFKai-SB" w:hAnsi="DFKai-SB" w:cs="DFKai-SB" w:hint="eastAsia"/>
          <w:bCs/>
          <w:color w:val="002060"/>
          <w:sz w:val="24"/>
          <w:szCs w:val="24"/>
          <w:lang w:eastAsia="zh-TW"/>
        </w:rPr>
        <w:t>話</w:t>
      </w:r>
      <w:r w:rsidRPr="00E34768">
        <w:rPr>
          <w:rFonts w:ascii="DFKai-SB" w:eastAsia="DFKai-SB" w:hAnsi="DFKai-SB" w:cs="Calibri" w:hint="eastAsia"/>
          <w:color w:val="002060"/>
          <w:sz w:val="24"/>
          <w:szCs w:val="24"/>
          <w:lang w:eastAsia="zh-TW"/>
        </w:rPr>
        <w:t>。因此，</w:t>
      </w:r>
      <w:r w:rsidRPr="00E34768">
        <w:rPr>
          <w:rFonts w:ascii="DFKai-SB" w:eastAsia="DFKai-SB" w:hAnsi="DFKai-SB" w:cs="DFKai-SB" w:hint="eastAsia"/>
          <w:bCs/>
          <w:color w:val="002060"/>
          <w:sz w:val="24"/>
          <w:szCs w:val="24"/>
          <w:lang w:eastAsia="zh-TW"/>
        </w:rPr>
        <w:t>人</w:t>
      </w:r>
      <w:r w:rsidRPr="00E34768">
        <w:rPr>
          <w:rFonts w:ascii="DFKai-SB" w:eastAsia="DFKai-SB" w:hAnsi="DFKai-SB" w:cs="Calibri" w:hint="eastAsia"/>
          <w:color w:val="002060"/>
          <w:sz w:val="24"/>
          <w:szCs w:val="24"/>
          <w:lang w:eastAsia="zh-TW"/>
        </w:rPr>
        <w:t>對主話語的態度，就能分辨出誰是主的真門徒。</w:t>
      </w:r>
    </w:p>
    <w:p w14:paraId="36056FE1" w14:textId="4F7CD137" w:rsidR="002F1288" w:rsidRPr="00E34768" w:rsidRDefault="00EF7BC3" w:rsidP="009A29D9">
      <w:pPr>
        <w:spacing w:after="0" w:line="240" w:lineRule="auto"/>
        <w:ind w:left="540" w:hanging="540"/>
        <w:rPr>
          <w:rFonts w:ascii="DFKai-SB" w:eastAsia="DFKai-SB" w:hAnsi="DFKai-SB"/>
          <w:color w:val="002060"/>
          <w:sz w:val="24"/>
          <w:szCs w:val="24"/>
          <w:lang w:eastAsia="zh-TW"/>
        </w:rPr>
      </w:pPr>
      <w:r w:rsidRPr="00E34768">
        <w:rPr>
          <w:rFonts w:ascii="DFKai-SB" w:eastAsia="DFKai-SB" w:hAnsi="DFKai-SB" w:cs="DFKai-SB" w:hint="eastAsia"/>
          <w:color w:val="002060"/>
          <w:sz w:val="24"/>
          <w:szCs w:val="24"/>
          <w:lang w:eastAsia="zh-TW"/>
        </w:rPr>
        <w:t>(</w:t>
      </w:r>
      <w:r w:rsidRPr="00E34768">
        <w:rPr>
          <w:rFonts w:ascii="DFKai-SB" w:eastAsia="DFKai-SB" w:hAnsi="DFKai-SB" w:cs="Times New Roman" w:hint="eastAsia"/>
          <w:color w:val="002060"/>
          <w:sz w:val="24"/>
          <w:szCs w:val="24"/>
          <w:lang w:eastAsia="zh-TW"/>
        </w:rPr>
        <w:t>三</w:t>
      </w:r>
      <w:r w:rsidRPr="00E34768">
        <w:rPr>
          <w:rFonts w:ascii="DFKai-SB" w:eastAsia="DFKai-SB" w:hAnsi="DFKai-SB" w:cs="DFKai-SB" w:hint="eastAsia"/>
          <w:color w:val="002060"/>
          <w:sz w:val="24"/>
          <w:szCs w:val="24"/>
          <w:lang w:eastAsia="zh-TW"/>
        </w:rPr>
        <w:t>)</w:t>
      </w:r>
      <w:r w:rsidR="00AD4B5D" w:rsidRPr="00E34768">
        <w:rPr>
          <w:rFonts w:ascii="DFKai-SB" w:eastAsia="DFKai-SB" w:hAnsi="DFKai-SB" w:cs="DFKai-SB" w:hint="eastAsia"/>
          <w:bCs/>
          <w:color w:val="002060"/>
          <w:sz w:val="24"/>
          <w:szCs w:val="24"/>
          <w:lang w:eastAsia="zh-TW"/>
        </w:rPr>
        <w:t>必</w:t>
      </w:r>
      <w:r w:rsidRPr="00E34768">
        <w:rPr>
          <w:rFonts w:ascii="DFKai-SB" w:eastAsia="DFKai-SB" w:hAnsi="DFKai-SB" w:cs="Calibri" w:hint="eastAsia"/>
          <w:color w:val="002060"/>
          <w:sz w:val="24"/>
          <w:szCs w:val="24"/>
          <w:lang w:eastAsia="zh-TW"/>
        </w:rPr>
        <w:t>認識真理——</w:t>
      </w:r>
      <w:r w:rsidRPr="00E34768">
        <w:rPr>
          <w:rFonts w:ascii="DFKai-SB" w:eastAsia="DFKai-SB" w:hAnsi="DFKai-SB" w:cs="DFKai-SB" w:hint="eastAsia"/>
          <w:b/>
          <w:color w:val="0000FF"/>
          <w:sz w:val="24"/>
          <w:szCs w:val="24"/>
          <w:lang w:eastAsia="zh-TW"/>
        </w:rPr>
        <w:t>「你們必曉得真理。」</w:t>
      </w:r>
      <w:r w:rsidR="00A90075" w:rsidRPr="00E34768">
        <w:rPr>
          <w:rFonts w:ascii="DFKai-SB" w:eastAsia="DFKai-SB" w:hAnsi="DFKai-SB" w:hint="eastAsia"/>
          <w:color w:val="002060"/>
          <w:sz w:val="24"/>
          <w:szCs w:val="24"/>
          <w:lang w:eastAsia="zh-TW"/>
        </w:rPr>
        <w:t>把</w:t>
      </w:r>
      <w:r w:rsidR="00A90075" w:rsidRPr="00E34768">
        <w:rPr>
          <w:rFonts w:ascii="DFKai-SB" w:eastAsia="DFKai-SB" w:hAnsi="DFKai-SB" w:cs="DFKai-SB" w:hint="eastAsia"/>
          <w:bCs/>
          <w:color w:val="002060"/>
          <w:sz w:val="24"/>
          <w:szCs w:val="24"/>
          <w:lang w:eastAsia="zh-TW"/>
        </w:rPr>
        <w:t>《</w:t>
      </w:r>
      <w:bookmarkStart w:id="301" w:name="_Hlk99338400"/>
      <w:r w:rsidR="00A90075" w:rsidRPr="00E34768">
        <w:rPr>
          <w:rFonts w:ascii="DFKai-SB" w:eastAsia="DFKai-SB" w:hAnsi="DFKai-SB" w:cs="DFKai-SB" w:hint="eastAsia"/>
          <w:bCs/>
          <w:color w:val="002060"/>
          <w:sz w:val="24"/>
          <w:szCs w:val="24"/>
          <w:lang w:eastAsia="zh-TW"/>
        </w:rPr>
        <w:t>約</w:t>
      </w:r>
      <w:bookmarkEnd w:id="301"/>
      <w:r w:rsidR="00A90075" w:rsidRPr="00E34768">
        <w:rPr>
          <w:rFonts w:ascii="DFKai-SB" w:eastAsia="DFKai-SB" w:hAnsi="DFKai-SB" w:cs="DFKai-SB" w:hint="eastAsia"/>
          <w:bCs/>
          <w:color w:val="002060"/>
          <w:sz w:val="24"/>
          <w:szCs w:val="24"/>
          <w:lang w:eastAsia="zh-TW"/>
        </w:rPr>
        <w:t>翰福音》第八</w:t>
      </w:r>
      <w:r w:rsidR="00A90075" w:rsidRPr="00E34768">
        <w:rPr>
          <w:rFonts w:ascii="DFKai-SB" w:eastAsia="DFKai-SB" w:hAnsi="DFKai-SB" w:cs="Times New Roman" w:hint="eastAsia"/>
          <w:color w:val="002060"/>
          <w:sz w:val="24"/>
          <w:szCs w:val="24"/>
          <w:lang w:eastAsia="zh-TW"/>
        </w:rPr>
        <w:t>章3</w:t>
      </w:r>
      <w:r w:rsidR="00A90075" w:rsidRPr="00E34768">
        <w:rPr>
          <w:rFonts w:ascii="DFKai-SB" w:eastAsia="DFKai-SB" w:hAnsi="DFKai-SB" w:cs="Times New Roman"/>
          <w:color w:val="002060"/>
          <w:sz w:val="24"/>
          <w:szCs w:val="24"/>
          <w:lang w:eastAsia="zh-TW"/>
        </w:rPr>
        <w:t>2</w:t>
      </w:r>
      <w:r w:rsidR="00A90075" w:rsidRPr="00E34768">
        <w:rPr>
          <w:rFonts w:ascii="DFKai-SB" w:eastAsia="DFKai-SB" w:hAnsi="DFKai-SB" w:cs="Times New Roman" w:hint="eastAsia"/>
          <w:color w:val="002060"/>
          <w:sz w:val="24"/>
          <w:szCs w:val="24"/>
          <w:lang w:eastAsia="zh-TW"/>
        </w:rPr>
        <w:t>節</w:t>
      </w:r>
      <w:r w:rsidR="00A90075" w:rsidRPr="00E34768">
        <w:rPr>
          <w:rFonts w:ascii="DFKai-SB" w:eastAsia="DFKai-SB" w:hAnsi="DFKai-SB" w:hint="eastAsia"/>
          <w:color w:val="002060"/>
          <w:sz w:val="24"/>
          <w:szCs w:val="24"/>
          <w:lang w:eastAsia="zh-TW"/>
        </w:rPr>
        <w:t>與3</w:t>
      </w:r>
      <w:r w:rsidR="00A90075" w:rsidRPr="00E34768">
        <w:rPr>
          <w:rFonts w:ascii="DFKai-SB" w:eastAsia="DFKai-SB" w:hAnsi="DFKai-SB"/>
          <w:color w:val="002060"/>
          <w:sz w:val="24"/>
          <w:szCs w:val="24"/>
          <w:lang w:eastAsia="zh-TW"/>
        </w:rPr>
        <w:t>6</w:t>
      </w:r>
      <w:r w:rsidR="00A90075" w:rsidRPr="00E34768">
        <w:rPr>
          <w:rFonts w:ascii="DFKai-SB" w:eastAsia="DFKai-SB" w:hAnsi="DFKai-SB" w:cs="Times New Roman" w:hint="eastAsia"/>
          <w:color w:val="002060"/>
          <w:sz w:val="24"/>
          <w:szCs w:val="24"/>
          <w:lang w:eastAsia="zh-TW"/>
        </w:rPr>
        <w:t>節</w:t>
      </w:r>
      <w:r w:rsidR="00A90075" w:rsidRPr="00E34768">
        <w:rPr>
          <w:rFonts w:ascii="DFKai-SB" w:eastAsia="DFKai-SB" w:hAnsi="DFKai-SB" w:hint="eastAsia"/>
          <w:color w:val="002060"/>
          <w:sz w:val="24"/>
          <w:szCs w:val="24"/>
          <w:lang w:eastAsia="zh-TW"/>
        </w:rPr>
        <w:t>擺在一起看，便知</w:t>
      </w:r>
      <w:r w:rsidR="00A90075" w:rsidRPr="00E34768">
        <w:rPr>
          <w:rFonts w:ascii="DFKai-SB" w:eastAsia="DFKai-SB" w:hAnsi="DFKai-SB" w:hint="eastAsia"/>
          <w:b/>
          <w:bCs/>
          <w:color w:val="0000FF"/>
          <w:sz w:val="24"/>
          <w:szCs w:val="24"/>
          <w:lang w:eastAsia="zh-TW"/>
        </w:rPr>
        <w:t>「真理」</w:t>
      </w:r>
      <w:r w:rsidR="00A90075" w:rsidRPr="00E34768">
        <w:rPr>
          <w:rFonts w:ascii="DFKai-SB" w:eastAsia="DFKai-SB" w:hAnsi="DFKai-SB" w:hint="eastAsia"/>
          <w:color w:val="002060"/>
          <w:sz w:val="24"/>
          <w:szCs w:val="24"/>
          <w:lang w:eastAsia="zh-TW"/>
        </w:rPr>
        <w:t>就是</w:t>
      </w:r>
      <w:r w:rsidR="00A90075" w:rsidRPr="00E34768">
        <w:rPr>
          <w:rFonts w:ascii="DFKai-SB" w:eastAsia="DFKai-SB" w:hAnsi="DFKai-SB" w:hint="eastAsia"/>
          <w:b/>
          <w:bCs/>
          <w:color w:val="0000FF"/>
          <w:sz w:val="24"/>
          <w:szCs w:val="24"/>
          <w:lang w:eastAsia="zh-TW"/>
        </w:rPr>
        <w:t>「天父兒子」</w:t>
      </w:r>
      <w:r w:rsidR="00A90075" w:rsidRPr="00E34768">
        <w:rPr>
          <w:rFonts w:ascii="DFKai-SB" w:eastAsia="DFKai-SB" w:hAnsi="DFKai-SB" w:hint="eastAsia"/>
          <w:color w:val="002060"/>
          <w:sz w:val="24"/>
          <w:szCs w:val="24"/>
          <w:lang w:eastAsia="zh-TW"/>
        </w:rPr>
        <w:t>。</w:t>
      </w:r>
      <w:r w:rsidR="00301AB2" w:rsidRPr="00E34768">
        <w:rPr>
          <w:rFonts w:ascii="DFKai-SB" w:eastAsia="DFKai-SB" w:hAnsi="DFKai-SB" w:hint="eastAsia"/>
          <w:color w:val="002060"/>
          <w:sz w:val="24"/>
          <w:szCs w:val="24"/>
          <w:lang w:eastAsia="zh-TW"/>
        </w:rPr>
        <w:t>此外</w:t>
      </w:r>
      <w:r w:rsidR="00301AB2" w:rsidRPr="00E34768">
        <w:rPr>
          <w:rFonts w:ascii="DFKai-SB" w:eastAsia="DFKai-SB" w:hAnsi="DFKai-SB" w:cs="Calibri" w:hint="eastAsia"/>
          <w:color w:val="002060"/>
          <w:sz w:val="24"/>
          <w:szCs w:val="24"/>
          <w:lang w:eastAsia="zh-TW"/>
        </w:rPr>
        <w:t>，</w:t>
      </w:r>
      <w:r w:rsidR="00301AB2" w:rsidRPr="00E34768">
        <w:rPr>
          <w:rFonts w:ascii="DFKai-SB" w:eastAsia="DFKai-SB" w:hAnsi="DFKai-SB" w:hint="eastAsia"/>
          <w:color w:val="002060"/>
          <w:sz w:val="24"/>
          <w:szCs w:val="24"/>
          <w:lang w:eastAsia="zh-TW"/>
        </w:rPr>
        <w:t>聖經告訴我們</w:t>
      </w:r>
      <w:r w:rsidR="00301AB2" w:rsidRPr="00E34768">
        <w:rPr>
          <w:rFonts w:ascii="DFKai-SB" w:eastAsia="DFKai-SB" w:hAnsi="DFKai-SB" w:hint="eastAsia"/>
          <w:b/>
          <w:bCs/>
          <w:color w:val="0000FF"/>
          <w:sz w:val="24"/>
          <w:szCs w:val="24"/>
          <w:lang w:eastAsia="zh-TW"/>
        </w:rPr>
        <w:t>「真理」</w:t>
      </w:r>
      <w:r w:rsidR="00301AB2" w:rsidRPr="00E34768">
        <w:rPr>
          <w:rFonts w:ascii="DFKai-SB" w:eastAsia="DFKai-SB" w:hAnsi="DFKai-SB" w:hint="eastAsia"/>
          <w:color w:val="002060"/>
          <w:sz w:val="24"/>
          <w:szCs w:val="24"/>
          <w:lang w:eastAsia="zh-TW"/>
        </w:rPr>
        <w:t>有兩方面的意義：(</w:t>
      </w:r>
      <w:proofErr w:type="gramStart"/>
      <w:r w:rsidR="00301AB2" w:rsidRPr="00E34768">
        <w:rPr>
          <w:rFonts w:ascii="DFKai-SB" w:eastAsia="DFKai-SB" w:hAnsi="DFKai-SB" w:hint="eastAsia"/>
          <w:color w:val="002060"/>
          <w:sz w:val="24"/>
          <w:szCs w:val="24"/>
          <w:lang w:eastAsia="zh-TW"/>
        </w:rPr>
        <w:t>1)客觀方面</w:t>
      </w:r>
      <w:proofErr w:type="gramEnd"/>
      <w:r w:rsidR="00301AB2" w:rsidRPr="00E34768">
        <w:rPr>
          <w:rFonts w:ascii="DFKai-SB" w:eastAsia="DFKai-SB" w:hAnsi="DFKai-SB" w:hint="eastAsia"/>
          <w:color w:val="002060"/>
          <w:sz w:val="24"/>
          <w:szCs w:val="24"/>
          <w:lang w:eastAsia="zh-TW"/>
        </w:rPr>
        <w:t>，指神的啟示，使人明白神的旨意，藉以得著救恩；(2)主觀方面，指基督自己(</w:t>
      </w:r>
      <w:r w:rsidR="00301AB2" w:rsidRPr="00E34768">
        <w:rPr>
          <w:rFonts w:ascii="DFKai-SB" w:eastAsia="DFKai-SB" w:hAnsi="DFKai-SB" w:cs="DFKai-SB" w:hint="eastAsia"/>
          <w:bCs/>
          <w:color w:val="002060"/>
          <w:sz w:val="24"/>
          <w:szCs w:val="24"/>
          <w:lang w:eastAsia="zh-TW"/>
        </w:rPr>
        <w:t>約</w:t>
      </w:r>
      <w:r w:rsidR="00301AB2" w:rsidRPr="00E34768">
        <w:rPr>
          <w:rFonts w:ascii="DFKai-SB" w:eastAsia="DFKai-SB" w:hAnsi="DFKai-SB" w:hint="eastAsia"/>
          <w:color w:val="002060"/>
          <w:sz w:val="24"/>
          <w:szCs w:val="24"/>
          <w:lang w:eastAsia="zh-TW"/>
        </w:rPr>
        <w:t>十四6)，祂是神啟示的中心(加一16)，是神救恩的具體表現(弗三6)。</w:t>
      </w:r>
      <w:r w:rsidR="00715E6F" w:rsidRPr="00E34768">
        <w:rPr>
          <w:rFonts w:ascii="DFKai-SB" w:eastAsia="DFKai-SB" w:hAnsi="DFKai-SB" w:hint="eastAsia"/>
          <w:color w:val="002060"/>
          <w:sz w:val="24"/>
          <w:szCs w:val="24"/>
          <w:lang w:eastAsia="zh-TW"/>
        </w:rPr>
        <w:t>所以</w:t>
      </w:r>
      <w:r w:rsidR="00715E6F" w:rsidRPr="00E34768">
        <w:rPr>
          <w:rFonts w:ascii="DFKai-SB" w:eastAsia="DFKai-SB" w:hAnsi="DFKai-SB" w:cs="Calibri" w:hint="eastAsia"/>
          <w:color w:val="002060"/>
          <w:sz w:val="24"/>
          <w:szCs w:val="24"/>
          <w:lang w:eastAsia="zh-TW"/>
        </w:rPr>
        <w:t>，不要</w:t>
      </w:r>
      <w:r w:rsidR="002F1288" w:rsidRPr="00E34768">
        <w:rPr>
          <w:rFonts w:ascii="DFKai-SB" w:eastAsia="DFKai-SB" w:hAnsi="DFKai-SB" w:cs="DFKai-SB" w:hint="eastAsia"/>
          <w:bCs/>
          <w:color w:val="002060"/>
          <w:sz w:val="24"/>
          <w:szCs w:val="24"/>
          <w:lang w:eastAsia="zh-TW"/>
        </w:rPr>
        <w:t>把</w:t>
      </w:r>
      <w:r w:rsidR="00301AB2" w:rsidRPr="00E34768">
        <w:rPr>
          <w:rFonts w:ascii="DFKai-SB" w:eastAsia="DFKai-SB" w:hAnsi="DFKai-SB" w:hint="eastAsia"/>
          <w:b/>
          <w:bCs/>
          <w:color w:val="0000FF"/>
          <w:sz w:val="24"/>
          <w:szCs w:val="24"/>
          <w:lang w:eastAsia="zh-TW"/>
        </w:rPr>
        <w:t>「真理」</w:t>
      </w:r>
      <w:r w:rsidR="00715E6F" w:rsidRPr="00E34768">
        <w:rPr>
          <w:rFonts w:ascii="DFKai-SB" w:eastAsia="DFKai-SB" w:hAnsi="DFKai-SB" w:cs="Calibri" w:hint="eastAsia"/>
          <w:color w:val="002060"/>
          <w:sz w:val="24"/>
          <w:szCs w:val="24"/>
          <w:lang w:eastAsia="zh-TW"/>
        </w:rPr>
        <w:t>(</w:t>
      </w:r>
      <w:r w:rsidR="00715E6F" w:rsidRPr="00E34768">
        <w:rPr>
          <w:rFonts w:ascii="Times New Roman" w:eastAsia="DFKai-SB" w:hAnsi="Times New Roman" w:cs="Times New Roman"/>
          <w:color w:val="002060"/>
          <w:sz w:val="24"/>
          <w:szCs w:val="24"/>
          <w:lang w:eastAsia="zh-TW"/>
        </w:rPr>
        <w:t>Truth</w:t>
      </w:r>
      <w:r w:rsidR="00715E6F" w:rsidRPr="00E34768">
        <w:rPr>
          <w:rFonts w:ascii="DFKai-SB" w:eastAsia="DFKai-SB" w:hAnsi="DFKai-SB" w:cs="Calibri"/>
          <w:color w:val="002060"/>
          <w:sz w:val="24"/>
          <w:szCs w:val="24"/>
          <w:lang w:eastAsia="zh-TW"/>
        </w:rPr>
        <w:t>)</w:t>
      </w:r>
      <w:r w:rsidR="00715E6F" w:rsidRPr="00E34768">
        <w:rPr>
          <w:rFonts w:ascii="DFKai-SB" w:eastAsia="DFKai-SB" w:hAnsi="DFKai-SB" w:cs="Calibri" w:hint="eastAsia"/>
          <w:color w:val="002060"/>
          <w:sz w:val="24"/>
          <w:szCs w:val="24"/>
          <w:lang w:eastAsia="zh-TW"/>
        </w:rPr>
        <w:t>和</w:t>
      </w:r>
      <w:bookmarkStart w:id="302" w:name="_Hlk99337817"/>
      <w:r w:rsidR="00715E6F" w:rsidRPr="00E34768">
        <w:rPr>
          <w:rFonts w:ascii="DFKai-SB" w:eastAsia="DFKai-SB" w:hAnsi="DFKai-SB" w:cs="Calibri" w:hint="eastAsia"/>
          <w:color w:val="002060"/>
          <w:sz w:val="24"/>
          <w:szCs w:val="24"/>
          <w:lang w:eastAsia="zh-TW"/>
        </w:rPr>
        <w:t>「道理」</w:t>
      </w:r>
      <w:bookmarkEnd w:id="302"/>
      <w:r w:rsidR="00715E6F" w:rsidRPr="00E34768">
        <w:rPr>
          <w:rFonts w:ascii="Times New Roman" w:eastAsia="DFKai-SB" w:hAnsi="Times New Roman" w:cs="Times New Roman"/>
          <w:color w:val="002060"/>
          <w:sz w:val="24"/>
          <w:szCs w:val="24"/>
          <w:lang w:eastAsia="zh-TW"/>
        </w:rPr>
        <w:t>(Doctrine)</w:t>
      </w:r>
      <w:r w:rsidR="00715E6F" w:rsidRPr="00E34768">
        <w:rPr>
          <w:rFonts w:ascii="DFKai-SB" w:eastAsia="DFKai-SB" w:hAnsi="DFKai-SB" w:cs="Calibri" w:hint="eastAsia"/>
          <w:color w:val="002060"/>
          <w:sz w:val="24"/>
          <w:szCs w:val="24"/>
          <w:lang w:eastAsia="zh-TW"/>
        </w:rPr>
        <w:t>二者混為一談。這二者是大有分別的：人們所講的</w:t>
      </w:r>
      <w:r w:rsidR="00301AB2" w:rsidRPr="00E34768">
        <w:rPr>
          <w:rFonts w:ascii="DFKai-SB" w:eastAsia="DFKai-SB" w:hAnsi="DFKai-SB" w:hint="eastAsia"/>
          <w:b/>
          <w:bCs/>
          <w:color w:val="0000FF"/>
          <w:sz w:val="24"/>
          <w:szCs w:val="24"/>
          <w:lang w:eastAsia="zh-TW"/>
        </w:rPr>
        <w:t>「真理」</w:t>
      </w:r>
      <w:r w:rsidR="00715E6F" w:rsidRPr="00E34768">
        <w:rPr>
          <w:rFonts w:ascii="DFKai-SB" w:eastAsia="DFKai-SB" w:hAnsi="DFKai-SB" w:cs="Calibri" w:hint="eastAsia"/>
          <w:color w:val="002060"/>
          <w:sz w:val="24"/>
          <w:szCs w:val="24"/>
          <w:lang w:eastAsia="zh-TW"/>
        </w:rPr>
        <w:t>，只是有關於「道理」</w:t>
      </w:r>
      <w:r w:rsidR="00301AB2" w:rsidRPr="00E34768">
        <w:rPr>
          <w:rFonts w:ascii="DFKai-SB" w:eastAsia="DFKai-SB" w:hAnsi="DFKai-SB" w:hint="eastAsia"/>
          <w:color w:val="002060"/>
          <w:sz w:val="24"/>
          <w:szCs w:val="24"/>
          <w:lang w:eastAsia="zh-TW"/>
        </w:rPr>
        <w:t>；</w:t>
      </w:r>
      <w:r w:rsidR="00715E6F" w:rsidRPr="00E34768">
        <w:rPr>
          <w:rFonts w:ascii="DFKai-SB" w:eastAsia="DFKai-SB" w:hAnsi="DFKai-SB" w:cs="Calibri" w:hint="eastAsia"/>
          <w:color w:val="002060"/>
          <w:sz w:val="24"/>
          <w:szCs w:val="24"/>
          <w:lang w:eastAsia="zh-TW"/>
        </w:rPr>
        <w:t>但是主給我們的，是</w:t>
      </w:r>
      <w:r w:rsidR="00301AB2" w:rsidRPr="00E34768">
        <w:rPr>
          <w:rFonts w:ascii="DFKai-SB" w:eastAsia="DFKai-SB" w:hAnsi="DFKai-SB" w:hint="eastAsia"/>
          <w:b/>
          <w:bCs/>
          <w:color w:val="0000FF"/>
          <w:sz w:val="24"/>
          <w:szCs w:val="24"/>
          <w:lang w:eastAsia="zh-TW"/>
        </w:rPr>
        <w:t>「真理」</w:t>
      </w:r>
      <w:r w:rsidR="00715E6F" w:rsidRPr="00E34768">
        <w:rPr>
          <w:rFonts w:ascii="DFKai-SB" w:eastAsia="DFKai-SB" w:hAnsi="DFKai-SB" w:cs="Calibri" w:hint="eastAsia"/>
          <w:color w:val="002060"/>
          <w:sz w:val="24"/>
          <w:szCs w:val="24"/>
          <w:lang w:eastAsia="zh-TW"/>
        </w:rPr>
        <w:t>本身</w:t>
      </w:r>
      <w:r w:rsidR="00301AB2" w:rsidRPr="00E34768">
        <w:rPr>
          <w:rFonts w:ascii="DFKai-SB" w:eastAsia="DFKai-SB" w:hAnsi="DFKai-SB" w:cs="Calibri" w:hint="eastAsia"/>
          <w:color w:val="002060"/>
          <w:sz w:val="24"/>
          <w:szCs w:val="24"/>
          <w:lang w:eastAsia="zh-TW"/>
        </w:rPr>
        <w:t>，</w:t>
      </w:r>
      <w:r w:rsidR="00301AB2" w:rsidRPr="00E34768">
        <w:rPr>
          <w:rFonts w:ascii="DFKai-SB" w:eastAsia="DFKai-SB" w:hAnsi="DFKai-SB" w:hint="eastAsia"/>
          <w:color w:val="002060"/>
          <w:sz w:val="24"/>
          <w:szCs w:val="24"/>
          <w:lang w:eastAsia="zh-TW"/>
        </w:rPr>
        <w:t>而</w:t>
      </w:r>
      <w:r w:rsidR="00301AB2" w:rsidRPr="00E34768">
        <w:rPr>
          <w:rFonts w:ascii="DFKai-SB" w:eastAsia="DFKai-SB" w:hAnsi="DFKai-SB" w:cs="Calibri" w:hint="eastAsia"/>
          <w:color w:val="002060"/>
          <w:sz w:val="24"/>
          <w:szCs w:val="24"/>
          <w:lang w:eastAsia="zh-TW"/>
        </w:rPr>
        <w:t>祂自己就是包羅一切的「真」。人的「道理」是模棱兩可的</w:t>
      </w:r>
      <w:r w:rsidR="00301AB2" w:rsidRPr="00E34768">
        <w:rPr>
          <w:rFonts w:ascii="DFKai-SB" w:eastAsia="DFKai-SB" w:hAnsi="DFKai-SB" w:hint="eastAsia"/>
          <w:color w:val="002060"/>
          <w:sz w:val="24"/>
          <w:szCs w:val="24"/>
          <w:lang w:eastAsia="zh-TW"/>
        </w:rPr>
        <w:t>；</w:t>
      </w:r>
      <w:r w:rsidR="00301AB2" w:rsidRPr="00E34768">
        <w:rPr>
          <w:rFonts w:ascii="DFKai-SB" w:eastAsia="DFKai-SB" w:hAnsi="DFKai-SB" w:cs="Calibri" w:hint="eastAsia"/>
          <w:color w:val="002060"/>
          <w:sz w:val="24"/>
          <w:szCs w:val="24"/>
          <w:lang w:eastAsia="zh-TW"/>
        </w:rPr>
        <w:t>祂的</w:t>
      </w:r>
      <w:r w:rsidR="00301AB2" w:rsidRPr="00E34768">
        <w:rPr>
          <w:rFonts w:ascii="DFKai-SB" w:eastAsia="DFKai-SB" w:hAnsi="DFKai-SB" w:hint="eastAsia"/>
          <w:b/>
          <w:bCs/>
          <w:color w:val="0000FF"/>
          <w:sz w:val="24"/>
          <w:szCs w:val="24"/>
          <w:lang w:eastAsia="zh-TW"/>
        </w:rPr>
        <w:t>「真理」</w:t>
      </w:r>
      <w:r w:rsidR="00301AB2" w:rsidRPr="00E34768">
        <w:rPr>
          <w:rFonts w:ascii="DFKai-SB" w:eastAsia="DFKai-SB" w:hAnsi="DFKai-SB" w:cs="Calibri" w:hint="eastAsia"/>
          <w:color w:val="002060"/>
          <w:sz w:val="24"/>
          <w:szCs w:val="24"/>
          <w:lang w:eastAsia="zh-TW"/>
        </w:rPr>
        <w:t>是確實的，</w:t>
      </w:r>
      <w:r w:rsidR="0098131D" w:rsidRPr="00E34768">
        <w:rPr>
          <w:rFonts w:ascii="DFKai-SB" w:eastAsia="DFKai-SB" w:hAnsi="DFKai-SB" w:cs="DFKai-SB" w:hint="eastAsia"/>
          <w:bCs/>
          <w:color w:val="002060"/>
          <w:sz w:val="24"/>
          <w:szCs w:val="24"/>
          <w:lang w:eastAsia="zh-TW"/>
        </w:rPr>
        <w:t>能叫人認識神，</w:t>
      </w:r>
      <w:r w:rsidR="0098131D" w:rsidRPr="00E34768">
        <w:rPr>
          <w:rFonts w:ascii="DFKai-SB" w:eastAsia="DFKai-SB" w:hAnsi="DFKai-SB" w:cs="Calibri" w:hint="eastAsia"/>
          <w:color w:val="002060"/>
          <w:sz w:val="24"/>
          <w:szCs w:val="24"/>
          <w:lang w:eastAsia="zh-TW"/>
        </w:rPr>
        <w:t>也</w:t>
      </w:r>
      <w:r w:rsidR="00301AB2" w:rsidRPr="00E34768">
        <w:rPr>
          <w:rFonts w:ascii="DFKai-SB" w:eastAsia="DFKai-SB" w:hAnsi="DFKai-SB" w:cs="Calibri" w:hint="eastAsia"/>
          <w:color w:val="002060"/>
          <w:sz w:val="24"/>
          <w:szCs w:val="24"/>
          <w:lang w:eastAsia="zh-TW"/>
        </w:rPr>
        <w:t>是我們可以體驗的。因此，我們知道祂是真的，在祂裡面的也是真的，就是主的真門徒。</w:t>
      </w:r>
    </w:p>
    <w:p w14:paraId="61E0994C" w14:textId="7CCF9A7A" w:rsidR="002F1288" w:rsidRPr="00E34768" w:rsidRDefault="00EF7BC3" w:rsidP="009A29D9">
      <w:pPr>
        <w:spacing w:after="0" w:line="240" w:lineRule="auto"/>
        <w:ind w:left="450" w:hanging="450"/>
        <w:rPr>
          <w:rFonts w:ascii="DFKai-SB" w:eastAsia="DFKai-SB" w:hAnsi="DFKai-SB"/>
          <w:color w:val="002060"/>
          <w:sz w:val="24"/>
          <w:szCs w:val="24"/>
          <w:lang w:eastAsia="zh-TW"/>
        </w:rPr>
      </w:pPr>
      <w:r w:rsidRPr="00E34768">
        <w:rPr>
          <w:rFonts w:ascii="DFKai-SB" w:eastAsia="DFKai-SB" w:hAnsi="DFKai-SB" w:cs="Times New Roman" w:hint="eastAsia"/>
          <w:color w:val="002060"/>
          <w:sz w:val="24"/>
          <w:szCs w:val="24"/>
          <w:lang w:eastAsia="zh-TW"/>
        </w:rPr>
        <w:t>(四)</w:t>
      </w:r>
      <w:r w:rsidRPr="00E34768">
        <w:rPr>
          <w:rFonts w:ascii="DFKai-SB" w:eastAsia="DFKai-SB" w:hAnsi="DFKai-SB" w:cs="Calibri" w:hint="eastAsia"/>
          <w:color w:val="002060"/>
          <w:sz w:val="24"/>
          <w:szCs w:val="24"/>
          <w:lang w:eastAsia="zh-TW"/>
        </w:rPr>
        <w:t>得真自由——</w:t>
      </w:r>
      <w:r w:rsidRPr="00E34768">
        <w:rPr>
          <w:rFonts w:ascii="DFKai-SB" w:eastAsia="DFKai-SB" w:hAnsi="DFKai-SB" w:cs="DFKai-SB" w:hint="eastAsia"/>
          <w:b/>
          <w:color w:val="0000FF"/>
          <w:sz w:val="24"/>
          <w:szCs w:val="24"/>
          <w:lang w:eastAsia="zh-TW"/>
        </w:rPr>
        <w:t>「真理必叫你們得以自由。」</w:t>
      </w:r>
      <w:r w:rsidR="002F1288" w:rsidRPr="00E34768">
        <w:rPr>
          <w:rFonts w:ascii="DFKai-SB" w:eastAsia="DFKai-SB" w:hAnsi="DFKai-SB" w:cs="Calibri" w:hint="eastAsia"/>
          <w:color w:val="002060"/>
          <w:sz w:val="24"/>
          <w:szCs w:val="24"/>
          <w:lang w:eastAsia="zh-TW"/>
        </w:rPr>
        <w:t>我們</w:t>
      </w:r>
      <w:r w:rsidR="002F1288" w:rsidRPr="00E34768">
        <w:rPr>
          <w:rFonts w:ascii="DFKai-SB" w:eastAsia="DFKai-SB" w:hAnsi="DFKai-SB" w:cs="Times New Roman" w:hint="eastAsia"/>
          <w:color w:val="002060"/>
          <w:sz w:val="24"/>
          <w:szCs w:val="24"/>
          <w:lang w:eastAsia="zh-TW"/>
        </w:rPr>
        <w:t>得以</w:t>
      </w:r>
      <w:r w:rsidR="002F1288" w:rsidRPr="00E34768">
        <w:rPr>
          <w:rFonts w:ascii="DFKai-SB" w:eastAsia="DFKai-SB" w:hAnsi="DFKai-SB" w:cs="Times New Roman" w:hint="eastAsia"/>
          <w:b/>
          <w:color w:val="0000FF"/>
          <w:sz w:val="24"/>
          <w:szCs w:val="24"/>
          <w:lang w:eastAsia="zh-TW"/>
        </w:rPr>
        <w:t>「自由」</w:t>
      </w:r>
      <w:r w:rsidR="002F1288" w:rsidRPr="00E34768">
        <w:rPr>
          <w:rFonts w:ascii="DFKai-SB" w:eastAsia="DFKai-SB" w:hAnsi="DFKai-SB" w:cs="Times New Roman" w:hint="eastAsia"/>
          <w:color w:val="002060"/>
          <w:sz w:val="24"/>
          <w:szCs w:val="24"/>
          <w:lang w:eastAsia="zh-TW"/>
        </w:rPr>
        <w:t>，乃是</w:t>
      </w:r>
      <w:r w:rsidR="002F1288" w:rsidRPr="00E34768">
        <w:rPr>
          <w:rFonts w:ascii="DFKai-SB" w:eastAsia="DFKai-SB" w:hAnsi="DFKai-SB" w:hint="eastAsia"/>
          <w:color w:val="002060"/>
          <w:sz w:val="24"/>
          <w:szCs w:val="24"/>
          <w:lang w:eastAsia="zh-TW"/>
        </w:rPr>
        <w:t>因為</w:t>
      </w:r>
      <w:r w:rsidR="000B7EC9" w:rsidRPr="00E34768">
        <w:rPr>
          <w:rFonts w:ascii="DFKai-SB" w:eastAsia="DFKai-SB" w:hAnsi="DFKai-SB" w:cs="Calibri" w:hint="eastAsia"/>
          <w:color w:val="002060"/>
          <w:sz w:val="24"/>
          <w:szCs w:val="24"/>
          <w:lang w:eastAsia="zh-TW"/>
        </w:rPr>
        <w:t>主</w:t>
      </w:r>
      <w:r w:rsidR="002F1288" w:rsidRPr="00E34768">
        <w:rPr>
          <w:rFonts w:ascii="DFKai-SB" w:eastAsia="DFKai-SB" w:hAnsi="DFKai-SB" w:hint="eastAsia"/>
          <w:color w:val="002060"/>
          <w:sz w:val="24"/>
          <w:szCs w:val="24"/>
          <w:lang w:eastAsia="zh-TW"/>
        </w:rPr>
        <w:t>所成就了救贖的大工</w:t>
      </w:r>
      <w:r w:rsidR="002F1288" w:rsidRPr="00E34768">
        <w:rPr>
          <w:rFonts w:ascii="DFKai-SB" w:eastAsia="DFKai-SB" w:hAnsi="DFKai-SB" w:cs="Times New Roman" w:hint="eastAsia"/>
          <w:color w:val="002060"/>
          <w:sz w:val="24"/>
          <w:szCs w:val="24"/>
          <w:lang w:eastAsia="zh-TW"/>
        </w:rPr>
        <w:t>，</w:t>
      </w:r>
      <w:r w:rsidR="002F1288" w:rsidRPr="00E34768">
        <w:rPr>
          <w:rFonts w:ascii="DFKai-SB" w:eastAsia="DFKai-SB" w:hAnsi="DFKai-SB" w:hint="eastAsia"/>
          <w:color w:val="002060"/>
          <w:sz w:val="24"/>
          <w:szCs w:val="24"/>
          <w:lang w:eastAsia="zh-TW"/>
        </w:rPr>
        <w:t>包括下列四方面：</w:t>
      </w:r>
    </w:p>
    <w:p w14:paraId="0065F25F" w14:textId="0A247C97" w:rsidR="002F1288" w:rsidRPr="00E34768" w:rsidRDefault="002F1288" w:rsidP="009A29D9">
      <w:pPr>
        <w:spacing w:after="0" w:line="240" w:lineRule="auto"/>
        <w:ind w:left="810" w:hanging="360"/>
        <w:rPr>
          <w:rFonts w:ascii="DFKai-SB" w:eastAsia="DFKai-SB" w:hAnsi="DFKai-SB"/>
          <w:color w:val="002060"/>
          <w:sz w:val="24"/>
          <w:szCs w:val="24"/>
          <w:lang w:eastAsia="zh-TW"/>
        </w:rPr>
      </w:pPr>
      <w:r w:rsidRPr="00E34768">
        <w:rPr>
          <w:rFonts w:ascii="DFKai-SB" w:eastAsia="DFKai-SB" w:hAnsi="DFKai-SB" w:hint="eastAsia"/>
          <w:color w:val="002060"/>
          <w:sz w:val="24"/>
          <w:szCs w:val="24"/>
          <w:lang w:eastAsia="zh-TW"/>
        </w:rPr>
        <w:t>(</w:t>
      </w:r>
      <w:proofErr w:type="gramStart"/>
      <w:r w:rsidRPr="00E34768">
        <w:rPr>
          <w:rFonts w:ascii="DFKai-SB" w:eastAsia="DFKai-SB" w:hAnsi="DFKai-SB" w:hint="eastAsia"/>
          <w:color w:val="002060"/>
          <w:sz w:val="24"/>
          <w:szCs w:val="24"/>
          <w:lang w:eastAsia="zh-TW"/>
        </w:rPr>
        <w:t>1)祂成全了律法的要求</w:t>
      </w:r>
      <w:proofErr w:type="gramEnd"/>
      <w:r w:rsidRPr="00E34768">
        <w:rPr>
          <w:rFonts w:ascii="DFKai-SB" w:eastAsia="DFKai-SB" w:hAnsi="DFKai-SB" w:hint="eastAsia"/>
          <w:color w:val="002060"/>
          <w:sz w:val="24"/>
          <w:szCs w:val="24"/>
          <w:lang w:eastAsia="zh-TW"/>
        </w:rPr>
        <w:t>，叫神滿意，而使人在祂裏面不再受律法的捆綁</w:t>
      </w:r>
      <w:r w:rsidRPr="00E34768">
        <w:rPr>
          <w:rFonts w:ascii="DFKai-SB" w:eastAsia="DFKai-SB" w:hAnsi="DFKai-SB" w:cs="Times New Roman"/>
          <w:color w:val="002060"/>
          <w:sz w:val="24"/>
          <w:szCs w:val="24"/>
          <w:lang w:eastAsia="zh-TW"/>
        </w:rPr>
        <w:t>(加五1)</w:t>
      </w:r>
      <w:r w:rsidR="0098131D" w:rsidRPr="00E34768">
        <w:rPr>
          <w:rFonts w:ascii="DFKai-SB" w:eastAsia="DFKai-SB" w:hAnsi="DFKai-SB" w:hint="eastAsia"/>
          <w:color w:val="002060"/>
          <w:sz w:val="24"/>
          <w:szCs w:val="24"/>
          <w:lang w:eastAsia="zh-TW"/>
        </w:rPr>
        <w:t xml:space="preserve"> 。</w:t>
      </w:r>
    </w:p>
    <w:p w14:paraId="620FE05B" w14:textId="0EA52084" w:rsidR="002F1288" w:rsidRPr="00E34768" w:rsidRDefault="002F1288" w:rsidP="009A29D9">
      <w:pPr>
        <w:spacing w:after="0" w:line="240" w:lineRule="auto"/>
        <w:ind w:left="810" w:hanging="360"/>
        <w:rPr>
          <w:rFonts w:ascii="DFKai-SB" w:eastAsia="DFKai-SB" w:hAnsi="DFKai-SB"/>
          <w:color w:val="002060"/>
          <w:sz w:val="24"/>
          <w:szCs w:val="24"/>
          <w:lang w:eastAsia="zh-TW"/>
        </w:rPr>
      </w:pPr>
      <w:r w:rsidRPr="00E34768">
        <w:rPr>
          <w:rFonts w:ascii="DFKai-SB" w:eastAsia="DFKai-SB" w:hAnsi="DFKai-SB" w:hint="eastAsia"/>
          <w:color w:val="002060"/>
          <w:sz w:val="24"/>
          <w:szCs w:val="24"/>
          <w:lang w:eastAsia="zh-TW"/>
        </w:rPr>
        <w:t>(</w:t>
      </w:r>
      <w:proofErr w:type="gramStart"/>
      <w:r w:rsidRPr="00E34768">
        <w:rPr>
          <w:rFonts w:ascii="DFKai-SB" w:eastAsia="DFKai-SB" w:hAnsi="DFKai-SB" w:hint="eastAsia"/>
          <w:color w:val="002060"/>
          <w:sz w:val="24"/>
          <w:szCs w:val="24"/>
          <w:lang w:eastAsia="zh-TW"/>
        </w:rPr>
        <w:t>2)祂復活的生命已經勝過了罪</w:t>
      </w:r>
      <w:proofErr w:type="gramEnd"/>
      <w:r w:rsidRPr="00E34768">
        <w:rPr>
          <w:rFonts w:ascii="DFKai-SB" w:eastAsia="DFKai-SB" w:hAnsi="DFKai-SB" w:hint="eastAsia"/>
          <w:color w:val="002060"/>
          <w:sz w:val="24"/>
          <w:szCs w:val="24"/>
          <w:lang w:eastAsia="zh-TW"/>
        </w:rPr>
        <w:t>，人得稱義，使人的罪得贖</w:t>
      </w:r>
      <w:r w:rsidR="00B658DC" w:rsidRPr="00E34768">
        <w:rPr>
          <w:rFonts w:ascii="DFKai-SB" w:eastAsia="DFKai-SB" w:hAnsi="DFKai-SB" w:hint="eastAsia"/>
          <w:color w:val="002060"/>
          <w:sz w:val="24"/>
          <w:szCs w:val="24"/>
          <w:lang w:eastAsia="zh-TW"/>
        </w:rPr>
        <w:t>；</w:t>
      </w:r>
      <w:r w:rsidRPr="00E34768">
        <w:rPr>
          <w:rFonts w:ascii="DFKai-SB" w:eastAsia="DFKai-SB" w:hAnsi="DFKai-SB" w:hint="eastAsia"/>
          <w:color w:val="002060"/>
          <w:sz w:val="24"/>
          <w:szCs w:val="24"/>
          <w:lang w:eastAsia="zh-TW"/>
        </w:rPr>
        <w:t>並在祂裏面不再受罪的捆綁</w:t>
      </w:r>
      <w:r w:rsidR="00B658DC" w:rsidRPr="00E34768">
        <w:rPr>
          <w:rFonts w:ascii="DFKai-SB" w:eastAsia="DFKai-SB" w:hAnsi="DFKai-SB" w:cs="DFKai-SB" w:hint="eastAsia"/>
          <w:bCs/>
          <w:color w:val="002060"/>
          <w:sz w:val="24"/>
          <w:szCs w:val="24"/>
          <w:lang w:eastAsia="zh-TW"/>
        </w:rPr>
        <w:t>，</w:t>
      </w:r>
      <w:r w:rsidR="00B658DC" w:rsidRPr="00E34768">
        <w:rPr>
          <w:rFonts w:ascii="DFKai-SB" w:eastAsia="DFKai-SB" w:hAnsi="DFKai-SB" w:hint="eastAsia"/>
          <w:color w:val="002060"/>
          <w:sz w:val="24"/>
          <w:szCs w:val="24"/>
          <w:lang w:eastAsia="zh-TW"/>
        </w:rPr>
        <w:t>而</w:t>
      </w:r>
      <w:r w:rsidR="00B658DC" w:rsidRPr="00E34768">
        <w:rPr>
          <w:rFonts w:ascii="DFKai-SB" w:eastAsia="DFKai-SB" w:hAnsi="DFKai-SB" w:cs="DFKai-SB" w:hint="eastAsia"/>
          <w:bCs/>
          <w:color w:val="002060"/>
          <w:sz w:val="24"/>
          <w:szCs w:val="24"/>
          <w:lang w:eastAsia="zh-TW"/>
        </w:rPr>
        <w:t>叫人脫離罪惡。</w:t>
      </w:r>
    </w:p>
    <w:p w14:paraId="161EE598" w14:textId="101BE084" w:rsidR="002F1288" w:rsidRPr="00E34768" w:rsidRDefault="002F1288" w:rsidP="009A29D9">
      <w:pPr>
        <w:spacing w:after="0" w:line="240" w:lineRule="auto"/>
        <w:ind w:left="810" w:hanging="360"/>
        <w:rPr>
          <w:rFonts w:ascii="DFKai-SB" w:eastAsia="DFKai-SB" w:hAnsi="DFKai-SB"/>
          <w:color w:val="002060"/>
          <w:sz w:val="24"/>
          <w:szCs w:val="24"/>
          <w:lang w:eastAsia="zh-TW"/>
        </w:rPr>
      </w:pPr>
      <w:r w:rsidRPr="00E34768">
        <w:rPr>
          <w:rFonts w:ascii="DFKai-SB" w:eastAsia="DFKai-SB" w:hAnsi="DFKai-SB" w:hint="eastAsia"/>
          <w:color w:val="002060"/>
          <w:sz w:val="24"/>
          <w:szCs w:val="24"/>
          <w:lang w:eastAsia="zh-TW"/>
        </w:rPr>
        <w:t>(</w:t>
      </w:r>
      <w:proofErr w:type="gramStart"/>
      <w:r w:rsidRPr="00E34768">
        <w:rPr>
          <w:rFonts w:ascii="DFKai-SB" w:eastAsia="DFKai-SB" w:hAnsi="DFKai-SB" w:hint="eastAsia"/>
          <w:color w:val="002060"/>
          <w:sz w:val="24"/>
          <w:szCs w:val="24"/>
          <w:lang w:eastAsia="zh-TW"/>
        </w:rPr>
        <w:t>3)祂在十架上已敗壞了魔鬼</w:t>
      </w:r>
      <w:proofErr w:type="gramEnd"/>
      <w:r w:rsidRPr="00E34768">
        <w:rPr>
          <w:rFonts w:ascii="DFKai-SB" w:eastAsia="DFKai-SB" w:hAnsi="DFKai-SB" w:hint="eastAsia"/>
          <w:color w:val="002060"/>
          <w:sz w:val="24"/>
          <w:szCs w:val="24"/>
          <w:lang w:eastAsia="zh-TW"/>
        </w:rPr>
        <w:t>，人得釋放，而使人在祂裏面不再受魔鬼的欺壓</w:t>
      </w:r>
      <w:r w:rsidR="00B658DC" w:rsidRPr="00E34768">
        <w:rPr>
          <w:rFonts w:ascii="DFKai-SB" w:eastAsia="DFKai-SB" w:hAnsi="DFKai-SB" w:hint="eastAsia"/>
          <w:color w:val="002060"/>
          <w:sz w:val="24"/>
          <w:szCs w:val="24"/>
          <w:lang w:eastAsia="zh-TW"/>
        </w:rPr>
        <w:t>；並祂</w:t>
      </w:r>
      <w:r w:rsidR="00B658DC" w:rsidRPr="00E34768">
        <w:rPr>
          <w:rFonts w:ascii="DFKai-SB" w:eastAsia="DFKai-SB" w:hAnsi="DFKai-SB" w:cs="DFKai-SB" w:hint="eastAsia"/>
          <w:bCs/>
          <w:color w:val="002060"/>
          <w:sz w:val="24"/>
          <w:szCs w:val="24"/>
          <w:lang w:eastAsia="zh-TW"/>
        </w:rPr>
        <w:t>的血使人的罪得到赦免，叫人沒有良心</w:t>
      </w:r>
      <w:r w:rsidR="00B658DC" w:rsidRPr="00E34768">
        <w:rPr>
          <w:rFonts w:ascii="DFKai-SB" w:eastAsia="DFKai-SB" w:hAnsi="DFKai-SB" w:hint="eastAsia"/>
          <w:color w:val="002060"/>
          <w:sz w:val="24"/>
          <w:szCs w:val="24"/>
          <w:lang w:eastAsia="zh-TW"/>
        </w:rPr>
        <w:t>和魔鬼</w:t>
      </w:r>
      <w:r w:rsidR="00B658DC" w:rsidRPr="00E34768">
        <w:rPr>
          <w:rFonts w:ascii="DFKai-SB" w:eastAsia="DFKai-SB" w:hAnsi="DFKai-SB" w:cs="DFKai-SB" w:hint="eastAsia"/>
          <w:bCs/>
          <w:color w:val="002060"/>
          <w:sz w:val="24"/>
          <w:szCs w:val="24"/>
          <w:lang w:eastAsia="zh-TW"/>
        </w:rPr>
        <w:t>的控告。</w:t>
      </w:r>
    </w:p>
    <w:p w14:paraId="3A5AB49D" w14:textId="77777777" w:rsidR="002F1288" w:rsidRPr="00E34768" w:rsidRDefault="002F1288" w:rsidP="009A29D9">
      <w:pPr>
        <w:spacing w:after="0" w:line="240" w:lineRule="auto"/>
        <w:ind w:left="810" w:hanging="360"/>
        <w:rPr>
          <w:rFonts w:ascii="DFKai-SB" w:eastAsia="DFKai-SB" w:hAnsi="DFKai-SB"/>
          <w:color w:val="002060"/>
          <w:sz w:val="24"/>
          <w:szCs w:val="24"/>
          <w:lang w:eastAsia="zh-TW"/>
        </w:rPr>
      </w:pPr>
      <w:r w:rsidRPr="00E34768">
        <w:rPr>
          <w:rFonts w:ascii="DFKai-SB" w:eastAsia="DFKai-SB" w:hAnsi="DFKai-SB" w:hint="eastAsia"/>
          <w:color w:val="002060"/>
          <w:sz w:val="24"/>
          <w:szCs w:val="24"/>
          <w:lang w:eastAsia="zh-TW"/>
        </w:rPr>
        <w:t>(</w:t>
      </w:r>
      <w:proofErr w:type="gramStart"/>
      <w:r w:rsidRPr="00E34768">
        <w:rPr>
          <w:rFonts w:ascii="DFKai-SB" w:eastAsia="DFKai-SB" w:hAnsi="DFKai-SB" w:hint="eastAsia"/>
          <w:color w:val="002060"/>
          <w:sz w:val="24"/>
          <w:szCs w:val="24"/>
          <w:lang w:eastAsia="zh-TW"/>
        </w:rPr>
        <w:t>4)祂在十架上已為我們受了神的審判</w:t>
      </w:r>
      <w:proofErr w:type="gramEnd"/>
      <w:r w:rsidRPr="00E34768">
        <w:rPr>
          <w:rFonts w:ascii="DFKai-SB" w:eastAsia="DFKai-SB" w:hAnsi="DFKai-SB" w:hint="eastAsia"/>
          <w:color w:val="002060"/>
          <w:sz w:val="24"/>
          <w:szCs w:val="24"/>
          <w:lang w:eastAsia="zh-TW"/>
        </w:rPr>
        <w:t>，人得安息，而使人在祂裏面不再受死亡的威脅。</w:t>
      </w:r>
    </w:p>
    <w:p w14:paraId="6E0CD9D5" w14:textId="5A045F7A" w:rsidR="0098131D" w:rsidRPr="00E34768" w:rsidRDefault="00B658DC" w:rsidP="009A29D9">
      <w:pPr>
        <w:spacing w:after="0" w:line="240" w:lineRule="auto"/>
        <w:jc w:val="both"/>
        <w:rPr>
          <w:rFonts w:ascii="DFKai-SB" w:eastAsia="DFKai-SB" w:hAnsi="DFKai-SB"/>
          <w:color w:val="002060"/>
          <w:sz w:val="24"/>
          <w:szCs w:val="24"/>
          <w:lang w:eastAsia="zh-TW"/>
        </w:rPr>
      </w:pPr>
      <w:r w:rsidRPr="00E34768">
        <w:rPr>
          <w:rFonts w:ascii="DFKai-SB" w:eastAsia="DFKai-SB" w:hAnsi="DFKai-SB" w:cs="DFKai-SB" w:hint="eastAsia"/>
          <w:bCs/>
          <w:color w:val="002060"/>
          <w:sz w:val="24"/>
          <w:szCs w:val="24"/>
          <w:lang w:eastAsia="zh-TW"/>
        </w:rPr>
        <w:t>所有犯罪的人都是罪的奴僕，都受罪</w:t>
      </w:r>
      <w:proofErr w:type="gramStart"/>
      <w:r w:rsidRPr="00E34768">
        <w:rPr>
          <w:rFonts w:ascii="DFKai-SB" w:eastAsia="DFKai-SB" w:hAnsi="DFKai-SB" w:cs="DFKai-SB" w:hint="eastAsia"/>
          <w:bCs/>
          <w:color w:val="002060"/>
          <w:sz w:val="24"/>
          <w:szCs w:val="24"/>
          <w:lang w:eastAsia="zh-TW"/>
        </w:rPr>
        <w:t>的轄制</w:t>
      </w:r>
      <w:proofErr w:type="gramEnd"/>
      <w:r w:rsidRPr="00E34768">
        <w:rPr>
          <w:rFonts w:ascii="DFKai-SB" w:eastAsia="DFKai-SB" w:hAnsi="DFKai-SB" w:hint="eastAsia"/>
          <w:color w:val="002060"/>
          <w:sz w:val="24"/>
          <w:szCs w:val="24"/>
          <w:lang w:eastAsia="zh-TW"/>
        </w:rPr>
        <w:t>。</w:t>
      </w:r>
      <w:r w:rsidRPr="00E34768">
        <w:rPr>
          <w:rFonts w:ascii="DFKai-SB" w:eastAsia="DFKai-SB" w:hAnsi="DFKai-SB" w:cs="Times New Roman" w:hint="eastAsia"/>
          <w:color w:val="002060"/>
          <w:sz w:val="24"/>
          <w:szCs w:val="24"/>
          <w:lang w:eastAsia="zh-TW"/>
        </w:rPr>
        <w:t>惟有</w:t>
      </w:r>
      <w:r w:rsidRPr="00E34768">
        <w:rPr>
          <w:rFonts w:ascii="DFKai-SB" w:eastAsia="DFKai-SB" w:hAnsi="DFKai-SB" w:cs="MS Gothic" w:hint="eastAsia"/>
          <w:color w:val="002060"/>
          <w:kern w:val="2"/>
          <w:sz w:val="24"/>
          <w:szCs w:val="24"/>
          <w:lang w:eastAsia="zh-TW"/>
        </w:rPr>
        <w:t>神的兒子使</w:t>
      </w:r>
      <w:r w:rsidRPr="00E34768">
        <w:rPr>
          <w:rFonts w:ascii="DFKai-SB" w:eastAsia="DFKai-SB" w:hAnsi="DFKai-SB" w:cs="Times New Roman" w:hint="eastAsia"/>
          <w:color w:val="002060"/>
          <w:sz w:val="24"/>
          <w:szCs w:val="24"/>
          <w:lang w:eastAsia="zh-TW"/>
        </w:rPr>
        <w:t>我們從罪惡的</w:t>
      </w:r>
      <w:proofErr w:type="gramStart"/>
      <w:r w:rsidRPr="00E34768">
        <w:rPr>
          <w:rFonts w:ascii="DFKai-SB" w:eastAsia="DFKai-SB" w:hAnsi="DFKai-SB" w:cs="Times New Roman" w:hint="eastAsia"/>
          <w:color w:val="002060"/>
          <w:sz w:val="24"/>
          <w:szCs w:val="24"/>
          <w:lang w:eastAsia="zh-TW"/>
        </w:rPr>
        <w:t>綑</w:t>
      </w:r>
      <w:proofErr w:type="gramEnd"/>
      <w:r w:rsidRPr="00E34768">
        <w:rPr>
          <w:rFonts w:ascii="DFKai-SB" w:eastAsia="DFKai-SB" w:hAnsi="DFKai-SB" w:cs="Times New Roman" w:hint="eastAsia"/>
          <w:color w:val="002060"/>
          <w:sz w:val="24"/>
          <w:szCs w:val="24"/>
          <w:lang w:eastAsia="zh-TW"/>
        </w:rPr>
        <w:t>鎖中釋放出來，</w:t>
      </w:r>
      <w:proofErr w:type="gramStart"/>
      <w:r w:rsidRPr="00E34768">
        <w:rPr>
          <w:rFonts w:ascii="DFKai-SB" w:eastAsia="DFKai-SB" w:hAnsi="DFKai-SB" w:cs="Times New Roman" w:hint="eastAsia"/>
          <w:color w:val="002060"/>
          <w:sz w:val="24"/>
          <w:szCs w:val="24"/>
          <w:lang w:eastAsia="zh-TW"/>
        </w:rPr>
        <w:t>不再作罪的</w:t>
      </w:r>
      <w:proofErr w:type="gramEnd"/>
      <w:r w:rsidRPr="00E34768">
        <w:rPr>
          <w:rFonts w:ascii="DFKai-SB" w:eastAsia="DFKai-SB" w:hAnsi="DFKai-SB" w:cs="Times New Roman" w:hint="eastAsia"/>
          <w:color w:val="002060"/>
          <w:sz w:val="24"/>
          <w:szCs w:val="24"/>
          <w:lang w:eastAsia="zh-TW"/>
        </w:rPr>
        <w:t>奴僕。因為</w:t>
      </w:r>
      <w:proofErr w:type="gramStart"/>
      <w:r w:rsidRPr="00E34768">
        <w:rPr>
          <w:rFonts w:ascii="DFKai-SB" w:eastAsia="DFKai-SB" w:hAnsi="DFKai-SB" w:cs="Times New Roman" w:hint="eastAsia"/>
          <w:color w:val="002060"/>
          <w:sz w:val="24"/>
          <w:szCs w:val="24"/>
          <w:lang w:eastAsia="zh-TW"/>
        </w:rPr>
        <w:t>祂</w:t>
      </w:r>
      <w:proofErr w:type="gramEnd"/>
      <w:r w:rsidRPr="00E34768">
        <w:rPr>
          <w:rFonts w:ascii="DFKai-SB" w:eastAsia="DFKai-SB" w:hAnsi="DFKai-SB" w:cs="Times New Roman" w:hint="eastAsia"/>
          <w:color w:val="002060"/>
          <w:sz w:val="24"/>
          <w:szCs w:val="24"/>
          <w:lang w:eastAsia="zh-TW"/>
        </w:rPr>
        <w:t>粉碎罪的權勢，使我們的生命獲得真自由，</w:t>
      </w:r>
      <w:proofErr w:type="gramStart"/>
      <w:r w:rsidRPr="00E34768">
        <w:rPr>
          <w:rFonts w:ascii="DFKai-SB" w:eastAsia="DFKai-SB" w:hAnsi="DFKai-SB" w:cs="Times New Roman" w:hint="eastAsia"/>
          <w:color w:val="002060"/>
          <w:sz w:val="24"/>
          <w:szCs w:val="24"/>
          <w:lang w:eastAsia="zh-TW"/>
        </w:rPr>
        <w:t>脫離了罪和</w:t>
      </w:r>
      <w:proofErr w:type="gramEnd"/>
      <w:r w:rsidRPr="00E34768">
        <w:rPr>
          <w:rFonts w:ascii="DFKai-SB" w:eastAsia="DFKai-SB" w:hAnsi="DFKai-SB" w:cs="Times New Roman" w:hint="eastAsia"/>
          <w:color w:val="002060"/>
          <w:sz w:val="24"/>
          <w:szCs w:val="24"/>
          <w:lang w:eastAsia="zh-TW"/>
        </w:rPr>
        <w:t>死的律(羅八1～2)。</w:t>
      </w:r>
      <w:r w:rsidR="00B748E0" w:rsidRPr="00E34768">
        <w:rPr>
          <w:rFonts w:ascii="DFKai-SB" w:eastAsia="DFKai-SB" w:hAnsi="DFKai-SB" w:cs="Calibri" w:hint="eastAsia"/>
          <w:color w:val="002060"/>
          <w:sz w:val="24"/>
          <w:szCs w:val="24"/>
          <w:lang w:eastAsia="zh-TW"/>
        </w:rPr>
        <w:t>因此，</w:t>
      </w:r>
      <w:r w:rsidR="000A213B" w:rsidRPr="00E34768">
        <w:rPr>
          <w:rFonts w:ascii="DFKai-SB" w:eastAsia="DFKai-SB" w:hAnsi="DFKai-SB" w:hint="eastAsia"/>
          <w:color w:val="002060"/>
          <w:sz w:val="24"/>
          <w:szCs w:val="24"/>
          <w:lang w:eastAsia="zh-TW"/>
        </w:rPr>
        <w:t>有什麼比作</w:t>
      </w:r>
      <w:r w:rsidR="000A213B" w:rsidRPr="00E34768">
        <w:rPr>
          <w:rFonts w:ascii="DFKai-SB" w:eastAsia="DFKai-SB" w:hAnsi="DFKai-SB" w:cs="Calibri" w:hint="eastAsia"/>
          <w:color w:val="002060"/>
          <w:sz w:val="24"/>
          <w:szCs w:val="24"/>
          <w:lang w:eastAsia="zh-TW"/>
        </w:rPr>
        <w:t>主的真門徒</w:t>
      </w:r>
      <w:r w:rsidR="000A213B" w:rsidRPr="00E34768">
        <w:rPr>
          <w:rFonts w:ascii="DFKai-SB" w:eastAsia="DFKai-SB" w:hAnsi="DFKai-SB" w:hint="eastAsia"/>
          <w:color w:val="002060"/>
          <w:sz w:val="24"/>
          <w:szCs w:val="24"/>
          <w:lang w:eastAsia="zh-TW"/>
        </w:rPr>
        <w:t>更尊貴？</w:t>
      </w:r>
      <w:r w:rsidR="0098131D" w:rsidRPr="00E34768">
        <w:rPr>
          <w:rFonts w:ascii="DFKai-SB" w:eastAsia="DFKai-SB" w:hAnsi="DFKai-SB" w:cs="Calibri" w:hint="eastAsia"/>
          <w:color w:val="002060"/>
          <w:sz w:val="24"/>
          <w:szCs w:val="24"/>
          <w:lang w:eastAsia="zh-TW"/>
        </w:rPr>
        <w:t>主的真門徒</w:t>
      </w:r>
      <w:r w:rsidR="0098131D" w:rsidRPr="00E34768">
        <w:rPr>
          <w:rFonts w:ascii="DFKai-SB" w:eastAsia="DFKai-SB" w:hAnsi="DFKai-SB" w:hint="eastAsia"/>
          <w:color w:val="002060"/>
          <w:sz w:val="24"/>
          <w:szCs w:val="24"/>
          <w:lang w:eastAsia="zh-TW"/>
        </w:rPr>
        <w:t>不僅是知道關於神、人、罪和通過</w:t>
      </w:r>
      <w:r w:rsidR="0098131D" w:rsidRPr="00E34768">
        <w:rPr>
          <w:rFonts w:ascii="DFKai-SB" w:eastAsia="DFKai-SB" w:hAnsi="DFKai-SB" w:hint="eastAsia"/>
          <w:b/>
          <w:bCs/>
          <w:color w:val="0000FF"/>
          <w:sz w:val="24"/>
          <w:szCs w:val="24"/>
          <w:lang w:eastAsia="zh-TW"/>
        </w:rPr>
        <w:t>「天父兒子」</w:t>
      </w:r>
      <w:r w:rsidR="0098131D" w:rsidRPr="00E34768">
        <w:rPr>
          <w:rFonts w:ascii="DFKai-SB" w:eastAsia="DFKai-SB" w:hAnsi="DFKai-SB" w:hint="eastAsia"/>
          <w:color w:val="002060"/>
          <w:sz w:val="24"/>
          <w:szCs w:val="24"/>
          <w:lang w:eastAsia="zh-TW"/>
        </w:rPr>
        <w:t>得救贖的客觀</w:t>
      </w:r>
      <w:r w:rsidRPr="00E34768">
        <w:rPr>
          <w:rFonts w:ascii="DFKai-SB" w:eastAsia="DFKai-SB" w:hAnsi="DFKai-SB" w:hint="eastAsia"/>
          <w:b/>
          <w:bCs/>
          <w:color w:val="0000FF"/>
          <w:sz w:val="24"/>
          <w:szCs w:val="24"/>
          <w:lang w:eastAsia="zh-TW"/>
        </w:rPr>
        <w:t>「真理」</w:t>
      </w:r>
      <w:r w:rsidR="0098131D" w:rsidRPr="00E34768">
        <w:rPr>
          <w:rFonts w:ascii="DFKai-SB" w:eastAsia="DFKai-SB" w:hAnsi="DFKai-SB" w:hint="eastAsia"/>
          <w:color w:val="002060"/>
          <w:sz w:val="24"/>
          <w:szCs w:val="24"/>
          <w:lang w:eastAsia="zh-TW"/>
        </w:rPr>
        <w:t>，而是經歷在基督</w:t>
      </w:r>
      <w:r w:rsidR="000A213B" w:rsidRPr="00E34768">
        <w:rPr>
          <w:rFonts w:ascii="DFKai-SB" w:eastAsia="DFKai-SB" w:hAnsi="DFKai-SB" w:cs="Calibri" w:hint="eastAsia"/>
          <w:color w:val="002060"/>
          <w:sz w:val="24"/>
          <w:szCs w:val="24"/>
          <w:lang w:eastAsia="zh-TW"/>
        </w:rPr>
        <w:t>裡</w:t>
      </w:r>
      <w:r w:rsidR="00B748E0" w:rsidRPr="00E34768">
        <w:rPr>
          <w:rFonts w:ascii="DFKai-SB" w:eastAsia="DFKai-SB" w:hAnsi="DFKai-SB" w:cs="DFKai-SB" w:hint="eastAsia"/>
          <w:bCs/>
          <w:color w:val="002060"/>
          <w:sz w:val="24"/>
          <w:szCs w:val="24"/>
          <w:lang w:eastAsia="zh-TW"/>
        </w:rPr>
        <w:t>，</w:t>
      </w:r>
      <w:r w:rsidR="0098131D" w:rsidRPr="00E34768">
        <w:rPr>
          <w:rFonts w:ascii="DFKai-SB" w:eastAsia="DFKai-SB" w:hAnsi="DFKai-SB" w:hint="eastAsia"/>
          <w:color w:val="002060"/>
          <w:sz w:val="24"/>
          <w:szCs w:val="24"/>
          <w:lang w:eastAsia="zh-TW"/>
        </w:rPr>
        <w:t>叫人</w:t>
      </w:r>
      <w:r w:rsidRPr="00E34768">
        <w:rPr>
          <w:rFonts w:ascii="DFKai-SB" w:eastAsia="DFKai-SB" w:hAnsi="DFKai-SB" w:cs="DFKai-SB" w:hint="eastAsia"/>
          <w:b/>
          <w:color w:val="0000FF"/>
          <w:sz w:val="24"/>
          <w:szCs w:val="24"/>
          <w:lang w:eastAsia="zh-TW"/>
        </w:rPr>
        <w:t>「得以自由」</w:t>
      </w:r>
      <w:r w:rsidR="0098131D" w:rsidRPr="00E34768">
        <w:rPr>
          <w:rFonts w:ascii="DFKai-SB" w:eastAsia="DFKai-SB" w:hAnsi="DFKai-SB" w:cs="Times New Roman" w:hint="eastAsia"/>
          <w:color w:val="002060"/>
          <w:sz w:val="24"/>
          <w:szCs w:val="24"/>
          <w:lang w:eastAsia="zh-TW"/>
        </w:rPr>
        <w:t>，不受</w:t>
      </w:r>
      <w:r w:rsidRPr="00E34768">
        <w:rPr>
          <w:rFonts w:ascii="DFKai-SB" w:eastAsia="DFKai-SB" w:hAnsi="DFKai-SB" w:cs="Times New Roman" w:hint="eastAsia"/>
          <w:color w:val="002060"/>
          <w:sz w:val="24"/>
          <w:szCs w:val="24"/>
          <w:lang w:eastAsia="zh-TW"/>
        </w:rPr>
        <w:t>一切</w:t>
      </w:r>
      <w:r w:rsidR="0098131D" w:rsidRPr="00E34768">
        <w:rPr>
          <w:rFonts w:ascii="DFKai-SB" w:eastAsia="DFKai-SB" w:hAnsi="DFKai-SB" w:cs="Times New Roman" w:hint="eastAsia"/>
          <w:color w:val="002060"/>
          <w:sz w:val="24"/>
          <w:szCs w:val="24"/>
          <w:lang w:eastAsia="zh-TW"/>
        </w:rPr>
        <w:t>的</w:t>
      </w:r>
      <w:proofErr w:type="gramStart"/>
      <w:r w:rsidR="0098131D" w:rsidRPr="00E34768">
        <w:rPr>
          <w:rFonts w:ascii="DFKai-SB" w:eastAsia="DFKai-SB" w:hAnsi="DFKai-SB" w:cs="Times New Roman" w:hint="eastAsia"/>
          <w:color w:val="002060"/>
          <w:sz w:val="24"/>
          <w:szCs w:val="24"/>
          <w:lang w:eastAsia="zh-TW"/>
        </w:rPr>
        <w:t>轄制</w:t>
      </w:r>
      <w:r w:rsidR="0098131D" w:rsidRPr="00E34768">
        <w:rPr>
          <w:rFonts w:ascii="DFKai-SB" w:eastAsia="DFKai-SB" w:hAnsi="DFKai-SB" w:hint="eastAsia"/>
          <w:color w:val="002060"/>
          <w:sz w:val="24"/>
          <w:szCs w:val="24"/>
          <w:lang w:eastAsia="zh-TW"/>
        </w:rPr>
        <w:t>的主觀</w:t>
      </w:r>
      <w:r w:rsidRPr="00E34768">
        <w:rPr>
          <w:rFonts w:ascii="DFKai-SB" w:eastAsia="DFKai-SB" w:hAnsi="DFKai-SB" w:hint="eastAsia"/>
          <w:b/>
          <w:bCs/>
          <w:color w:val="0000FF"/>
          <w:sz w:val="24"/>
          <w:szCs w:val="24"/>
          <w:lang w:eastAsia="zh-TW"/>
        </w:rPr>
        <w:t>「</w:t>
      </w:r>
      <w:proofErr w:type="gramEnd"/>
      <w:r w:rsidRPr="00E34768">
        <w:rPr>
          <w:rFonts w:ascii="DFKai-SB" w:eastAsia="DFKai-SB" w:hAnsi="DFKai-SB" w:hint="eastAsia"/>
          <w:b/>
          <w:bCs/>
          <w:color w:val="0000FF"/>
          <w:sz w:val="24"/>
          <w:szCs w:val="24"/>
          <w:lang w:eastAsia="zh-TW"/>
        </w:rPr>
        <w:t>真理」</w:t>
      </w:r>
      <w:r w:rsidR="0098131D" w:rsidRPr="00E34768">
        <w:rPr>
          <w:rFonts w:ascii="DFKai-SB" w:eastAsia="DFKai-SB" w:hAnsi="DFKai-SB" w:hint="eastAsia"/>
          <w:color w:val="002060"/>
          <w:sz w:val="24"/>
          <w:szCs w:val="24"/>
          <w:lang w:eastAsia="zh-TW"/>
        </w:rPr>
        <w:t>。</w:t>
      </w:r>
    </w:p>
    <w:p w14:paraId="56DF83D8" w14:textId="77777777" w:rsidR="0098131D" w:rsidRPr="00E34768" w:rsidRDefault="0098131D" w:rsidP="009A29D9">
      <w:pPr>
        <w:spacing w:after="0" w:line="240" w:lineRule="auto"/>
        <w:ind w:firstLine="480"/>
        <w:jc w:val="center"/>
        <w:rPr>
          <w:rFonts w:ascii="DFKai-SB" w:eastAsia="DFKai-SB" w:hAnsi="DFKai-SB" w:cs="DFKai-SB"/>
          <w:b/>
          <w:color w:val="002060"/>
          <w:sz w:val="28"/>
          <w:szCs w:val="28"/>
          <w:lang w:eastAsia="zh-TW"/>
        </w:rPr>
      </w:pPr>
      <w:r w:rsidRPr="00E34768">
        <w:rPr>
          <w:rFonts w:ascii="DFKai-SB" w:eastAsia="DFKai-SB" w:hAnsi="DFKai-SB" w:cs="DFKai-SB" w:hint="eastAsia"/>
          <w:b/>
          <w:color w:val="002060"/>
          <w:sz w:val="28"/>
          <w:szCs w:val="28"/>
          <w:lang w:eastAsia="zh-TW"/>
        </w:rPr>
        <w:t>【默想】</w:t>
      </w:r>
    </w:p>
    <w:p w14:paraId="0A181073" w14:textId="0B370209" w:rsidR="000A213B" w:rsidRPr="00E34768" w:rsidRDefault="0098131D" w:rsidP="009A29D9">
      <w:pPr>
        <w:spacing w:after="0" w:line="240" w:lineRule="auto"/>
        <w:ind w:left="450" w:hanging="450"/>
        <w:rPr>
          <w:rFonts w:ascii="DFKai-SB" w:eastAsia="DFKai-SB" w:hAnsi="DFKai-SB" w:cs="DFKai-SB"/>
          <w:bCs/>
          <w:color w:val="002060"/>
          <w:sz w:val="24"/>
          <w:szCs w:val="24"/>
          <w:lang w:eastAsia="zh-TW"/>
        </w:rPr>
      </w:pPr>
      <w:r w:rsidRPr="00E34768">
        <w:rPr>
          <w:rFonts w:ascii="DFKai-SB" w:eastAsia="DFKai-SB" w:hAnsi="DFKai-SB" w:cs="DFKai-SB" w:hint="eastAsia"/>
          <w:bCs/>
          <w:color w:val="002060"/>
          <w:sz w:val="24"/>
          <w:szCs w:val="24"/>
          <w:lang w:eastAsia="zh-TW"/>
        </w:rPr>
        <w:t>(一)</w:t>
      </w:r>
      <w:r w:rsidR="00851C85" w:rsidRPr="00E34768">
        <w:rPr>
          <w:rFonts w:ascii="DFKai-SB" w:eastAsia="DFKai-SB" w:hAnsi="DFKai-SB" w:cs="DFKai-SB" w:hint="eastAsia"/>
          <w:bCs/>
          <w:color w:val="002060"/>
          <w:sz w:val="24"/>
          <w:szCs w:val="24"/>
          <w:lang w:eastAsia="zh-TW"/>
        </w:rPr>
        <w:t>我們是否</w:t>
      </w:r>
      <w:r w:rsidR="000A213B" w:rsidRPr="00E34768">
        <w:rPr>
          <w:rFonts w:ascii="DFKai-SB" w:eastAsia="DFKai-SB" w:hAnsi="DFKai-SB" w:cs="DFKai-SB" w:hint="eastAsia"/>
          <w:bCs/>
          <w:color w:val="002060"/>
          <w:sz w:val="24"/>
          <w:szCs w:val="24"/>
          <w:lang w:eastAsia="zh-TW"/>
        </w:rPr>
        <w:t>是</w:t>
      </w:r>
      <w:r w:rsidR="00851C85" w:rsidRPr="00E34768">
        <w:rPr>
          <w:rFonts w:ascii="DFKai-SB" w:eastAsia="DFKai-SB" w:hAnsi="DFKai-SB" w:cs="DFKai-SB" w:hint="eastAsia"/>
          <w:bCs/>
          <w:color w:val="002060"/>
          <w:sz w:val="24"/>
          <w:szCs w:val="24"/>
          <w:lang w:eastAsia="zh-TW"/>
        </w:rPr>
        <w:t>主的真門徒</w:t>
      </w:r>
      <w:r w:rsidR="000B7EC9" w:rsidRPr="00E34768">
        <w:rPr>
          <w:rFonts w:ascii="DFKai-SB" w:eastAsia="DFKai-SB" w:hAnsi="DFKai-SB" w:cs="Calibri" w:hint="eastAsia"/>
          <w:color w:val="002060"/>
          <w:sz w:val="24"/>
          <w:szCs w:val="24"/>
          <w:lang w:eastAsia="zh-TW"/>
        </w:rPr>
        <w:t>——</w:t>
      </w:r>
      <w:r w:rsidRPr="00E34768">
        <w:rPr>
          <w:rFonts w:ascii="DFKai-SB" w:eastAsia="DFKai-SB" w:hAnsi="DFKai-SB" w:cs="DFKai-SB" w:hint="eastAsia"/>
          <w:bCs/>
          <w:color w:val="002060"/>
          <w:sz w:val="24"/>
          <w:szCs w:val="24"/>
          <w:lang w:eastAsia="zh-TW"/>
        </w:rPr>
        <w:t>常常遵守主的</w:t>
      </w:r>
      <w:r w:rsidR="00E34768" w:rsidRPr="00E34768">
        <w:rPr>
          <w:rFonts w:ascii="DFKai-SB" w:eastAsia="DFKai-SB" w:hAnsi="DFKai-SB" w:cs="DFKai-SB" w:hint="eastAsia"/>
          <w:bCs/>
          <w:color w:val="002060"/>
          <w:sz w:val="24"/>
          <w:szCs w:val="24"/>
          <w:lang w:eastAsia="zh-TW"/>
        </w:rPr>
        <w:t>話</w:t>
      </w:r>
      <w:r w:rsidRPr="00E34768">
        <w:rPr>
          <w:rFonts w:ascii="DFKai-SB" w:eastAsia="DFKai-SB" w:hAnsi="DFKai-SB" w:cs="DFKai-SB" w:hint="eastAsia"/>
          <w:bCs/>
          <w:color w:val="002060"/>
          <w:sz w:val="24"/>
          <w:szCs w:val="24"/>
          <w:lang w:eastAsia="zh-TW"/>
        </w:rPr>
        <w:t>，</w:t>
      </w:r>
      <w:r w:rsidR="00851C85" w:rsidRPr="00E34768">
        <w:rPr>
          <w:rFonts w:ascii="DFKai-SB" w:eastAsia="DFKai-SB" w:hAnsi="DFKai-SB" w:hint="eastAsia"/>
          <w:color w:val="002060"/>
          <w:sz w:val="24"/>
          <w:szCs w:val="24"/>
          <w:lang w:eastAsia="zh-TW"/>
        </w:rPr>
        <w:t>而</w:t>
      </w:r>
      <w:r w:rsidRPr="00E34768">
        <w:rPr>
          <w:rFonts w:ascii="DFKai-SB" w:eastAsia="DFKai-SB" w:hAnsi="DFKai-SB" w:cs="DFKai-SB" w:hint="eastAsia"/>
          <w:bCs/>
          <w:color w:val="002060"/>
          <w:sz w:val="24"/>
          <w:szCs w:val="24"/>
          <w:lang w:eastAsia="zh-TW"/>
        </w:rPr>
        <w:t>經歷</w:t>
      </w:r>
      <w:r w:rsidR="000A213B" w:rsidRPr="00E34768">
        <w:rPr>
          <w:rFonts w:ascii="DFKai-SB" w:eastAsia="DFKai-SB" w:hAnsi="DFKai-SB" w:cs="Calibri" w:hint="eastAsia"/>
          <w:color w:val="002060"/>
          <w:sz w:val="24"/>
          <w:szCs w:val="24"/>
          <w:lang w:eastAsia="zh-TW"/>
        </w:rPr>
        <w:t>無懼、無慮、</w:t>
      </w:r>
      <w:r w:rsidR="009B7A38" w:rsidRPr="00E34768">
        <w:rPr>
          <w:rFonts w:ascii="DFKai-SB" w:eastAsia="DFKai-SB" w:hAnsi="DFKai-SB" w:cs="Calibri" w:hint="eastAsia"/>
          <w:color w:val="002060"/>
          <w:sz w:val="24"/>
          <w:szCs w:val="24"/>
          <w:lang w:eastAsia="zh-TW"/>
        </w:rPr>
        <w:t>無</w:t>
      </w:r>
      <w:r w:rsidR="009B7A38" w:rsidRPr="009B7A38">
        <w:rPr>
          <w:rFonts w:ascii="DFKai-SB" w:eastAsia="DFKai-SB" w:hAnsi="DFKai-SB" w:cs="Calibri" w:hint="eastAsia"/>
          <w:color w:val="002060"/>
          <w:sz w:val="24"/>
          <w:szCs w:val="24"/>
          <w:lang w:eastAsia="zh-TW"/>
        </w:rPr>
        <w:t>憾</w:t>
      </w:r>
      <w:r w:rsidR="009B7A38" w:rsidRPr="00E34768">
        <w:rPr>
          <w:rFonts w:ascii="DFKai-SB" w:eastAsia="DFKai-SB" w:hAnsi="DFKai-SB" w:cs="Calibri" w:hint="eastAsia"/>
          <w:color w:val="002060"/>
          <w:sz w:val="24"/>
          <w:szCs w:val="24"/>
          <w:lang w:eastAsia="zh-TW"/>
        </w:rPr>
        <w:t>、</w:t>
      </w:r>
      <w:r w:rsidR="000A213B" w:rsidRPr="00E34768">
        <w:rPr>
          <w:rFonts w:ascii="DFKai-SB" w:eastAsia="DFKai-SB" w:hAnsi="DFKai-SB" w:cs="Calibri" w:hint="eastAsia"/>
          <w:color w:val="002060"/>
          <w:sz w:val="24"/>
          <w:szCs w:val="24"/>
          <w:lang w:eastAsia="zh-TW"/>
        </w:rPr>
        <w:t>無</w:t>
      </w:r>
      <w:r w:rsidR="009B7A38" w:rsidRPr="009B7A38">
        <w:rPr>
          <w:rFonts w:ascii="DFKai-SB" w:eastAsia="DFKai-SB" w:hAnsi="DFKai-SB" w:cs="Calibri" w:hint="eastAsia"/>
          <w:color w:val="002060"/>
          <w:sz w:val="24"/>
          <w:szCs w:val="24"/>
          <w:lang w:eastAsia="zh-TW"/>
        </w:rPr>
        <w:t>恨</w:t>
      </w:r>
      <w:r w:rsidR="000A213B" w:rsidRPr="00E34768">
        <w:rPr>
          <w:rFonts w:ascii="DFKai-SB" w:eastAsia="DFKai-SB" w:hAnsi="DFKai-SB" w:cs="Calibri" w:hint="eastAsia"/>
          <w:color w:val="002060"/>
          <w:sz w:val="24"/>
          <w:szCs w:val="24"/>
          <w:lang w:eastAsia="zh-TW"/>
        </w:rPr>
        <w:t>，遠離罪惡</w:t>
      </w:r>
      <w:r w:rsidR="009B7A38" w:rsidRPr="00E34768">
        <w:rPr>
          <w:rFonts w:ascii="DFKai-SB" w:eastAsia="DFKai-SB" w:hAnsi="DFKai-SB" w:hint="eastAsia"/>
          <w:color w:val="002060"/>
          <w:sz w:val="24"/>
          <w:szCs w:val="24"/>
          <w:lang w:eastAsia="zh-TW"/>
        </w:rPr>
        <w:t>；並</w:t>
      </w:r>
      <w:r w:rsidR="000A213B" w:rsidRPr="00E34768">
        <w:rPr>
          <w:rFonts w:ascii="DFKai-SB" w:eastAsia="DFKai-SB" w:hAnsi="DFKai-SB" w:cs="Calibri" w:hint="eastAsia"/>
          <w:color w:val="002060"/>
          <w:sz w:val="24"/>
          <w:szCs w:val="24"/>
          <w:lang w:eastAsia="zh-TW"/>
        </w:rPr>
        <w:t>有愛、有光、有熱等</w:t>
      </w:r>
      <w:r w:rsidR="000A213B" w:rsidRPr="00E34768">
        <w:rPr>
          <w:rFonts w:ascii="DFKai-SB" w:eastAsia="DFKai-SB" w:hAnsi="DFKai-SB" w:cs="DFKai-SB" w:hint="eastAsia"/>
          <w:bCs/>
          <w:color w:val="002060"/>
          <w:sz w:val="24"/>
          <w:szCs w:val="24"/>
          <w:lang w:eastAsia="zh-TW"/>
        </w:rPr>
        <w:t>的</w:t>
      </w:r>
      <w:r w:rsidR="00B748E0" w:rsidRPr="00E34768">
        <w:rPr>
          <w:rFonts w:ascii="DFKai-SB" w:eastAsia="DFKai-SB" w:hAnsi="DFKai-SB" w:cs="Calibri" w:hint="eastAsia"/>
          <w:color w:val="002060"/>
          <w:sz w:val="24"/>
          <w:szCs w:val="24"/>
          <w:lang w:eastAsia="zh-TW"/>
        </w:rPr>
        <w:t>「</w:t>
      </w:r>
      <w:r w:rsidR="000A213B" w:rsidRPr="00E34768">
        <w:rPr>
          <w:rFonts w:ascii="DFKai-SB" w:eastAsia="DFKai-SB" w:hAnsi="DFKai-SB" w:cs="DFKai-SB" w:hint="eastAsia"/>
          <w:bCs/>
          <w:color w:val="002060"/>
          <w:sz w:val="24"/>
          <w:szCs w:val="24"/>
          <w:lang w:eastAsia="zh-TW"/>
        </w:rPr>
        <w:t>真自由</w:t>
      </w:r>
      <w:r w:rsidR="00B748E0" w:rsidRPr="00E34768">
        <w:rPr>
          <w:rFonts w:ascii="DFKai-SB" w:eastAsia="DFKai-SB" w:hAnsi="DFKai-SB" w:cs="Calibri" w:hint="eastAsia"/>
          <w:color w:val="002060"/>
          <w:sz w:val="24"/>
          <w:szCs w:val="24"/>
          <w:lang w:eastAsia="zh-TW"/>
        </w:rPr>
        <w:t>」</w:t>
      </w:r>
      <w:r w:rsidR="000A213B" w:rsidRPr="00E34768">
        <w:rPr>
          <w:rFonts w:ascii="DFKai-SB" w:eastAsia="DFKai-SB" w:hAnsi="DFKai-SB" w:cs="DFKai-SB" w:hint="eastAsia"/>
          <w:bCs/>
          <w:color w:val="002060"/>
          <w:sz w:val="24"/>
          <w:szCs w:val="24"/>
          <w:lang w:eastAsia="zh-TW"/>
        </w:rPr>
        <w:t>？</w:t>
      </w:r>
    </w:p>
    <w:p w14:paraId="402CD8F2" w14:textId="52060916" w:rsidR="00704985" w:rsidRPr="00E34768" w:rsidRDefault="0098131D" w:rsidP="009A29D9">
      <w:pPr>
        <w:spacing w:after="0" w:line="240" w:lineRule="auto"/>
        <w:ind w:left="450" w:hanging="450"/>
        <w:rPr>
          <w:rFonts w:ascii="DFKai-SB" w:eastAsia="DFKai-SB" w:hAnsi="DFKai-SB" w:cs="DFKai-SB"/>
          <w:bCs/>
          <w:color w:val="002060"/>
          <w:sz w:val="24"/>
          <w:szCs w:val="24"/>
          <w:lang w:eastAsia="zh-TW"/>
        </w:rPr>
      </w:pPr>
      <w:r w:rsidRPr="00E34768">
        <w:rPr>
          <w:rFonts w:ascii="DFKai-SB" w:eastAsia="DFKai-SB" w:hAnsi="DFKai-SB" w:cs="Calibri" w:hint="eastAsia"/>
          <w:color w:val="002060"/>
          <w:sz w:val="24"/>
          <w:szCs w:val="24"/>
          <w:lang w:eastAsia="zh-TW"/>
        </w:rPr>
        <w:t>(</w:t>
      </w:r>
      <w:r w:rsidRPr="00E34768">
        <w:rPr>
          <w:rFonts w:ascii="DFKai-SB" w:eastAsia="DFKai-SB" w:hAnsi="DFKai-SB" w:cs="DFKai-SB" w:hint="eastAsia"/>
          <w:bCs/>
          <w:color w:val="002060"/>
          <w:sz w:val="24"/>
          <w:szCs w:val="24"/>
          <w:lang w:eastAsia="zh-TW"/>
        </w:rPr>
        <w:t>二)我們</w:t>
      </w:r>
      <w:r w:rsidR="00704985" w:rsidRPr="00E34768">
        <w:rPr>
          <w:rFonts w:ascii="DFKai-SB" w:eastAsia="DFKai-SB" w:hAnsi="DFKai-SB" w:cs="DFKai-SB" w:hint="eastAsia"/>
          <w:bCs/>
          <w:color w:val="002060"/>
          <w:sz w:val="24"/>
          <w:szCs w:val="24"/>
          <w:lang w:eastAsia="zh-TW"/>
        </w:rPr>
        <w:t>是否</w:t>
      </w:r>
      <w:r w:rsidR="00704985" w:rsidRPr="00E34768">
        <w:rPr>
          <w:rFonts w:ascii="DFKai-SB" w:eastAsia="DFKai-SB" w:hAnsi="DFKai-SB" w:hint="eastAsia"/>
          <w:color w:val="002060"/>
          <w:sz w:val="24"/>
          <w:szCs w:val="24"/>
          <w:lang w:eastAsia="zh-TW"/>
        </w:rPr>
        <w:t>經歷</w:t>
      </w:r>
      <w:r w:rsidR="00704985" w:rsidRPr="00E34768">
        <w:rPr>
          <w:rFonts w:ascii="DFKai-SB" w:eastAsia="DFKai-SB" w:hAnsi="DFKai-SB" w:cs="DFKai-SB" w:hint="eastAsia"/>
          <w:bCs/>
          <w:color w:val="002060"/>
          <w:sz w:val="24"/>
          <w:szCs w:val="24"/>
          <w:lang w:eastAsia="zh-TW"/>
        </w:rPr>
        <w:t>真理必叫我們得以</w:t>
      </w:r>
      <w:r w:rsidR="00B748E0" w:rsidRPr="00E34768">
        <w:rPr>
          <w:rFonts w:ascii="DFKai-SB" w:eastAsia="DFKai-SB" w:hAnsi="DFKai-SB" w:cs="Calibri" w:hint="eastAsia"/>
          <w:color w:val="002060"/>
          <w:sz w:val="24"/>
          <w:szCs w:val="24"/>
          <w:lang w:eastAsia="zh-TW"/>
        </w:rPr>
        <w:t>「</w:t>
      </w:r>
      <w:r w:rsidR="00B748E0" w:rsidRPr="00E34768">
        <w:rPr>
          <w:rFonts w:ascii="DFKai-SB" w:eastAsia="DFKai-SB" w:hAnsi="DFKai-SB" w:cs="DFKai-SB" w:hint="eastAsia"/>
          <w:bCs/>
          <w:color w:val="002060"/>
          <w:sz w:val="24"/>
          <w:szCs w:val="24"/>
          <w:lang w:eastAsia="zh-TW"/>
        </w:rPr>
        <w:t>真</w:t>
      </w:r>
      <w:r w:rsidR="00704985" w:rsidRPr="00E34768">
        <w:rPr>
          <w:rFonts w:ascii="DFKai-SB" w:eastAsia="DFKai-SB" w:hAnsi="DFKai-SB" w:cs="DFKai-SB" w:hint="eastAsia"/>
          <w:bCs/>
          <w:color w:val="002060"/>
          <w:sz w:val="24"/>
          <w:szCs w:val="24"/>
          <w:lang w:eastAsia="zh-TW"/>
        </w:rPr>
        <w:t>自由</w:t>
      </w:r>
      <w:r w:rsidR="00B748E0" w:rsidRPr="00E34768">
        <w:rPr>
          <w:rFonts w:ascii="DFKai-SB" w:eastAsia="DFKai-SB" w:hAnsi="DFKai-SB" w:cs="Calibri" w:hint="eastAsia"/>
          <w:color w:val="002060"/>
          <w:sz w:val="24"/>
          <w:szCs w:val="24"/>
          <w:lang w:eastAsia="zh-TW"/>
        </w:rPr>
        <w:t>」</w:t>
      </w:r>
      <w:r w:rsidR="000B7EC9" w:rsidRPr="00E34768">
        <w:rPr>
          <w:rFonts w:ascii="DFKai-SB" w:eastAsia="DFKai-SB" w:hAnsi="DFKai-SB" w:cs="Calibri" w:hint="eastAsia"/>
          <w:color w:val="002060"/>
          <w:sz w:val="24"/>
          <w:szCs w:val="24"/>
          <w:lang w:eastAsia="zh-TW"/>
        </w:rPr>
        <w:t>——</w:t>
      </w:r>
      <w:r w:rsidR="00704985" w:rsidRPr="00E34768">
        <w:rPr>
          <w:rFonts w:ascii="DFKai-SB" w:eastAsia="DFKai-SB" w:hAnsi="DFKai-SB" w:cs="Calibri" w:hint="eastAsia"/>
          <w:color w:val="002060"/>
          <w:sz w:val="24"/>
          <w:szCs w:val="24"/>
          <w:lang w:eastAsia="zh-TW"/>
        </w:rPr>
        <w:t>不受罪惡和撒但的迷惑和捆綁，並</w:t>
      </w:r>
      <w:r w:rsidR="000A213B" w:rsidRPr="00E34768">
        <w:rPr>
          <w:rFonts w:ascii="DFKai-SB" w:eastAsia="DFKai-SB" w:hAnsi="DFKai-SB" w:cs="Calibri" w:hint="eastAsia"/>
          <w:color w:val="002060"/>
          <w:sz w:val="24"/>
          <w:szCs w:val="24"/>
          <w:lang w:eastAsia="zh-TW"/>
        </w:rPr>
        <w:t>以追求基督為人生的</w:t>
      </w:r>
      <w:r w:rsidR="00E34768" w:rsidRPr="00E34768">
        <w:rPr>
          <w:rFonts w:ascii="DFKai-SB" w:eastAsia="DFKai-SB" w:hAnsi="DFKai-SB" w:cs="Calibri" w:hint="eastAsia"/>
          <w:color w:val="002060"/>
          <w:sz w:val="24"/>
          <w:szCs w:val="24"/>
          <w:lang w:eastAsia="zh-TW"/>
        </w:rPr>
        <w:t>惟</w:t>
      </w:r>
      <w:r w:rsidR="00E34768" w:rsidRPr="00E34768">
        <w:rPr>
          <w:rFonts w:ascii="DFKai-SB" w:eastAsia="DFKai-SB" w:hAnsi="DFKai-SB" w:cs="DFKai-SB" w:hint="eastAsia"/>
          <w:bCs/>
          <w:color w:val="002060"/>
          <w:sz w:val="24"/>
          <w:szCs w:val="24"/>
          <w:lang w:eastAsia="zh-TW"/>
        </w:rPr>
        <w:t>一</w:t>
      </w:r>
      <w:r w:rsidR="000A213B" w:rsidRPr="00E34768">
        <w:rPr>
          <w:rFonts w:ascii="DFKai-SB" w:eastAsia="DFKai-SB" w:hAnsi="DFKai-SB" w:cs="Calibri" w:hint="eastAsia"/>
          <w:color w:val="002060"/>
          <w:sz w:val="24"/>
          <w:szCs w:val="24"/>
          <w:lang w:eastAsia="zh-TW"/>
        </w:rPr>
        <w:t>標竿</w:t>
      </w:r>
      <w:r w:rsidR="000A213B" w:rsidRPr="00E34768">
        <w:rPr>
          <w:rFonts w:ascii="DFKai-SB" w:eastAsia="DFKai-SB" w:hAnsi="DFKai-SB" w:cs="Times New Roman" w:hint="eastAsia"/>
          <w:color w:val="002060"/>
          <w:sz w:val="24"/>
          <w:szCs w:val="24"/>
          <w:lang w:eastAsia="zh-TW"/>
        </w:rPr>
        <w:t>，</w:t>
      </w:r>
      <w:r w:rsidR="000A213B" w:rsidRPr="00E34768">
        <w:rPr>
          <w:rFonts w:ascii="DFKai-SB" w:eastAsia="DFKai-SB" w:hAnsi="DFKai-SB" w:hint="eastAsia"/>
          <w:color w:val="002060"/>
          <w:sz w:val="24"/>
          <w:szCs w:val="24"/>
          <w:lang w:eastAsia="zh-TW"/>
        </w:rPr>
        <w:t>而</w:t>
      </w:r>
      <w:r w:rsidR="00704985" w:rsidRPr="00E34768">
        <w:rPr>
          <w:rFonts w:ascii="DFKai-SB" w:eastAsia="DFKai-SB" w:hAnsi="DFKai-SB" w:cs="Calibri" w:hint="eastAsia"/>
          <w:color w:val="002060"/>
          <w:sz w:val="24"/>
          <w:szCs w:val="24"/>
          <w:lang w:eastAsia="zh-TW"/>
        </w:rPr>
        <w:t>得以認識神的旨意、計劃、法則</w:t>
      </w:r>
      <w:r w:rsidR="000A213B" w:rsidRPr="00E34768">
        <w:rPr>
          <w:rFonts w:ascii="DFKai-SB" w:eastAsia="DFKai-SB" w:hAnsi="DFKai-SB" w:cs="Calibri" w:hint="eastAsia"/>
          <w:color w:val="002060"/>
          <w:sz w:val="24"/>
          <w:szCs w:val="24"/>
          <w:lang w:eastAsia="zh-TW"/>
        </w:rPr>
        <w:t>等</w:t>
      </w:r>
      <w:r w:rsidR="00704985" w:rsidRPr="00E34768">
        <w:rPr>
          <w:rFonts w:ascii="DFKai-SB" w:eastAsia="DFKai-SB" w:hAnsi="DFKai-SB" w:cs="Calibri" w:hint="eastAsia"/>
          <w:color w:val="002060"/>
          <w:sz w:val="24"/>
          <w:szCs w:val="24"/>
          <w:lang w:eastAsia="zh-TW"/>
        </w:rPr>
        <w:t>，因而在活其中</w:t>
      </w:r>
      <w:r w:rsidR="00704985" w:rsidRPr="00E34768">
        <w:rPr>
          <w:rFonts w:ascii="DFKai-SB" w:eastAsia="DFKai-SB" w:hAnsi="DFKai-SB" w:cs="DFKai-SB" w:hint="eastAsia"/>
          <w:bCs/>
          <w:color w:val="002060"/>
          <w:sz w:val="24"/>
          <w:szCs w:val="24"/>
          <w:lang w:eastAsia="zh-TW"/>
        </w:rPr>
        <w:t>？</w:t>
      </w:r>
    </w:p>
    <w:p w14:paraId="0BA5B2E3" w14:textId="0518E55C" w:rsidR="00851C85" w:rsidRPr="00E34768" w:rsidRDefault="00851C85" w:rsidP="009A29D9">
      <w:pPr>
        <w:spacing w:after="0" w:line="240" w:lineRule="auto"/>
        <w:ind w:left="450" w:hanging="450"/>
        <w:rPr>
          <w:rFonts w:ascii="DFKai-SB" w:eastAsia="DFKai-SB" w:hAnsi="DFKai-SB" w:cs="DFKai-SB"/>
          <w:bCs/>
          <w:color w:val="002060"/>
          <w:sz w:val="24"/>
          <w:szCs w:val="24"/>
          <w:lang w:eastAsia="zh-TW"/>
        </w:rPr>
      </w:pPr>
      <w:r w:rsidRPr="00E34768">
        <w:rPr>
          <w:rFonts w:ascii="DFKai-SB" w:eastAsia="DFKai-SB" w:hAnsi="DFKai-SB" w:cs="Times New Roman" w:hint="eastAsia"/>
          <w:color w:val="002060"/>
          <w:sz w:val="24"/>
          <w:szCs w:val="24"/>
          <w:lang w:eastAsia="zh-TW"/>
        </w:rPr>
        <w:t>(三)</w:t>
      </w:r>
      <w:r w:rsidRPr="00E34768">
        <w:rPr>
          <w:rFonts w:ascii="DFKai-SB" w:eastAsia="DFKai-SB" w:hAnsi="DFKai-SB" w:cs="DFKai-SB" w:hint="eastAsia"/>
          <w:bCs/>
          <w:color w:val="002060"/>
          <w:sz w:val="24"/>
          <w:szCs w:val="24"/>
          <w:lang w:eastAsia="zh-TW"/>
        </w:rPr>
        <w:t>我們是否獲得</w:t>
      </w:r>
      <w:r w:rsidR="00B748E0" w:rsidRPr="00E34768">
        <w:rPr>
          <w:rFonts w:ascii="DFKai-SB" w:eastAsia="DFKai-SB" w:hAnsi="DFKai-SB" w:cs="Calibri" w:hint="eastAsia"/>
          <w:color w:val="002060"/>
          <w:sz w:val="24"/>
          <w:szCs w:val="24"/>
          <w:lang w:eastAsia="zh-TW"/>
        </w:rPr>
        <w:t>「</w:t>
      </w:r>
      <w:r w:rsidRPr="00E34768">
        <w:rPr>
          <w:rFonts w:ascii="DFKai-SB" w:eastAsia="DFKai-SB" w:hAnsi="DFKai-SB" w:cs="DFKai-SB" w:hint="eastAsia"/>
          <w:bCs/>
          <w:color w:val="002060"/>
          <w:sz w:val="24"/>
          <w:szCs w:val="24"/>
          <w:lang w:eastAsia="zh-TW"/>
        </w:rPr>
        <w:t>真自由</w:t>
      </w:r>
      <w:r w:rsidR="00B748E0" w:rsidRPr="00E34768">
        <w:rPr>
          <w:rFonts w:ascii="DFKai-SB" w:eastAsia="DFKai-SB" w:hAnsi="DFKai-SB" w:cs="Calibri" w:hint="eastAsia"/>
          <w:color w:val="002060"/>
          <w:sz w:val="24"/>
          <w:szCs w:val="24"/>
          <w:lang w:eastAsia="zh-TW"/>
        </w:rPr>
        <w:t>」</w:t>
      </w:r>
      <w:r w:rsidR="000B7EC9" w:rsidRPr="00E34768">
        <w:rPr>
          <w:rFonts w:ascii="DFKai-SB" w:eastAsia="DFKai-SB" w:hAnsi="DFKai-SB" w:cs="Calibri" w:hint="eastAsia"/>
          <w:color w:val="002060"/>
          <w:sz w:val="24"/>
          <w:szCs w:val="24"/>
          <w:lang w:eastAsia="zh-TW"/>
        </w:rPr>
        <w:t>——</w:t>
      </w:r>
      <w:r w:rsidR="000A213B" w:rsidRPr="00E34768">
        <w:rPr>
          <w:rFonts w:ascii="DFKai-SB" w:eastAsia="DFKai-SB" w:hAnsi="DFKai-SB" w:cs="Calibri" w:hint="eastAsia"/>
          <w:color w:val="002060"/>
          <w:sz w:val="24"/>
          <w:szCs w:val="24"/>
          <w:lang w:eastAsia="zh-TW"/>
        </w:rPr>
        <w:t>生命開始轉變，</w:t>
      </w:r>
      <w:r w:rsidR="000B7EC9" w:rsidRPr="00E34768">
        <w:rPr>
          <w:rFonts w:ascii="DFKai-SB" w:eastAsia="DFKai-SB" w:hAnsi="DFKai-SB" w:hint="eastAsia"/>
          <w:color w:val="002060"/>
          <w:sz w:val="24"/>
          <w:szCs w:val="24"/>
          <w:lang w:eastAsia="zh-TW"/>
        </w:rPr>
        <w:t>而</w:t>
      </w:r>
      <w:r w:rsidR="00B748E0" w:rsidRPr="00B748E0">
        <w:rPr>
          <w:rFonts w:ascii="DFKai-SB" w:eastAsia="DFKai-SB" w:hAnsi="DFKai-SB" w:cs="Calibri" w:hint="eastAsia"/>
          <w:color w:val="002060"/>
          <w:sz w:val="24"/>
          <w:szCs w:val="24"/>
          <w:lang w:eastAsia="zh-TW"/>
        </w:rPr>
        <w:t>不再</w:t>
      </w:r>
      <w:r w:rsidRPr="00E34768">
        <w:rPr>
          <w:rFonts w:ascii="DFKai-SB" w:eastAsia="DFKai-SB" w:hAnsi="DFKai-SB" w:cs="PMingLiU" w:hint="eastAsia"/>
          <w:color w:val="002060"/>
          <w:sz w:val="24"/>
          <w:szCs w:val="24"/>
          <w:lang w:eastAsia="zh-TW"/>
        </w:rPr>
        <w:t>被</w:t>
      </w:r>
      <w:r w:rsidRPr="00E34768">
        <w:rPr>
          <w:rFonts w:ascii="DFKai-SB" w:eastAsia="DFKai-SB" w:hAnsi="DFKai-SB" w:cs="DFKai-SB" w:hint="eastAsia"/>
          <w:bCs/>
          <w:color w:val="002060"/>
          <w:sz w:val="24"/>
          <w:szCs w:val="24"/>
          <w:lang w:eastAsia="zh-TW"/>
        </w:rPr>
        <w:t>無知、自義、驕傲、嫉妒、成見</w:t>
      </w:r>
      <w:r w:rsidR="000A213B" w:rsidRPr="00E34768">
        <w:rPr>
          <w:rFonts w:ascii="DFKai-SB" w:eastAsia="DFKai-SB" w:hAnsi="DFKai-SB" w:cs="Calibri" w:hint="eastAsia"/>
          <w:color w:val="002060"/>
          <w:sz w:val="24"/>
          <w:szCs w:val="24"/>
          <w:lang w:eastAsia="zh-TW"/>
        </w:rPr>
        <w:t>等</w:t>
      </w:r>
      <w:r w:rsidRPr="00E34768">
        <w:rPr>
          <w:rFonts w:ascii="DFKai-SB" w:eastAsia="DFKai-SB" w:hAnsi="DFKai-SB" w:cs="DFKai-SB" w:hint="eastAsia"/>
          <w:bCs/>
          <w:color w:val="002060"/>
          <w:sz w:val="24"/>
          <w:szCs w:val="24"/>
          <w:lang w:eastAsia="zh-TW"/>
        </w:rPr>
        <w:t>所束縛？</w:t>
      </w:r>
    </w:p>
    <w:p w14:paraId="4FC1FDA2" w14:textId="4C9A6A76" w:rsidR="002838A4" w:rsidRPr="00DB1434" w:rsidRDefault="002838A4" w:rsidP="009A29D9">
      <w:pPr>
        <w:autoSpaceDE w:val="0"/>
        <w:autoSpaceDN w:val="0"/>
        <w:adjustRightInd w:val="0"/>
        <w:spacing w:after="0" w:line="240" w:lineRule="auto"/>
        <w:jc w:val="center"/>
        <w:rPr>
          <w:rFonts w:ascii="DFKai-SB" w:eastAsia="DFKai-SB" w:hAnsi="DFKai-SB" w:cs="DFKai-SB"/>
          <w:b/>
          <w:color w:val="002060"/>
          <w:sz w:val="32"/>
          <w:szCs w:val="32"/>
          <w:lang w:eastAsia="zh-TW"/>
        </w:rPr>
      </w:pPr>
      <w:r>
        <w:rPr>
          <w:rFonts w:ascii="DFKai-SB" w:eastAsia="DFKai-SB" w:hAnsi="DFKai-SB" w:cs="DFKai-SB"/>
          <w:b/>
          <w:color w:val="002060"/>
          <w:sz w:val="32"/>
          <w:szCs w:val="32"/>
          <w:lang w:eastAsia="zh-TW"/>
        </w:rPr>
        <w:lastRenderedPageBreak/>
        <w:t>5月31</w:t>
      </w:r>
      <w:r w:rsidRPr="00514916">
        <w:rPr>
          <w:rFonts w:ascii="DFKai-SB" w:eastAsia="DFKai-SB" w:hAnsi="DFKai-SB" w:cs="DFKai-SB" w:hint="eastAsia"/>
          <w:b/>
          <w:color w:val="002060"/>
          <w:sz w:val="32"/>
          <w:szCs w:val="32"/>
          <w:lang w:eastAsia="zh-TW"/>
        </w:rPr>
        <w:t>日──</w:t>
      </w:r>
      <w:r w:rsidR="00DB1434" w:rsidRPr="00DB1434">
        <w:rPr>
          <w:rFonts w:ascii="DFKai-SB" w:eastAsia="DFKai-SB" w:hAnsi="DFKai-SB" w:cs="DFKai-SB" w:hint="eastAsia"/>
          <w:b/>
          <w:color w:val="002060"/>
          <w:sz w:val="32"/>
          <w:szCs w:val="32"/>
          <w:lang w:eastAsia="zh-TW"/>
        </w:rPr>
        <w:t>生來瞎眼的人得看見</w:t>
      </w:r>
    </w:p>
    <w:p w14:paraId="4C47475F" w14:textId="77777777" w:rsidR="009A29D9" w:rsidRPr="009A29D9" w:rsidRDefault="009A29D9" w:rsidP="009A29D9">
      <w:pPr>
        <w:spacing w:after="0" w:line="240" w:lineRule="auto"/>
        <w:rPr>
          <w:rFonts w:ascii="DFKai-SB" w:eastAsia="DFKai-SB" w:hAnsi="DFKai-SB" w:cs="Times New Roman"/>
          <w:b/>
          <w:color w:val="0000FF"/>
          <w:sz w:val="16"/>
          <w:szCs w:val="16"/>
          <w:lang w:eastAsia="zh-TW"/>
        </w:rPr>
      </w:pPr>
      <w:bookmarkStart w:id="303" w:name="_Hlk522943987"/>
    </w:p>
    <w:p w14:paraId="057A9990" w14:textId="132D876A" w:rsidR="00DB1434" w:rsidRPr="00DB1434" w:rsidRDefault="00DB1434" w:rsidP="009A29D9">
      <w:pPr>
        <w:spacing w:after="0" w:line="240" w:lineRule="auto"/>
        <w:rPr>
          <w:rFonts w:ascii="DFKai-SB" w:eastAsia="DFKai-SB" w:hAnsi="DFKai-SB" w:cs="DFKai-SB"/>
          <w:bCs/>
          <w:color w:val="002060"/>
          <w:sz w:val="24"/>
          <w:szCs w:val="24"/>
          <w:lang w:eastAsia="zh-TW"/>
        </w:rPr>
      </w:pPr>
      <w:r w:rsidRPr="00DB1434">
        <w:rPr>
          <w:rFonts w:ascii="DFKai-SB" w:eastAsia="DFKai-SB" w:hAnsi="DFKai-SB" w:cs="Times New Roman" w:hint="eastAsia"/>
          <w:b/>
          <w:color w:val="0000FF"/>
          <w:sz w:val="24"/>
          <w:szCs w:val="24"/>
          <w:lang w:eastAsia="zh-TW"/>
        </w:rPr>
        <w:t>「耶穌回答說：也不是這</w:t>
      </w:r>
      <w:proofErr w:type="gramStart"/>
      <w:r w:rsidRPr="00DB1434">
        <w:rPr>
          <w:rFonts w:ascii="DFKai-SB" w:eastAsia="DFKai-SB" w:hAnsi="DFKai-SB" w:cs="Times New Roman" w:hint="eastAsia"/>
          <w:b/>
          <w:color w:val="0000FF"/>
          <w:sz w:val="24"/>
          <w:szCs w:val="24"/>
          <w:lang w:eastAsia="zh-TW"/>
        </w:rPr>
        <w:t>人犯了罪</w:t>
      </w:r>
      <w:proofErr w:type="gramEnd"/>
      <w:r w:rsidRPr="00DB1434">
        <w:rPr>
          <w:rFonts w:ascii="DFKai-SB" w:eastAsia="DFKai-SB" w:hAnsi="DFKai-SB" w:cs="Times New Roman" w:hint="eastAsia"/>
          <w:b/>
          <w:color w:val="0000FF"/>
          <w:sz w:val="24"/>
          <w:szCs w:val="24"/>
          <w:lang w:eastAsia="zh-TW"/>
        </w:rPr>
        <w:t>，也不是他父母</w:t>
      </w:r>
      <w:proofErr w:type="gramStart"/>
      <w:r w:rsidRPr="00DB1434">
        <w:rPr>
          <w:rFonts w:ascii="DFKai-SB" w:eastAsia="DFKai-SB" w:hAnsi="DFKai-SB" w:cs="Times New Roman" w:hint="eastAsia"/>
          <w:b/>
          <w:color w:val="0000FF"/>
          <w:sz w:val="24"/>
          <w:szCs w:val="24"/>
          <w:lang w:eastAsia="zh-TW"/>
        </w:rPr>
        <w:t>犯了罪</w:t>
      </w:r>
      <w:proofErr w:type="gramEnd"/>
      <w:r w:rsidRPr="00DB1434">
        <w:rPr>
          <w:rFonts w:ascii="DFKai-SB" w:eastAsia="DFKai-SB" w:hAnsi="DFKai-SB" w:cs="Times New Roman" w:hint="eastAsia"/>
          <w:b/>
          <w:color w:val="0000FF"/>
          <w:sz w:val="24"/>
          <w:szCs w:val="24"/>
          <w:lang w:eastAsia="zh-TW"/>
        </w:rPr>
        <w:t>，是要在他身上顯出神的作為來。」</w:t>
      </w:r>
      <w:r w:rsidRPr="00DB1434">
        <w:rPr>
          <w:rFonts w:ascii="DFKai-SB" w:eastAsia="DFKai-SB" w:hAnsi="DFKai-SB" w:cs="Times New Roman"/>
          <w:b/>
          <w:color w:val="0000FF"/>
          <w:sz w:val="24"/>
          <w:szCs w:val="24"/>
          <w:lang w:eastAsia="zh-TW"/>
        </w:rPr>
        <w:t>(</w:t>
      </w:r>
      <w:r w:rsidRPr="00DB1434">
        <w:rPr>
          <w:rFonts w:ascii="DFKai-SB" w:eastAsia="DFKai-SB" w:hAnsi="DFKai-SB" w:cs="Times New Roman" w:hint="eastAsia"/>
          <w:b/>
          <w:color w:val="0000FF"/>
          <w:sz w:val="24"/>
          <w:szCs w:val="24"/>
          <w:lang w:eastAsia="zh-TW"/>
        </w:rPr>
        <w:t>約九</w:t>
      </w:r>
      <w:proofErr w:type="gramStart"/>
      <w:r w:rsidRPr="00DB1434">
        <w:rPr>
          <w:rFonts w:ascii="DFKai-SB" w:eastAsia="DFKai-SB" w:hAnsi="DFKai-SB" w:cs="Times New Roman"/>
          <w:b/>
          <w:color w:val="0000FF"/>
          <w:sz w:val="24"/>
          <w:szCs w:val="24"/>
          <w:lang w:eastAsia="zh-TW"/>
        </w:rPr>
        <w:t>3</w:t>
      </w:r>
      <w:proofErr w:type="gramEnd"/>
      <w:r w:rsidRPr="00DB1434">
        <w:rPr>
          <w:rFonts w:ascii="DFKai-SB" w:eastAsia="DFKai-SB" w:hAnsi="DFKai-SB" w:cs="Times New Roman"/>
          <w:b/>
          <w:color w:val="0000FF"/>
          <w:sz w:val="24"/>
          <w:szCs w:val="24"/>
          <w:lang w:eastAsia="zh-TW"/>
        </w:rPr>
        <w:t>)</w:t>
      </w:r>
      <w:bookmarkEnd w:id="303"/>
      <w:r w:rsidRPr="00DB1434">
        <w:rPr>
          <w:rFonts w:ascii="DFKai-SB" w:eastAsia="DFKai-SB" w:hAnsi="DFKai-SB" w:cs="DFKai-SB" w:hint="eastAsia"/>
          <w:bCs/>
          <w:color w:val="002060"/>
          <w:sz w:val="24"/>
          <w:szCs w:val="24"/>
          <w:lang w:eastAsia="zh-TW"/>
        </w:rPr>
        <w:t>《約翰福音》第九章記載主耶穌在西羅亞池邊</w:t>
      </w:r>
      <w:proofErr w:type="gramStart"/>
      <w:r w:rsidRPr="00DB1434">
        <w:rPr>
          <w:rFonts w:ascii="DFKai-SB" w:eastAsia="DFKai-SB" w:hAnsi="DFKai-SB" w:cs="DFKai-SB" w:hint="eastAsia"/>
          <w:bCs/>
          <w:color w:val="002060"/>
          <w:sz w:val="24"/>
          <w:szCs w:val="24"/>
          <w:lang w:eastAsia="zh-TW"/>
        </w:rPr>
        <w:t>醫</w:t>
      </w:r>
      <w:proofErr w:type="gramEnd"/>
      <w:r w:rsidRPr="00DB1434">
        <w:rPr>
          <w:rFonts w:ascii="DFKai-SB" w:eastAsia="DFKai-SB" w:hAnsi="DFKai-SB" w:cs="DFKai-SB" w:hint="eastAsia"/>
          <w:bCs/>
          <w:color w:val="002060"/>
          <w:sz w:val="24"/>
          <w:szCs w:val="24"/>
          <w:lang w:eastAsia="zh-TW"/>
        </w:rPr>
        <w:t>好一個生來瞎眼的</w:t>
      </w:r>
      <w:bookmarkStart w:id="304" w:name="_Hlk99351746"/>
      <w:r w:rsidRPr="00DB1434">
        <w:rPr>
          <w:rFonts w:ascii="DFKai-SB" w:eastAsia="DFKai-SB" w:hAnsi="DFKai-SB" w:cs="DFKai-SB" w:hint="eastAsia"/>
          <w:bCs/>
          <w:color w:val="002060"/>
          <w:sz w:val="24"/>
          <w:szCs w:val="24"/>
          <w:lang w:eastAsia="zh-TW"/>
        </w:rPr>
        <w:t>人</w:t>
      </w:r>
      <w:bookmarkEnd w:id="304"/>
      <w:r w:rsidRPr="00DB1434">
        <w:rPr>
          <w:rFonts w:ascii="DFKai-SB" w:eastAsia="DFKai-SB" w:hAnsi="DFKai-SB" w:cs="DFKai-SB" w:hint="eastAsia"/>
          <w:bCs/>
          <w:color w:val="002060"/>
          <w:sz w:val="24"/>
          <w:szCs w:val="24"/>
          <w:lang w:eastAsia="zh-TW"/>
        </w:rPr>
        <w:t>。約翰記載第六</w:t>
      </w:r>
      <w:proofErr w:type="gramStart"/>
      <w:r w:rsidRPr="00DB1434">
        <w:rPr>
          <w:rFonts w:ascii="DFKai-SB" w:eastAsia="DFKai-SB" w:hAnsi="DFKai-SB" w:cs="DFKai-SB" w:hint="eastAsia"/>
          <w:bCs/>
          <w:color w:val="002060"/>
          <w:sz w:val="24"/>
          <w:szCs w:val="24"/>
          <w:lang w:eastAsia="zh-TW"/>
        </w:rPr>
        <w:t>個</w:t>
      </w:r>
      <w:proofErr w:type="gramEnd"/>
      <w:r w:rsidRPr="00DB1434">
        <w:rPr>
          <w:rFonts w:ascii="DFKai-SB" w:eastAsia="DFKai-SB" w:hAnsi="DFKai-SB" w:cs="DFKai-SB" w:hint="eastAsia"/>
          <w:bCs/>
          <w:color w:val="002060"/>
          <w:sz w:val="24"/>
          <w:szCs w:val="24"/>
          <w:lang w:eastAsia="zh-TW"/>
        </w:rPr>
        <w:t>神</w:t>
      </w:r>
      <w:proofErr w:type="gramStart"/>
      <w:r w:rsidRPr="00DB1434">
        <w:rPr>
          <w:rFonts w:ascii="DFKai-SB" w:eastAsia="DFKai-SB" w:hAnsi="DFKai-SB" w:cs="DFKai-SB" w:hint="eastAsia"/>
          <w:bCs/>
          <w:color w:val="002060"/>
          <w:sz w:val="24"/>
          <w:szCs w:val="24"/>
          <w:lang w:eastAsia="zh-TW"/>
        </w:rPr>
        <w:t>蹟</w:t>
      </w:r>
      <w:proofErr w:type="gramEnd"/>
      <w:r w:rsidRPr="00DB1434">
        <w:rPr>
          <w:rFonts w:ascii="DFKai-SB" w:eastAsia="DFKai-SB" w:hAnsi="DFKai-SB" w:cs="DFKai-SB" w:hint="eastAsia"/>
          <w:bCs/>
          <w:color w:val="002060"/>
          <w:sz w:val="24"/>
          <w:szCs w:val="24"/>
          <w:lang w:eastAsia="zh-TW"/>
        </w:rPr>
        <w:t>的故事，是與主宣告</w:t>
      </w:r>
      <w:r w:rsidRPr="00DB1434">
        <w:rPr>
          <w:rFonts w:ascii="DFKai-SB" w:eastAsia="DFKai-SB" w:hAnsi="DFKai-SB" w:cs="DFKai-SB" w:hint="eastAsia"/>
          <w:b/>
          <w:color w:val="0000FF"/>
          <w:sz w:val="24"/>
          <w:szCs w:val="24"/>
          <w:lang w:eastAsia="zh-TW"/>
        </w:rPr>
        <w:t>「我是世界的光」(</w:t>
      </w:r>
      <w:r w:rsidRPr="00DB1434">
        <w:rPr>
          <w:rFonts w:ascii="DFKai-SB" w:eastAsia="DFKai-SB" w:hAnsi="DFKai-SB" w:cs="DFKai-SB" w:hint="eastAsia"/>
          <w:bCs/>
          <w:color w:val="002060"/>
          <w:sz w:val="24"/>
          <w:szCs w:val="24"/>
          <w:lang w:eastAsia="zh-TW"/>
        </w:rPr>
        <w:t>約八</w:t>
      </w:r>
      <w:proofErr w:type="gramStart"/>
      <w:r w:rsidRPr="00DB1434">
        <w:rPr>
          <w:rFonts w:ascii="DFKai-SB" w:eastAsia="DFKai-SB" w:hAnsi="DFKai-SB" w:cs="DFKai-SB" w:hint="eastAsia"/>
          <w:bCs/>
          <w:color w:val="002060"/>
          <w:sz w:val="24"/>
          <w:szCs w:val="24"/>
          <w:lang w:eastAsia="zh-TW"/>
        </w:rPr>
        <w:t>12</w:t>
      </w:r>
      <w:proofErr w:type="gramEnd"/>
      <w:r w:rsidRPr="00DB1434">
        <w:rPr>
          <w:rFonts w:ascii="DFKai-SB" w:eastAsia="DFKai-SB" w:hAnsi="DFKai-SB" w:cs="DFKai-SB" w:hint="eastAsia"/>
          <w:bCs/>
          <w:color w:val="002060"/>
          <w:sz w:val="24"/>
          <w:szCs w:val="24"/>
          <w:lang w:eastAsia="zh-TW"/>
        </w:rPr>
        <w:t>)相對照。這個神</w:t>
      </w:r>
      <w:proofErr w:type="gramStart"/>
      <w:r w:rsidRPr="00DB1434">
        <w:rPr>
          <w:rFonts w:ascii="DFKai-SB" w:eastAsia="DFKai-SB" w:hAnsi="DFKai-SB" w:cs="DFKai-SB" w:hint="eastAsia"/>
          <w:bCs/>
          <w:color w:val="002060"/>
          <w:sz w:val="24"/>
          <w:szCs w:val="24"/>
          <w:lang w:eastAsia="zh-TW"/>
        </w:rPr>
        <w:t>蹟</w:t>
      </w:r>
      <w:proofErr w:type="gramEnd"/>
      <w:r w:rsidRPr="00DB1434">
        <w:rPr>
          <w:rFonts w:ascii="DFKai-SB" w:eastAsia="DFKai-SB" w:hAnsi="DFKai-SB" w:cs="DFKai-SB" w:hint="eastAsia"/>
          <w:bCs/>
          <w:color w:val="002060"/>
          <w:sz w:val="24"/>
          <w:szCs w:val="24"/>
          <w:lang w:eastAsia="zh-TW"/>
        </w:rPr>
        <w:t>是《約翰福音》所獨有的。門徒詢問主到底是誰犯罪導致這人瞎眼</w:t>
      </w:r>
      <w:r w:rsidR="009A29D9" w:rsidRPr="00DB1434">
        <w:rPr>
          <w:rFonts w:ascii="DFKai-SB" w:eastAsia="DFKai-SB" w:hAnsi="DFKai-SB" w:cs="DFKai-SB" w:hint="eastAsia"/>
          <w:bCs/>
          <w:color w:val="002060"/>
          <w:sz w:val="24"/>
          <w:szCs w:val="24"/>
          <w:lang w:eastAsia="zh-TW"/>
        </w:rPr>
        <w:t>。</w:t>
      </w:r>
      <w:r w:rsidRPr="00DB1434">
        <w:rPr>
          <w:rFonts w:ascii="DFKai-SB" w:eastAsia="DFKai-SB" w:hAnsi="DFKai-SB" w:cs="DFKai-SB" w:hint="eastAsia"/>
          <w:bCs/>
          <w:color w:val="002060"/>
          <w:sz w:val="24"/>
          <w:szCs w:val="24"/>
          <w:lang w:eastAsia="zh-TW"/>
        </w:rPr>
        <w:t>主耶穌說明這人瞎眼不是因為誰犯罪</w:t>
      </w:r>
      <w:proofErr w:type="gramStart"/>
      <w:r w:rsidRPr="00DB1434">
        <w:rPr>
          <w:rFonts w:ascii="DFKai-SB" w:eastAsia="DFKai-SB" w:hAnsi="DFKai-SB" w:cs="DFKai-SB" w:hint="eastAsia"/>
          <w:bCs/>
          <w:color w:val="002060"/>
          <w:sz w:val="24"/>
          <w:szCs w:val="24"/>
          <w:lang w:eastAsia="zh-TW"/>
        </w:rPr>
        <w:t>纔</w:t>
      </w:r>
      <w:proofErr w:type="gramEnd"/>
      <w:r w:rsidRPr="00DB1434">
        <w:rPr>
          <w:rFonts w:ascii="DFKai-SB" w:eastAsia="DFKai-SB" w:hAnsi="DFKai-SB" w:cs="DFKai-SB" w:hint="eastAsia"/>
          <w:bCs/>
          <w:color w:val="002060"/>
          <w:sz w:val="24"/>
          <w:szCs w:val="24"/>
          <w:lang w:eastAsia="zh-TW"/>
        </w:rPr>
        <w:t>造成的結果，而是要叫這人顯出神的作為來。</w:t>
      </w:r>
      <w:proofErr w:type="gramStart"/>
      <w:r w:rsidRPr="00DB1434">
        <w:rPr>
          <w:rFonts w:ascii="DFKai-SB" w:eastAsia="DFKai-SB" w:hAnsi="DFKai-SB" w:cs="DFKai-SB" w:hint="eastAsia"/>
          <w:bCs/>
          <w:color w:val="002060"/>
          <w:sz w:val="24"/>
          <w:szCs w:val="24"/>
          <w:lang w:eastAsia="zh-TW"/>
        </w:rPr>
        <w:t>祂</w:t>
      </w:r>
      <w:proofErr w:type="gramEnd"/>
      <w:r w:rsidRPr="00DB1434">
        <w:rPr>
          <w:rFonts w:ascii="DFKai-SB" w:eastAsia="DFKai-SB" w:hAnsi="DFKai-SB" w:cs="DFKai-SB" w:hint="eastAsia"/>
          <w:bCs/>
          <w:color w:val="002060"/>
          <w:sz w:val="24"/>
          <w:szCs w:val="24"/>
          <w:lang w:eastAsia="zh-TW"/>
        </w:rPr>
        <w:t>鼓勵門徒要抓住</w:t>
      </w:r>
      <w:proofErr w:type="gramStart"/>
      <w:r w:rsidRPr="00DB1434">
        <w:rPr>
          <w:rFonts w:ascii="DFKai-SB" w:eastAsia="DFKai-SB" w:hAnsi="DFKai-SB" w:cs="DFKai-SB" w:hint="eastAsia"/>
          <w:bCs/>
          <w:color w:val="002060"/>
          <w:sz w:val="24"/>
          <w:szCs w:val="24"/>
          <w:lang w:eastAsia="zh-TW"/>
        </w:rPr>
        <w:t>機會作神的</w:t>
      </w:r>
      <w:proofErr w:type="gramEnd"/>
      <w:r w:rsidRPr="00DB1434">
        <w:rPr>
          <w:rFonts w:ascii="DFKai-SB" w:eastAsia="DFKai-SB" w:hAnsi="DFKai-SB" w:cs="DFKai-SB" w:hint="eastAsia"/>
          <w:bCs/>
          <w:color w:val="002060"/>
          <w:sz w:val="24"/>
          <w:szCs w:val="24"/>
          <w:lang w:eastAsia="zh-TW"/>
        </w:rPr>
        <w:t>工。接著，</w:t>
      </w:r>
      <w:proofErr w:type="gramStart"/>
      <w:r w:rsidRPr="00DB1434">
        <w:rPr>
          <w:rFonts w:ascii="DFKai-SB" w:eastAsia="DFKai-SB" w:hAnsi="DFKai-SB" w:cs="DFKai-SB" w:hint="eastAsia"/>
          <w:bCs/>
          <w:color w:val="002060"/>
          <w:sz w:val="24"/>
          <w:szCs w:val="24"/>
          <w:lang w:eastAsia="zh-TW"/>
        </w:rPr>
        <w:t>祂</w:t>
      </w:r>
      <w:proofErr w:type="gramEnd"/>
      <w:r w:rsidRPr="00DB1434">
        <w:rPr>
          <w:rFonts w:ascii="DFKai-SB" w:eastAsia="DFKai-SB" w:hAnsi="DFKai-SB" w:cs="DFKai-SB" w:hint="eastAsia"/>
          <w:bCs/>
          <w:color w:val="002060"/>
          <w:sz w:val="24"/>
          <w:szCs w:val="24"/>
          <w:lang w:eastAsia="zh-TW"/>
        </w:rPr>
        <w:t>用唾沫</w:t>
      </w:r>
      <w:proofErr w:type="gramStart"/>
      <w:r w:rsidRPr="00DB1434">
        <w:rPr>
          <w:rFonts w:ascii="DFKai-SB" w:eastAsia="DFKai-SB" w:hAnsi="DFKai-SB" w:cs="DFKai-SB" w:hint="eastAsia"/>
          <w:bCs/>
          <w:color w:val="002060"/>
          <w:sz w:val="24"/>
          <w:szCs w:val="24"/>
          <w:lang w:eastAsia="zh-TW"/>
        </w:rPr>
        <w:t>和泥揉在</w:t>
      </w:r>
      <w:proofErr w:type="gramEnd"/>
      <w:r w:rsidRPr="00DB1434">
        <w:rPr>
          <w:rFonts w:ascii="DFKai-SB" w:eastAsia="DFKai-SB" w:hAnsi="DFKai-SB" w:cs="DFKai-SB" w:hint="eastAsia"/>
          <w:bCs/>
          <w:color w:val="002060"/>
          <w:sz w:val="24"/>
          <w:szCs w:val="24"/>
          <w:lang w:eastAsia="zh-TW"/>
        </w:rPr>
        <w:t>一起，抹在瞎子的眼睛上，叫他往西羅亞池</w:t>
      </w:r>
      <w:proofErr w:type="gramStart"/>
      <w:r w:rsidRPr="00DB1434">
        <w:rPr>
          <w:rFonts w:ascii="DFKai-SB" w:eastAsia="DFKai-SB" w:hAnsi="DFKai-SB" w:cs="DFKai-SB" w:hint="eastAsia"/>
          <w:bCs/>
          <w:color w:val="002060"/>
          <w:sz w:val="24"/>
          <w:szCs w:val="24"/>
          <w:lang w:eastAsia="zh-TW"/>
        </w:rPr>
        <w:t>子裹去</w:t>
      </w:r>
      <w:proofErr w:type="gramEnd"/>
      <w:r w:rsidRPr="00DB1434">
        <w:rPr>
          <w:rFonts w:ascii="DFKai-SB" w:eastAsia="DFKai-SB" w:hAnsi="DFKai-SB" w:cs="DFKai-SB" w:hint="eastAsia"/>
          <w:bCs/>
          <w:color w:val="002060"/>
          <w:sz w:val="24"/>
          <w:szCs w:val="24"/>
          <w:lang w:eastAsia="zh-TW"/>
        </w:rPr>
        <w:t>洗。瞎子去池子一洗，就看見了。</w:t>
      </w:r>
    </w:p>
    <w:p w14:paraId="5D21A2D0" w14:textId="6529383A" w:rsidR="00DB1434" w:rsidRPr="005C5EF6" w:rsidRDefault="00106F0D" w:rsidP="00DB1434">
      <w:pPr>
        <w:spacing w:after="0" w:line="240" w:lineRule="auto"/>
        <w:jc w:val="both"/>
        <w:rPr>
          <w:rFonts w:ascii="DFKai-SB" w:eastAsia="DFKai-SB" w:hAnsi="DFKai-SB" w:cs="Times New Roman"/>
          <w:color w:val="002060"/>
          <w:sz w:val="24"/>
          <w:szCs w:val="24"/>
          <w:lang w:eastAsia="zh-TW"/>
        </w:rPr>
      </w:pPr>
      <w:r w:rsidRPr="00DB1434">
        <w:rPr>
          <w:rFonts w:ascii="DFKai-SB" w:eastAsia="DFKai-SB" w:hAnsi="DFKai-SB" w:cs="DFKai-SB" w:hint="eastAsia"/>
          <w:bCs/>
          <w:color w:val="002060"/>
          <w:sz w:val="24"/>
          <w:szCs w:val="24"/>
          <w:lang w:eastAsia="zh-TW"/>
        </w:rPr>
        <w:t>主耶穌醫治</w:t>
      </w:r>
      <w:r w:rsidR="009A29D9" w:rsidRPr="00DB1434">
        <w:rPr>
          <w:rFonts w:ascii="DFKai-SB" w:eastAsia="DFKai-SB" w:hAnsi="DFKai-SB" w:cs="DFKai-SB" w:hint="eastAsia"/>
          <w:bCs/>
          <w:color w:val="002060"/>
          <w:sz w:val="24"/>
          <w:szCs w:val="24"/>
          <w:lang w:eastAsia="zh-TW"/>
        </w:rPr>
        <w:t>這個</w:t>
      </w:r>
      <w:r w:rsidRPr="00DB1434">
        <w:rPr>
          <w:rFonts w:ascii="DFKai-SB" w:eastAsia="DFKai-SB" w:hAnsi="DFKai-SB" w:cs="DFKai-SB" w:hint="eastAsia"/>
          <w:bCs/>
          <w:color w:val="002060"/>
          <w:sz w:val="24"/>
          <w:szCs w:val="24"/>
          <w:lang w:eastAsia="zh-TW"/>
        </w:rPr>
        <w:t>生來是瞎眼的人的背景和過程</w:t>
      </w:r>
      <w:r w:rsidR="001734EC" w:rsidRPr="00DB1434">
        <w:rPr>
          <w:rFonts w:ascii="DFKai-SB" w:eastAsia="DFKai-SB" w:hAnsi="DFKai-SB" w:cs="DFKai-SB" w:hint="eastAsia"/>
          <w:bCs/>
          <w:color w:val="002060"/>
          <w:sz w:val="24"/>
          <w:szCs w:val="24"/>
          <w:lang w:eastAsia="zh-TW"/>
        </w:rPr>
        <w:t>，</w:t>
      </w:r>
      <w:r w:rsidR="00DB1434" w:rsidRPr="006D400F">
        <w:rPr>
          <w:rFonts w:ascii="DFKai-SB" w:eastAsia="DFKai-SB" w:hAnsi="DFKai-SB" w:cs="PMingLiU" w:hint="eastAsia"/>
          <w:color w:val="002060"/>
          <w:sz w:val="24"/>
          <w:szCs w:val="24"/>
          <w:lang w:eastAsia="zh-TW"/>
        </w:rPr>
        <w:t>有</w:t>
      </w:r>
      <w:r w:rsidR="001734EC" w:rsidRPr="00DB1434">
        <w:rPr>
          <w:rFonts w:ascii="DFKai-SB" w:eastAsia="DFKai-SB" w:hAnsi="DFKai-SB" w:cs="DFKai-SB" w:hint="eastAsia"/>
          <w:bCs/>
          <w:color w:val="002060"/>
          <w:sz w:val="24"/>
          <w:szCs w:val="24"/>
          <w:lang w:eastAsia="zh-TW"/>
        </w:rPr>
        <w:t>三</w:t>
      </w:r>
      <w:r w:rsidR="00DB1434" w:rsidRPr="006D400F">
        <w:rPr>
          <w:rFonts w:ascii="DFKai-SB" w:eastAsia="DFKai-SB" w:hAnsi="DFKai-SB" w:cs="PMingLiU" w:hint="eastAsia"/>
          <w:color w:val="002060"/>
          <w:sz w:val="24"/>
          <w:szCs w:val="24"/>
          <w:lang w:eastAsia="zh-TW"/>
        </w:rPr>
        <w:t>點</w:t>
      </w:r>
      <w:r w:rsidR="00DB1434" w:rsidRPr="008C7F5E">
        <w:rPr>
          <w:rFonts w:ascii="DFKai-SB" w:eastAsia="DFKai-SB" w:hAnsi="DFKai-SB" w:cs="PMingLiU" w:hint="eastAsia"/>
          <w:color w:val="002060"/>
          <w:sz w:val="24"/>
          <w:szCs w:val="24"/>
          <w:lang w:eastAsia="zh-TW"/>
        </w:rPr>
        <w:t>值得我們注意的</w:t>
      </w:r>
      <w:r w:rsidR="00DB1434">
        <w:rPr>
          <w:rFonts w:ascii="DFKai-SB" w:eastAsia="DFKai-SB" w:hAnsi="DFKai-SB" w:cs="PMingLiU" w:hint="eastAsia"/>
          <w:color w:val="002060"/>
          <w:sz w:val="24"/>
          <w:szCs w:val="24"/>
          <w:lang w:eastAsia="zh-TW"/>
        </w:rPr>
        <w:t>，</w:t>
      </w:r>
      <w:r w:rsidR="00DB1434" w:rsidRPr="008C7F5E">
        <w:rPr>
          <w:rFonts w:ascii="DFKai-SB" w:eastAsia="DFKai-SB" w:hAnsi="DFKai-SB" w:cs="PMingLiU" w:hint="eastAsia"/>
          <w:color w:val="002060"/>
          <w:sz w:val="24"/>
          <w:szCs w:val="24"/>
          <w:lang w:eastAsia="zh-TW"/>
        </w:rPr>
        <w:t>就是:</w:t>
      </w:r>
    </w:p>
    <w:p w14:paraId="74A4BC2D" w14:textId="0DC4462C" w:rsidR="00DB1434" w:rsidRPr="00DB1434" w:rsidRDefault="00DB1434" w:rsidP="00DB1434">
      <w:pPr>
        <w:spacing w:after="0" w:line="240" w:lineRule="auto"/>
        <w:ind w:left="450" w:hanging="450"/>
        <w:rPr>
          <w:rFonts w:ascii="DFKai-SB" w:eastAsia="DFKai-SB" w:hAnsi="DFKai-SB" w:cs="DFKai-SB"/>
          <w:bCs/>
          <w:color w:val="002060"/>
          <w:sz w:val="24"/>
          <w:szCs w:val="24"/>
          <w:lang w:eastAsia="zh-TW"/>
        </w:rPr>
      </w:pPr>
      <w:r w:rsidRPr="00DB1434">
        <w:rPr>
          <w:rFonts w:ascii="DFKai-SB" w:eastAsia="DFKai-SB" w:hAnsi="DFKai-SB" w:cs="DFKai-SB" w:hint="eastAsia"/>
          <w:bCs/>
          <w:color w:val="002060"/>
          <w:sz w:val="24"/>
          <w:szCs w:val="24"/>
          <w:lang w:eastAsia="zh-TW"/>
        </w:rPr>
        <w:t>(一)人的光景──</w:t>
      </w:r>
      <w:r w:rsidR="009A29D9" w:rsidRPr="00E34768">
        <w:rPr>
          <w:rFonts w:ascii="DFKai-SB" w:eastAsia="DFKai-SB" w:hAnsi="DFKai-SB" w:cs="PMingLiU" w:hint="eastAsia"/>
          <w:color w:val="002060"/>
          <w:sz w:val="24"/>
          <w:szCs w:val="24"/>
          <w:lang w:eastAsia="zh-TW"/>
        </w:rPr>
        <w:t>這</w:t>
      </w:r>
      <w:r w:rsidR="009A29D9" w:rsidRPr="00E34768">
        <w:rPr>
          <w:rFonts w:ascii="DFKai-SB" w:eastAsia="DFKai-SB" w:hAnsi="DFKai-SB" w:cs="Times New Roman" w:hint="eastAsia"/>
          <w:color w:val="002060"/>
          <w:sz w:val="24"/>
          <w:szCs w:val="24"/>
          <w:lang w:eastAsia="zh-TW"/>
        </w:rPr>
        <w:t>段</w:t>
      </w:r>
      <w:r w:rsidR="009A29D9" w:rsidRPr="009A29D9">
        <w:rPr>
          <w:rFonts w:ascii="DFKai-SB" w:eastAsia="DFKai-SB" w:hAnsi="DFKai-SB" w:cs="Times New Roman" w:hint="eastAsia"/>
          <w:color w:val="002060"/>
          <w:sz w:val="24"/>
          <w:szCs w:val="24"/>
          <w:lang w:eastAsia="zh-TW"/>
        </w:rPr>
        <w:t>聖經</w:t>
      </w:r>
      <w:r w:rsidRPr="00DB1434">
        <w:rPr>
          <w:rFonts w:ascii="DFKai-SB" w:eastAsia="DFKai-SB" w:hAnsi="DFKai-SB" w:cs="DFKai-SB" w:hint="eastAsia"/>
          <w:bCs/>
          <w:color w:val="002060"/>
          <w:sz w:val="24"/>
          <w:szCs w:val="24"/>
          <w:lang w:eastAsia="zh-TW"/>
        </w:rPr>
        <w:t>裏提到人不聽、不信、輕慢、辱罵，甚至是拿石頭打</w:t>
      </w:r>
      <w:r w:rsidR="009A29D9" w:rsidRPr="00E34768">
        <w:rPr>
          <w:rFonts w:ascii="DFKai-SB" w:eastAsia="DFKai-SB" w:hAnsi="DFKai-SB" w:cs="DFKai-SB" w:hint="eastAsia"/>
          <w:bCs/>
          <w:color w:val="002060"/>
          <w:sz w:val="24"/>
          <w:szCs w:val="24"/>
          <w:lang w:eastAsia="zh-TW"/>
        </w:rPr>
        <w:t>主耶穌</w:t>
      </w:r>
      <w:r w:rsidR="0041000E" w:rsidRPr="00DB1434">
        <w:rPr>
          <w:rFonts w:ascii="DFKai-SB" w:eastAsia="DFKai-SB" w:hAnsi="DFKai-SB" w:cs="DFKai-SB" w:hint="eastAsia"/>
          <w:bCs/>
          <w:color w:val="002060"/>
          <w:sz w:val="24"/>
          <w:szCs w:val="24"/>
          <w:lang w:eastAsia="zh-TW"/>
        </w:rPr>
        <w:t>。</w:t>
      </w:r>
      <w:r w:rsidRPr="00DB1434">
        <w:rPr>
          <w:rFonts w:ascii="DFKai-SB" w:eastAsia="DFKai-SB" w:hAnsi="DFKai-SB" w:cs="DFKai-SB" w:hint="eastAsia"/>
          <w:bCs/>
          <w:color w:val="002060"/>
          <w:sz w:val="24"/>
          <w:szCs w:val="24"/>
          <w:lang w:eastAsia="zh-TW"/>
        </w:rPr>
        <w:t>這是因他們被這「世界的神」(林後四</w:t>
      </w:r>
      <w:proofErr w:type="gramStart"/>
      <w:r w:rsidRPr="00DB1434">
        <w:rPr>
          <w:rFonts w:ascii="DFKai-SB" w:eastAsia="DFKai-SB" w:hAnsi="DFKai-SB" w:cs="DFKai-SB" w:hint="eastAsia"/>
          <w:bCs/>
          <w:color w:val="002060"/>
          <w:sz w:val="24"/>
          <w:szCs w:val="24"/>
          <w:lang w:eastAsia="zh-TW"/>
        </w:rPr>
        <w:t>4)即指魔鬼撒但</w:t>
      </w:r>
      <w:proofErr w:type="gramEnd"/>
      <w:r w:rsidRPr="00DB1434">
        <w:rPr>
          <w:rFonts w:ascii="DFKai-SB" w:eastAsia="DFKai-SB" w:hAnsi="DFKai-SB" w:cs="DFKai-SB" w:hint="eastAsia"/>
          <w:bCs/>
          <w:color w:val="002060"/>
          <w:sz w:val="24"/>
          <w:szCs w:val="24"/>
          <w:lang w:eastAsia="zh-TW"/>
        </w:rPr>
        <w:t>，弄瞎了人的心眼，使人的思念變為虛妄，無知的心就昏暗了(羅一21)，對有關神的事懵懂愚拙。今天有許多人缺乏屬靈的眼光，他們只能看見目前的、暫時的一切，而看不見那將來的、永恆的；只看見外表的、物質的、肉體的一切，而看不見那內在的、心靈的一切。這豈不就是心靈上的瞎眼麼？然而</w:t>
      </w:r>
      <w:r w:rsidR="0041000E" w:rsidRPr="00DB1434">
        <w:rPr>
          <w:rFonts w:ascii="DFKai-SB" w:eastAsia="DFKai-SB" w:hAnsi="DFKai-SB" w:cs="DFKai-SB" w:hint="eastAsia"/>
          <w:bCs/>
          <w:color w:val="002060"/>
          <w:sz w:val="24"/>
          <w:szCs w:val="24"/>
          <w:lang w:eastAsia="zh-TW"/>
        </w:rPr>
        <w:t>神</w:t>
      </w:r>
      <w:r w:rsidRPr="00DB1434">
        <w:rPr>
          <w:rFonts w:ascii="DFKai-SB" w:eastAsia="DFKai-SB" w:hAnsi="DFKai-SB" w:cs="DFKai-SB" w:hint="eastAsia"/>
          <w:bCs/>
          <w:color w:val="002060"/>
          <w:sz w:val="24"/>
          <w:szCs w:val="24"/>
          <w:lang w:eastAsia="zh-TW"/>
        </w:rPr>
        <w:t>卻沒有放棄活在黑暗中的人，這是因為祂愛我們、憐憫我們。今天基督仍賜人屬靈的光，照亮人因著罪而處於黑暗中的靈魂，使祂</w:t>
      </w:r>
      <w:r w:rsidRPr="009A29D9">
        <w:rPr>
          <w:rFonts w:ascii="DFKai-SB" w:eastAsia="DFKai-SB" w:hAnsi="DFKai-SB" w:cs="DFKai-SB" w:hint="eastAsia"/>
          <w:b/>
          <w:color w:val="0000FF"/>
          <w:sz w:val="24"/>
          <w:szCs w:val="24"/>
          <w:lang w:eastAsia="zh-TW"/>
        </w:rPr>
        <w:t>「榮耀福音的光」</w:t>
      </w:r>
      <w:r w:rsidRPr="00DB1434">
        <w:rPr>
          <w:rFonts w:ascii="DFKai-SB" w:eastAsia="DFKai-SB" w:hAnsi="DFKai-SB" w:cs="DFKai-SB" w:hint="eastAsia"/>
          <w:bCs/>
          <w:color w:val="002060"/>
          <w:sz w:val="24"/>
          <w:szCs w:val="24"/>
          <w:lang w:eastAsia="zh-TW"/>
        </w:rPr>
        <w:t>(林後四4)照進人的心裏，以致人肯接受祂，歸順祂。因此，人若相信福音，就會得救，脫離黑暗的權勢，遷到祂愛子的國裏，活在光明中(西一12～13)；人若是拒絕，一生則活在黑暗中</w:t>
      </w:r>
      <w:bookmarkStart w:id="305" w:name="_Hlk99353414"/>
      <w:r w:rsidRPr="00DB1434">
        <w:rPr>
          <w:rFonts w:ascii="DFKai-SB" w:eastAsia="DFKai-SB" w:hAnsi="DFKai-SB" w:cs="DFKai-SB" w:hint="eastAsia"/>
          <w:bCs/>
          <w:color w:val="002060"/>
          <w:sz w:val="24"/>
          <w:szCs w:val="24"/>
          <w:lang w:eastAsia="zh-TW"/>
        </w:rPr>
        <w:t>。</w:t>
      </w:r>
      <w:bookmarkEnd w:id="305"/>
    </w:p>
    <w:p w14:paraId="46677874" w14:textId="42576091" w:rsidR="00DB1434" w:rsidRPr="00DB1434" w:rsidRDefault="00DB1434" w:rsidP="001734EC">
      <w:pPr>
        <w:spacing w:after="0" w:line="240" w:lineRule="auto"/>
        <w:ind w:left="450" w:hanging="450"/>
        <w:rPr>
          <w:rFonts w:ascii="DFKai-SB" w:eastAsia="DFKai-SB" w:hAnsi="DFKai-SB" w:cs="DFKai-SB"/>
          <w:bCs/>
          <w:color w:val="002060"/>
          <w:sz w:val="24"/>
          <w:szCs w:val="24"/>
          <w:lang w:eastAsia="zh-TW"/>
        </w:rPr>
      </w:pPr>
      <w:r w:rsidRPr="00DB1434">
        <w:rPr>
          <w:rFonts w:ascii="DFKai-SB" w:eastAsia="DFKai-SB" w:hAnsi="DFKai-SB" w:cs="DFKai-SB" w:hint="eastAsia"/>
          <w:bCs/>
          <w:color w:val="002060"/>
          <w:sz w:val="24"/>
          <w:szCs w:val="24"/>
          <w:lang w:eastAsia="zh-TW"/>
        </w:rPr>
        <w:t>(二)主的使命──就是叫人的眼睛得開，從黑暗中歸向光明，從撒但權下歸向神(徒二十六</w:t>
      </w:r>
      <w:proofErr w:type="gramStart"/>
      <w:r w:rsidRPr="00DB1434">
        <w:rPr>
          <w:rFonts w:ascii="DFKai-SB" w:eastAsia="DFKai-SB" w:hAnsi="DFKai-SB" w:cs="DFKai-SB" w:hint="eastAsia"/>
          <w:bCs/>
          <w:color w:val="002060"/>
          <w:sz w:val="24"/>
          <w:szCs w:val="24"/>
          <w:lang w:eastAsia="zh-TW"/>
        </w:rPr>
        <w:t>18)，</w:t>
      </w:r>
      <w:proofErr w:type="gramEnd"/>
      <w:r w:rsidRPr="00DB1434">
        <w:rPr>
          <w:rFonts w:ascii="DFKai-SB" w:eastAsia="DFKai-SB" w:hAnsi="DFKai-SB" w:cs="DFKai-SB" w:hint="eastAsia"/>
          <w:bCs/>
          <w:color w:val="002060"/>
          <w:sz w:val="24"/>
          <w:szCs w:val="24"/>
          <w:lang w:eastAsia="zh-TW"/>
        </w:rPr>
        <w:t>因而在人的身上彰顯了神的榮耀。約翰對他的描述生動詳細，那人可憐絕望的景況，引起了主和門徒的注意。然而門徒卻提出「是誰犯了罪」的一個難題。他們都認為他的困境是因為罪的緣故。主卻指出：</w:t>
      </w:r>
      <w:r w:rsidRPr="00DB1434">
        <w:rPr>
          <w:rFonts w:ascii="DFKai-SB" w:eastAsia="DFKai-SB" w:hAnsi="DFKai-SB" w:cs="DFKai-SB" w:hint="eastAsia"/>
          <w:b/>
          <w:color w:val="0000FF"/>
          <w:sz w:val="24"/>
          <w:szCs w:val="24"/>
          <w:lang w:eastAsia="zh-TW"/>
        </w:rPr>
        <w:t>「是要在他身上顯出神的作為來。」「作為」</w:t>
      </w:r>
      <w:r w:rsidRPr="00DB1434">
        <w:rPr>
          <w:rFonts w:ascii="DFKai-SB" w:eastAsia="DFKai-SB" w:hAnsi="DFKai-SB" w:cs="DFKai-SB" w:hint="eastAsia"/>
          <w:bCs/>
          <w:color w:val="002060"/>
          <w:sz w:val="24"/>
          <w:szCs w:val="24"/>
          <w:lang w:eastAsia="zh-TW"/>
        </w:rPr>
        <w:t>希臘原文為</w:t>
      </w:r>
      <w:r w:rsidRPr="00DB1434">
        <w:rPr>
          <w:rFonts w:ascii="Times New Roman" w:eastAsia="DFKai-SB" w:hAnsi="Times New Roman" w:cs="Times New Roman"/>
          <w:bCs/>
          <w:color w:val="002060"/>
          <w:sz w:val="24"/>
          <w:szCs w:val="24"/>
          <w:lang w:eastAsia="zh-TW"/>
        </w:rPr>
        <w:t>ergon</w:t>
      </w:r>
      <w:r w:rsidRPr="00DB1434">
        <w:rPr>
          <w:rFonts w:ascii="DFKai-SB" w:eastAsia="DFKai-SB" w:hAnsi="DFKai-SB" w:cs="DFKai-SB" w:hint="eastAsia"/>
          <w:bCs/>
          <w:color w:val="002060"/>
          <w:sz w:val="24"/>
          <w:szCs w:val="24"/>
          <w:lang w:eastAsia="zh-TW"/>
        </w:rPr>
        <w:t>，指工作、成就、所作所為。在這裡，</w:t>
      </w:r>
      <w:r w:rsidRPr="00DB1434">
        <w:rPr>
          <w:rFonts w:ascii="DFKai-SB" w:eastAsia="DFKai-SB" w:hAnsi="DFKai-SB" w:cs="DFKai-SB" w:hint="eastAsia"/>
          <w:b/>
          <w:color w:val="0000FF"/>
          <w:sz w:val="24"/>
          <w:szCs w:val="24"/>
          <w:lang w:eastAsia="zh-TW"/>
        </w:rPr>
        <w:t>「神的作為」</w:t>
      </w:r>
      <w:r w:rsidRPr="00DB1434">
        <w:rPr>
          <w:rFonts w:ascii="DFKai-SB" w:eastAsia="DFKai-SB" w:hAnsi="DFKai-SB" w:cs="DFKai-SB" w:hint="eastAsia"/>
          <w:bCs/>
          <w:color w:val="002060"/>
          <w:sz w:val="24"/>
          <w:szCs w:val="24"/>
          <w:lang w:eastAsia="zh-TW"/>
        </w:rPr>
        <w:t>最主要的部分，就是要解決人心靈的眼瞎，將人帶到屬靈的光照和屬靈的認識裏面。在</w:t>
      </w:r>
      <w:r w:rsidR="001734EC" w:rsidRPr="00DB1434">
        <w:rPr>
          <w:rFonts w:ascii="DFKai-SB" w:eastAsia="DFKai-SB" w:hAnsi="DFKai-SB" w:cs="DFKai-SB" w:hint="eastAsia"/>
          <w:bCs/>
          <w:color w:val="002060"/>
          <w:sz w:val="24"/>
          <w:szCs w:val="24"/>
          <w:lang w:eastAsia="zh-TW"/>
        </w:rPr>
        <w:t>主的</w:t>
      </w:r>
      <w:r w:rsidRPr="00DB1434">
        <w:rPr>
          <w:rFonts w:ascii="DFKai-SB" w:eastAsia="DFKai-SB" w:hAnsi="DFKai-SB" w:cs="DFKai-SB" w:hint="eastAsia"/>
          <w:bCs/>
          <w:color w:val="002060"/>
          <w:sz w:val="24"/>
          <w:szCs w:val="24"/>
          <w:lang w:eastAsia="zh-TW"/>
        </w:rPr>
        <w:t>回答裏面，祂表明無意要回答是誰犯罪，纔造成這人瞎眼的問題。祂醫治這瞎子的目的，是要彰顯神的大能，並證明祂是</w:t>
      </w:r>
      <w:r w:rsidRPr="0041000E">
        <w:rPr>
          <w:rFonts w:ascii="DFKai-SB" w:eastAsia="DFKai-SB" w:hAnsi="DFKai-SB" w:cs="DFKai-SB" w:hint="eastAsia"/>
          <w:b/>
          <w:color w:val="0000FF"/>
          <w:sz w:val="24"/>
          <w:szCs w:val="24"/>
          <w:lang w:eastAsia="zh-TW"/>
        </w:rPr>
        <w:t>「世上的光」</w:t>
      </w:r>
      <w:r w:rsidRPr="00DB1434">
        <w:rPr>
          <w:rFonts w:ascii="DFKai-SB" w:eastAsia="DFKai-SB" w:hAnsi="DFKai-SB" w:cs="DFKai-SB" w:hint="eastAsia"/>
          <w:bCs/>
          <w:color w:val="002060"/>
          <w:sz w:val="24"/>
          <w:szCs w:val="24"/>
          <w:lang w:eastAsia="zh-TW"/>
        </w:rPr>
        <w:t>(</w:t>
      </w:r>
      <w:r w:rsidR="0041000E" w:rsidRPr="00DB1434">
        <w:rPr>
          <w:rFonts w:ascii="DFKai-SB" w:eastAsia="DFKai-SB" w:hAnsi="DFKai-SB" w:cs="DFKai-SB" w:hint="eastAsia"/>
          <w:bCs/>
          <w:color w:val="002060"/>
          <w:sz w:val="24"/>
          <w:szCs w:val="24"/>
          <w:lang w:eastAsia="zh-TW"/>
        </w:rPr>
        <w:t>八</w:t>
      </w:r>
      <w:r w:rsidRPr="00DB1434">
        <w:rPr>
          <w:rFonts w:ascii="DFKai-SB" w:eastAsia="DFKai-SB" w:hAnsi="DFKai-SB" w:cs="DFKai-SB" w:hint="eastAsia"/>
          <w:bCs/>
          <w:color w:val="002060"/>
          <w:sz w:val="24"/>
          <w:szCs w:val="24"/>
          <w:lang w:eastAsia="zh-TW"/>
        </w:rPr>
        <w:t>5</w:t>
      </w:r>
      <w:r w:rsidR="0041000E" w:rsidRPr="00DB1434">
        <w:rPr>
          <w:rFonts w:ascii="DFKai-SB" w:eastAsia="DFKai-SB" w:hAnsi="DFKai-SB" w:cs="DFKai-SB" w:hint="eastAsia"/>
          <w:bCs/>
          <w:color w:val="002060"/>
          <w:sz w:val="24"/>
          <w:szCs w:val="24"/>
          <w:lang w:eastAsia="zh-TW"/>
        </w:rPr>
        <w:t>，</w:t>
      </w:r>
      <w:r w:rsidRPr="00DB1434">
        <w:rPr>
          <w:rFonts w:ascii="DFKai-SB" w:eastAsia="DFKai-SB" w:hAnsi="DFKai-SB" w:cs="DFKai-SB" w:hint="eastAsia"/>
          <w:bCs/>
          <w:color w:val="002060"/>
          <w:sz w:val="24"/>
          <w:szCs w:val="24"/>
          <w:lang w:eastAsia="zh-TW"/>
        </w:rPr>
        <w:t>12)。人生中難免要面對很多不幸的遭遇，與其追究痛苦的由來，不如到主這裏來蒙憐恤。因為祂可使痛苦改變，將它轉變成彰顯神榮耀的機會。</w:t>
      </w:r>
    </w:p>
    <w:p w14:paraId="55A5EBFD" w14:textId="7AE1E3AB" w:rsidR="00DB1434" w:rsidRPr="00DB1434" w:rsidRDefault="00DB1434" w:rsidP="00DB1434">
      <w:pPr>
        <w:spacing w:after="0" w:line="240" w:lineRule="auto"/>
        <w:ind w:left="450" w:hanging="450"/>
        <w:rPr>
          <w:rFonts w:ascii="DFKai-SB" w:eastAsia="DFKai-SB" w:hAnsi="DFKai-SB" w:cs="DFKai-SB"/>
          <w:bCs/>
          <w:color w:val="002060"/>
          <w:sz w:val="24"/>
          <w:szCs w:val="24"/>
          <w:lang w:eastAsia="zh-TW"/>
        </w:rPr>
      </w:pPr>
      <w:r w:rsidRPr="00DB1434">
        <w:rPr>
          <w:rFonts w:ascii="DFKai-SB" w:eastAsia="DFKai-SB" w:hAnsi="DFKai-SB" w:cs="DFKai-SB" w:hint="eastAsia"/>
          <w:bCs/>
          <w:color w:val="002060"/>
          <w:sz w:val="24"/>
          <w:szCs w:val="24"/>
          <w:lang w:eastAsia="zh-TW"/>
        </w:rPr>
        <w:t>(三)瞎子的責任──這個瞎子能夠看見，是他對主的話「信而順從」。主用唾沫和泥並抹在這人的眼睛上(象徵聖靈將主的話塗抹在人的心靈裏)，叫他到西羅亞池(象徵神的供應與看顧(賽八6</w:t>
      </w:r>
      <w:proofErr w:type="gramStart"/>
      <w:r w:rsidRPr="00DB1434">
        <w:rPr>
          <w:rFonts w:ascii="DFKai-SB" w:eastAsia="DFKai-SB" w:hAnsi="DFKai-SB" w:cs="DFKai-SB" w:hint="eastAsia"/>
          <w:bCs/>
          <w:color w:val="002060"/>
          <w:sz w:val="24"/>
          <w:szCs w:val="24"/>
          <w:lang w:eastAsia="zh-TW"/>
        </w:rPr>
        <w:t>))去洗</w:t>
      </w:r>
      <w:proofErr w:type="gramEnd"/>
      <w:r w:rsidRPr="00DB1434">
        <w:rPr>
          <w:rFonts w:ascii="DFKai-SB" w:eastAsia="DFKai-SB" w:hAnsi="DFKai-SB" w:cs="DFKai-SB" w:hint="eastAsia"/>
          <w:bCs/>
          <w:color w:val="002060"/>
          <w:sz w:val="24"/>
          <w:szCs w:val="24"/>
          <w:lang w:eastAsia="zh-TW"/>
        </w:rPr>
        <w:t>。他立刻順服了主的吩咐，去一洗，眼睛就得了醫治。在此說明，主醫治的能力和憐憫，人的信而順從──(1)相信主的話；</w:t>
      </w:r>
      <w:r w:rsidR="0041000E" w:rsidRPr="00DB1434">
        <w:rPr>
          <w:rFonts w:ascii="DFKai-SB" w:eastAsia="DFKai-SB" w:hAnsi="DFKai-SB" w:cs="DFKai-SB" w:hint="eastAsia"/>
          <w:bCs/>
          <w:color w:val="002060"/>
          <w:sz w:val="24"/>
          <w:szCs w:val="24"/>
          <w:lang w:eastAsia="zh-TW"/>
        </w:rPr>
        <w:t xml:space="preserve"> </w:t>
      </w:r>
      <w:r w:rsidRPr="00DB1434">
        <w:rPr>
          <w:rFonts w:ascii="DFKai-SB" w:eastAsia="DFKai-SB" w:hAnsi="DFKai-SB" w:cs="DFKai-SB" w:hint="eastAsia"/>
          <w:bCs/>
          <w:color w:val="002060"/>
          <w:sz w:val="24"/>
          <w:szCs w:val="24"/>
          <w:lang w:eastAsia="zh-TW"/>
        </w:rPr>
        <w:t>(2)順服主的話；</w:t>
      </w:r>
      <w:r w:rsidR="0041000E" w:rsidRPr="00DB1434">
        <w:rPr>
          <w:rFonts w:ascii="DFKai-SB" w:eastAsia="DFKai-SB" w:hAnsi="DFKai-SB" w:cs="DFKai-SB" w:hint="eastAsia"/>
          <w:bCs/>
          <w:color w:val="002060"/>
          <w:sz w:val="24"/>
          <w:szCs w:val="24"/>
          <w:lang w:eastAsia="zh-TW"/>
        </w:rPr>
        <w:t>和</w:t>
      </w:r>
      <w:r w:rsidR="0041000E">
        <w:rPr>
          <w:rFonts w:ascii="DFKai-SB" w:eastAsia="DFKai-SB" w:hAnsi="DFKai-SB" w:cs="DFKai-SB" w:hint="eastAsia"/>
          <w:bCs/>
          <w:color w:val="002060"/>
          <w:sz w:val="24"/>
          <w:szCs w:val="24"/>
          <w:lang w:eastAsia="zh-TW"/>
        </w:rPr>
        <w:t>(</w:t>
      </w:r>
      <w:r w:rsidR="0041000E">
        <w:rPr>
          <w:rFonts w:ascii="DFKai-SB" w:eastAsia="DFKai-SB" w:hAnsi="DFKai-SB" w:cs="DFKai-SB"/>
          <w:bCs/>
          <w:color w:val="002060"/>
          <w:sz w:val="24"/>
          <w:szCs w:val="24"/>
          <w:lang w:eastAsia="zh-TW"/>
        </w:rPr>
        <w:t>3)</w:t>
      </w:r>
      <w:r w:rsidRPr="00DB1434">
        <w:rPr>
          <w:rFonts w:ascii="DFKai-SB" w:eastAsia="DFKai-SB" w:hAnsi="DFKai-SB" w:cs="DFKai-SB" w:hint="eastAsia"/>
          <w:bCs/>
          <w:color w:val="002060"/>
          <w:sz w:val="24"/>
          <w:szCs w:val="24"/>
          <w:lang w:eastAsia="zh-TW"/>
        </w:rPr>
        <w:t>加上聖靈的工作，便使神得著了榮耀，而使瞎子眼睛得看見。願我們也常對主的話信而順服，而使屬靈的眼睛明亮，得以更多認識神的心意。</w:t>
      </w:r>
    </w:p>
    <w:p w14:paraId="595B2DFD" w14:textId="13B9A108" w:rsidR="00DB1434" w:rsidRPr="00DB1434" w:rsidRDefault="00DB1434" w:rsidP="00DB1434">
      <w:pPr>
        <w:spacing w:after="0" w:line="240" w:lineRule="auto"/>
        <w:rPr>
          <w:rFonts w:ascii="DFKai-SB" w:eastAsia="DFKai-SB" w:hAnsi="DFKai-SB" w:cs="DFKai-SB"/>
          <w:bCs/>
          <w:color w:val="002060"/>
          <w:sz w:val="24"/>
          <w:szCs w:val="24"/>
          <w:lang w:eastAsia="zh-TW"/>
        </w:rPr>
      </w:pPr>
      <w:proofErr w:type="gramStart"/>
      <w:r w:rsidRPr="00DB1434">
        <w:rPr>
          <w:rFonts w:ascii="DFKai-SB" w:eastAsia="DFKai-SB" w:hAnsi="DFKai-SB" w:cs="DFKai-SB" w:hint="eastAsia"/>
          <w:bCs/>
          <w:color w:val="002060"/>
          <w:sz w:val="24"/>
          <w:szCs w:val="24"/>
          <w:lang w:eastAsia="zh-TW"/>
        </w:rPr>
        <w:t>此外，</w:t>
      </w:r>
      <w:proofErr w:type="gramEnd"/>
      <w:r w:rsidRPr="00DB1434">
        <w:rPr>
          <w:rFonts w:ascii="DFKai-SB" w:eastAsia="DFKai-SB" w:hAnsi="DFKai-SB" w:cs="DFKai-SB" w:hint="eastAsia"/>
          <w:bCs/>
          <w:color w:val="002060"/>
          <w:sz w:val="24"/>
          <w:szCs w:val="24"/>
          <w:lang w:eastAsia="zh-TW"/>
        </w:rPr>
        <w:t>他重新得到光明，就勇敢地為主作見證。他告訴鄰居得醫治的經過，並讚揚那位「名叫耶穌」，行神</w:t>
      </w:r>
      <w:proofErr w:type="gramStart"/>
      <w:r w:rsidRPr="00DB1434">
        <w:rPr>
          <w:rFonts w:ascii="DFKai-SB" w:eastAsia="DFKai-SB" w:hAnsi="DFKai-SB" w:cs="DFKai-SB" w:hint="eastAsia"/>
          <w:bCs/>
          <w:color w:val="002060"/>
          <w:sz w:val="24"/>
          <w:szCs w:val="24"/>
          <w:lang w:eastAsia="zh-TW"/>
        </w:rPr>
        <w:t>蹟</w:t>
      </w:r>
      <w:proofErr w:type="gramEnd"/>
      <w:r w:rsidRPr="00DB1434">
        <w:rPr>
          <w:rFonts w:ascii="DFKai-SB" w:eastAsia="DFKai-SB" w:hAnsi="DFKai-SB" w:cs="DFKai-SB" w:hint="eastAsia"/>
          <w:bCs/>
          <w:color w:val="002060"/>
          <w:sz w:val="24"/>
          <w:szCs w:val="24"/>
          <w:lang w:eastAsia="zh-TW"/>
        </w:rPr>
        <w:t>的人。他的見證雖簡單，但引起人們想要親自去見一見主耶穌，去認識</w:t>
      </w:r>
      <w:proofErr w:type="gramStart"/>
      <w:r w:rsidRPr="00DB1434">
        <w:rPr>
          <w:rFonts w:ascii="DFKai-SB" w:eastAsia="DFKai-SB" w:hAnsi="DFKai-SB" w:cs="DFKai-SB" w:hint="eastAsia"/>
          <w:bCs/>
          <w:color w:val="002060"/>
          <w:sz w:val="24"/>
          <w:szCs w:val="24"/>
          <w:lang w:eastAsia="zh-TW"/>
        </w:rPr>
        <w:t>祂</w:t>
      </w:r>
      <w:proofErr w:type="gramEnd"/>
      <w:r w:rsidRPr="00DB1434">
        <w:rPr>
          <w:rFonts w:ascii="DFKai-SB" w:eastAsia="DFKai-SB" w:hAnsi="DFKai-SB" w:cs="DFKai-SB" w:hint="eastAsia"/>
          <w:bCs/>
          <w:color w:val="002060"/>
          <w:sz w:val="24"/>
          <w:szCs w:val="24"/>
          <w:lang w:eastAsia="zh-TW"/>
        </w:rPr>
        <w:t>。願我們也應抓住機會，為主作見證。</w:t>
      </w:r>
    </w:p>
    <w:p w14:paraId="118CA13A" w14:textId="1011BA87" w:rsidR="00DB1434" w:rsidRPr="00DB1434" w:rsidRDefault="00DB1434" w:rsidP="00DB1434">
      <w:pPr>
        <w:spacing w:after="0" w:line="240" w:lineRule="auto"/>
        <w:rPr>
          <w:rFonts w:ascii="DFKai-SB" w:eastAsia="DFKai-SB" w:hAnsi="DFKai-SB" w:cs="DFKai-SB"/>
          <w:bCs/>
          <w:color w:val="002060"/>
          <w:sz w:val="24"/>
          <w:szCs w:val="24"/>
          <w:lang w:eastAsia="zh-TW"/>
        </w:rPr>
      </w:pPr>
      <w:r w:rsidRPr="00DB1434">
        <w:rPr>
          <w:rFonts w:ascii="DFKai-SB" w:eastAsia="DFKai-SB" w:hAnsi="DFKai-SB" w:cs="DFKai-SB" w:hint="eastAsia"/>
          <w:b/>
          <w:color w:val="002060"/>
          <w:sz w:val="24"/>
          <w:szCs w:val="24"/>
          <w:lang w:eastAsia="zh-TW"/>
        </w:rPr>
        <w:t>【我就是那塊泥土】</w:t>
      </w:r>
      <w:r w:rsidRPr="00DB1434">
        <w:rPr>
          <w:rFonts w:ascii="DFKai-SB" w:eastAsia="DFKai-SB" w:hAnsi="DFKai-SB" w:cs="DFKai-SB" w:hint="eastAsia"/>
          <w:bCs/>
          <w:color w:val="002060"/>
          <w:sz w:val="24"/>
          <w:szCs w:val="24"/>
          <w:lang w:eastAsia="zh-TW"/>
        </w:rPr>
        <w:t>一個很有學問的人，譏笑</w:t>
      </w:r>
      <w:r w:rsidR="009A29D9" w:rsidRPr="00CE5A7F">
        <w:rPr>
          <w:rFonts w:ascii="DFKai-SB" w:eastAsia="DFKai-SB" w:hAnsi="DFKai-SB" w:hint="eastAsia"/>
          <w:color w:val="002060"/>
          <w:lang w:eastAsia="zh-TW"/>
        </w:rPr>
        <w:t>《</w:t>
      </w:r>
      <w:r w:rsidRPr="00DB1434">
        <w:rPr>
          <w:rFonts w:ascii="DFKai-SB" w:eastAsia="DFKai-SB" w:hAnsi="DFKai-SB" w:cs="DFKai-SB" w:hint="eastAsia"/>
          <w:bCs/>
          <w:color w:val="002060"/>
          <w:sz w:val="24"/>
          <w:szCs w:val="24"/>
          <w:lang w:eastAsia="zh-TW"/>
        </w:rPr>
        <w:t>創世記</w:t>
      </w:r>
      <w:r w:rsidR="009A29D9" w:rsidRPr="00CE5A7F">
        <w:rPr>
          <w:rFonts w:ascii="DFKai-SB" w:eastAsia="DFKai-SB" w:hAnsi="DFKai-SB" w:hint="eastAsia"/>
          <w:color w:val="002060"/>
          <w:lang w:eastAsia="zh-TW"/>
        </w:rPr>
        <w:t>》</w:t>
      </w:r>
      <w:r w:rsidRPr="00DB1434">
        <w:rPr>
          <w:rFonts w:ascii="DFKai-SB" w:eastAsia="DFKai-SB" w:hAnsi="DFKai-SB" w:cs="DFKai-SB" w:hint="eastAsia"/>
          <w:bCs/>
          <w:color w:val="002060"/>
          <w:sz w:val="24"/>
          <w:szCs w:val="24"/>
          <w:lang w:eastAsia="zh-TW"/>
        </w:rPr>
        <w:t>所說，神用地上的一塊泥土，創造成人。有一個</w:t>
      </w:r>
      <w:r w:rsidR="009A29D9" w:rsidRPr="00DB1434">
        <w:rPr>
          <w:rFonts w:ascii="DFKai-SB" w:eastAsia="DFKai-SB" w:hAnsi="DFKai-SB" w:cs="DFKai-SB" w:hint="eastAsia"/>
          <w:bCs/>
          <w:color w:val="002060"/>
          <w:sz w:val="24"/>
          <w:szCs w:val="24"/>
          <w:lang w:eastAsia="zh-TW"/>
        </w:rPr>
        <w:t>基督徒</w:t>
      </w:r>
      <w:r w:rsidRPr="00DB1434">
        <w:rPr>
          <w:rFonts w:ascii="DFKai-SB" w:eastAsia="DFKai-SB" w:hAnsi="DFKai-SB" w:cs="DFKai-SB" w:hint="eastAsia"/>
          <w:bCs/>
          <w:color w:val="002060"/>
          <w:sz w:val="24"/>
          <w:szCs w:val="24"/>
          <w:lang w:eastAsia="zh-TW"/>
        </w:rPr>
        <w:t>趁機站了起來，為主作見證說：「我不必與你辯論創世</w:t>
      </w:r>
      <w:proofErr w:type="gramStart"/>
      <w:r w:rsidRPr="00DB1434">
        <w:rPr>
          <w:rFonts w:ascii="DFKai-SB" w:eastAsia="DFKai-SB" w:hAnsi="DFKai-SB" w:cs="DFKai-SB" w:hint="eastAsia"/>
          <w:bCs/>
          <w:color w:val="002060"/>
          <w:sz w:val="24"/>
          <w:szCs w:val="24"/>
          <w:lang w:eastAsia="zh-TW"/>
        </w:rPr>
        <w:t>記神如何</w:t>
      </w:r>
      <w:proofErr w:type="gramEnd"/>
      <w:r w:rsidRPr="00DB1434">
        <w:rPr>
          <w:rFonts w:ascii="DFKai-SB" w:eastAsia="DFKai-SB" w:hAnsi="DFKai-SB" w:cs="DFKai-SB" w:hint="eastAsia"/>
          <w:bCs/>
          <w:color w:val="002060"/>
          <w:sz w:val="24"/>
          <w:szCs w:val="24"/>
          <w:lang w:eastAsia="zh-TW"/>
        </w:rPr>
        <w:t>造人的事。但是我要告訴你，</w:t>
      </w:r>
      <w:proofErr w:type="gramStart"/>
      <w:r w:rsidRPr="00DB1434">
        <w:rPr>
          <w:rFonts w:ascii="DFKai-SB" w:eastAsia="DFKai-SB" w:hAnsi="DFKai-SB" w:cs="DFKai-SB" w:hint="eastAsia"/>
          <w:bCs/>
          <w:color w:val="002060"/>
          <w:sz w:val="24"/>
          <w:szCs w:val="24"/>
          <w:lang w:eastAsia="zh-TW"/>
        </w:rPr>
        <w:t>神曾臨到</w:t>
      </w:r>
      <w:proofErr w:type="gramEnd"/>
      <w:r w:rsidRPr="00DB1434">
        <w:rPr>
          <w:rFonts w:ascii="DFKai-SB" w:eastAsia="DFKai-SB" w:hAnsi="DFKai-SB" w:cs="DFKai-SB" w:hint="eastAsia"/>
          <w:bCs/>
          <w:color w:val="002060"/>
          <w:sz w:val="24"/>
          <w:szCs w:val="24"/>
          <w:lang w:eastAsia="zh-TW"/>
        </w:rPr>
        <w:t>我的城中，</w:t>
      </w:r>
      <w:proofErr w:type="gramStart"/>
      <w:r w:rsidRPr="00DB1434">
        <w:rPr>
          <w:rFonts w:ascii="DFKai-SB" w:eastAsia="DFKai-SB" w:hAnsi="DFKai-SB" w:cs="DFKai-SB" w:hint="eastAsia"/>
          <w:bCs/>
          <w:color w:val="002060"/>
          <w:sz w:val="24"/>
          <w:szCs w:val="24"/>
          <w:lang w:eastAsia="zh-TW"/>
        </w:rPr>
        <w:t>從那城中</w:t>
      </w:r>
      <w:proofErr w:type="gramEnd"/>
      <w:r w:rsidRPr="00DB1434">
        <w:rPr>
          <w:rFonts w:ascii="DFKai-SB" w:eastAsia="DFKai-SB" w:hAnsi="DFKai-SB" w:cs="DFKai-SB" w:hint="eastAsia"/>
          <w:bCs/>
          <w:color w:val="002060"/>
          <w:sz w:val="24"/>
          <w:szCs w:val="24"/>
          <w:lang w:eastAsia="zh-TW"/>
        </w:rPr>
        <w:t>取出一塊最</w:t>
      </w:r>
      <w:proofErr w:type="gramStart"/>
      <w:r w:rsidRPr="00DB1434">
        <w:rPr>
          <w:rFonts w:ascii="DFKai-SB" w:eastAsia="DFKai-SB" w:hAnsi="DFKai-SB" w:cs="DFKai-SB" w:hint="eastAsia"/>
          <w:bCs/>
          <w:color w:val="002060"/>
          <w:sz w:val="24"/>
          <w:szCs w:val="24"/>
          <w:lang w:eastAsia="zh-TW"/>
        </w:rPr>
        <w:t>汙穢的</w:t>
      </w:r>
      <w:proofErr w:type="gramEnd"/>
      <w:r w:rsidRPr="00DB1434">
        <w:rPr>
          <w:rFonts w:ascii="DFKai-SB" w:eastAsia="DFKai-SB" w:hAnsi="DFKai-SB" w:cs="DFKai-SB" w:hint="eastAsia"/>
          <w:bCs/>
          <w:color w:val="002060"/>
          <w:sz w:val="24"/>
          <w:szCs w:val="24"/>
          <w:lang w:eastAsia="zh-TW"/>
        </w:rPr>
        <w:t>泥土，又把</w:t>
      </w:r>
      <w:proofErr w:type="gramStart"/>
      <w:r w:rsidRPr="00DB1434">
        <w:rPr>
          <w:rFonts w:ascii="DFKai-SB" w:eastAsia="DFKai-SB" w:hAnsi="DFKai-SB" w:cs="DFKai-SB" w:hint="eastAsia"/>
          <w:bCs/>
          <w:color w:val="002060"/>
          <w:sz w:val="24"/>
          <w:szCs w:val="24"/>
          <w:lang w:eastAsia="zh-TW"/>
        </w:rPr>
        <w:t>祂</w:t>
      </w:r>
      <w:proofErr w:type="gramEnd"/>
      <w:r w:rsidRPr="00DB1434">
        <w:rPr>
          <w:rFonts w:ascii="DFKai-SB" w:eastAsia="DFKai-SB" w:hAnsi="DFKai-SB" w:cs="DFKai-SB" w:hint="eastAsia"/>
          <w:bCs/>
          <w:color w:val="002060"/>
          <w:sz w:val="24"/>
          <w:szCs w:val="24"/>
          <w:lang w:eastAsia="zh-TW"/>
        </w:rPr>
        <w:t>的聖靈</w:t>
      </w:r>
      <w:proofErr w:type="gramStart"/>
      <w:r w:rsidRPr="00DB1434">
        <w:rPr>
          <w:rFonts w:ascii="DFKai-SB" w:eastAsia="DFKai-SB" w:hAnsi="DFKai-SB" w:cs="DFKai-SB" w:hint="eastAsia"/>
          <w:bCs/>
          <w:color w:val="002060"/>
          <w:sz w:val="24"/>
          <w:szCs w:val="24"/>
          <w:lang w:eastAsia="zh-TW"/>
        </w:rPr>
        <w:t>吹入那泥土</w:t>
      </w:r>
      <w:proofErr w:type="gramEnd"/>
      <w:r w:rsidRPr="00DB1434">
        <w:rPr>
          <w:rFonts w:ascii="DFKai-SB" w:eastAsia="DFKai-SB" w:hAnsi="DFKai-SB" w:cs="DFKai-SB" w:hint="eastAsia"/>
          <w:bCs/>
          <w:color w:val="002060"/>
          <w:sz w:val="24"/>
          <w:szCs w:val="24"/>
          <w:lang w:eastAsia="zh-TW"/>
        </w:rPr>
        <w:t>中，叫他成為新造的人，使他大大改變，從一個喜歡罪惡，不要神的人，成為一個憎惡罪惡，愛神的人。我就是那塊泥土！」基督徒</w:t>
      </w:r>
      <w:proofErr w:type="gramStart"/>
      <w:r w:rsidRPr="00DB1434">
        <w:rPr>
          <w:rFonts w:ascii="DFKai-SB" w:eastAsia="DFKai-SB" w:hAnsi="DFKai-SB" w:cs="DFKai-SB" w:hint="eastAsia"/>
          <w:bCs/>
          <w:color w:val="002060"/>
          <w:sz w:val="24"/>
          <w:szCs w:val="24"/>
          <w:lang w:eastAsia="zh-TW"/>
        </w:rPr>
        <w:t>因著</w:t>
      </w:r>
      <w:proofErr w:type="gramEnd"/>
      <w:r w:rsidRPr="00DB1434">
        <w:rPr>
          <w:rFonts w:ascii="DFKai-SB" w:eastAsia="DFKai-SB" w:hAnsi="DFKai-SB" w:cs="DFKai-SB" w:hint="eastAsia"/>
          <w:bCs/>
          <w:color w:val="002060"/>
          <w:sz w:val="24"/>
          <w:szCs w:val="24"/>
          <w:lang w:eastAsia="zh-TW"/>
        </w:rPr>
        <w:t>信主而有改變，就能證明</w:t>
      </w:r>
      <w:proofErr w:type="gramStart"/>
      <w:r w:rsidRPr="00DB1434">
        <w:rPr>
          <w:rFonts w:ascii="DFKai-SB" w:eastAsia="DFKai-SB" w:hAnsi="DFKai-SB" w:cs="DFKai-SB" w:hint="eastAsia"/>
          <w:bCs/>
          <w:color w:val="002060"/>
          <w:sz w:val="24"/>
          <w:szCs w:val="24"/>
          <w:lang w:eastAsia="zh-TW"/>
        </w:rPr>
        <w:t>祂</w:t>
      </w:r>
      <w:proofErr w:type="gramEnd"/>
      <w:r w:rsidRPr="00DB1434">
        <w:rPr>
          <w:rFonts w:ascii="DFKai-SB" w:eastAsia="DFKai-SB" w:hAnsi="DFKai-SB" w:cs="DFKai-SB" w:hint="eastAsia"/>
          <w:bCs/>
          <w:color w:val="002060"/>
          <w:sz w:val="24"/>
          <w:szCs w:val="24"/>
          <w:lang w:eastAsia="zh-TW"/>
        </w:rPr>
        <w:t>是賜生命的主，見證</w:t>
      </w:r>
      <w:proofErr w:type="gramStart"/>
      <w:r w:rsidRPr="00DB1434">
        <w:rPr>
          <w:rFonts w:ascii="DFKai-SB" w:eastAsia="DFKai-SB" w:hAnsi="DFKai-SB" w:cs="DFKai-SB" w:hint="eastAsia"/>
          <w:bCs/>
          <w:color w:val="002060"/>
          <w:sz w:val="24"/>
          <w:szCs w:val="24"/>
          <w:lang w:eastAsia="zh-TW"/>
        </w:rPr>
        <w:t>祂</w:t>
      </w:r>
      <w:proofErr w:type="gramEnd"/>
      <w:r w:rsidRPr="00DB1434">
        <w:rPr>
          <w:rFonts w:ascii="DFKai-SB" w:eastAsia="DFKai-SB" w:hAnsi="DFKai-SB" w:cs="DFKai-SB" w:hint="eastAsia"/>
          <w:bCs/>
          <w:color w:val="002060"/>
          <w:sz w:val="24"/>
          <w:szCs w:val="24"/>
          <w:lang w:eastAsia="zh-TW"/>
        </w:rPr>
        <w:t>能使我們黑暗的人生</w:t>
      </w:r>
      <w:r w:rsidR="009A29D9" w:rsidRPr="00DB1434">
        <w:rPr>
          <w:rFonts w:ascii="DFKai-SB" w:eastAsia="DFKai-SB" w:hAnsi="DFKai-SB" w:cs="DFKai-SB" w:hint="eastAsia"/>
          <w:bCs/>
          <w:color w:val="002060"/>
          <w:sz w:val="24"/>
          <w:szCs w:val="24"/>
          <w:lang w:eastAsia="zh-TW"/>
        </w:rPr>
        <w:t>，</w:t>
      </w:r>
      <w:r w:rsidRPr="00DB1434">
        <w:rPr>
          <w:rFonts w:ascii="DFKai-SB" w:eastAsia="DFKai-SB" w:hAnsi="DFKai-SB" w:cs="DFKai-SB" w:hint="eastAsia"/>
          <w:bCs/>
          <w:color w:val="002060"/>
          <w:sz w:val="24"/>
          <w:szCs w:val="24"/>
          <w:lang w:eastAsia="zh-TW"/>
        </w:rPr>
        <w:t>變成了光明的人生。</w:t>
      </w:r>
    </w:p>
    <w:p w14:paraId="5B11E7C4" w14:textId="77777777" w:rsidR="00DB1434" w:rsidRPr="00DB1434" w:rsidRDefault="00DB1434" w:rsidP="00DB1434">
      <w:pPr>
        <w:spacing w:after="0" w:line="240" w:lineRule="auto"/>
        <w:ind w:left="450" w:hanging="450"/>
        <w:jc w:val="center"/>
        <w:rPr>
          <w:rFonts w:ascii="DFKai-SB" w:eastAsia="DFKai-SB" w:hAnsi="DFKai-SB" w:cs="DFKai-SB"/>
          <w:b/>
          <w:color w:val="002060"/>
          <w:sz w:val="28"/>
          <w:szCs w:val="28"/>
          <w:lang w:eastAsia="zh-TW"/>
        </w:rPr>
      </w:pPr>
      <w:r w:rsidRPr="00DB1434">
        <w:rPr>
          <w:rFonts w:ascii="DFKai-SB" w:eastAsia="DFKai-SB" w:hAnsi="DFKai-SB" w:cs="DFKai-SB" w:hint="eastAsia"/>
          <w:b/>
          <w:color w:val="002060"/>
          <w:sz w:val="28"/>
          <w:szCs w:val="28"/>
          <w:lang w:eastAsia="zh-TW"/>
        </w:rPr>
        <w:t>【默想】</w:t>
      </w:r>
    </w:p>
    <w:p w14:paraId="58F51ECC" w14:textId="3A05D3D4" w:rsidR="00DB1434" w:rsidRPr="00DB1434" w:rsidRDefault="00DB1434" w:rsidP="00DB1434">
      <w:pPr>
        <w:spacing w:after="0" w:line="240" w:lineRule="auto"/>
        <w:ind w:left="450" w:hanging="450"/>
        <w:rPr>
          <w:rFonts w:ascii="DFKai-SB" w:eastAsia="DFKai-SB" w:hAnsi="DFKai-SB" w:cs="DFKai-SB"/>
          <w:bCs/>
          <w:color w:val="002060"/>
          <w:sz w:val="24"/>
          <w:szCs w:val="24"/>
          <w:lang w:eastAsia="zh-TW"/>
        </w:rPr>
      </w:pPr>
      <w:r w:rsidRPr="00DB1434">
        <w:rPr>
          <w:rFonts w:ascii="DFKai-SB" w:eastAsia="DFKai-SB" w:hAnsi="DFKai-SB" w:cs="DFKai-SB" w:hint="eastAsia"/>
          <w:bCs/>
          <w:color w:val="002060"/>
          <w:sz w:val="24"/>
          <w:szCs w:val="24"/>
          <w:lang w:eastAsia="zh-TW"/>
        </w:rPr>
        <w:t>(一)主醫治生來瞎眼之人指出祂彰顯出神兒子榮耀──醫治大能和憐憫，臨到一個無法看見的人。我們是否讓神在殘缺的生命中，成為彰顯神榮耀的機會</w:t>
      </w:r>
      <w:r w:rsidR="001734EC" w:rsidRPr="00DB1434">
        <w:rPr>
          <w:rFonts w:ascii="DFKai-SB" w:eastAsia="DFKai-SB" w:hAnsi="DFKai-SB" w:cs="DFKai-SB" w:hint="eastAsia"/>
          <w:bCs/>
          <w:color w:val="002060"/>
          <w:sz w:val="24"/>
          <w:szCs w:val="24"/>
          <w:lang w:eastAsia="zh-TW"/>
        </w:rPr>
        <w:t>呢</w:t>
      </w:r>
      <w:r w:rsidRPr="00DB1434">
        <w:rPr>
          <w:rFonts w:ascii="DFKai-SB" w:eastAsia="DFKai-SB" w:hAnsi="DFKai-SB" w:cs="DFKai-SB" w:hint="eastAsia"/>
          <w:bCs/>
          <w:color w:val="002060"/>
          <w:sz w:val="24"/>
          <w:szCs w:val="24"/>
          <w:lang w:eastAsia="zh-TW"/>
        </w:rPr>
        <w:t xml:space="preserve">？ </w:t>
      </w:r>
    </w:p>
    <w:p w14:paraId="4EAB54B8" w14:textId="18390677" w:rsidR="00DB1434" w:rsidRDefault="00DB1434" w:rsidP="00DB1434">
      <w:pPr>
        <w:spacing w:after="0" w:line="240" w:lineRule="auto"/>
        <w:ind w:left="450" w:hanging="450"/>
        <w:rPr>
          <w:rFonts w:ascii="DFKai-SB" w:eastAsia="DFKai-SB" w:hAnsi="DFKai-SB" w:cs="DFKai-SB"/>
          <w:bCs/>
          <w:color w:val="002060"/>
          <w:sz w:val="24"/>
          <w:szCs w:val="24"/>
          <w:lang w:eastAsia="zh-TW"/>
        </w:rPr>
      </w:pPr>
      <w:r w:rsidRPr="00DB1434">
        <w:rPr>
          <w:rFonts w:ascii="DFKai-SB" w:eastAsia="DFKai-SB" w:hAnsi="DFKai-SB" w:cs="DFKai-SB" w:hint="eastAsia"/>
          <w:bCs/>
          <w:color w:val="002060"/>
          <w:sz w:val="24"/>
          <w:szCs w:val="24"/>
          <w:lang w:eastAsia="zh-TW"/>
        </w:rPr>
        <w:t>(二)瞎子得醫治的過程指出他相信且順服主的話。我們是否對主的話信而順服，而使屬靈的眼睛明亮，得以更多認識神的心意呢？</w:t>
      </w:r>
    </w:p>
    <w:sectPr w:rsidR="00DB1434" w:rsidSect="003C49CA">
      <w:foot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8" w:author="Charlie Yang" w:date="2022-03-28T01:19:00Z" w:initials="CY">
    <w:p w14:paraId="6BD231CB" w14:textId="77777777" w:rsidR="00786F65" w:rsidRDefault="00786F65" w:rsidP="00786F6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D231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B8BA9" w16cex:dateUtc="2022-03-28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D231CB" w16cid:durableId="25EB8B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6221" w14:textId="77777777" w:rsidR="00275B3F" w:rsidRDefault="00275B3F" w:rsidP="00C76778">
      <w:pPr>
        <w:spacing w:after="0" w:line="240" w:lineRule="auto"/>
      </w:pPr>
      <w:r>
        <w:separator/>
      </w:r>
    </w:p>
  </w:endnote>
  <w:endnote w:type="continuationSeparator" w:id="0">
    <w:p w14:paraId="2B8CF7CC" w14:textId="77777777" w:rsidR="00275B3F" w:rsidRDefault="00275B3F" w:rsidP="00C7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408880"/>
      <w:docPartObj>
        <w:docPartGallery w:val="Page Numbers (Bottom of Page)"/>
        <w:docPartUnique/>
      </w:docPartObj>
    </w:sdtPr>
    <w:sdtEndPr>
      <w:rPr>
        <w:noProof/>
      </w:rPr>
    </w:sdtEndPr>
    <w:sdtContent>
      <w:p w14:paraId="6F96DEA4" w14:textId="58118AA4" w:rsidR="00153228" w:rsidRDefault="00153228">
        <w:pPr>
          <w:pStyle w:val="Footer"/>
          <w:jc w:val="center"/>
        </w:pPr>
        <w:r>
          <w:fldChar w:fldCharType="begin"/>
        </w:r>
        <w:r>
          <w:instrText xml:space="preserve"> PAGE   \* MERGEFORMAT </w:instrText>
        </w:r>
        <w:r>
          <w:fldChar w:fldCharType="separate"/>
        </w:r>
        <w:r w:rsidR="00A904CA" w:rsidRPr="00A904CA">
          <w:rPr>
            <w:rFonts w:eastAsia="PMingLiU"/>
            <w:noProof/>
            <w:lang w:eastAsia="zh-TW"/>
          </w:rPr>
          <w:t>2</w:t>
        </w:r>
        <w:r>
          <w:rPr>
            <w:noProof/>
          </w:rPr>
          <w:fldChar w:fldCharType="end"/>
        </w:r>
      </w:p>
    </w:sdtContent>
  </w:sdt>
  <w:p w14:paraId="49535C9F" w14:textId="77777777" w:rsidR="00153228" w:rsidRDefault="00153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4E3E" w14:textId="77777777" w:rsidR="00275B3F" w:rsidRDefault="00275B3F" w:rsidP="00C76778">
      <w:pPr>
        <w:spacing w:after="0" w:line="240" w:lineRule="auto"/>
      </w:pPr>
      <w:r>
        <w:separator/>
      </w:r>
    </w:p>
  </w:footnote>
  <w:footnote w:type="continuationSeparator" w:id="0">
    <w:p w14:paraId="73114109" w14:textId="77777777" w:rsidR="00275B3F" w:rsidRDefault="00275B3F" w:rsidP="00C76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D344D"/>
    <w:multiLevelType w:val="hybridMultilevel"/>
    <w:tmpl w:val="7010966C"/>
    <w:lvl w:ilvl="0" w:tplc="FC005090">
      <w:start w:val="1"/>
      <w:numFmt w:val="decimal"/>
      <w:lvlText w:val="（%1）"/>
      <w:lvlJc w:val="left"/>
      <w:pPr>
        <w:ind w:left="882" w:hanging="360"/>
      </w:pPr>
      <w:rPr>
        <w:rFonts w:hint="default"/>
        <w:color w:val="002060"/>
        <w:sz w:val="24"/>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ie Yang">
    <w15:presenceInfo w15:providerId="Windows Live" w15:userId="6f976d772ef085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14916"/>
    <w:rsid w:val="0000318A"/>
    <w:rsid w:val="0000382E"/>
    <w:rsid w:val="000123BA"/>
    <w:rsid w:val="000134FF"/>
    <w:rsid w:val="000139FA"/>
    <w:rsid w:val="00013F9A"/>
    <w:rsid w:val="000150E0"/>
    <w:rsid w:val="00024498"/>
    <w:rsid w:val="00024E4B"/>
    <w:rsid w:val="000254AE"/>
    <w:rsid w:val="00025E0E"/>
    <w:rsid w:val="00031B85"/>
    <w:rsid w:val="00031DFD"/>
    <w:rsid w:val="000333CB"/>
    <w:rsid w:val="00034479"/>
    <w:rsid w:val="00034AA7"/>
    <w:rsid w:val="000352EF"/>
    <w:rsid w:val="00037708"/>
    <w:rsid w:val="00037E92"/>
    <w:rsid w:val="000421FD"/>
    <w:rsid w:val="00042C6A"/>
    <w:rsid w:val="0004407C"/>
    <w:rsid w:val="0004446F"/>
    <w:rsid w:val="000448CB"/>
    <w:rsid w:val="0004575A"/>
    <w:rsid w:val="000466BB"/>
    <w:rsid w:val="00046752"/>
    <w:rsid w:val="000532BA"/>
    <w:rsid w:val="0005408D"/>
    <w:rsid w:val="0005513A"/>
    <w:rsid w:val="0006173A"/>
    <w:rsid w:val="00061C1E"/>
    <w:rsid w:val="0006208C"/>
    <w:rsid w:val="00062889"/>
    <w:rsid w:val="00062DD6"/>
    <w:rsid w:val="00063D25"/>
    <w:rsid w:val="00065164"/>
    <w:rsid w:val="00065DA8"/>
    <w:rsid w:val="00066DF4"/>
    <w:rsid w:val="00066E0E"/>
    <w:rsid w:val="0006729B"/>
    <w:rsid w:val="00071487"/>
    <w:rsid w:val="00072D0D"/>
    <w:rsid w:val="00073E75"/>
    <w:rsid w:val="00073F3C"/>
    <w:rsid w:val="0007492A"/>
    <w:rsid w:val="0007625D"/>
    <w:rsid w:val="0007647F"/>
    <w:rsid w:val="0008452B"/>
    <w:rsid w:val="00084719"/>
    <w:rsid w:val="00084CF5"/>
    <w:rsid w:val="00085A4F"/>
    <w:rsid w:val="000906BA"/>
    <w:rsid w:val="000916BC"/>
    <w:rsid w:val="00091EC2"/>
    <w:rsid w:val="00093947"/>
    <w:rsid w:val="00093D05"/>
    <w:rsid w:val="00093EB9"/>
    <w:rsid w:val="00094DAC"/>
    <w:rsid w:val="000968EF"/>
    <w:rsid w:val="000A0899"/>
    <w:rsid w:val="000A099D"/>
    <w:rsid w:val="000A122C"/>
    <w:rsid w:val="000A213B"/>
    <w:rsid w:val="000A2A0D"/>
    <w:rsid w:val="000A3CE3"/>
    <w:rsid w:val="000A530D"/>
    <w:rsid w:val="000A7C14"/>
    <w:rsid w:val="000B3ACC"/>
    <w:rsid w:val="000B5AF1"/>
    <w:rsid w:val="000B7EC9"/>
    <w:rsid w:val="000C09D4"/>
    <w:rsid w:val="000C2657"/>
    <w:rsid w:val="000C29A3"/>
    <w:rsid w:val="000C2C88"/>
    <w:rsid w:val="000C5BD3"/>
    <w:rsid w:val="000C62F9"/>
    <w:rsid w:val="000D04F2"/>
    <w:rsid w:val="000D0F00"/>
    <w:rsid w:val="000D2E30"/>
    <w:rsid w:val="000D4C22"/>
    <w:rsid w:val="000D64FB"/>
    <w:rsid w:val="000E2938"/>
    <w:rsid w:val="000E3957"/>
    <w:rsid w:val="000E54EA"/>
    <w:rsid w:val="000E5E58"/>
    <w:rsid w:val="000F014F"/>
    <w:rsid w:val="000F0B5B"/>
    <w:rsid w:val="000F0EE3"/>
    <w:rsid w:val="000F2A1C"/>
    <w:rsid w:val="000F43AE"/>
    <w:rsid w:val="000F573C"/>
    <w:rsid w:val="000F63B9"/>
    <w:rsid w:val="001012B4"/>
    <w:rsid w:val="00102AC8"/>
    <w:rsid w:val="00103055"/>
    <w:rsid w:val="001030E2"/>
    <w:rsid w:val="00103DE4"/>
    <w:rsid w:val="00104206"/>
    <w:rsid w:val="00104336"/>
    <w:rsid w:val="00105277"/>
    <w:rsid w:val="00106F0D"/>
    <w:rsid w:val="00111339"/>
    <w:rsid w:val="00111D42"/>
    <w:rsid w:val="00116FA3"/>
    <w:rsid w:val="00116FF1"/>
    <w:rsid w:val="00120A1E"/>
    <w:rsid w:val="00121919"/>
    <w:rsid w:val="0012201D"/>
    <w:rsid w:val="00123664"/>
    <w:rsid w:val="001242EC"/>
    <w:rsid w:val="001250BE"/>
    <w:rsid w:val="00125C3B"/>
    <w:rsid w:val="0013086F"/>
    <w:rsid w:val="00130928"/>
    <w:rsid w:val="001316FC"/>
    <w:rsid w:val="00131D58"/>
    <w:rsid w:val="001327AA"/>
    <w:rsid w:val="00132CFB"/>
    <w:rsid w:val="001346B9"/>
    <w:rsid w:val="00134904"/>
    <w:rsid w:val="00135670"/>
    <w:rsid w:val="0013638C"/>
    <w:rsid w:val="00136518"/>
    <w:rsid w:val="00137114"/>
    <w:rsid w:val="00140F6E"/>
    <w:rsid w:val="00146105"/>
    <w:rsid w:val="001466A9"/>
    <w:rsid w:val="001500BE"/>
    <w:rsid w:val="00150337"/>
    <w:rsid w:val="00151CFE"/>
    <w:rsid w:val="00153120"/>
    <w:rsid w:val="00153228"/>
    <w:rsid w:val="00154424"/>
    <w:rsid w:val="00154C7A"/>
    <w:rsid w:val="00155C02"/>
    <w:rsid w:val="001573AC"/>
    <w:rsid w:val="00157B9F"/>
    <w:rsid w:val="001602E7"/>
    <w:rsid w:val="001606E7"/>
    <w:rsid w:val="00160AEE"/>
    <w:rsid w:val="001612C6"/>
    <w:rsid w:val="00161CFC"/>
    <w:rsid w:val="00162C5E"/>
    <w:rsid w:val="00164194"/>
    <w:rsid w:val="0016546E"/>
    <w:rsid w:val="00166653"/>
    <w:rsid w:val="00166DE9"/>
    <w:rsid w:val="00167127"/>
    <w:rsid w:val="00167344"/>
    <w:rsid w:val="00171095"/>
    <w:rsid w:val="001729EF"/>
    <w:rsid w:val="0017334C"/>
    <w:rsid w:val="001734EC"/>
    <w:rsid w:val="00173975"/>
    <w:rsid w:val="001739D7"/>
    <w:rsid w:val="001768DF"/>
    <w:rsid w:val="00177B70"/>
    <w:rsid w:val="00183A37"/>
    <w:rsid w:val="00184295"/>
    <w:rsid w:val="00184B14"/>
    <w:rsid w:val="00185C8E"/>
    <w:rsid w:val="00190E3F"/>
    <w:rsid w:val="001947C7"/>
    <w:rsid w:val="001949CB"/>
    <w:rsid w:val="00195251"/>
    <w:rsid w:val="001A0CF5"/>
    <w:rsid w:val="001A0D10"/>
    <w:rsid w:val="001A2286"/>
    <w:rsid w:val="001A335E"/>
    <w:rsid w:val="001A4198"/>
    <w:rsid w:val="001A5174"/>
    <w:rsid w:val="001A576B"/>
    <w:rsid w:val="001A6B83"/>
    <w:rsid w:val="001A6D5A"/>
    <w:rsid w:val="001A7437"/>
    <w:rsid w:val="001B0678"/>
    <w:rsid w:val="001B07AF"/>
    <w:rsid w:val="001B0E7A"/>
    <w:rsid w:val="001B1013"/>
    <w:rsid w:val="001B2B26"/>
    <w:rsid w:val="001B5CA1"/>
    <w:rsid w:val="001C1C45"/>
    <w:rsid w:val="001C41B9"/>
    <w:rsid w:val="001D112A"/>
    <w:rsid w:val="001D35B1"/>
    <w:rsid w:val="001D3B04"/>
    <w:rsid w:val="001D59A5"/>
    <w:rsid w:val="001D643B"/>
    <w:rsid w:val="001E03BB"/>
    <w:rsid w:val="001E48D6"/>
    <w:rsid w:val="001E5C04"/>
    <w:rsid w:val="001E5D5C"/>
    <w:rsid w:val="001E6648"/>
    <w:rsid w:val="001E7FF9"/>
    <w:rsid w:val="001F0580"/>
    <w:rsid w:val="001F13CE"/>
    <w:rsid w:val="001F535D"/>
    <w:rsid w:val="001F54F7"/>
    <w:rsid w:val="001F7B15"/>
    <w:rsid w:val="001F7DBD"/>
    <w:rsid w:val="00200150"/>
    <w:rsid w:val="002010C6"/>
    <w:rsid w:val="00202B3A"/>
    <w:rsid w:val="00203DAB"/>
    <w:rsid w:val="00203E77"/>
    <w:rsid w:val="00207233"/>
    <w:rsid w:val="002103E4"/>
    <w:rsid w:val="002104BC"/>
    <w:rsid w:val="002128C5"/>
    <w:rsid w:val="00221202"/>
    <w:rsid w:val="00221D18"/>
    <w:rsid w:val="00222166"/>
    <w:rsid w:val="002235BC"/>
    <w:rsid w:val="002266D3"/>
    <w:rsid w:val="00242A16"/>
    <w:rsid w:val="0024473F"/>
    <w:rsid w:val="002470D8"/>
    <w:rsid w:val="00247BF9"/>
    <w:rsid w:val="00250750"/>
    <w:rsid w:val="00250FF4"/>
    <w:rsid w:val="0025309A"/>
    <w:rsid w:val="002550BA"/>
    <w:rsid w:val="00255674"/>
    <w:rsid w:val="00255E68"/>
    <w:rsid w:val="0025748B"/>
    <w:rsid w:val="00263217"/>
    <w:rsid w:val="00263E79"/>
    <w:rsid w:val="00266FC7"/>
    <w:rsid w:val="00270629"/>
    <w:rsid w:val="0027087C"/>
    <w:rsid w:val="00273728"/>
    <w:rsid w:val="00274E4B"/>
    <w:rsid w:val="00275259"/>
    <w:rsid w:val="00275B3F"/>
    <w:rsid w:val="0027648E"/>
    <w:rsid w:val="00276AAA"/>
    <w:rsid w:val="00277194"/>
    <w:rsid w:val="00280BCB"/>
    <w:rsid w:val="0028292A"/>
    <w:rsid w:val="00282E4F"/>
    <w:rsid w:val="002838A4"/>
    <w:rsid w:val="00284FD3"/>
    <w:rsid w:val="0028642C"/>
    <w:rsid w:val="002915CF"/>
    <w:rsid w:val="002931D4"/>
    <w:rsid w:val="00293897"/>
    <w:rsid w:val="002952CD"/>
    <w:rsid w:val="00296510"/>
    <w:rsid w:val="0029775D"/>
    <w:rsid w:val="002A01BE"/>
    <w:rsid w:val="002A01FB"/>
    <w:rsid w:val="002A2C29"/>
    <w:rsid w:val="002B04B1"/>
    <w:rsid w:val="002B0872"/>
    <w:rsid w:val="002B1C0D"/>
    <w:rsid w:val="002B34F5"/>
    <w:rsid w:val="002B46CA"/>
    <w:rsid w:val="002B6561"/>
    <w:rsid w:val="002B6DB9"/>
    <w:rsid w:val="002B709C"/>
    <w:rsid w:val="002B7B32"/>
    <w:rsid w:val="002C1203"/>
    <w:rsid w:val="002C12A9"/>
    <w:rsid w:val="002C6561"/>
    <w:rsid w:val="002C7697"/>
    <w:rsid w:val="002C7C55"/>
    <w:rsid w:val="002D04B0"/>
    <w:rsid w:val="002D0E0B"/>
    <w:rsid w:val="002D2B40"/>
    <w:rsid w:val="002D3EB8"/>
    <w:rsid w:val="002D601B"/>
    <w:rsid w:val="002E059B"/>
    <w:rsid w:val="002E0799"/>
    <w:rsid w:val="002E0B2E"/>
    <w:rsid w:val="002E1953"/>
    <w:rsid w:val="002E1BF5"/>
    <w:rsid w:val="002E21F0"/>
    <w:rsid w:val="002F0E8D"/>
    <w:rsid w:val="002F1288"/>
    <w:rsid w:val="002F35E5"/>
    <w:rsid w:val="002F3E57"/>
    <w:rsid w:val="002F4671"/>
    <w:rsid w:val="002F63D2"/>
    <w:rsid w:val="002F6431"/>
    <w:rsid w:val="002F6C8C"/>
    <w:rsid w:val="002F7C4A"/>
    <w:rsid w:val="00300439"/>
    <w:rsid w:val="003008F3"/>
    <w:rsid w:val="00301442"/>
    <w:rsid w:val="00301AB2"/>
    <w:rsid w:val="00301DC1"/>
    <w:rsid w:val="003026B2"/>
    <w:rsid w:val="003057FF"/>
    <w:rsid w:val="00305B6D"/>
    <w:rsid w:val="00305C11"/>
    <w:rsid w:val="00310BFD"/>
    <w:rsid w:val="00311E0A"/>
    <w:rsid w:val="003130D2"/>
    <w:rsid w:val="00313936"/>
    <w:rsid w:val="0031499A"/>
    <w:rsid w:val="0031688D"/>
    <w:rsid w:val="00316E67"/>
    <w:rsid w:val="00317133"/>
    <w:rsid w:val="00322034"/>
    <w:rsid w:val="0032447A"/>
    <w:rsid w:val="00326B2A"/>
    <w:rsid w:val="00327E60"/>
    <w:rsid w:val="00330444"/>
    <w:rsid w:val="00332569"/>
    <w:rsid w:val="00332921"/>
    <w:rsid w:val="00335D1E"/>
    <w:rsid w:val="00335E17"/>
    <w:rsid w:val="00336967"/>
    <w:rsid w:val="0034063B"/>
    <w:rsid w:val="00340F74"/>
    <w:rsid w:val="00342AD1"/>
    <w:rsid w:val="00344028"/>
    <w:rsid w:val="003477F2"/>
    <w:rsid w:val="00347EB9"/>
    <w:rsid w:val="00350DF2"/>
    <w:rsid w:val="00353EE4"/>
    <w:rsid w:val="00355190"/>
    <w:rsid w:val="0035561A"/>
    <w:rsid w:val="00355CE7"/>
    <w:rsid w:val="00356E9D"/>
    <w:rsid w:val="0036067E"/>
    <w:rsid w:val="00364C1D"/>
    <w:rsid w:val="003672AF"/>
    <w:rsid w:val="003717FA"/>
    <w:rsid w:val="00372286"/>
    <w:rsid w:val="00374F10"/>
    <w:rsid w:val="003774BA"/>
    <w:rsid w:val="00377F2C"/>
    <w:rsid w:val="00380CFC"/>
    <w:rsid w:val="0038139B"/>
    <w:rsid w:val="00381BEB"/>
    <w:rsid w:val="003830A7"/>
    <w:rsid w:val="00385124"/>
    <w:rsid w:val="00385572"/>
    <w:rsid w:val="0038573E"/>
    <w:rsid w:val="00387E43"/>
    <w:rsid w:val="00391F49"/>
    <w:rsid w:val="00393C96"/>
    <w:rsid w:val="00394952"/>
    <w:rsid w:val="00394BD4"/>
    <w:rsid w:val="00394E08"/>
    <w:rsid w:val="003961BD"/>
    <w:rsid w:val="00396457"/>
    <w:rsid w:val="003970E4"/>
    <w:rsid w:val="003A05C6"/>
    <w:rsid w:val="003A342F"/>
    <w:rsid w:val="003A34B1"/>
    <w:rsid w:val="003A3D73"/>
    <w:rsid w:val="003A3F0C"/>
    <w:rsid w:val="003A461F"/>
    <w:rsid w:val="003B0AE1"/>
    <w:rsid w:val="003B1304"/>
    <w:rsid w:val="003B1E72"/>
    <w:rsid w:val="003B4021"/>
    <w:rsid w:val="003B4A05"/>
    <w:rsid w:val="003B53AF"/>
    <w:rsid w:val="003C033D"/>
    <w:rsid w:val="003C0962"/>
    <w:rsid w:val="003C230B"/>
    <w:rsid w:val="003C49CA"/>
    <w:rsid w:val="003C7635"/>
    <w:rsid w:val="003C774B"/>
    <w:rsid w:val="003D4891"/>
    <w:rsid w:val="003D6572"/>
    <w:rsid w:val="003D666E"/>
    <w:rsid w:val="003D6922"/>
    <w:rsid w:val="003D797C"/>
    <w:rsid w:val="003E1A51"/>
    <w:rsid w:val="003E5DF3"/>
    <w:rsid w:val="003E63E4"/>
    <w:rsid w:val="003E702B"/>
    <w:rsid w:val="003E70DA"/>
    <w:rsid w:val="003E7159"/>
    <w:rsid w:val="003F1BEA"/>
    <w:rsid w:val="003F3297"/>
    <w:rsid w:val="003F393F"/>
    <w:rsid w:val="003F42A9"/>
    <w:rsid w:val="003F67F5"/>
    <w:rsid w:val="004009E5"/>
    <w:rsid w:val="00402091"/>
    <w:rsid w:val="00402AC8"/>
    <w:rsid w:val="004037EE"/>
    <w:rsid w:val="004039B3"/>
    <w:rsid w:val="00405591"/>
    <w:rsid w:val="004062BF"/>
    <w:rsid w:val="0041000E"/>
    <w:rsid w:val="00410F78"/>
    <w:rsid w:val="00413BF9"/>
    <w:rsid w:val="00414807"/>
    <w:rsid w:val="00416066"/>
    <w:rsid w:val="0041677A"/>
    <w:rsid w:val="00420BA9"/>
    <w:rsid w:val="00422085"/>
    <w:rsid w:val="00422173"/>
    <w:rsid w:val="004235EC"/>
    <w:rsid w:val="004238B1"/>
    <w:rsid w:val="00427988"/>
    <w:rsid w:val="00427FEC"/>
    <w:rsid w:val="00433F58"/>
    <w:rsid w:val="00434D9E"/>
    <w:rsid w:val="00436CFA"/>
    <w:rsid w:val="00436DBF"/>
    <w:rsid w:val="00437BBB"/>
    <w:rsid w:val="004416B7"/>
    <w:rsid w:val="00442FCA"/>
    <w:rsid w:val="0044358A"/>
    <w:rsid w:val="00456E85"/>
    <w:rsid w:val="00457947"/>
    <w:rsid w:val="004620ED"/>
    <w:rsid w:val="0046330C"/>
    <w:rsid w:val="00464913"/>
    <w:rsid w:val="004658AF"/>
    <w:rsid w:val="00470962"/>
    <w:rsid w:val="00474041"/>
    <w:rsid w:val="004777C2"/>
    <w:rsid w:val="00477B00"/>
    <w:rsid w:val="00481E3E"/>
    <w:rsid w:val="00482FC1"/>
    <w:rsid w:val="00484FC3"/>
    <w:rsid w:val="00485A40"/>
    <w:rsid w:val="00492743"/>
    <w:rsid w:val="00493C38"/>
    <w:rsid w:val="00493C6B"/>
    <w:rsid w:val="00496CAB"/>
    <w:rsid w:val="0049738E"/>
    <w:rsid w:val="004A17E8"/>
    <w:rsid w:val="004A2540"/>
    <w:rsid w:val="004A3ECA"/>
    <w:rsid w:val="004A40E9"/>
    <w:rsid w:val="004B116C"/>
    <w:rsid w:val="004B13B4"/>
    <w:rsid w:val="004B1AEF"/>
    <w:rsid w:val="004B22C0"/>
    <w:rsid w:val="004B2A13"/>
    <w:rsid w:val="004B3C7C"/>
    <w:rsid w:val="004B48EC"/>
    <w:rsid w:val="004B689F"/>
    <w:rsid w:val="004B6DB1"/>
    <w:rsid w:val="004C1EA5"/>
    <w:rsid w:val="004C3A6F"/>
    <w:rsid w:val="004C4157"/>
    <w:rsid w:val="004C4371"/>
    <w:rsid w:val="004C4AB7"/>
    <w:rsid w:val="004C51AA"/>
    <w:rsid w:val="004C58B4"/>
    <w:rsid w:val="004C68B0"/>
    <w:rsid w:val="004C7AE7"/>
    <w:rsid w:val="004D20C5"/>
    <w:rsid w:val="004D252A"/>
    <w:rsid w:val="004D2D7E"/>
    <w:rsid w:val="004D582A"/>
    <w:rsid w:val="004D70BB"/>
    <w:rsid w:val="004D725A"/>
    <w:rsid w:val="004E23C5"/>
    <w:rsid w:val="004E3310"/>
    <w:rsid w:val="004E5CB0"/>
    <w:rsid w:val="004E6A4D"/>
    <w:rsid w:val="004F01C9"/>
    <w:rsid w:val="004F0E60"/>
    <w:rsid w:val="004F138E"/>
    <w:rsid w:val="004F3273"/>
    <w:rsid w:val="004F72C2"/>
    <w:rsid w:val="0051038A"/>
    <w:rsid w:val="00511FB8"/>
    <w:rsid w:val="00512EA9"/>
    <w:rsid w:val="00514916"/>
    <w:rsid w:val="00515F0B"/>
    <w:rsid w:val="00517C3E"/>
    <w:rsid w:val="005209C8"/>
    <w:rsid w:val="00521EF0"/>
    <w:rsid w:val="00524390"/>
    <w:rsid w:val="00525154"/>
    <w:rsid w:val="00525E1A"/>
    <w:rsid w:val="00527836"/>
    <w:rsid w:val="0053035B"/>
    <w:rsid w:val="005310D0"/>
    <w:rsid w:val="005356E9"/>
    <w:rsid w:val="00535970"/>
    <w:rsid w:val="00536CF6"/>
    <w:rsid w:val="00537653"/>
    <w:rsid w:val="00537FD8"/>
    <w:rsid w:val="00543033"/>
    <w:rsid w:val="00545FCA"/>
    <w:rsid w:val="00547DAF"/>
    <w:rsid w:val="00547F96"/>
    <w:rsid w:val="00550D34"/>
    <w:rsid w:val="0055266B"/>
    <w:rsid w:val="00554B95"/>
    <w:rsid w:val="0055642F"/>
    <w:rsid w:val="0055783A"/>
    <w:rsid w:val="00557B04"/>
    <w:rsid w:val="00560B14"/>
    <w:rsid w:val="00561D5A"/>
    <w:rsid w:val="00563912"/>
    <w:rsid w:val="00564532"/>
    <w:rsid w:val="00564F76"/>
    <w:rsid w:val="00567EC6"/>
    <w:rsid w:val="0057386E"/>
    <w:rsid w:val="00574DE3"/>
    <w:rsid w:val="00576455"/>
    <w:rsid w:val="00576813"/>
    <w:rsid w:val="00580D95"/>
    <w:rsid w:val="0058166C"/>
    <w:rsid w:val="005826F7"/>
    <w:rsid w:val="00582C5B"/>
    <w:rsid w:val="00583C28"/>
    <w:rsid w:val="005860B9"/>
    <w:rsid w:val="00586519"/>
    <w:rsid w:val="00587366"/>
    <w:rsid w:val="005915E5"/>
    <w:rsid w:val="00593A1E"/>
    <w:rsid w:val="005961FB"/>
    <w:rsid w:val="00596A6D"/>
    <w:rsid w:val="005975B2"/>
    <w:rsid w:val="005A0B10"/>
    <w:rsid w:val="005A0BB3"/>
    <w:rsid w:val="005A19F7"/>
    <w:rsid w:val="005A24CC"/>
    <w:rsid w:val="005A2674"/>
    <w:rsid w:val="005A301C"/>
    <w:rsid w:val="005A417C"/>
    <w:rsid w:val="005A5A63"/>
    <w:rsid w:val="005A635B"/>
    <w:rsid w:val="005A6D83"/>
    <w:rsid w:val="005A79ED"/>
    <w:rsid w:val="005B1318"/>
    <w:rsid w:val="005B1894"/>
    <w:rsid w:val="005B26C8"/>
    <w:rsid w:val="005B2B4D"/>
    <w:rsid w:val="005B50FB"/>
    <w:rsid w:val="005B5E5D"/>
    <w:rsid w:val="005B67D0"/>
    <w:rsid w:val="005B6F77"/>
    <w:rsid w:val="005C0903"/>
    <w:rsid w:val="005C0BA1"/>
    <w:rsid w:val="005C130D"/>
    <w:rsid w:val="005C376E"/>
    <w:rsid w:val="005C45C4"/>
    <w:rsid w:val="005C477F"/>
    <w:rsid w:val="005C5785"/>
    <w:rsid w:val="005C5EF6"/>
    <w:rsid w:val="005D0270"/>
    <w:rsid w:val="005D4258"/>
    <w:rsid w:val="005D455E"/>
    <w:rsid w:val="005D4D21"/>
    <w:rsid w:val="005D6516"/>
    <w:rsid w:val="005D7C77"/>
    <w:rsid w:val="005E041C"/>
    <w:rsid w:val="005E31A5"/>
    <w:rsid w:val="005E51D5"/>
    <w:rsid w:val="005E5D0C"/>
    <w:rsid w:val="005F2F10"/>
    <w:rsid w:val="005F3348"/>
    <w:rsid w:val="005F452F"/>
    <w:rsid w:val="005F4756"/>
    <w:rsid w:val="005F532D"/>
    <w:rsid w:val="005F6B41"/>
    <w:rsid w:val="005F73EF"/>
    <w:rsid w:val="005F7585"/>
    <w:rsid w:val="00601F18"/>
    <w:rsid w:val="00603AA2"/>
    <w:rsid w:val="00603C97"/>
    <w:rsid w:val="006065CB"/>
    <w:rsid w:val="0060745A"/>
    <w:rsid w:val="0061241D"/>
    <w:rsid w:val="00613C0F"/>
    <w:rsid w:val="00613EE9"/>
    <w:rsid w:val="006140BD"/>
    <w:rsid w:val="00614E49"/>
    <w:rsid w:val="00621860"/>
    <w:rsid w:val="006229FF"/>
    <w:rsid w:val="00622AE8"/>
    <w:rsid w:val="006230B6"/>
    <w:rsid w:val="00623CB4"/>
    <w:rsid w:val="00624117"/>
    <w:rsid w:val="00624C25"/>
    <w:rsid w:val="006266C0"/>
    <w:rsid w:val="00627B39"/>
    <w:rsid w:val="0063685B"/>
    <w:rsid w:val="00636947"/>
    <w:rsid w:val="0064549E"/>
    <w:rsid w:val="006507A8"/>
    <w:rsid w:val="00650B82"/>
    <w:rsid w:val="00652D91"/>
    <w:rsid w:val="00652FC1"/>
    <w:rsid w:val="00653383"/>
    <w:rsid w:val="00653C82"/>
    <w:rsid w:val="00655FD1"/>
    <w:rsid w:val="00660D91"/>
    <w:rsid w:val="006621BE"/>
    <w:rsid w:val="0066229C"/>
    <w:rsid w:val="00662BFF"/>
    <w:rsid w:val="00663342"/>
    <w:rsid w:val="006660D1"/>
    <w:rsid w:val="006661B4"/>
    <w:rsid w:val="006678F9"/>
    <w:rsid w:val="006705A9"/>
    <w:rsid w:val="00670B4C"/>
    <w:rsid w:val="006714FA"/>
    <w:rsid w:val="00671988"/>
    <w:rsid w:val="00677C47"/>
    <w:rsid w:val="00677E76"/>
    <w:rsid w:val="0068067C"/>
    <w:rsid w:val="006808DD"/>
    <w:rsid w:val="00681CDB"/>
    <w:rsid w:val="006828B1"/>
    <w:rsid w:val="006835CA"/>
    <w:rsid w:val="0068396F"/>
    <w:rsid w:val="00684C0E"/>
    <w:rsid w:val="00684DC1"/>
    <w:rsid w:val="00685065"/>
    <w:rsid w:val="006902C8"/>
    <w:rsid w:val="0069181A"/>
    <w:rsid w:val="0069204B"/>
    <w:rsid w:val="00692D7B"/>
    <w:rsid w:val="00695DDB"/>
    <w:rsid w:val="00696267"/>
    <w:rsid w:val="006A01CE"/>
    <w:rsid w:val="006A04B4"/>
    <w:rsid w:val="006A0CCB"/>
    <w:rsid w:val="006A258E"/>
    <w:rsid w:val="006A3DB0"/>
    <w:rsid w:val="006A57F3"/>
    <w:rsid w:val="006A5BE3"/>
    <w:rsid w:val="006B1DDA"/>
    <w:rsid w:val="006B38FD"/>
    <w:rsid w:val="006B395B"/>
    <w:rsid w:val="006B43C9"/>
    <w:rsid w:val="006B62F3"/>
    <w:rsid w:val="006B6E92"/>
    <w:rsid w:val="006B70F9"/>
    <w:rsid w:val="006B7A01"/>
    <w:rsid w:val="006C351E"/>
    <w:rsid w:val="006C54FC"/>
    <w:rsid w:val="006D0611"/>
    <w:rsid w:val="006D0AB0"/>
    <w:rsid w:val="006D181F"/>
    <w:rsid w:val="006D3EDE"/>
    <w:rsid w:val="006D400F"/>
    <w:rsid w:val="006D6A28"/>
    <w:rsid w:val="006D7C0F"/>
    <w:rsid w:val="006E02F8"/>
    <w:rsid w:val="006E3267"/>
    <w:rsid w:val="006E5252"/>
    <w:rsid w:val="006E6FB9"/>
    <w:rsid w:val="006F0C89"/>
    <w:rsid w:val="006F6EFE"/>
    <w:rsid w:val="007014D6"/>
    <w:rsid w:val="0070392C"/>
    <w:rsid w:val="00704985"/>
    <w:rsid w:val="007057F1"/>
    <w:rsid w:val="00706532"/>
    <w:rsid w:val="00707EA3"/>
    <w:rsid w:val="00707EE0"/>
    <w:rsid w:val="00710AD2"/>
    <w:rsid w:val="00714FAF"/>
    <w:rsid w:val="0071508E"/>
    <w:rsid w:val="00715E6F"/>
    <w:rsid w:val="0071702D"/>
    <w:rsid w:val="007171E2"/>
    <w:rsid w:val="007176F5"/>
    <w:rsid w:val="0071792C"/>
    <w:rsid w:val="0072297E"/>
    <w:rsid w:val="00726773"/>
    <w:rsid w:val="00731D66"/>
    <w:rsid w:val="00733522"/>
    <w:rsid w:val="007341EF"/>
    <w:rsid w:val="007350CA"/>
    <w:rsid w:val="00737293"/>
    <w:rsid w:val="007403CA"/>
    <w:rsid w:val="0074108E"/>
    <w:rsid w:val="00742DE9"/>
    <w:rsid w:val="0074528A"/>
    <w:rsid w:val="007452BC"/>
    <w:rsid w:val="00745E29"/>
    <w:rsid w:val="007471C5"/>
    <w:rsid w:val="00751F42"/>
    <w:rsid w:val="007522D6"/>
    <w:rsid w:val="00754DE3"/>
    <w:rsid w:val="00765A11"/>
    <w:rsid w:val="00773039"/>
    <w:rsid w:val="00775275"/>
    <w:rsid w:val="00776F06"/>
    <w:rsid w:val="007811F9"/>
    <w:rsid w:val="00781D67"/>
    <w:rsid w:val="00782402"/>
    <w:rsid w:val="00785406"/>
    <w:rsid w:val="0078562A"/>
    <w:rsid w:val="00785645"/>
    <w:rsid w:val="007865C5"/>
    <w:rsid w:val="00786F65"/>
    <w:rsid w:val="0079163C"/>
    <w:rsid w:val="00791F37"/>
    <w:rsid w:val="00793133"/>
    <w:rsid w:val="00793562"/>
    <w:rsid w:val="00794D67"/>
    <w:rsid w:val="007958FF"/>
    <w:rsid w:val="00796EF3"/>
    <w:rsid w:val="007A0A84"/>
    <w:rsid w:val="007A0CD8"/>
    <w:rsid w:val="007A28B1"/>
    <w:rsid w:val="007A4EED"/>
    <w:rsid w:val="007B0E65"/>
    <w:rsid w:val="007B1966"/>
    <w:rsid w:val="007B1A5D"/>
    <w:rsid w:val="007B5DB4"/>
    <w:rsid w:val="007B662A"/>
    <w:rsid w:val="007B749E"/>
    <w:rsid w:val="007B7C37"/>
    <w:rsid w:val="007C02A2"/>
    <w:rsid w:val="007C1EB5"/>
    <w:rsid w:val="007C3AF0"/>
    <w:rsid w:val="007C530C"/>
    <w:rsid w:val="007C7B31"/>
    <w:rsid w:val="007D0A7C"/>
    <w:rsid w:val="007D4C3B"/>
    <w:rsid w:val="007E0975"/>
    <w:rsid w:val="007E2C0D"/>
    <w:rsid w:val="007E3399"/>
    <w:rsid w:val="007E4B9F"/>
    <w:rsid w:val="007E5128"/>
    <w:rsid w:val="007F3DE8"/>
    <w:rsid w:val="007F4903"/>
    <w:rsid w:val="007F4CAC"/>
    <w:rsid w:val="007F53D3"/>
    <w:rsid w:val="007F688A"/>
    <w:rsid w:val="007F699F"/>
    <w:rsid w:val="00801813"/>
    <w:rsid w:val="00802B59"/>
    <w:rsid w:val="0080491B"/>
    <w:rsid w:val="00804BD8"/>
    <w:rsid w:val="0080553E"/>
    <w:rsid w:val="00805BDB"/>
    <w:rsid w:val="0080638A"/>
    <w:rsid w:val="00810384"/>
    <w:rsid w:val="0081186D"/>
    <w:rsid w:val="0081193D"/>
    <w:rsid w:val="00811AD6"/>
    <w:rsid w:val="00815F5E"/>
    <w:rsid w:val="00821AF5"/>
    <w:rsid w:val="0082212B"/>
    <w:rsid w:val="008223D5"/>
    <w:rsid w:val="00823159"/>
    <w:rsid w:val="00823633"/>
    <w:rsid w:val="00823B44"/>
    <w:rsid w:val="008251CE"/>
    <w:rsid w:val="00827902"/>
    <w:rsid w:val="0083000C"/>
    <w:rsid w:val="00831416"/>
    <w:rsid w:val="00832F92"/>
    <w:rsid w:val="008338A6"/>
    <w:rsid w:val="00835C53"/>
    <w:rsid w:val="00835F3E"/>
    <w:rsid w:val="00841C5A"/>
    <w:rsid w:val="008431F2"/>
    <w:rsid w:val="00845BEF"/>
    <w:rsid w:val="00846293"/>
    <w:rsid w:val="00846CE5"/>
    <w:rsid w:val="00847662"/>
    <w:rsid w:val="00847AC3"/>
    <w:rsid w:val="00850AFC"/>
    <w:rsid w:val="00851C85"/>
    <w:rsid w:val="0085326B"/>
    <w:rsid w:val="00853EA6"/>
    <w:rsid w:val="00854F3F"/>
    <w:rsid w:val="00865EBF"/>
    <w:rsid w:val="00865F01"/>
    <w:rsid w:val="00866522"/>
    <w:rsid w:val="00867407"/>
    <w:rsid w:val="00870026"/>
    <w:rsid w:val="00880630"/>
    <w:rsid w:val="008806D8"/>
    <w:rsid w:val="00885BFF"/>
    <w:rsid w:val="0089046A"/>
    <w:rsid w:val="008938E8"/>
    <w:rsid w:val="00895864"/>
    <w:rsid w:val="00895B79"/>
    <w:rsid w:val="00895EAC"/>
    <w:rsid w:val="00896CC7"/>
    <w:rsid w:val="00897970"/>
    <w:rsid w:val="008A0077"/>
    <w:rsid w:val="008A5330"/>
    <w:rsid w:val="008A655E"/>
    <w:rsid w:val="008B0108"/>
    <w:rsid w:val="008B0479"/>
    <w:rsid w:val="008B1E86"/>
    <w:rsid w:val="008B22BB"/>
    <w:rsid w:val="008B2B3A"/>
    <w:rsid w:val="008B394F"/>
    <w:rsid w:val="008B5C91"/>
    <w:rsid w:val="008B784D"/>
    <w:rsid w:val="008C1433"/>
    <w:rsid w:val="008C2B8E"/>
    <w:rsid w:val="008C7924"/>
    <w:rsid w:val="008C7F5E"/>
    <w:rsid w:val="008D040B"/>
    <w:rsid w:val="008D118C"/>
    <w:rsid w:val="008D1A5F"/>
    <w:rsid w:val="008D306A"/>
    <w:rsid w:val="008D4597"/>
    <w:rsid w:val="008D5855"/>
    <w:rsid w:val="008D7540"/>
    <w:rsid w:val="008D798A"/>
    <w:rsid w:val="008D7F15"/>
    <w:rsid w:val="008E0ADE"/>
    <w:rsid w:val="008E0BD2"/>
    <w:rsid w:val="008E16B4"/>
    <w:rsid w:val="008F06C8"/>
    <w:rsid w:val="008F06CE"/>
    <w:rsid w:val="008F1710"/>
    <w:rsid w:val="008F1730"/>
    <w:rsid w:val="008F22BC"/>
    <w:rsid w:val="008F22D0"/>
    <w:rsid w:val="008F2673"/>
    <w:rsid w:val="008F27A3"/>
    <w:rsid w:val="008F307D"/>
    <w:rsid w:val="008F3525"/>
    <w:rsid w:val="008F4769"/>
    <w:rsid w:val="008F4AA4"/>
    <w:rsid w:val="008F4E3A"/>
    <w:rsid w:val="008F5352"/>
    <w:rsid w:val="009005D6"/>
    <w:rsid w:val="00903B13"/>
    <w:rsid w:val="00904DEE"/>
    <w:rsid w:val="009058EE"/>
    <w:rsid w:val="00907B69"/>
    <w:rsid w:val="009126D2"/>
    <w:rsid w:val="009152F3"/>
    <w:rsid w:val="00915FE5"/>
    <w:rsid w:val="00916A0E"/>
    <w:rsid w:val="00921F8D"/>
    <w:rsid w:val="009231E5"/>
    <w:rsid w:val="00923984"/>
    <w:rsid w:val="009258A2"/>
    <w:rsid w:val="00925ACB"/>
    <w:rsid w:val="0092632C"/>
    <w:rsid w:val="009264E9"/>
    <w:rsid w:val="00934F70"/>
    <w:rsid w:val="00937E65"/>
    <w:rsid w:val="00940160"/>
    <w:rsid w:val="0094299C"/>
    <w:rsid w:val="00942EAF"/>
    <w:rsid w:val="00943274"/>
    <w:rsid w:val="009437F1"/>
    <w:rsid w:val="00943D53"/>
    <w:rsid w:val="009452B5"/>
    <w:rsid w:val="009478B8"/>
    <w:rsid w:val="009503B4"/>
    <w:rsid w:val="00950D7B"/>
    <w:rsid w:val="00951108"/>
    <w:rsid w:val="009515AA"/>
    <w:rsid w:val="00953185"/>
    <w:rsid w:val="009536AE"/>
    <w:rsid w:val="00954815"/>
    <w:rsid w:val="00956FE9"/>
    <w:rsid w:val="00960460"/>
    <w:rsid w:val="0096334C"/>
    <w:rsid w:val="00966453"/>
    <w:rsid w:val="00966657"/>
    <w:rsid w:val="00966A38"/>
    <w:rsid w:val="00966DA6"/>
    <w:rsid w:val="00967770"/>
    <w:rsid w:val="009735D8"/>
    <w:rsid w:val="00974471"/>
    <w:rsid w:val="009746CD"/>
    <w:rsid w:val="0097501F"/>
    <w:rsid w:val="0097627A"/>
    <w:rsid w:val="00976A3D"/>
    <w:rsid w:val="0098131D"/>
    <w:rsid w:val="00981B54"/>
    <w:rsid w:val="009827C3"/>
    <w:rsid w:val="00986A0E"/>
    <w:rsid w:val="00986E58"/>
    <w:rsid w:val="00987C07"/>
    <w:rsid w:val="00990D7D"/>
    <w:rsid w:val="0099653A"/>
    <w:rsid w:val="009977FE"/>
    <w:rsid w:val="00997EB7"/>
    <w:rsid w:val="009A01E5"/>
    <w:rsid w:val="009A29D9"/>
    <w:rsid w:val="009A2B52"/>
    <w:rsid w:val="009A3B7C"/>
    <w:rsid w:val="009A3F86"/>
    <w:rsid w:val="009A65C3"/>
    <w:rsid w:val="009A771C"/>
    <w:rsid w:val="009B0379"/>
    <w:rsid w:val="009B0D89"/>
    <w:rsid w:val="009B1F8B"/>
    <w:rsid w:val="009B48DF"/>
    <w:rsid w:val="009B4C9B"/>
    <w:rsid w:val="009B5603"/>
    <w:rsid w:val="009B68A6"/>
    <w:rsid w:val="009B7A38"/>
    <w:rsid w:val="009C1342"/>
    <w:rsid w:val="009C154A"/>
    <w:rsid w:val="009C2FDF"/>
    <w:rsid w:val="009D34AF"/>
    <w:rsid w:val="009D3566"/>
    <w:rsid w:val="009D5E6B"/>
    <w:rsid w:val="009D7467"/>
    <w:rsid w:val="009E0158"/>
    <w:rsid w:val="009E2BA5"/>
    <w:rsid w:val="009E3AC0"/>
    <w:rsid w:val="009E4225"/>
    <w:rsid w:val="009E5454"/>
    <w:rsid w:val="009E55E7"/>
    <w:rsid w:val="009E7C16"/>
    <w:rsid w:val="009F00B9"/>
    <w:rsid w:val="009F1AF9"/>
    <w:rsid w:val="009F4EAE"/>
    <w:rsid w:val="009F5268"/>
    <w:rsid w:val="009F5A05"/>
    <w:rsid w:val="009F5EDF"/>
    <w:rsid w:val="009F71AA"/>
    <w:rsid w:val="009F75DE"/>
    <w:rsid w:val="009F7AA2"/>
    <w:rsid w:val="00A01151"/>
    <w:rsid w:val="00A02B4C"/>
    <w:rsid w:val="00A05503"/>
    <w:rsid w:val="00A061E5"/>
    <w:rsid w:val="00A064EB"/>
    <w:rsid w:val="00A066E6"/>
    <w:rsid w:val="00A066F4"/>
    <w:rsid w:val="00A07DC6"/>
    <w:rsid w:val="00A10A06"/>
    <w:rsid w:val="00A10FD1"/>
    <w:rsid w:val="00A13633"/>
    <w:rsid w:val="00A13BD1"/>
    <w:rsid w:val="00A15862"/>
    <w:rsid w:val="00A15A08"/>
    <w:rsid w:val="00A16B74"/>
    <w:rsid w:val="00A1782C"/>
    <w:rsid w:val="00A17895"/>
    <w:rsid w:val="00A17FB8"/>
    <w:rsid w:val="00A214B1"/>
    <w:rsid w:val="00A2231C"/>
    <w:rsid w:val="00A22912"/>
    <w:rsid w:val="00A25D18"/>
    <w:rsid w:val="00A31999"/>
    <w:rsid w:val="00A3357F"/>
    <w:rsid w:val="00A339B4"/>
    <w:rsid w:val="00A35C77"/>
    <w:rsid w:val="00A366B8"/>
    <w:rsid w:val="00A40454"/>
    <w:rsid w:val="00A43014"/>
    <w:rsid w:val="00A45687"/>
    <w:rsid w:val="00A50C7C"/>
    <w:rsid w:val="00A546C5"/>
    <w:rsid w:val="00A551AA"/>
    <w:rsid w:val="00A6153F"/>
    <w:rsid w:val="00A62832"/>
    <w:rsid w:val="00A62AE8"/>
    <w:rsid w:val="00A64B4E"/>
    <w:rsid w:val="00A64C8D"/>
    <w:rsid w:val="00A65CD5"/>
    <w:rsid w:val="00A67A72"/>
    <w:rsid w:val="00A72631"/>
    <w:rsid w:val="00A75380"/>
    <w:rsid w:val="00A7538D"/>
    <w:rsid w:val="00A77C4D"/>
    <w:rsid w:val="00A84221"/>
    <w:rsid w:val="00A8425E"/>
    <w:rsid w:val="00A867D0"/>
    <w:rsid w:val="00A90075"/>
    <w:rsid w:val="00A90199"/>
    <w:rsid w:val="00A904CA"/>
    <w:rsid w:val="00A93F7C"/>
    <w:rsid w:val="00A952FF"/>
    <w:rsid w:val="00A971F2"/>
    <w:rsid w:val="00A97E71"/>
    <w:rsid w:val="00AA0065"/>
    <w:rsid w:val="00AA074E"/>
    <w:rsid w:val="00AA0C75"/>
    <w:rsid w:val="00AA1051"/>
    <w:rsid w:val="00AA1D97"/>
    <w:rsid w:val="00AA3049"/>
    <w:rsid w:val="00AA32B6"/>
    <w:rsid w:val="00AA3A90"/>
    <w:rsid w:val="00AA56D5"/>
    <w:rsid w:val="00AA6567"/>
    <w:rsid w:val="00AA69CF"/>
    <w:rsid w:val="00AA74CD"/>
    <w:rsid w:val="00AB1B3F"/>
    <w:rsid w:val="00AB2804"/>
    <w:rsid w:val="00AB3CE3"/>
    <w:rsid w:val="00AB3E5A"/>
    <w:rsid w:val="00AC13F4"/>
    <w:rsid w:val="00AC1EFD"/>
    <w:rsid w:val="00AC404B"/>
    <w:rsid w:val="00AC432E"/>
    <w:rsid w:val="00AC6970"/>
    <w:rsid w:val="00AC6C90"/>
    <w:rsid w:val="00AD4B5D"/>
    <w:rsid w:val="00AD6471"/>
    <w:rsid w:val="00AD7B57"/>
    <w:rsid w:val="00AE0AC5"/>
    <w:rsid w:val="00AE65D4"/>
    <w:rsid w:val="00AE73CB"/>
    <w:rsid w:val="00AF00B7"/>
    <w:rsid w:val="00AF0DC0"/>
    <w:rsid w:val="00AF121C"/>
    <w:rsid w:val="00AF4019"/>
    <w:rsid w:val="00AF528F"/>
    <w:rsid w:val="00AF6A50"/>
    <w:rsid w:val="00B02FAD"/>
    <w:rsid w:val="00B03AEC"/>
    <w:rsid w:val="00B07F39"/>
    <w:rsid w:val="00B1035E"/>
    <w:rsid w:val="00B11A14"/>
    <w:rsid w:val="00B12A40"/>
    <w:rsid w:val="00B13D34"/>
    <w:rsid w:val="00B1689E"/>
    <w:rsid w:val="00B20693"/>
    <w:rsid w:val="00B22C75"/>
    <w:rsid w:val="00B24480"/>
    <w:rsid w:val="00B24665"/>
    <w:rsid w:val="00B3319A"/>
    <w:rsid w:val="00B34D9B"/>
    <w:rsid w:val="00B377CC"/>
    <w:rsid w:val="00B37AAF"/>
    <w:rsid w:val="00B40504"/>
    <w:rsid w:val="00B43A3E"/>
    <w:rsid w:val="00B4766E"/>
    <w:rsid w:val="00B52CE7"/>
    <w:rsid w:val="00B5363A"/>
    <w:rsid w:val="00B5613E"/>
    <w:rsid w:val="00B636DB"/>
    <w:rsid w:val="00B643E7"/>
    <w:rsid w:val="00B65066"/>
    <w:rsid w:val="00B658DC"/>
    <w:rsid w:val="00B66C5F"/>
    <w:rsid w:val="00B67B02"/>
    <w:rsid w:val="00B67B3B"/>
    <w:rsid w:val="00B70BA7"/>
    <w:rsid w:val="00B71176"/>
    <w:rsid w:val="00B748E0"/>
    <w:rsid w:val="00B76D22"/>
    <w:rsid w:val="00B76DFB"/>
    <w:rsid w:val="00B80BD7"/>
    <w:rsid w:val="00B8387F"/>
    <w:rsid w:val="00B8493F"/>
    <w:rsid w:val="00B84B76"/>
    <w:rsid w:val="00B91151"/>
    <w:rsid w:val="00B92500"/>
    <w:rsid w:val="00B93942"/>
    <w:rsid w:val="00B93B46"/>
    <w:rsid w:val="00B95B95"/>
    <w:rsid w:val="00B96102"/>
    <w:rsid w:val="00B96EC0"/>
    <w:rsid w:val="00B9756D"/>
    <w:rsid w:val="00B97A55"/>
    <w:rsid w:val="00BA0BC2"/>
    <w:rsid w:val="00BA0F8C"/>
    <w:rsid w:val="00BA22CE"/>
    <w:rsid w:val="00BA6F97"/>
    <w:rsid w:val="00BA7175"/>
    <w:rsid w:val="00BB1DED"/>
    <w:rsid w:val="00BB45FC"/>
    <w:rsid w:val="00BB59BE"/>
    <w:rsid w:val="00BB6127"/>
    <w:rsid w:val="00BB6791"/>
    <w:rsid w:val="00BB7869"/>
    <w:rsid w:val="00BC156D"/>
    <w:rsid w:val="00BC180D"/>
    <w:rsid w:val="00BC1EC2"/>
    <w:rsid w:val="00BC397D"/>
    <w:rsid w:val="00BC617F"/>
    <w:rsid w:val="00BD2B80"/>
    <w:rsid w:val="00BD49E0"/>
    <w:rsid w:val="00BD61AC"/>
    <w:rsid w:val="00BE0B1F"/>
    <w:rsid w:val="00BE126F"/>
    <w:rsid w:val="00BE2308"/>
    <w:rsid w:val="00BE2999"/>
    <w:rsid w:val="00BE46AB"/>
    <w:rsid w:val="00BE46CE"/>
    <w:rsid w:val="00BE7016"/>
    <w:rsid w:val="00BE7486"/>
    <w:rsid w:val="00BF1425"/>
    <w:rsid w:val="00BF1FA4"/>
    <w:rsid w:val="00BF39B5"/>
    <w:rsid w:val="00BF657C"/>
    <w:rsid w:val="00C04EC8"/>
    <w:rsid w:val="00C05B33"/>
    <w:rsid w:val="00C0606D"/>
    <w:rsid w:val="00C10257"/>
    <w:rsid w:val="00C119B1"/>
    <w:rsid w:val="00C11B4C"/>
    <w:rsid w:val="00C13DD0"/>
    <w:rsid w:val="00C20075"/>
    <w:rsid w:val="00C22313"/>
    <w:rsid w:val="00C2276D"/>
    <w:rsid w:val="00C252BF"/>
    <w:rsid w:val="00C25BF7"/>
    <w:rsid w:val="00C263FF"/>
    <w:rsid w:val="00C27441"/>
    <w:rsid w:val="00C30628"/>
    <w:rsid w:val="00C31380"/>
    <w:rsid w:val="00C37091"/>
    <w:rsid w:val="00C44804"/>
    <w:rsid w:val="00C50A75"/>
    <w:rsid w:val="00C53364"/>
    <w:rsid w:val="00C540E7"/>
    <w:rsid w:val="00C56625"/>
    <w:rsid w:val="00C635C3"/>
    <w:rsid w:val="00C638EC"/>
    <w:rsid w:val="00C65484"/>
    <w:rsid w:val="00C666B7"/>
    <w:rsid w:val="00C6702E"/>
    <w:rsid w:val="00C6727F"/>
    <w:rsid w:val="00C76778"/>
    <w:rsid w:val="00C822D5"/>
    <w:rsid w:val="00C826C9"/>
    <w:rsid w:val="00C829BA"/>
    <w:rsid w:val="00C83FC9"/>
    <w:rsid w:val="00C85E15"/>
    <w:rsid w:val="00C86FD2"/>
    <w:rsid w:val="00C91A88"/>
    <w:rsid w:val="00C935C8"/>
    <w:rsid w:val="00C94BAC"/>
    <w:rsid w:val="00C96CF4"/>
    <w:rsid w:val="00C97448"/>
    <w:rsid w:val="00CA215B"/>
    <w:rsid w:val="00CA3633"/>
    <w:rsid w:val="00CA36C2"/>
    <w:rsid w:val="00CA3E70"/>
    <w:rsid w:val="00CB0825"/>
    <w:rsid w:val="00CB10D2"/>
    <w:rsid w:val="00CB4A11"/>
    <w:rsid w:val="00CB4CF3"/>
    <w:rsid w:val="00CB5EC1"/>
    <w:rsid w:val="00CC1205"/>
    <w:rsid w:val="00CC383A"/>
    <w:rsid w:val="00CC38AF"/>
    <w:rsid w:val="00CC432A"/>
    <w:rsid w:val="00CC4819"/>
    <w:rsid w:val="00CC601E"/>
    <w:rsid w:val="00CC71F0"/>
    <w:rsid w:val="00CD1076"/>
    <w:rsid w:val="00CD1C69"/>
    <w:rsid w:val="00CD32BA"/>
    <w:rsid w:val="00CD490F"/>
    <w:rsid w:val="00CD5976"/>
    <w:rsid w:val="00CD672A"/>
    <w:rsid w:val="00CE0704"/>
    <w:rsid w:val="00CE261D"/>
    <w:rsid w:val="00CE31A7"/>
    <w:rsid w:val="00CE5A7F"/>
    <w:rsid w:val="00CE7FBA"/>
    <w:rsid w:val="00CF0913"/>
    <w:rsid w:val="00CF2482"/>
    <w:rsid w:val="00CF67A8"/>
    <w:rsid w:val="00CF6AAA"/>
    <w:rsid w:val="00CF7018"/>
    <w:rsid w:val="00D00417"/>
    <w:rsid w:val="00D004FC"/>
    <w:rsid w:val="00D01FD9"/>
    <w:rsid w:val="00D023A5"/>
    <w:rsid w:val="00D04895"/>
    <w:rsid w:val="00D05F66"/>
    <w:rsid w:val="00D0605A"/>
    <w:rsid w:val="00D06FD4"/>
    <w:rsid w:val="00D0763D"/>
    <w:rsid w:val="00D078FE"/>
    <w:rsid w:val="00D112BF"/>
    <w:rsid w:val="00D117AC"/>
    <w:rsid w:val="00D135CA"/>
    <w:rsid w:val="00D14C32"/>
    <w:rsid w:val="00D14F2E"/>
    <w:rsid w:val="00D219AD"/>
    <w:rsid w:val="00D2221E"/>
    <w:rsid w:val="00D24C21"/>
    <w:rsid w:val="00D2651D"/>
    <w:rsid w:val="00D266AF"/>
    <w:rsid w:val="00D30529"/>
    <w:rsid w:val="00D305AA"/>
    <w:rsid w:val="00D317ED"/>
    <w:rsid w:val="00D33BC4"/>
    <w:rsid w:val="00D37533"/>
    <w:rsid w:val="00D407F6"/>
    <w:rsid w:val="00D41C92"/>
    <w:rsid w:val="00D420B9"/>
    <w:rsid w:val="00D4796F"/>
    <w:rsid w:val="00D47E81"/>
    <w:rsid w:val="00D5003A"/>
    <w:rsid w:val="00D5025F"/>
    <w:rsid w:val="00D5210E"/>
    <w:rsid w:val="00D52146"/>
    <w:rsid w:val="00D52CC0"/>
    <w:rsid w:val="00D52D19"/>
    <w:rsid w:val="00D534B2"/>
    <w:rsid w:val="00D57231"/>
    <w:rsid w:val="00D57FFE"/>
    <w:rsid w:val="00D61237"/>
    <w:rsid w:val="00D65347"/>
    <w:rsid w:val="00D655C7"/>
    <w:rsid w:val="00D665B7"/>
    <w:rsid w:val="00D669B1"/>
    <w:rsid w:val="00D70520"/>
    <w:rsid w:val="00D72346"/>
    <w:rsid w:val="00D72E81"/>
    <w:rsid w:val="00D734ED"/>
    <w:rsid w:val="00D737AC"/>
    <w:rsid w:val="00D7512D"/>
    <w:rsid w:val="00D761E3"/>
    <w:rsid w:val="00D7683E"/>
    <w:rsid w:val="00D838AB"/>
    <w:rsid w:val="00D84BBC"/>
    <w:rsid w:val="00D85171"/>
    <w:rsid w:val="00D85A20"/>
    <w:rsid w:val="00D90494"/>
    <w:rsid w:val="00D92B3C"/>
    <w:rsid w:val="00D92B53"/>
    <w:rsid w:val="00D93285"/>
    <w:rsid w:val="00D95137"/>
    <w:rsid w:val="00D96E35"/>
    <w:rsid w:val="00DA0637"/>
    <w:rsid w:val="00DA0C38"/>
    <w:rsid w:val="00DA471A"/>
    <w:rsid w:val="00DA52F1"/>
    <w:rsid w:val="00DA709A"/>
    <w:rsid w:val="00DA74CF"/>
    <w:rsid w:val="00DB1434"/>
    <w:rsid w:val="00DB225E"/>
    <w:rsid w:val="00DB3FB7"/>
    <w:rsid w:val="00DB4905"/>
    <w:rsid w:val="00DB5924"/>
    <w:rsid w:val="00DB592B"/>
    <w:rsid w:val="00DB6D2B"/>
    <w:rsid w:val="00DC01D3"/>
    <w:rsid w:val="00DC5271"/>
    <w:rsid w:val="00DC69DF"/>
    <w:rsid w:val="00DC7B2F"/>
    <w:rsid w:val="00DD095D"/>
    <w:rsid w:val="00DD1E6B"/>
    <w:rsid w:val="00DD42E4"/>
    <w:rsid w:val="00DD5D9D"/>
    <w:rsid w:val="00DE3EEE"/>
    <w:rsid w:val="00DE6CD2"/>
    <w:rsid w:val="00DE7EEB"/>
    <w:rsid w:val="00DF0991"/>
    <w:rsid w:val="00DF0A77"/>
    <w:rsid w:val="00DF31AB"/>
    <w:rsid w:val="00DF4D6D"/>
    <w:rsid w:val="00E005A5"/>
    <w:rsid w:val="00E03682"/>
    <w:rsid w:val="00E037D1"/>
    <w:rsid w:val="00E04A4E"/>
    <w:rsid w:val="00E0665A"/>
    <w:rsid w:val="00E1552A"/>
    <w:rsid w:val="00E16752"/>
    <w:rsid w:val="00E16A4F"/>
    <w:rsid w:val="00E215B6"/>
    <w:rsid w:val="00E2259A"/>
    <w:rsid w:val="00E22F82"/>
    <w:rsid w:val="00E26029"/>
    <w:rsid w:val="00E27BBA"/>
    <w:rsid w:val="00E30186"/>
    <w:rsid w:val="00E328FC"/>
    <w:rsid w:val="00E329FE"/>
    <w:rsid w:val="00E34768"/>
    <w:rsid w:val="00E36443"/>
    <w:rsid w:val="00E36E70"/>
    <w:rsid w:val="00E37B84"/>
    <w:rsid w:val="00E4124B"/>
    <w:rsid w:val="00E41280"/>
    <w:rsid w:val="00E427AE"/>
    <w:rsid w:val="00E50397"/>
    <w:rsid w:val="00E5246A"/>
    <w:rsid w:val="00E60CF0"/>
    <w:rsid w:val="00E612BF"/>
    <w:rsid w:val="00E6289D"/>
    <w:rsid w:val="00E6417B"/>
    <w:rsid w:val="00E64314"/>
    <w:rsid w:val="00E64C29"/>
    <w:rsid w:val="00E65478"/>
    <w:rsid w:val="00E671A7"/>
    <w:rsid w:val="00E70CC9"/>
    <w:rsid w:val="00E72001"/>
    <w:rsid w:val="00E72F47"/>
    <w:rsid w:val="00E74ED9"/>
    <w:rsid w:val="00E77798"/>
    <w:rsid w:val="00E80331"/>
    <w:rsid w:val="00E829AB"/>
    <w:rsid w:val="00E87BE2"/>
    <w:rsid w:val="00E942A5"/>
    <w:rsid w:val="00E97960"/>
    <w:rsid w:val="00EA23AC"/>
    <w:rsid w:val="00EA48C3"/>
    <w:rsid w:val="00EA685B"/>
    <w:rsid w:val="00EA72A6"/>
    <w:rsid w:val="00EB059A"/>
    <w:rsid w:val="00EB22F9"/>
    <w:rsid w:val="00EB2861"/>
    <w:rsid w:val="00EB2B2F"/>
    <w:rsid w:val="00EB5514"/>
    <w:rsid w:val="00EC0818"/>
    <w:rsid w:val="00EC5676"/>
    <w:rsid w:val="00EC63B2"/>
    <w:rsid w:val="00EC6C1D"/>
    <w:rsid w:val="00ED210D"/>
    <w:rsid w:val="00ED2E58"/>
    <w:rsid w:val="00ED35E6"/>
    <w:rsid w:val="00ED4F7A"/>
    <w:rsid w:val="00ED533C"/>
    <w:rsid w:val="00ED5CA8"/>
    <w:rsid w:val="00EE07DA"/>
    <w:rsid w:val="00EE0C27"/>
    <w:rsid w:val="00EE1118"/>
    <w:rsid w:val="00EE4B2F"/>
    <w:rsid w:val="00EE6462"/>
    <w:rsid w:val="00EE7DD7"/>
    <w:rsid w:val="00EF0863"/>
    <w:rsid w:val="00EF0F8F"/>
    <w:rsid w:val="00EF5933"/>
    <w:rsid w:val="00EF6AE2"/>
    <w:rsid w:val="00EF7BC3"/>
    <w:rsid w:val="00F00112"/>
    <w:rsid w:val="00F01BFF"/>
    <w:rsid w:val="00F0200C"/>
    <w:rsid w:val="00F036BC"/>
    <w:rsid w:val="00F03728"/>
    <w:rsid w:val="00F055BC"/>
    <w:rsid w:val="00F10F87"/>
    <w:rsid w:val="00F116E4"/>
    <w:rsid w:val="00F11B58"/>
    <w:rsid w:val="00F11E51"/>
    <w:rsid w:val="00F1226C"/>
    <w:rsid w:val="00F14E2B"/>
    <w:rsid w:val="00F15807"/>
    <w:rsid w:val="00F17702"/>
    <w:rsid w:val="00F21525"/>
    <w:rsid w:val="00F22160"/>
    <w:rsid w:val="00F25A88"/>
    <w:rsid w:val="00F26873"/>
    <w:rsid w:val="00F272B6"/>
    <w:rsid w:val="00F27439"/>
    <w:rsid w:val="00F2743B"/>
    <w:rsid w:val="00F319E7"/>
    <w:rsid w:val="00F31E95"/>
    <w:rsid w:val="00F32112"/>
    <w:rsid w:val="00F331EF"/>
    <w:rsid w:val="00F34E16"/>
    <w:rsid w:val="00F36453"/>
    <w:rsid w:val="00F37B35"/>
    <w:rsid w:val="00F43DE9"/>
    <w:rsid w:val="00F4587F"/>
    <w:rsid w:val="00F45AF1"/>
    <w:rsid w:val="00F46D4B"/>
    <w:rsid w:val="00F47172"/>
    <w:rsid w:val="00F50485"/>
    <w:rsid w:val="00F51A82"/>
    <w:rsid w:val="00F51E6E"/>
    <w:rsid w:val="00F54A3C"/>
    <w:rsid w:val="00F56C6A"/>
    <w:rsid w:val="00F574F6"/>
    <w:rsid w:val="00F637A2"/>
    <w:rsid w:val="00F641CF"/>
    <w:rsid w:val="00F6698F"/>
    <w:rsid w:val="00F71593"/>
    <w:rsid w:val="00F72771"/>
    <w:rsid w:val="00F7298A"/>
    <w:rsid w:val="00F7528B"/>
    <w:rsid w:val="00F776A4"/>
    <w:rsid w:val="00F77E29"/>
    <w:rsid w:val="00F812D4"/>
    <w:rsid w:val="00F81356"/>
    <w:rsid w:val="00F814BB"/>
    <w:rsid w:val="00F820EF"/>
    <w:rsid w:val="00F85C5C"/>
    <w:rsid w:val="00F917FA"/>
    <w:rsid w:val="00F92AA6"/>
    <w:rsid w:val="00F94671"/>
    <w:rsid w:val="00F9518C"/>
    <w:rsid w:val="00F97770"/>
    <w:rsid w:val="00FA0F1C"/>
    <w:rsid w:val="00FA2D6D"/>
    <w:rsid w:val="00FA4521"/>
    <w:rsid w:val="00FA7540"/>
    <w:rsid w:val="00FA7559"/>
    <w:rsid w:val="00FB041B"/>
    <w:rsid w:val="00FB1515"/>
    <w:rsid w:val="00FB2AA4"/>
    <w:rsid w:val="00FB2CA7"/>
    <w:rsid w:val="00FB5588"/>
    <w:rsid w:val="00FB56C3"/>
    <w:rsid w:val="00FB582E"/>
    <w:rsid w:val="00FB640C"/>
    <w:rsid w:val="00FB69FA"/>
    <w:rsid w:val="00FB6BCA"/>
    <w:rsid w:val="00FB7888"/>
    <w:rsid w:val="00FC2095"/>
    <w:rsid w:val="00FC3E41"/>
    <w:rsid w:val="00FC5DF2"/>
    <w:rsid w:val="00FC77D3"/>
    <w:rsid w:val="00FD1648"/>
    <w:rsid w:val="00FD34EC"/>
    <w:rsid w:val="00FD69A0"/>
    <w:rsid w:val="00FD7467"/>
    <w:rsid w:val="00FE23ED"/>
    <w:rsid w:val="00FE346D"/>
    <w:rsid w:val="00FE70EB"/>
    <w:rsid w:val="00FF1C2C"/>
    <w:rsid w:val="00FF1C33"/>
    <w:rsid w:val="00FF57F9"/>
    <w:rsid w:val="00FF6226"/>
    <w:rsid w:val="00FF66BA"/>
    <w:rsid w:val="00FF7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FB048"/>
  <w15:docId w15:val="{257F84DE-583F-47E3-85C7-94389171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E17"/>
  </w:style>
  <w:style w:type="paragraph" w:styleId="Heading1">
    <w:name w:val="heading 1"/>
    <w:basedOn w:val="Normal"/>
    <w:next w:val="Normal"/>
    <w:link w:val="Heading1Char"/>
    <w:uiPriority w:val="9"/>
    <w:qFormat/>
    <w:rsid w:val="001654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B01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149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1491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14916"/>
    <w:rPr>
      <w:color w:val="0000FF"/>
      <w:u w:val="single"/>
    </w:rPr>
  </w:style>
  <w:style w:type="numbering" w:customStyle="1" w:styleId="NoList1">
    <w:name w:val="No List1"/>
    <w:next w:val="NoList"/>
    <w:uiPriority w:val="99"/>
    <w:semiHidden/>
    <w:unhideWhenUsed/>
    <w:rsid w:val="00514916"/>
  </w:style>
  <w:style w:type="paragraph" w:customStyle="1" w:styleId="msonormal0">
    <w:name w:val="msonormal"/>
    <w:basedOn w:val="Normal"/>
    <w:rsid w:val="0051491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149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149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149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14916"/>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514916"/>
    <w:rPr>
      <w:color w:val="800080"/>
      <w:u w:val="single"/>
    </w:rPr>
  </w:style>
  <w:style w:type="paragraph" w:styleId="ListParagraph">
    <w:name w:val="List Paragraph"/>
    <w:basedOn w:val="Normal"/>
    <w:uiPriority w:val="34"/>
    <w:qFormat/>
    <w:rsid w:val="00514916"/>
    <w:pPr>
      <w:ind w:left="720"/>
      <w:contextualSpacing/>
    </w:pPr>
  </w:style>
  <w:style w:type="paragraph" w:styleId="Header">
    <w:name w:val="header"/>
    <w:basedOn w:val="Normal"/>
    <w:link w:val="HeaderChar"/>
    <w:uiPriority w:val="99"/>
    <w:unhideWhenUsed/>
    <w:rsid w:val="0051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916"/>
  </w:style>
  <w:style w:type="paragraph" w:styleId="Footer">
    <w:name w:val="footer"/>
    <w:basedOn w:val="Normal"/>
    <w:link w:val="FooterChar"/>
    <w:uiPriority w:val="99"/>
    <w:unhideWhenUsed/>
    <w:rsid w:val="0051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916"/>
  </w:style>
  <w:style w:type="character" w:styleId="UnresolvedMention">
    <w:name w:val="Unresolved Mention"/>
    <w:basedOn w:val="DefaultParagraphFont"/>
    <w:uiPriority w:val="99"/>
    <w:semiHidden/>
    <w:unhideWhenUsed/>
    <w:rsid w:val="00514916"/>
    <w:rPr>
      <w:color w:val="605E5C"/>
      <w:shd w:val="clear" w:color="auto" w:fill="E1DFDD"/>
    </w:rPr>
  </w:style>
  <w:style w:type="paragraph" w:styleId="NormalWeb">
    <w:name w:val="Normal (Web)"/>
    <w:basedOn w:val="Normal"/>
    <w:uiPriority w:val="99"/>
    <w:unhideWhenUsed/>
    <w:rsid w:val="0051491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916"/>
    <w:rPr>
      <w:sz w:val="16"/>
      <w:szCs w:val="16"/>
    </w:rPr>
  </w:style>
  <w:style w:type="paragraph" w:styleId="CommentText">
    <w:name w:val="annotation text"/>
    <w:basedOn w:val="Normal"/>
    <w:link w:val="CommentTextChar"/>
    <w:uiPriority w:val="99"/>
    <w:semiHidden/>
    <w:unhideWhenUsed/>
    <w:rsid w:val="00514916"/>
    <w:pPr>
      <w:spacing w:line="240" w:lineRule="auto"/>
    </w:pPr>
    <w:rPr>
      <w:sz w:val="20"/>
      <w:szCs w:val="20"/>
    </w:rPr>
  </w:style>
  <w:style w:type="character" w:customStyle="1" w:styleId="CommentTextChar">
    <w:name w:val="Comment Text Char"/>
    <w:basedOn w:val="DefaultParagraphFont"/>
    <w:link w:val="CommentText"/>
    <w:uiPriority w:val="99"/>
    <w:semiHidden/>
    <w:rsid w:val="00514916"/>
    <w:rPr>
      <w:sz w:val="20"/>
      <w:szCs w:val="20"/>
    </w:rPr>
  </w:style>
  <w:style w:type="paragraph" w:styleId="CommentSubject">
    <w:name w:val="annotation subject"/>
    <w:basedOn w:val="CommentText"/>
    <w:next w:val="CommentText"/>
    <w:link w:val="CommentSubjectChar"/>
    <w:uiPriority w:val="99"/>
    <w:semiHidden/>
    <w:unhideWhenUsed/>
    <w:rsid w:val="00514916"/>
    <w:rPr>
      <w:b/>
      <w:bCs/>
    </w:rPr>
  </w:style>
  <w:style w:type="character" w:customStyle="1" w:styleId="CommentSubjectChar">
    <w:name w:val="Comment Subject Char"/>
    <w:basedOn w:val="CommentTextChar"/>
    <w:link w:val="CommentSubject"/>
    <w:uiPriority w:val="99"/>
    <w:semiHidden/>
    <w:rsid w:val="00514916"/>
    <w:rPr>
      <w:b/>
      <w:bCs/>
      <w:sz w:val="20"/>
      <w:szCs w:val="20"/>
    </w:rPr>
  </w:style>
  <w:style w:type="paragraph" w:styleId="HTMLPreformatted">
    <w:name w:val="HTML Preformatted"/>
    <w:basedOn w:val="Normal"/>
    <w:link w:val="HTMLPreformattedChar"/>
    <w:uiPriority w:val="99"/>
    <w:semiHidden/>
    <w:unhideWhenUsed/>
    <w:rsid w:val="0051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4916"/>
    <w:rPr>
      <w:rFonts w:ascii="Courier New" w:eastAsia="Times New Roman" w:hAnsi="Courier New" w:cs="Courier New"/>
      <w:sz w:val="20"/>
      <w:szCs w:val="20"/>
    </w:rPr>
  </w:style>
  <w:style w:type="character" w:styleId="Strong">
    <w:name w:val="Strong"/>
    <w:basedOn w:val="DefaultParagraphFont"/>
    <w:uiPriority w:val="22"/>
    <w:qFormat/>
    <w:rsid w:val="00514916"/>
    <w:rPr>
      <w:b/>
      <w:bCs/>
    </w:rPr>
  </w:style>
  <w:style w:type="table" w:styleId="TableGrid">
    <w:name w:val="Table Grid"/>
    <w:basedOn w:val="TableNormal"/>
    <w:uiPriority w:val="39"/>
    <w:rsid w:val="00514916"/>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546E"/>
    <w:rPr>
      <w:rFonts w:asciiTheme="majorHAnsi" w:eastAsiaTheme="majorEastAsia" w:hAnsiTheme="majorHAnsi" w:cstheme="majorBidi"/>
      <w:color w:val="2F5496" w:themeColor="accent1" w:themeShade="BF"/>
      <w:sz w:val="32"/>
      <w:szCs w:val="32"/>
    </w:rPr>
  </w:style>
  <w:style w:type="paragraph" w:styleId="BodyTextIndent3">
    <w:name w:val="Body Text Indent 3"/>
    <w:basedOn w:val="Normal"/>
    <w:link w:val="BodyTextIndent3Char"/>
    <w:uiPriority w:val="99"/>
    <w:semiHidden/>
    <w:unhideWhenUsed/>
    <w:rsid w:val="00A65CD5"/>
    <w:pPr>
      <w:spacing w:after="120" w:line="276" w:lineRule="auto"/>
      <w:ind w:left="360"/>
    </w:pPr>
    <w:rPr>
      <w:rFonts w:eastAsia="PMingLiU"/>
      <w:sz w:val="16"/>
      <w:szCs w:val="16"/>
      <w:lang w:eastAsia="en-US"/>
    </w:rPr>
  </w:style>
  <w:style w:type="character" w:customStyle="1" w:styleId="BodyTextIndent3Char">
    <w:name w:val="Body Text Indent 3 Char"/>
    <w:basedOn w:val="DefaultParagraphFont"/>
    <w:link w:val="BodyTextIndent3"/>
    <w:uiPriority w:val="99"/>
    <w:semiHidden/>
    <w:rsid w:val="00A65CD5"/>
    <w:rPr>
      <w:rFonts w:eastAsia="PMingLiU"/>
      <w:sz w:val="16"/>
      <w:szCs w:val="16"/>
      <w:lang w:eastAsia="en-US"/>
    </w:rPr>
  </w:style>
  <w:style w:type="paragraph" w:styleId="BodyText">
    <w:name w:val="Body Text"/>
    <w:basedOn w:val="Normal"/>
    <w:link w:val="BodyTextChar"/>
    <w:uiPriority w:val="99"/>
    <w:semiHidden/>
    <w:unhideWhenUsed/>
    <w:rsid w:val="00414807"/>
    <w:pPr>
      <w:spacing w:after="120"/>
    </w:pPr>
  </w:style>
  <w:style w:type="character" w:customStyle="1" w:styleId="BodyTextChar">
    <w:name w:val="Body Text Char"/>
    <w:basedOn w:val="DefaultParagraphFont"/>
    <w:link w:val="BodyText"/>
    <w:uiPriority w:val="99"/>
    <w:semiHidden/>
    <w:rsid w:val="00414807"/>
  </w:style>
  <w:style w:type="character" w:customStyle="1" w:styleId="Heading2Char">
    <w:name w:val="Heading 2 Char"/>
    <w:basedOn w:val="DefaultParagraphFont"/>
    <w:link w:val="Heading2"/>
    <w:uiPriority w:val="9"/>
    <w:rsid w:val="008B0108"/>
    <w:rPr>
      <w:rFonts w:ascii="Times New Roman" w:eastAsia="Times New Roman" w:hAnsi="Times New Roman" w:cs="Times New Roman"/>
      <w:b/>
      <w:bCs/>
      <w:sz w:val="36"/>
      <w:szCs w:val="36"/>
    </w:rPr>
  </w:style>
  <w:style w:type="character" w:customStyle="1" w:styleId="material-icons-extended">
    <w:name w:val="material-icons-extended"/>
    <w:basedOn w:val="DefaultParagraphFont"/>
    <w:rsid w:val="008B0108"/>
  </w:style>
  <w:style w:type="character" w:customStyle="1" w:styleId="ztplmc">
    <w:name w:val="ztplmc"/>
    <w:basedOn w:val="DefaultParagraphFont"/>
    <w:rsid w:val="008B0108"/>
  </w:style>
  <w:style w:type="character" w:customStyle="1" w:styleId="jlqj4b">
    <w:name w:val="jlqj4b"/>
    <w:basedOn w:val="DefaultParagraphFont"/>
    <w:rsid w:val="008B0108"/>
  </w:style>
  <w:style w:type="paragraph" w:styleId="Revision">
    <w:name w:val="Revision"/>
    <w:hidden/>
    <w:uiPriority w:val="99"/>
    <w:semiHidden/>
    <w:rsid w:val="00786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3805">
      <w:bodyDiv w:val="1"/>
      <w:marLeft w:val="0"/>
      <w:marRight w:val="0"/>
      <w:marTop w:val="0"/>
      <w:marBottom w:val="0"/>
      <w:divBdr>
        <w:top w:val="none" w:sz="0" w:space="0" w:color="auto"/>
        <w:left w:val="none" w:sz="0" w:space="0" w:color="auto"/>
        <w:bottom w:val="none" w:sz="0" w:space="0" w:color="auto"/>
        <w:right w:val="none" w:sz="0" w:space="0" w:color="auto"/>
      </w:divBdr>
    </w:div>
    <w:div w:id="191577041">
      <w:bodyDiv w:val="1"/>
      <w:marLeft w:val="0"/>
      <w:marRight w:val="0"/>
      <w:marTop w:val="0"/>
      <w:marBottom w:val="0"/>
      <w:divBdr>
        <w:top w:val="none" w:sz="0" w:space="0" w:color="auto"/>
        <w:left w:val="none" w:sz="0" w:space="0" w:color="auto"/>
        <w:bottom w:val="none" w:sz="0" w:space="0" w:color="auto"/>
        <w:right w:val="none" w:sz="0" w:space="0" w:color="auto"/>
      </w:divBdr>
    </w:div>
    <w:div w:id="198393579">
      <w:bodyDiv w:val="1"/>
      <w:marLeft w:val="0"/>
      <w:marRight w:val="0"/>
      <w:marTop w:val="0"/>
      <w:marBottom w:val="0"/>
      <w:divBdr>
        <w:top w:val="none" w:sz="0" w:space="0" w:color="auto"/>
        <w:left w:val="none" w:sz="0" w:space="0" w:color="auto"/>
        <w:bottom w:val="none" w:sz="0" w:space="0" w:color="auto"/>
        <w:right w:val="none" w:sz="0" w:space="0" w:color="auto"/>
      </w:divBdr>
    </w:div>
    <w:div w:id="257949944">
      <w:bodyDiv w:val="1"/>
      <w:marLeft w:val="0"/>
      <w:marRight w:val="0"/>
      <w:marTop w:val="0"/>
      <w:marBottom w:val="0"/>
      <w:divBdr>
        <w:top w:val="none" w:sz="0" w:space="0" w:color="auto"/>
        <w:left w:val="none" w:sz="0" w:space="0" w:color="auto"/>
        <w:bottom w:val="none" w:sz="0" w:space="0" w:color="auto"/>
        <w:right w:val="none" w:sz="0" w:space="0" w:color="auto"/>
      </w:divBdr>
    </w:div>
    <w:div w:id="309410829">
      <w:bodyDiv w:val="1"/>
      <w:marLeft w:val="0"/>
      <w:marRight w:val="0"/>
      <w:marTop w:val="0"/>
      <w:marBottom w:val="0"/>
      <w:divBdr>
        <w:top w:val="none" w:sz="0" w:space="0" w:color="auto"/>
        <w:left w:val="none" w:sz="0" w:space="0" w:color="auto"/>
        <w:bottom w:val="none" w:sz="0" w:space="0" w:color="auto"/>
        <w:right w:val="none" w:sz="0" w:space="0" w:color="auto"/>
      </w:divBdr>
    </w:div>
    <w:div w:id="349139411">
      <w:bodyDiv w:val="1"/>
      <w:marLeft w:val="0"/>
      <w:marRight w:val="0"/>
      <w:marTop w:val="0"/>
      <w:marBottom w:val="0"/>
      <w:divBdr>
        <w:top w:val="none" w:sz="0" w:space="0" w:color="auto"/>
        <w:left w:val="none" w:sz="0" w:space="0" w:color="auto"/>
        <w:bottom w:val="none" w:sz="0" w:space="0" w:color="auto"/>
        <w:right w:val="none" w:sz="0" w:space="0" w:color="auto"/>
      </w:divBdr>
    </w:div>
    <w:div w:id="378750365">
      <w:bodyDiv w:val="1"/>
      <w:marLeft w:val="0"/>
      <w:marRight w:val="0"/>
      <w:marTop w:val="0"/>
      <w:marBottom w:val="0"/>
      <w:divBdr>
        <w:top w:val="none" w:sz="0" w:space="0" w:color="auto"/>
        <w:left w:val="none" w:sz="0" w:space="0" w:color="auto"/>
        <w:bottom w:val="none" w:sz="0" w:space="0" w:color="auto"/>
        <w:right w:val="none" w:sz="0" w:space="0" w:color="auto"/>
      </w:divBdr>
    </w:div>
    <w:div w:id="381255153">
      <w:bodyDiv w:val="1"/>
      <w:marLeft w:val="0"/>
      <w:marRight w:val="0"/>
      <w:marTop w:val="0"/>
      <w:marBottom w:val="0"/>
      <w:divBdr>
        <w:top w:val="none" w:sz="0" w:space="0" w:color="auto"/>
        <w:left w:val="none" w:sz="0" w:space="0" w:color="auto"/>
        <w:bottom w:val="none" w:sz="0" w:space="0" w:color="auto"/>
        <w:right w:val="none" w:sz="0" w:space="0" w:color="auto"/>
      </w:divBdr>
    </w:div>
    <w:div w:id="474883356">
      <w:bodyDiv w:val="1"/>
      <w:marLeft w:val="0"/>
      <w:marRight w:val="0"/>
      <w:marTop w:val="0"/>
      <w:marBottom w:val="0"/>
      <w:divBdr>
        <w:top w:val="none" w:sz="0" w:space="0" w:color="auto"/>
        <w:left w:val="none" w:sz="0" w:space="0" w:color="auto"/>
        <w:bottom w:val="none" w:sz="0" w:space="0" w:color="auto"/>
        <w:right w:val="none" w:sz="0" w:space="0" w:color="auto"/>
      </w:divBdr>
    </w:div>
    <w:div w:id="599683433">
      <w:bodyDiv w:val="1"/>
      <w:marLeft w:val="0"/>
      <w:marRight w:val="0"/>
      <w:marTop w:val="0"/>
      <w:marBottom w:val="0"/>
      <w:divBdr>
        <w:top w:val="none" w:sz="0" w:space="0" w:color="auto"/>
        <w:left w:val="none" w:sz="0" w:space="0" w:color="auto"/>
        <w:bottom w:val="none" w:sz="0" w:space="0" w:color="auto"/>
        <w:right w:val="none" w:sz="0" w:space="0" w:color="auto"/>
      </w:divBdr>
      <w:divsChild>
        <w:div w:id="256641822">
          <w:marLeft w:val="0"/>
          <w:marRight w:val="0"/>
          <w:marTop w:val="100"/>
          <w:marBottom w:val="0"/>
          <w:divBdr>
            <w:top w:val="none" w:sz="0" w:space="0" w:color="auto"/>
            <w:left w:val="none" w:sz="0" w:space="0" w:color="auto"/>
            <w:bottom w:val="none" w:sz="0" w:space="0" w:color="auto"/>
            <w:right w:val="none" w:sz="0" w:space="0" w:color="auto"/>
          </w:divBdr>
          <w:divsChild>
            <w:div w:id="1612588235">
              <w:marLeft w:val="0"/>
              <w:marRight w:val="0"/>
              <w:marTop w:val="0"/>
              <w:marBottom w:val="0"/>
              <w:divBdr>
                <w:top w:val="none" w:sz="0" w:space="0" w:color="auto"/>
                <w:left w:val="none" w:sz="0" w:space="0" w:color="auto"/>
                <w:bottom w:val="none" w:sz="0" w:space="0" w:color="auto"/>
                <w:right w:val="none" w:sz="0" w:space="0" w:color="auto"/>
              </w:divBdr>
              <w:divsChild>
                <w:div w:id="148132545">
                  <w:marLeft w:val="0"/>
                  <w:marRight w:val="0"/>
                  <w:marTop w:val="0"/>
                  <w:marBottom w:val="0"/>
                  <w:divBdr>
                    <w:top w:val="none" w:sz="0" w:space="0" w:color="auto"/>
                    <w:left w:val="none" w:sz="0" w:space="0" w:color="auto"/>
                    <w:bottom w:val="none" w:sz="0" w:space="0" w:color="auto"/>
                    <w:right w:val="none" w:sz="0" w:space="0" w:color="auto"/>
                  </w:divBdr>
                  <w:divsChild>
                    <w:div w:id="15497558">
                      <w:marLeft w:val="0"/>
                      <w:marRight w:val="0"/>
                      <w:marTop w:val="0"/>
                      <w:marBottom w:val="0"/>
                      <w:divBdr>
                        <w:top w:val="none" w:sz="0" w:space="0" w:color="auto"/>
                        <w:left w:val="none" w:sz="0" w:space="0" w:color="auto"/>
                        <w:bottom w:val="none" w:sz="0" w:space="0" w:color="auto"/>
                        <w:right w:val="none" w:sz="0" w:space="0" w:color="auto"/>
                      </w:divBdr>
                      <w:divsChild>
                        <w:div w:id="19341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13307">
          <w:marLeft w:val="0"/>
          <w:marRight w:val="0"/>
          <w:marTop w:val="0"/>
          <w:marBottom w:val="0"/>
          <w:divBdr>
            <w:top w:val="none" w:sz="0" w:space="0" w:color="auto"/>
            <w:left w:val="none" w:sz="0" w:space="0" w:color="auto"/>
            <w:bottom w:val="none" w:sz="0" w:space="0" w:color="auto"/>
            <w:right w:val="none" w:sz="0" w:space="0" w:color="auto"/>
          </w:divBdr>
          <w:divsChild>
            <w:div w:id="1834829326">
              <w:marLeft w:val="0"/>
              <w:marRight w:val="0"/>
              <w:marTop w:val="0"/>
              <w:marBottom w:val="0"/>
              <w:divBdr>
                <w:top w:val="none" w:sz="0" w:space="0" w:color="auto"/>
                <w:left w:val="none" w:sz="0" w:space="0" w:color="auto"/>
                <w:bottom w:val="none" w:sz="0" w:space="0" w:color="auto"/>
                <w:right w:val="none" w:sz="0" w:space="0" w:color="auto"/>
              </w:divBdr>
            </w:div>
          </w:divsChild>
        </w:div>
        <w:div w:id="1233269908">
          <w:marLeft w:val="0"/>
          <w:marRight w:val="0"/>
          <w:marTop w:val="0"/>
          <w:marBottom w:val="0"/>
          <w:divBdr>
            <w:top w:val="none" w:sz="0" w:space="0" w:color="auto"/>
            <w:left w:val="none" w:sz="0" w:space="0" w:color="auto"/>
            <w:bottom w:val="none" w:sz="0" w:space="0" w:color="auto"/>
            <w:right w:val="none" w:sz="0" w:space="0" w:color="auto"/>
          </w:divBdr>
          <w:divsChild>
            <w:div w:id="1521159998">
              <w:marLeft w:val="0"/>
              <w:marRight w:val="0"/>
              <w:marTop w:val="0"/>
              <w:marBottom w:val="0"/>
              <w:divBdr>
                <w:top w:val="none" w:sz="0" w:space="0" w:color="auto"/>
                <w:left w:val="none" w:sz="0" w:space="0" w:color="auto"/>
                <w:bottom w:val="none" w:sz="0" w:space="0" w:color="auto"/>
                <w:right w:val="none" w:sz="0" w:space="0" w:color="auto"/>
              </w:divBdr>
              <w:divsChild>
                <w:div w:id="2079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5814">
      <w:bodyDiv w:val="1"/>
      <w:marLeft w:val="0"/>
      <w:marRight w:val="0"/>
      <w:marTop w:val="0"/>
      <w:marBottom w:val="0"/>
      <w:divBdr>
        <w:top w:val="none" w:sz="0" w:space="0" w:color="auto"/>
        <w:left w:val="none" w:sz="0" w:space="0" w:color="auto"/>
        <w:bottom w:val="none" w:sz="0" w:space="0" w:color="auto"/>
        <w:right w:val="none" w:sz="0" w:space="0" w:color="auto"/>
      </w:divBdr>
    </w:div>
    <w:div w:id="740370899">
      <w:bodyDiv w:val="1"/>
      <w:marLeft w:val="0"/>
      <w:marRight w:val="0"/>
      <w:marTop w:val="0"/>
      <w:marBottom w:val="0"/>
      <w:divBdr>
        <w:top w:val="none" w:sz="0" w:space="0" w:color="auto"/>
        <w:left w:val="none" w:sz="0" w:space="0" w:color="auto"/>
        <w:bottom w:val="none" w:sz="0" w:space="0" w:color="auto"/>
        <w:right w:val="none" w:sz="0" w:space="0" w:color="auto"/>
      </w:divBdr>
    </w:div>
    <w:div w:id="803931611">
      <w:bodyDiv w:val="1"/>
      <w:marLeft w:val="0"/>
      <w:marRight w:val="0"/>
      <w:marTop w:val="0"/>
      <w:marBottom w:val="0"/>
      <w:divBdr>
        <w:top w:val="none" w:sz="0" w:space="0" w:color="auto"/>
        <w:left w:val="none" w:sz="0" w:space="0" w:color="auto"/>
        <w:bottom w:val="none" w:sz="0" w:space="0" w:color="auto"/>
        <w:right w:val="none" w:sz="0" w:space="0" w:color="auto"/>
      </w:divBdr>
    </w:div>
    <w:div w:id="899174307">
      <w:bodyDiv w:val="1"/>
      <w:marLeft w:val="0"/>
      <w:marRight w:val="0"/>
      <w:marTop w:val="0"/>
      <w:marBottom w:val="0"/>
      <w:divBdr>
        <w:top w:val="none" w:sz="0" w:space="0" w:color="auto"/>
        <w:left w:val="none" w:sz="0" w:space="0" w:color="auto"/>
        <w:bottom w:val="none" w:sz="0" w:space="0" w:color="auto"/>
        <w:right w:val="none" w:sz="0" w:space="0" w:color="auto"/>
      </w:divBdr>
    </w:div>
    <w:div w:id="1103719315">
      <w:bodyDiv w:val="1"/>
      <w:marLeft w:val="0"/>
      <w:marRight w:val="0"/>
      <w:marTop w:val="0"/>
      <w:marBottom w:val="0"/>
      <w:divBdr>
        <w:top w:val="none" w:sz="0" w:space="0" w:color="auto"/>
        <w:left w:val="none" w:sz="0" w:space="0" w:color="auto"/>
        <w:bottom w:val="none" w:sz="0" w:space="0" w:color="auto"/>
        <w:right w:val="none" w:sz="0" w:space="0" w:color="auto"/>
      </w:divBdr>
    </w:div>
    <w:div w:id="1185826705">
      <w:bodyDiv w:val="1"/>
      <w:marLeft w:val="0"/>
      <w:marRight w:val="0"/>
      <w:marTop w:val="0"/>
      <w:marBottom w:val="0"/>
      <w:divBdr>
        <w:top w:val="none" w:sz="0" w:space="0" w:color="auto"/>
        <w:left w:val="none" w:sz="0" w:space="0" w:color="auto"/>
        <w:bottom w:val="none" w:sz="0" w:space="0" w:color="auto"/>
        <w:right w:val="none" w:sz="0" w:space="0" w:color="auto"/>
      </w:divBdr>
    </w:div>
    <w:div w:id="1191608086">
      <w:bodyDiv w:val="1"/>
      <w:marLeft w:val="0"/>
      <w:marRight w:val="0"/>
      <w:marTop w:val="0"/>
      <w:marBottom w:val="0"/>
      <w:divBdr>
        <w:top w:val="none" w:sz="0" w:space="0" w:color="auto"/>
        <w:left w:val="none" w:sz="0" w:space="0" w:color="auto"/>
        <w:bottom w:val="none" w:sz="0" w:space="0" w:color="auto"/>
        <w:right w:val="none" w:sz="0" w:space="0" w:color="auto"/>
      </w:divBdr>
    </w:div>
    <w:div w:id="1351683835">
      <w:bodyDiv w:val="1"/>
      <w:marLeft w:val="0"/>
      <w:marRight w:val="0"/>
      <w:marTop w:val="0"/>
      <w:marBottom w:val="0"/>
      <w:divBdr>
        <w:top w:val="none" w:sz="0" w:space="0" w:color="auto"/>
        <w:left w:val="none" w:sz="0" w:space="0" w:color="auto"/>
        <w:bottom w:val="none" w:sz="0" w:space="0" w:color="auto"/>
        <w:right w:val="none" w:sz="0" w:space="0" w:color="auto"/>
      </w:divBdr>
    </w:div>
    <w:div w:id="1353457705">
      <w:bodyDiv w:val="1"/>
      <w:marLeft w:val="0"/>
      <w:marRight w:val="0"/>
      <w:marTop w:val="0"/>
      <w:marBottom w:val="0"/>
      <w:divBdr>
        <w:top w:val="none" w:sz="0" w:space="0" w:color="auto"/>
        <w:left w:val="none" w:sz="0" w:space="0" w:color="auto"/>
        <w:bottom w:val="none" w:sz="0" w:space="0" w:color="auto"/>
        <w:right w:val="none" w:sz="0" w:space="0" w:color="auto"/>
      </w:divBdr>
    </w:div>
    <w:div w:id="1380742092">
      <w:bodyDiv w:val="1"/>
      <w:marLeft w:val="0"/>
      <w:marRight w:val="0"/>
      <w:marTop w:val="0"/>
      <w:marBottom w:val="0"/>
      <w:divBdr>
        <w:top w:val="none" w:sz="0" w:space="0" w:color="auto"/>
        <w:left w:val="none" w:sz="0" w:space="0" w:color="auto"/>
        <w:bottom w:val="none" w:sz="0" w:space="0" w:color="auto"/>
        <w:right w:val="none" w:sz="0" w:space="0" w:color="auto"/>
      </w:divBdr>
    </w:div>
    <w:div w:id="1482578471">
      <w:bodyDiv w:val="1"/>
      <w:marLeft w:val="0"/>
      <w:marRight w:val="0"/>
      <w:marTop w:val="0"/>
      <w:marBottom w:val="0"/>
      <w:divBdr>
        <w:top w:val="none" w:sz="0" w:space="0" w:color="auto"/>
        <w:left w:val="none" w:sz="0" w:space="0" w:color="auto"/>
        <w:bottom w:val="none" w:sz="0" w:space="0" w:color="auto"/>
        <w:right w:val="none" w:sz="0" w:space="0" w:color="auto"/>
      </w:divBdr>
    </w:div>
    <w:div w:id="1560750260">
      <w:bodyDiv w:val="1"/>
      <w:marLeft w:val="0"/>
      <w:marRight w:val="0"/>
      <w:marTop w:val="0"/>
      <w:marBottom w:val="0"/>
      <w:divBdr>
        <w:top w:val="none" w:sz="0" w:space="0" w:color="auto"/>
        <w:left w:val="none" w:sz="0" w:space="0" w:color="auto"/>
        <w:bottom w:val="none" w:sz="0" w:space="0" w:color="auto"/>
        <w:right w:val="none" w:sz="0" w:space="0" w:color="auto"/>
      </w:divBdr>
    </w:div>
    <w:div w:id="1613323210">
      <w:bodyDiv w:val="1"/>
      <w:marLeft w:val="0"/>
      <w:marRight w:val="0"/>
      <w:marTop w:val="0"/>
      <w:marBottom w:val="0"/>
      <w:divBdr>
        <w:top w:val="none" w:sz="0" w:space="0" w:color="auto"/>
        <w:left w:val="none" w:sz="0" w:space="0" w:color="auto"/>
        <w:bottom w:val="none" w:sz="0" w:space="0" w:color="auto"/>
        <w:right w:val="none" w:sz="0" w:space="0" w:color="auto"/>
      </w:divBdr>
    </w:div>
    <w:div w:id="1670212055">
      <w:bodyDiv w:val="1"/>
      <w:marLeft w:val="0"/>
      <w:marRight w:val="0"/>
      <w:marTop w:val="0"/>
      <w:marBottom w:val="0"/>
      <w:divBdr>
        <w:top w:val="none" w:sz="0" w:space="0" w:color="auto"/>
        <w:left w:val="none" w:sz="0" w:space="0" w:color="auto"/>
        <w:bottom w:val="none" w:sz="0" w:space="0" w:color="auto"/>
        <w:right w:val="none" w:sz="0" w:space="0" w:color="auto"/>
      </w:divBdr>
    </w:div>
    <w:div w:id="1725181145">
      <w:bodyDiv w:val="1"/>
      <w:marLeft w:val="0"/>
      <w:marRight w:val="0"/>
      <w:marTop w:val="0"/>
      <w:marBottom w:val="0"/>
      <w:divBdr>
        <w:top w:val="none" w:sz="0" w:space="0" w:color="auto"/>
        <w:left w:val="none" w:sz="0" w:space="0" w:color="auto"/>
        <w:bottom w:val="none" w:sz="0" w:space="0" w:color="auto"/>
        <w:right w:val="none" w:sz="0" w:space="0" w:color="auto"/>
      </w:divBdr>
    </w:div>
    <w:div w:id="1733311295">
      <w:bodyDiv w:val="1"/>
      <w:marLeft w:val="0"/>
      <w:marRight w:val="0"/>
      <w:marTop w:val="0"/>
      <w:marBottom w:val="0"/>
      <w:divBdr>
        <w:top w:val="none" w:sz="0" w:space="0" w:color="auto"/>
        <w:left w:val="none" w:sz="0" w:space="0" w:color="auto"/>
        <w:bottom w:val="none" w:sz="0" w:space="0" w:color="auto"/>
        <w:right w:val="none" w:sz="0" w:space="0" w:color="auto"/>
      </w:divBdr>
    </w:div>
    <w:div w:id="1742673092">
      <w:bodyDiv w:val="1"/>
      <w:marLeft w:val="0"/>
      <w:marRight w:val="0"/>
      <w:marTop w:val="0"/>
      <w:marBottom w:val="0"/>
      <w:divBdr>
        <w:top w:val="none" w:sz="0" w:space="0" w:color="auto"/>
        <w:left w:val="none" w:sz="0" w:space="0" w:color="auto"/>
        <w:bottom w:val="none" w:sz="0" w:space="0" w:color="auto"/>
        <w:right w:val="none" w:sz="0" w:space="0" w:color="auto"/>
      </w:divBdr>
    </w:div>
    <w:div w:id="1745179671">
      <w:bodyDiv w:val="1"/>
      <w:marLeft w:val="0"/>
      <w:marRight w:val="0"/>
      <w:marTop w:val="0"/>
      <w:marBottom w:val="0"/>
      <w:divBdr>
        <w:top w:val="none" w:sz="0" w:space="0" w:color="auto"/>
        <w:left w:val="none" w:sz="0" w:space="0" w:color="auto"/>
        <w:bottom w:val="none" w:sz="0" w:space="0" w:color="auto"/>
        <w:right w:val="none" w:sz="0" w:space="0" w:color="auto"/>
      </w:divBdr>
      <w:divsChild>
        <w:div w:id="282881740">
          <w:marLeft w:val="0"/>
          <w:marRight w:val="0"/>
          <w:marTop w:val="100"/>
          <w:marBottom w:val="0"/>
          <w:divBdr>
            <w:top w:val="none" w:sz="0" w:space="0" w:color="auto"/>
            <w:left w:val="none" w:sz="0" w:space="0" w:color="auto"/>
            <w:bottom w:val="none" w:sz="0" w:space="0" w:color="auto"/>
            <w:right w:val="none" w:sz="0" w:space="0" w:color="auto"/>
          </w:divBdr>
        </w:div>
        <w:div w:id="1007364612">
          <w:marLeft w:val="0"/>
          <w:marRight w:val="0"/>
          <w:marTop w:val="0"/>
          <w:marBottom w:val="0"/>
          <w:divBdr>
            <w:top w:val="none" w:sz="0" w:space="0" w:color="auto"/>
            <w:left w:val="none" w:sz="0" w:space="0" w:color="auto"/>
            <w:bottom w:val="none" w:sz="0" w:space="0" w:color="auto"/>
            <w:right w:val="none" w:sz="0" w:space="0" w:color="auto"/>
          </w:divBdr>
          <w:divsChild>
            <w:div w:id="1701664302">
              <w:marLeft w:val="0"/>
              <w:marRight w:val="0"/>
              <w:marTop w:val="0"/>
              <w:marBottom w:val="0"/>
              <w:divBdr>
                <w:top w:val="none" w:sz="0" w:space="0" w:color="auto"/>
                <w:left w:val="none" w:sz="0" w:space="0" w:color="auto"/>
                <w:bottom w:val="none" w:sz="0" w:space="0" w:color="auto"/>
                <w:right w:val="none" w:sz="0" w:space="0" w:color="auto"/>
              </w:divBdr>
              <w:divsChild>
                <w:div w:id="5511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27651">
      <w:bodyDiv w:val="1"/>
      <w:marLeft w:val="0"/>
      <w:marRight w:val="0"/>
      <w:marTop w:val="0"/>
      <w:marBottom w:val="0"/>
      <w:divBdr>
        <w:top w:val="none" w:sz="0" w:space="0" w:color="auto"/>
        <w:left w:val="none" w:sz="0" w:space="0" w:color="auto"/>
        <w:bottom w:val="none" w:sz="0" w:space="0" w:color="auto"/>
        <w:right w:val="none" w:sz="0" w:space="0" w:color="auto"/>
      </w:divBdr>
    </w:div>
    <w:div w:id="1857305144">
      <w:bodyDiv w:val="1"/>
      <w:marLeft w:val="0"/>
      <w:marRight w:val="0"/>
      <w:marTop w:val="0"/>
      <w:marBottom w:val="0"/>
      <w:divBdr>
        <w:top w:val="none" w:sz="0" w:space="0" w:color="auto"/>
        <w:left w:val="none" w:sz="0" w:space="0" w:color="auto"/>
        <w:bottom w:val="none" w:sz="0" w:space="0" w:color="auto"/>
        <w:right w:val="none" w:sz="0" w:space="0" w:color="auto"/>
      </w:divBdr>
    </w:div>
    <w:div w:id="1950429790">
      <w:bodyDiv w:val="1"/>
      <w:marLeft w:val="0"/>
      <w:marRight w:val="0"/>
      <w:marTop w:val="0"/>
      <w:marBottom w:val="0"/>
      <w:divBdr>
        <w:top w:val="none" w:sz="0" w:space="0" w:color="auto"/>
        <w:left w:val="none" w:sz="0" w:space="0" w:color="auto"/>
        <w:bottom w:val="none" w:sz="0" w:space="0" w:color="auto"/>
        <w:right w:val="none" w:sz="0" w:space="0" w:color="auto"/>
      </w:divBdr>
    </w:div>
    <w:div w:id="2042902371">
      <w:bodyDiv w:val="1"/>
      <w:marLeft w:val="0"/>
      <w:marRight w:val="0"/>
      <w:marTop w:val="0"/>
      <w:marBottom w:val="0"/>
      <w:divBdr>
        <w:top w:val="none" w:sz="0" w:space="0" w:color="auto"/>
        <w:left w:val="none" w:sz="0" w:space="0" w:color="auto"/>
        <w:bottom w:val="none" w:sz="0" w:space="0" w:color="auto"/>
        <w:right w:val="none" w:sz="0" w:space="0" w:color="auto"/>
      </w:divBdr>
    </w:div>
    <w:div w:id="2059087019">
      <w:bodyDiv w:val="1"/>
      <w:marLeft w:val="0"/>
      <w:marRight w:val="0"/>
      <w:marTop w:val="0"/>
      <w:marBottom w:val="0"/>
      <w:divBdr>
        <w:top w:val="none" w:sz="0" w:space="0" w:color="auto"/>
        <w:left w:val="none" w:sz="0" w:space="0" w:color="auto"/>
        <w:bottom w:val="none" w:sz="0" w:space="0" w:color="auto"/>
        <w:right w:val="none" w:sz="0" w:space="0" w:color="auto"/>
      </w:divBdr>
    </w:div>
    <w:div w:id="2060543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9B129-FB49-4857-80F0-39EE3149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21792</TotalTime>
  <Pages>33</Pages>
  <Words>7752</Words>
  <Characters>44190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Yang</dc:creator>
  <cp:keywords/>
  <dc:description/>
  <cp:lastModifiedBy>Charlie Yang</cp:lastModifiedBy>
  <cp:revision>5</cp:revision>
  <dcterms:created xsi:type="dcterms:W3CDTF">2022-03-11T08:02:00Z</dcterms:created>
  <dcterms:modified xsi:type="dcterms:W3CDTF">2022-04-02T21:22:00Z</dcterms:modified>
</cp:coreProperties>
</file>